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E079C0" w:rsidTr="00E079C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E079C0">
              <w:trPr>
                <w:tblCellSpacing w:w="0" w:type="dxa"/>
                <w:jc w:val="center"/>
              </w:trPr>
              <w:tc>
                <w:tcPr>
                  <w:tcW w:w="5000" w:type="pct"/>
                  <w:tcMar>
                    <w:top w:w="0" w:type="dxa"/>
                    <w:left w:w="225" w:type="dxa"/>
                    <w:bottom w:w="105" w:type="dxa"/>
                    <w:right w:w="225" w:type="dxa"/>
                  </w:tcMar>
                  <w:hideMark/>
                </w:tcPr>
                <w:p w:rsidR="00E079C0" w:rsidRDefault="00E079C0"/>
              </w:tc>
            </w:tr>
            <w:tr w:rsidR="00E079C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E079C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079C0">
                          <w:trPr>
                            <w:tblCellSpacing w:w="0" w:type="dxa"/>
                            <w:jc w:val="center"/>
                          </w:trPr>
                          <w:tc>
                            <w:tcPr>
                              <w:tcW w:w="5000" w:type="pct"/>
                              <w:tcMar>
                                <w:top w:w="0" w:type="dxa"/>
                                <w:left w:w="135" w:type="dxa"/>
                                <w:bottom w:w="0" w:type="dxa"/>
                                <w:right w:w="135" w:type="dxa"/>
                              </w:tcMar>
                              <w:vAlign w:val="bottom"/>
                              <w:hideMark/>
                            </w:tcPr>
                            <w:p w:rsidR="00E079C0" w:rsidRDefault="00E079C0">
                              <w:pPr>
                                <w:rPr>
                                  <w:sz w:val="20"/>
                                  <w:szCs w:val="20"/>
                                </w:rPr>
                              </w:pPr>
                            </w:p>
                          </w:tc>
                        </w:tr>
                      </w:tbl>
                      <w:p w:rsidR="00E079C0" w:rsidRDefault="00E079C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E079C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E079C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079C0">
                                      <w:trPr>
                                        <w:tblCellSpacing w:w="0" w:type="dxa"/>
                                        <w:jc w:val="right"/>
                                      </w:trPr>
                                      <w:tc>
                                        <w:tcPr>
                                          <w:tcW w:w="0" w:type="auto"/>
                                          <w:shd w:val="clear" w:color="auto" w:fill="000000"/>
                                          <w:tcMar>
                                            <w:top w:w="210" w:type="dxa"/>
                                            <w:left w:w="540" w:type="dxa"/>
                                            <w:bottom w:w="0" w:type="dxa"/>
                                            <w:right w:w="540" w:type="dxa"/>
                                          </w:tcMar>
                                          <w:vAlign w:val="bottom"/>
                                          <w:hideMark/>
                                        </w:tcPr>
                                        <w:p w:rsidR="00E079C0" w:rsidRDefault="00E079C0">
                                          <w:pPr>
                                            <w:jc w:val="center"/>
                                            <w:rPr>
                                              <w:rFonts w:ascii="Arial" w:hAnsi="Arial" w:cs="Arial"/>
                                              <w:color w:val="FFFFFF"/>
                                            </w:rPr>
                                          </w:pPr>
                                          <w:r>
                                            <w:rPr>
                                              <w:rFonts w:ascii="Arial" w:hAnsi="Arial" w:cs="Arial"/>
                                              <w:b/>
                                              <w:bCs/>
                                              <w:color w:val="FFFFFF"/>
                                            </w:rPr>
                                            <w:t>Date 4/17/16</w:t>
                                          </w:r>
                                        </w:p>
                                      </w:tc>
                                    </w:tr>
                                  </w:tbl>
                                  <w:p w:rsidR="00E079C0" w:rsidRDefault="00E079C0">
                                    <w:pPr>
                                      <w:jc w:val="right"/>
                                      <w:rPr>
                                        <w:sz w:val="20"/>
                                        <w:szCs w:val="20"/>
                                      </w:rPr>
                                    </w:pPr>
                                  </w:p>
                                </w:tc>
                              </w:tr>
                            </w:tbl>
                            <w:p w:rsidR="00E079C0" w:rsidRDefault="00E079C0">
                              <w:pPr>
                                <w:jc w:val="right"/>
                                <w:rPr>
                                  <w:sz w:val="20"/>
                                  <w:szCs w:val="20"/>
                                </w:rPr>
                              </w:pPr>
                            </w:p>
                          </w:tc>
                        </w:tr>
                      </w:tbl>
                      <w:p w:rsidR="00E079C0" w:rsidRDefault="00E079C0">
                        <w:pPr>
                          <w:jc w:val="right"/>
                          <w:rPr>
                            <w:sz w:val="20"/>
                            <w:szCs w:val="20"/>
                          </w:rPr>
                        </w:pPr>
                      </w:p>
                    </w:tc>
                  </w:tr>
                </w:tbl>
                <w:p w:rsidR="00E079C0" w:rsidRDefault="00E079C0">
                  <w:pPr>
                    <w:jc w:val="center"/>
                    <w:rPr>
                      <w:sz w:val="20"/>
                      <w:szCs w:val="20"/>
                    </w:rPr>
                  </w:pPr>
                </w:p>
              </w:tc>
            </w:tr>
            <w:tr w:rsidR="00E079C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E079C0">
                    <w:trPr>
                      <w:tblCellSpacing w:w="0" w:type="dxa"/>
                    </w:trPr>
                    <w:tc>
                      <w:tcPr>
                        <w:tcW w:w="0" w:type="auto"/>
                        <w:hideMark/>
                      </w:tcPr>
                      <w:p w:rsidR="00E079C0" w:rsidRDefault="00E079C0">
                        <w:r>
                          <w:rPr>
                            <w:noProof/>
                          </w:rPr>
                          <w:drawing>
                            <wp:inline distT="0" distB="0" distL="0" distR="0">
                              <wp:extent cx="120650" cy="190500"/>
                              <wp:effectExtent l="0" t="0" r="0" b="0"/>
                              <wp:docPr id="78" name="Picture 7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079C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079C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E079C0">
                                      <w:trPr>
                                        <w:tblCellSpacing w:w="0" w:type="dxa"/>
                                      </w:trPr>
                                      <w:tc>
                                        <w:tcPr>
                                          <w:tcW w:w="0" w:type="auto"/>
                                          <w:shd w:val="clear" w:color="auto" w:fill="FFFFFF"/>
                                          <w:hideMark/>
                                        </w:tcPr>
                                        <w:p w:rsidR="00E079C0" w:rsidRDefault="00E079C0">
                                          <w:r>
                                            <w:rPr>
                                              <w:noProof/>
                                            </w:rPr>
                                            <w:drawing>
                                              <wp:inline distT="0" distB="0" distL="0" distR="0">
                                                <wp:extent cx="120650" cy="76200"/>
                                                <wp:effectExtent l="0" t="0" r="0" b="0"/>
                                                <wp:docPr id="77" name="Picture 7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E079C0">
                                            <w:trPr>
                                              <w:trHeight w:val="10"/>
                                              <w:tblCellSpacing w:w="0" w:type="dxa"/>
                                              <w:jc w:val="center"/>
                                            </w:trPr>
                                            <w:tc>
                                              <w:tcPr>
                                                <w:tcW w:w="0" w:type="auto"/>
                                                <w:shd w:val="clear" w:color="auto" w:fill="E9E9E9"/>
                                                <w:vAlign w:val="center"/>
                                                <w:hideMark/>
                                              </w:tcPr>
                                              <w:p w:rsidR="00E079C0" w:rsidRDefault="00E079C0"/>
                                            </w:tc>
                                          </w:tr>
                                          <w:tr w:rsidR="00E079C0">
                                            <w:trPr>
                                              <w:trHeight w:val="10"/>
                                              <w:tblCellSpacing w:w="0" w:type="dxa"/>
                                              <w:jc w:val="center"/>
                                            </w:trPr>
                                            <w:tc>
                                              <w:tcPr>
                                                <w:tcW w:w="0" w:type="auto"/>
                                                <w:shd w:val="clear" w:color="auto" w:fill="EDEDED"/>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1F1F1"/>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6F6F6"/>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9F9F9"/>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CFCFC"/>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DFDFD"/>
                                                <w:vAlign w:val="center"/>
                                                <w:hideMark/>
                                              </w:tcPr>
                                              <w:p w:rsidR="00E079C0" w:rsidRDefault="00E079C0">
                                                <w:pPr>
                                                  <w:rPr>
                                                    <w:sz w:val="20"/>
                                                    <w:szCs w:val="20"/>
                                                  </w:rPr>
                                                </w:pPr>
                                              </w:p>
                                            </w:tc>
                                          </w:tr>
                                          <w:tr w:rsidR="00E079C0">
                                            <w:trPr>
                                              <w:trHeight w:val="10"/>
                                              <w:tblCellSpacing w:w="0" w:type="dxa"/>
                                              <w:jc w:val="center"/>
                                            </w:trPr>
                                            <w:tc>
                                              <w:tcPr>
                                                <w:tcW w:w="0" w:type="auto"/>
                                                <w:shd w:val="clear" w:color="auto" w:fill="FEFEFE"/>
                                                <w:vAlign w:val="center"/>
                                                <w:hideMark/>
                                              </w:tcPr>
                                              <w:p w:rsidR="00E079C0" w:rsidRDefault="00E079C0">
                                                <w:pPr>
                                                  <w:rPr>
                                                    <w:sz w:val="20"/>
                                                    <w:szCs w:val="20"/>
                                                  </w:rPr>
                                                </w:pPr>
                                              </w:p>
                                            </w:tc>
                                          </w:tr>
                                        </w:tbl>
                                        <w:p w:rsidR="00E079C0" w:rsidRDefault="00E079C0">
                                          <w:pPr>
                                            <w:jc w:val="center"/>
                                            <w:rPr>
                                              <w:sz w:val="20"/>
                                              <w:szCs w:val="20"/>
                                            </w:rPr>
                                          </w:pPr>
                                        </w:p>
                                      </w:tc>
                                      <w:tc>
                                        <w:tcPr>
                                          <w:tcW w:w="0" w:type="auto"/>
                                          <w:shd w:val="clear" w:color="auto" w:fill="FFFFFF"/>
                                          <w:hideMark/>
                                        </w:tcPr>
                                        <w:p w:rsidR="00E079C0" w:rsidRDefault="00E079C0">
                                          <w:r>
                                            <w:rPr>
                                              <w:noProof/>
                                            </w:rPr>
                                            <w:drawing>
                                              <wp:inline distT="0" distB="0" distL="0" distR="0">
                                                <wp:extent cx="120650" cy="76200"/>
                                                <wp:effectExtent l="0" t="0" r="0" b="0"/>
                                                <wp:docPr id="76" name="Picture 7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sz w:val="20"/>
                                  <w:szCs w:val="20"/>
                                </w:rPr>
                              </w:pPr>
                            </w:p>
                          </w:tc>
                        </w:tr>
                      </w:tbl>
                      <w:p w:rsidR="00E079C0" w:rsidRDefault="00E079C0">
                        <w:pPr>
                          <w:jc w:val="center"/>
                          <w:rPr>
                            <w:sz w:val="20"/>
                            <w:szCs w:val="20"/>
                          </w:rPr>
                        </w:pPr>
                      </w:p>
                    </w:tc>
                    <w:tc>
                      <w:tcPr>
                        <w:tcW w:w="0" w:type="auto"/>
                        <w:hideMark/>
                      </w:tcPr>
                      <w:p w:rsidR="00E079C0" w:rsidRDefault="00E079C0">
                        <w:r>
                          <w:rPr>
                            <w:noProof/>
                          </w:rPr>
                          <w:drawing>
                            <wp:inline distT="0" distB="0" distL="0" distR="0">
                              <wp:extent cx="120650" cy="190500"/>
                              <wp:effectExtent l="0" t="0" r="0" b="0"/>
                              <wp:docPr id="75" name="Picture 7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079C0" w:rsidRDefault="00E079C0">
                  <w:pPr>
                    <w:rPr>
                      <w:sz w:val="20"/>
                      <w:szCs w:val="20"/>
                    </w:rPr>
                  </w:pPr>
                </w:p>
              </w:tc>
            </w:tr>
            <w:tr w:rsidR="00E079C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E079C0">
                    <w:trPr>
                      <w:tblCellSpacing w:w="0" w:type="dxa"/>
                      <w:jc w:val="center"/>
                    </w:trPr>
                    <w:tc>
                      <w:tcPr>
                        <w:tcW w:w="0" w:type="auto"/>
                        <w:shd w:val="clear" w:color="auto" w:fill="F7F7F7"/>
                        <w:vAlign w:val="bottom"/>
                        <w:hideMark/>
                      </w:tcPr>
                      <w:p w:rsidR="00E079C0" w:rsidRDefault="00E079C0">
                        <w:r>
                          <w:rPr>
                            <w:noProof/>
                          </w:rPr>
                          <w:drawing>
                            <wp:inline distT="0" distB="0" distL="0" distR="0">
                              <wp:extent cx="25400" cy="342900"/>
                              <wp:effectExtent l="0" t="0" r="0" b="0"/>
                              <wp:docPr id="74" name="Picture 7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079C0" w:rsidRDefault="00E079C0">
                        <w:r>
                          <w:rPr>
                            <w:noProof/>
                          </w:rPr>
                          <w:drawing>
                            <wp:inline distT="0" distB="0" distL="0" distR="0">
                              <wp:extent cx="19050" cy="342900"/>
                              <wp:effectExtent l="0" t="0" r="0" b="0"/>
                              <wp:docPr id="73" name="Picture 7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079C0" w:rsidRDefault="00E079C0">
                        <w:r>
                          <w:rPr>
                            <w:noProof/>
                          </w:rPr>
                          <w:drawing>
                            <wp:inline distT="0" distB="0" distL="0" distR="0">
                              <wp:extent cx="6350" cy="342900"/>
                              <wp:effectExtent l="0" t="0" r="12700" b="0"/>
                              <wp:docPr id="72" name="Picture 7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079C0" w:rsidRDefault="00E079C0">
                        <w:r>
                          <w:rPr>
                            <w:noProof/>
                          </w:rPr>
                          <w:drawing>
                            <wp:inline distT="0" distB="0" distL="0" distR="0">
                              <wp:extent cx="6350" cy="342900"/>
                              <wp:effectExtent l="0" t="0" r="12700" b="0"/>
                              <wp:docPr id="71" name="Picture 7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079C0" w:rsidRDefault="00E079C0">
                        <w:r>
                          <w:rPr>
                            <w:noProof/>
                          </w:rPr>
                          <w:drawing>
                            <wp:inline distT="0" distB="0" distL="0" distR="0">
                              <wp:extent cx="6350" cy="342900"/>
                              <wp:effectExtent l="0" t="0" r="12700" b="0"/>
                              <wp:docPr id="70" name="Picture 7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079C0" w:rsidRDefault="00E079C0">
                        <w:r>
                          <w:rPr>
                            <w:noProof/>
                          </w:rPr>
                          <w:drawing>
                            <wp:inline distT="0" distB="0" distL="0" distR="0">
                              <wp:extent cx="6350" cy="342900"/>
                              <wp:effectExtent l="0" t="0" r="12700" b="0"/>
                              <wp:docPr id="69" name="Picture 6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079C0" w:rsidRDefault="00E079C0">
                        <w:r>
                          <w:rPr>
                            <w:noProof/>
                          </w:rPr>
                          <w:drawing>
                            <wp:inline distT="0" distB="0" distL="0" distR="0">
                              <wp:extent cx="6350" cy="342900"/>
                              <wp:effectExtent l="0" t="0" r="12700" b="0"/>
                              <wp:docPr id="68" name="Picture 6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079C0" w:rsidRDefault="00E079C0">
                        <w:r>
                          <w:rPr>
                            <w:noProof/>
                          </w:rPr>
                          <w:drawing>
                            <wp:inline distT="0" distB="0" distL="0" distR="0">
                              <wp:extent cx="6350" cy="342900"/>
                              <wp:effectExtent l="0" t="0" r="12700" b="0"/>
                              <wp:docPr id="67" name="Picture 6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079C0" w:rsidRDefault="00E079C0">
                        <w:r>
                          <w:rPr>
                            <w:noProof/>
                          </w:rPr>
                          <w:drawing>
                            <wp:inline distT="0" distB="0" distL="0" distR="0">
                              <wp:extent cx="6350" cy="342900"/>
                              <wp:effectExtent l="0" t="0" r="12700" b="0"/>
                              <wp:docPr id="66" name="Picture 6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079C0" w:rsidRDefault="00E079C0">
                        <w:r>
                          <w:rPr>
                            <w:noProof/>
                          </w:rPr>
                          <w:drawing>
                            <wp:inline distT="0" distB="0" distL="0" distR="0">
                              <wp:extent cx="6350" cy="342900"/>
                              <wp:effectExtent l="0" t="0" r="12700" b="0"/>
                              <wp:docPr id="65" name="Picture 6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079C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jc w:val="center"/>
                                            <w:rPr>
                                              <w:rFonts w:ascii="Arial" w:hAnsi="Arial" w:cs="Arial"/>
                                              <w:color w:val="000000"/>
                                              <w:sz w:val="20"/>
                                              <w:szCs w:val="20"/>
                                            </w:rPr>
                                          </w:pPr>
                                          <w:r>
                                            <w:rPr>
                                              <w:rFonts w:ascii="Arial" w:hAnsi="Arial" w:cs="Arial"/>
                                              <w:color w:val="000000"/>
                                              <w:sz w:val="20"/>
                                              <w:szCs w:val="20"/>
                                            </w:rPr>
                                            <w:t xml:space="preserve">  </w:t>
                                          </w:r>
                                        </w:p>
                                        <w:p w:rsidR="00E079C0" w:rsidRDefault="00E079C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4" name="Picture 64"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E079C0" w:rsidRDefault="00E079C0">
                                    <w:pPr>
                                      <w:jc w:val="center"/>
                                      <w:rPr>
                                        <w:sz w:val="20"/>
                                        <w:szCs w:val="20"/>
                                      </w:rPr>
                                    </w:pPr>
                                  </w:p>
                                </w:tc>
                              </w:tr>
                              <w:tr w:rsidR="00E079C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079C0" w:rsidRDefault="00E079C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pStyle w:val="Heading2"/>
                                            <w:ind w:left="720"/>
                                            <w:jc w:val="center"/>
                                            <w:rPr>
                                              <w:rFonts w:ascii="Arial" w:hAnsi="Arial" w:cs="Arial"/>
                                              <w:color w:val="000000"/>
                                            </w:rPr>
                                          </w:pPr>
                                          <w:r>
                                            <w:rPr>
                                              <w:rFonts w:ascii="Arial" w:hAnsi="Arial" w:cs="Arial"/>
                                              <w:color w:val="000000"/>
                                              <w:sz w:val="28"/>
                                              <w:szCs w:val="28"/>
                                            </w:rPr>
                                            <w:t>HEADLINES IN PARTNERSHIP WITH </w:t>
                                          </w:r>
                                        </w:p>
                                        <w:p w:rsidR="00E079C0" w:rsidRDefault="00E079C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079C0" w:rsidRDefault="00E079C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079C0" w:rsidRDefault="00E079C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Powerful magnitude-7.8 earthquake rocks Ecuador; 77 dead, 'considerable damage' caused</w:t>
                                            </w:r>
                                          </w:hyperlink>
                                        </w:p>
                                        <w:p w:rsidR="00E079C0" w:rsidRDefault="00E079C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5.8 magnitude earthquake hits near </w:t>
                                            </w:r>
                                            <w:proofErr w:type="spellStart"/>
                                            <w:r>
                                              <w:rPr>
                                                <w:rStyle w:val="Hyperlink"/>
                                                <w:rFonts w:ascii="Arial" w:hAnsi="Arial" w:cs="Arial"/>
                                                <w:color w:val="000000"/>
                                              </w:rPr>
                                              <w:t>Ohonua</w:t>
                                            </w:r>
                                            <w:proofErr w:type="spellEnd"/>
                                            <w:r>
                                              <w:rPr>
                                                <w:rStyle w:val="Hyperlink"/>
                                                <w:rFonts w:ascii="Arial" w:hAnsi="Arial" w:cs="Arial"/>
                                                <w:color w:val="000000"/>
                                              </w:rPr>
                                              <w:t>, Tonga</w:t>
                                            </w:r>
                                          </w:hyperlink>
                                        </w:p>
                                        <w:p w:rsidR="00E079C0" w:rsidRDefault="00E079C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5.6 magnitude earthquake hits near Bahia de </w:t>
                                            </w:r>
                                            <w:proofErr w:type="spellStart"/>
                                            <w:r>
                                              <w:rPr>
                                                <w:rStyle w:val="Hyperlink"/>
                                                <w:rFonts w:ascii="Arial" w:hAnsi="Arial" w:cs="Arial"/>
                                                <w:color w:val="000000"/>
                                              </w:rPr>
                                              <w:t>Caraquez</w:t>
                                            </w:r>
                                            <w:proofErr w:type="spellEnd"/>
                                            <w:r>
                                              <w:rPr>
                                                <w:rStyle w:val="Hyperlink"/>
                                                <w:rFonts w:ascii="Arial" w:hAnsi="Arial" w:cs="Arial"/>
                                                <w:color w:val="000000"/>
                                              </w:rPr>
                                              <w:t>, Ecuador</w:t>
                                            </w:r>
                                          </w:hyperlink>
                                        </w:p>
                                        <w:p w:rsidR="00E079C0" w:rsidRDefault="00E079C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5.4 magnitude earthquake hits near Bahia de </w:t>
                                            </w:r>
                                            <w:proofErr w:type="spellStart"/>
                                            <w:r>
                                              <w:rPr>
                                                <w:rStyle w:val="Hyperlink"/>
                                                <w:rFonts w:ascii="Arial" w:hAnsi="Arial" w:cs="Arial"/>
                                                <w:color w:val="000000"/>
                                              </w:rPr>
                                              <w:t>Caraquez</w:t>
                                            </w:r>
                                            <w:proofErr w:type="spellEnd"/>
                                            <w:r>
                                              <w:rPr>
                                                <w:rStyle w:val="Hyperlink"/>
                                                <w:rFonts w:ascii="Arial" w:hAnsi="Arial" w:cs="Arial"/>
                                                <w:color w:val="000000"/>
                                              </w:rPr>
                                              <w:t>, Ecuador</w:t>
                                            </w:r>
                                          </w:hyperlink>
                                        </w:p>
                                        <w:p w:rsidR="00E079C0" w:rsidRDefault="00E079C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Sibolga</w:t>
                                            </w:r>
                                            <w:proofErr w:type="spellEnd"/>
                                            <w:r>
                                              <w:rPr>
                                                <w:rStyle w:val="Hyperlink"/>
                                                <w:rFonts w:ascii="Arial" w:hAnsi="Arial" w:cs="Arial"/>
                                                <w:color w:val="000000"/>
                                              </w:rPr>
                                              <w:t>, Indonesia</w:t>
                                            </w:r>
                                          </w:hyperlink>
                                        </w:p>
                                        <w:p w:rsidR="00E079C0" w:rsidRDefault="00E079C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Rescuers race against landslides to reach Japan quake victims</w:t>
                                            </w:r>
                                          </w:hyperlink>
                                        </w:p>
                                        <w:p w:rsidR="00E079C0" w:rsidRDefault="00E079C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Japanese city covered in mysterious foam after earthquake</w:t>
                                            </w:r>
                                          </w:hyperlink>
                                        </w:p>
                                        <w:p w:rsidR="00E079C0" w:rsidRDefault="00E079C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Colima volcano in Mexico erupts to 21,000ft</w:t>
                                            </w:r>
                                          </w:hyperlink>
                                        </w:p>
                                        <w:p w:rsidR="00E079C0" w:rsidRDefault="00E079C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Santa Maria volcano in Guatemala erupts to 16,000ft</w:t>
                                            </w:r>
                                          </w:hyperlink>
                                        </w:p>
                                        <w:p w:rsidR="00E079C0" w:rsidRDefault="00E079C0">
                                          <w:pPr>
                                            <w:numPr>
                                              <w:ilvl w:val="0"/>
                                              <w:numId w:val="3"/>
                                            </w:numPr>
                                            <w:spacing w:before="100" w:beforeAutospacing="1" w:after="100" w:afterAutospacing="1"/>
                                            <w:rPr>
                                              <w:rFonts w:ascii="Arial" w:hAnsi="Arial" w:cs="Arial"/>
                                              <w:color w:val="000000"/>
                                            </w:rPr>
                                          </w:pPr>
                                          <w:hyperlink r:id="rId31"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10,000ft</w:t>
                                            </w:r>
                                          </w:hyperlink>
                                        </w:p>
                                        <w:p w:rsidR="00E079C0" w:rsidRDefault="00E079C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155 countries committed to signing climate change treaty, UN says</w:t>
                                            </w:r>
                                          </w:hyperlink>
                                        </w:p>
                                        <w:p w:rsidR="00E079C0" w:rsidRDefault="00E079C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Hamas: Twitter shut down one of our accounts</w:t>
                                            </w:r>
                                          </w:hyperlink>
                                        </w:p>
                                        <w:p w:rsidR="00E079C0" w:rsidRDefault="00E079C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Female terrorist: 'Muhammed appeared in a dream, inspired me to kill Jews'</w:t>
                                            </w:r>
                                          </w:hyperlink>
                                        </w:p>
                                        <w:p w:rsidR="00E079C0" w:rsidRDefault="00E079C0">
                                          <w:pPr>
                                            <w:numPr>
                                              <w:ilvl w:val="0"/>
                                              <w:numId w:val="3"/>
                                            </w:numPr>
                                            <w:spacing w:before="100" w:beforeAutospacing="1" w:after="100" w:afterAutospacing="1"/>
                                            <w:rPr>
                                              <w:rFonts w:ascii="Arial" w:hAnsi="Arial" w:cs="Arial"/>
                                              <w:color w:val="000000"/>
                                            </w:rPr>
                                          </w:pPr>
                                          <w:hyperlink r:id="rId35" w:tgtFrame="_new" w:history="1">
                                            <w:proofErr w:type="spellStart"/>
                                            <w:r>
                                              <w:rPr>
                                                <w:rStyle w:val="Hyperlink"/>
                                                <w:rFonts w:ascii="Arial" w:hAnsi="Arial" w:cs="Arial"/>
                                                <w:color w:val="000000"/>
                                              </w:rPr>
                                              <w:t>Lapid</w:t>
                                            </w:r>
                                            <w:proofErr w:type="spellEnd"/>
                                            <w:r>
                                              <w:rPr>
                                                <w:rStyle w:val="Hyperlink"/>
                                                <w:rFonts w:ascii="Arial" w:hAnsi="Arial" w:cs="Arial"/>
                                                <w:color w:val="000000"/>
                                              </w:rPr>
                                              <w:t xml:space="preserve">: UNESCO Temple Mount decision will cause bloodshed </w:t>
                                            </w:r>
                                          </w:hyperlink>
                                        </w:p>
                                        <w:p w:rsidR="00E079C0" w:rsidRDefault="00E079C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Netanyahu: UN reached new lows denying Jewish Temple Mount ties</w:t>
                                            </w:r>
                                          </w:hyperlink>
                                        </w:p>
                                        <w:p w:rsidR="00E079C0" w:rsidRDefault="00E079C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Israel's defense tech should worry Iranians, says IAI head</w:t>
                                            </w:r>
                                          </w:hyperlink>
                                        </w:p>
                                        <w:p w:rsidR="00E079C0" w:rsidRDefault="00E079C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Rouhani: Iran to protect Muslim countries against terror, Israel</w:t>
                                            </w:r>
                                          </w:hyperlink>
                                        </w:p>
                                        <w:p w:rsidR="00E079C0" w:rsidRDefault="00E079C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Iran and EU hold high level talks </w:t>
                                            </w:r>
                                          </w:hyperlink>
                                        </w:p>
                                        <w:p w:rsidR="00E079C0" w:rsidRDefault="00E079C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Iran parades parts of advanced S-300 missile battery in Tehran</w:t>
                                            </w:r>
                                          </w:hyperlink>
                                        </w:p>
                                        <w:p w:rsidR="00E079C0" w:rsidRDefault="00E079C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 media misreports EU foreign policy chief's criticism of its missile tests</w:t>
                                            </w:r>
                                          </w:hyperlink>
                                        </w:p>
                                        <w:p w:rsidR="00E079C0" w:rsidRDefault="00E079C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Iran to skip key meet on oil production freeze</w:t>
                                            </w:r>
                                          </w:hyperlink>
                                        </w:p>
                                        <w:p w:rsidR="00E079C0" w:rsidRDefault="00E079C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World's biggest oil producers meet to discuss possible freeze on production</w:t>
                                            </w:r>
                                          </w:hyperlink>
                                        </w:p>
                                        <w:p w:rsidR="00E079C0" w:rsidRDefault="00E079C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Protesters demand fall of Egypt's government </w:t>
                                            </w:r>
                                          </w:hyperlink>
                                        </w:p>
                                        <w:p w:rsidR="00E079C0" w:rsidRDefault="00E079C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Syria's Future: A Black Hole of Instability </w:t>
                                            </w:r>
                                          </w:hyperlink>
                                        </w:p>
                                        <w:p w:rsidR="00E079C0" w:rsidRDefault="00E079C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Syrian opposition rejects UN proposal for Assad to stay </w:t>
                                            </w:r>
                                          </w:hyperlink>
                                        </w:p>
                                        <w:p w:rsidR="00E079C0" w:rsidRDefault="00E079C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U.S. Plans to Step Up Military Campaign Against ISIS</w:t>
                                            </w:r>
                                          </w:hyperlink>
                                        </w:p>
                                        <w:p w:rsidR="00E079C0" w:rsidRDefault="00E079C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Returning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could help combat Isis, says EU counter-terrorism chief </w:t>
                                            </w:r>
                                          </w:hyperlink>
                                        </w:p>
                                        <w:p w:rsidR="00E079C0" w:rsidRDefault="00E079C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Top Clinton aide, Muslim congressman on newly released ISIS kill list</w:t>
                                            </w:r>
                                          </w:hyperlink>
                                        </w:p>
                                        <w:p w:rsidR="00E079C0" w:rsidRDefault="00E079C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 xml:space="preserve">Europe can't take in millions of migrants: ex-chancellor Kohl </w:t>
                                            </w:r>
                                          </w:hyperlink>
                                        </w:p>
                                        <w:p w:rsidR="00E079C0" w:rsidRDefault="00E079C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Pope Francis takes refugees back to Rome following provocative and emotional Lesbos visit</w:t>
                                            </w:r>
                                          </w:hyperlink>
                                        </w:p>
                                        <w:p w:rsidR="00E079C0" w:rsidRDefault="00E079C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Troop presence in France hit 10,000 after Paris attacks. Many welcome them, but others fear it is a 'political anti-anxiety measure'</w:t>
                                            </w:r>
                                          </w:hyperlink>
                                        </w:p>
                                        <w:p w:rsidR="00E079C0" w:rsidRDefault="00E079C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 xml:space="preserve">9 Guantanamo Prisoners </w:t>
                                            </w:r>
                                            <w:proofErr w:type="gramStart"/>
                                            <w:r>
                                              <w:rPr>
                                                <w:rStyle w:val="Hyperlink"/>
                                                <w:rFonts w:ascii="Arial" w:hAnsi="Arial" w:cs="Arial"/>
                                                <w:color w:val="000000"/>
                                              </w:rPr>
                                              <w:t>From</w:t>
                                            </w:r>
                                            <w:proofErr w:type="gramEnd"/>
                                            <w:r>
                                              <w:rPr>
                                                <w:rStyle w:val="Hyperlink"/>
                                                <w:rFonts w:ascii="Arial" w:hAnsi="Arial" w:cs="Arial"/>
                                                <w:color w:val="000000"/>
                                              </w:rPr>
                                              <w:t xml:space="preserve"> Yemen Are Sent to Saudi Arabia </w:t>
                                            </w:r>
                                          </w:hyperlink>
                                        </w:p>
                                        <w:p w:rsidR="00E079C0" w:rsidRDefault="00E079C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South Sudan attackers kill more than 140 at Ethiopia border, official says</w:t>
                                            </w:r>
                                          </w:hyperlink>
                                        </w:p>
                                        <w:p w:rsidR="00E079C0" w:rsidRDefault="00E079C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Russian jet threatens U.S. reconnaissance aircraft</w:t>
                                            </w:r>
                                          </w:hyperlink>
                                        </w:p>
                                        <w:p w:rsidR="00E079C0" w:rsidRDefault="00E079C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S. Korea: N. Korea preparing for another nuclear test</w:t>
                                            </w:r>
                                          </w:hyperlink>
                                        </w:p>
                                        <w:p w:rsidR="00E079C0" w:rsidRDefault="00E079C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In Venezuela, no toilet paper and now lousy phone service</w:t>
                                            </w:r>
                                          </w:hyperlink>
                                        </w:p>
                                        <w:p w:rsidR="00E079C0" w:rsidRDefault="00E079C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Debate turns vitriolic in Brazil as impeachment vote nears</w:t>
                                            </w:r>
                                          </w:hyperlink>
                                        </w:p>
                                        <w:p w:rsidR="00E079C0" w:rsidRDefault="00E079C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Cruz courts delegates in no-vote Wyoming</w:t>
                                            </w:r>
                                          </w:hyperlink>
                                        </w:p>
                                        <w:p w:rsidR="00E079C0" w:rsidRDefault="00E079C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Trump robbed on delegates in Georgia after winning state</w:t>
                                            </w:r>
                                          </w:hyperlink>
                                        </w:p>
                                        <w:p w:rsidR="00E079C0" w:rsidRDefault="00E079C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Cirque du Solei Cancels North Carolina Shows Over Public Facilities Act - Plans Shows </w:t>
                                            </w:r>
                                            <w:proofErr w:type="gramStart"/>
                                            <w:r>
                                              <w:rPr>
                                                <w:rStyle w:val="Hyperlink"/>
                                                <w:rFonts w:ascii="Arial" w:hAnsi="Arial" w:cs="Arial"/>
                                                <w:color w:val="000000"/>
                                              </w:rPr>
                                              <w:t>In</w:t>
                                            </w:r>
                                            <w:proofErr w:type="gramEnd"/>
                                            <w:r>
                                              <w:rPr>
                                                <w:rStyle w:val="Hyperlink"/>
                                                <w:rFonts w:ascii="Arial" w:hAnsi="Arial" w:cs="Arial"/>
                                                <w:color w:val="000000"/>
                                              </w:rPr>
                                              <w:t xml:space="preserve"> Dubai, Where Gays Are Put to Death</w:t>
                                            </w:r>
                                          </w:hyperlink>
                                        </w:p>
                                        <w:p w:rsidR="00E079C0" w:rsidRDefault="00E079C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 xml:space="preserve">UK spy agency chief apologizes for old prejudice about gays </w:t>
                                            </w:r>
                                          </w:hyperlink>
                                        </w:p>
                                        <w:p w:rsidR="00E079C0" w:rsidRDefault="00E079C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Flexible 'wallpaper' cameras are just around the corner </w:t>
                                            </w:r>
                                          </w:hyperlink>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079C0" w:rsidRDefault="00E079C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079C0" w:rsidRDefault="00E079C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E079C0" w:rsidRDefault="00E079C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079C0" w:rsidRDefault="00E079C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4" w:tgtFrame="_blank" w:history="1">
                                            <w:r>
                                              <w:rPr>
                                                <w:rStyle w:val="Hyperlink"/>
                                                <w:rFonts w:ascii="Arial" w:hAnsi="Arial" w:cs="Arial"/>
                                                <w:b/>
                                                <w:bCs/>
                                                <w:sz w:val="28"/>
                                                <w:szCs w:val="28"/>
                                              </w:rPr>
                                              <w:t>http://www.prophecyupdate.com/newsletter-archives.html </w:t>
                                            </w:r>
                                          </w:hyperlink>
                                        </w:p>
                                        <w:p w:rsidR="00E079C0" w:rsidRDefault="00E079C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rPr>
                                              <w:color w:val="000000"/>
                                            </w:rPr>
                                          </w:pPr>
                                          <w:r>
                                            <w:rPr>
                                              <w:color w:val="000000"/>
                                            </w:rPr>
                                            <w:t>  </w:t>
                                          </w:r>
                                        </w:p>
                                        <w:p w:rsidR="00E079C0" w:rsidRDefault="00E079C0">
                                          <w:pPr>
                                            <w:jc w:val="center"/>
                                            <w:rPr>
                                              <w:rFonts w:ascii="Georgia" w:hAnsi="Georgia"/>
                                              <w:color w:val="FF0000"/>
                                              <w:sz w:val="36"/>
                                              <w:szCs w:val="36"/>
                                            </w:rPr>
                                          </w:pPr>
                                          <w:r>
                                            <w:rPr>
                                              <w:rStyle w:val="Strong"/>
                                              <w:rFonts w:ascii="Georgia" w:hAnsi="Georgia"/>
                                              <w:color w:val="FF0000"/>
                                              <w:sz w:val="36"/>
                                              <w:szCs w:val="36"/>
                                            </w:rPr>
                                            <w:t>IN TODAY'S NEWSLETTER... </w:t>
                                          </w:r>
                                        </w:p>
                                        <w:p w:rsidR="00E079C0" w:rsidRDefault="00E079C0">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And Such Were Some of You</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Netanyahu to battle Obama, Putin over the Golan</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Syrian official answers Netanyahu: We will use all available means to recapture the Golan</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Iran vows to defend Muslim nations against terrorism, Israel</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End is Near? Global Earthquake Epidemic</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Flawless and Lawless</w:t>
                                            </w:r>
                                          </w:hyperlink>
                                          <w:r>
                                            <w:rPr>
                                              <w:rFonts w:ascii="Arial" w:hAnsi="Arial" w:cs="Arial"/>
                                              <w:color w:val="000000"/>
                                              <w:sz w:val="32"/>
                                              <w:szCs w:val="32"/>
                                            </w:rPr>
                                            <w:t> </w:t>
                                          </w:r>
                                        </w:p>
                                        <w:p w:rsidR="00E079C0" w:rsidRDefault="00E079C0">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A glimpse into the afterlife</w:t>
                                            </w:r>
                                          </w:hyperlink>
                                          <w:r>
                                            <w:rPr>
                                              <w:rFonts w:ascii="Arial" w:hAnsi="Arial" w:cs="Arial"/>
                                              <w:color w:val="000000"/>
                                              <w:sz w:val="32"/>
                                              <w:szCs w:val="32"/>
                                            </w:rPr>
                                            <w:t> </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58" name="Picture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E079C0" w:rsidRDefault="00E079C0">
                                          <w:pPr>
                                            <w:spacing w:line="254" w:lineRule="auto"/>
                                            <w:rPr>
                                              <w:rFonts w:ascii="Arial" w:hAnsi="Arial" w:cs="Arial"/>
                                              <w:color w:val="000000"/>
                                            </w:rPr>
                                          </w:pPr>
                                          <w:r>
                                            <w:rPr>
                                              <w:rStyle w:val="Strong"/>
                                              <w:rFonts w:ascii="Arial" w:hAnsi="Arial" w:cs="Arial"/>
                                              <w:color w:val="000000"/>
                                              <w:sz w:val="32"/>
                                              <w:szCs w:val="32"/>
                                            </w:rPr>
                                            <w:t>And Such Were Some of You</w:t>
                                          </w:r>
                                          <w:r>
                                            <w:rPr>
                                              <w:rFonts w:ascii="Arial" w:hAnsi="Arial" w:cs="Arial"/>
                                              <w:color w:val="000000"/>
                                            </w:rPr>
                                            <w:t xml:space="preserve"> - A Bible Study by Jack Kelley -</w:t>
                                          </w:r>
                                        </w:p>
                                        <w:p w:rsidR="00E079C0" w:rsidRDefault="00E079C0">
                                          <w:pPr>
                                            <w:spacing w:line="254" w:lineRule="auto"/>
                                            <w:rPr>
                                              <w:rFonts w:ascii="Arial" w:hAnsi="Arial" w:cs="Arial"/>
                                              <w:color w:val="000000"/>
                                            </w:rPr>
                                          </w:pPr>
                                          <w:hyperlink r:id="rId66" w:tgtFrame="_blank" w:history="1">
                                            <w:r>
                                              <w:rPr>
                                                <w:rStyle w:val="Hyperlink"/>
                                                <w:rFonts w:ascii="Arial" w:hAnsi="Arial" w:cs="Arial"/>
                                              </w:rPr>
                                              <w:t>https://gracethrufaith.com/topical-studies/eternal-security/and-such-were-some-of-you/</w:t>
                                            </w:r>
                                          </w:hyperlink>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Do you not know that the unrighteous will not inherit the kingdom of God? Do not be deceived. Neither fornicators, nor idolaters, nor adulterers, nor homosexuals, nor sodomites, nor thieves, nor covetous, nor drunkards, nor revilers, nor </w:t>
                                          </w:r>
                                          <w:proofErr w:type="spellStart"/>
                                          <w:r>
                                            <w:rPr>
                                              <w:rFonts w:ascii="Arial" w:hAnsi="Arial" w:cs="Arial"/>
                                              <w:color w:val="000000"/>
                                            </w:rPr>
                                            <w:t>extortioners</w:t>
                                          </w:r>
                                          <w:proofErr w:type="spellEnd"/>
                                          <w:r>
                                            <w:rPr>
                                              <w:rFonts w:ascii="Arial" w:hAnsi="Arial" w:cs="Arial"/>
                                              <w:color w:val="000000"/>
                                            </w:rPr>
                                            <w:t xml:space="preserve"> will inherit the kingdom of God. And such were some </w:t>
                                          </w:r>
                                          <w:r>
                                            <w:rPr>
                                              <w:rFonts w:ascii="Arial" w:hAnsi="Arial" w:cs="Arial"/>
                                              <w:color w:val="000000"/>
                                            </w:rPr>
                                            <w:lastRenderedPageBreak/>
                                            <w:t>of you. But you were washed, but you were sanctified, but you were justified in the name of the Lord Jesus and by the Spirit of our God (1 Cor. 6:9-11).</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Of all the questions about OSAS (Once Saved Always Saved), those that refer to the above passage are among the most numerous. On its face, the first part of 1 Cor. 6:9-10 seems pretty clear, the unrighteous will not inherit the Kingdom of God. No argument there. It's Christianity 101. And the examples Paul used to show what he meant by "unrighteous" are all clear violations of God's Law.</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Neither fornicators, nor idolaters, nor adulterers, nor homosexuals, nor sodomites, nor thieves, nor covetous, nor drunkards, nor revilers, nor </w:t>
                                          </w:r>
                                          <w:proofErr w:type="spellStart"/>
                                          <w:r>
                                            <w:rPr>
                                              <w:rFonts w:ascii="Arial" w:hAnsi="Arial" w:cs="Arial"/>
                                              <w:color w:val="000000"/>
                                            </w:rPr>
                                            <w:t>extortioners</w:t>
                                          </w:r>
                                          <w:proofErr w:type="spellEnd"/>
                                          <w:r>
                                            <w:rPr>
                                              <w:rFonts w:ascii="Arial" w:hAnsi="Arial" w:cs="Arial"/>
                                              <w:color w:val="000000"/>
                                            </w:rPr>
                                            <w:t xml:space="preserve"> will inherit the kingdom of God.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Some of his examples, like fornicators, adulterers, homosexuals, and sodomites appear on most lists of "big" sins. These are sins that lots of people hate, and while they are certainly sins, their notoriety causes some people to gloss over the other ones Paul mentioned. Stealing, coveting, drunkenness and reviling (criticizing in an abusive or insulting manner) often get ignored in people's minds, having been overshadowed by "the big ones."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And, at least among the people who send me questions, it seems that many people don't even take a glance at 1 Cor. 6:11, And such were some of you. But you were washed, but you were sanctified, but you were justified in the name of the Lord Jesus and by the Spirit of our God.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For that reason, I'd like to take a detailed look at the whole passage to see if we can figure out what Paul really meant here.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b/>
                                              <w:bCs/>
                                              <w:color w:val="000000"/>
                                            </w:rPr>
                                            <w:t>A Closer Look</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First, let's go back to 1 Cor. 6:9. Do you not know that the unrighteous will not inherit the kingdom of God? </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If we really read that verse carefully we would see it can't apply to believers because we are righteous by definition. We have a righteousness from God apart from the law that comes through faith in Jesus Christ to all who believe (Romans 3:21-22). The examples of unrighteousness Paul gave all have to do with behavior, whereas our righteousness comes from our belief.</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Where behavior is concerned, Jesus said it doesn't take unrighteous acts to disqualify us from the Kingdom, it only takes an unrighteous thought. He gave anger (Matt. 5:21-22) and lust (Matt. 5:27-28) as examples but He could have </w:t>
                                          </w:r>
                                          <w:r>
                                            <w:rPr>
                                              <w:rFonts w:ascii="Arial" w:hAnsi="Arial" w:cs="Arial"/>
                                              <w:color w:val="000000"/>
                                            </w:rPr>
                                            <w:lastRenderedPageBreak/>
                                            <w:t>listed many more, like greed, envy, jealousy, and the list goes on. How many of us have unrighteous thoughts from time to time? Does that mean we've disqualified ourselves from inheriting the kingdom? Of course not.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But the real kicker in in verse 11. And such were some of you. But you were washed, but you were sanctified, but you were justified in the name of the Lord Jesus and by the Spirit of our God.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Paul said some of us were fornicators, idolaters, adulterers, homosexuals, </w:t>
                                          </w:r>
                                          <w:proofErr w:type="gramStart"/>
                                          <w:r>
                                            <w:rPr>
                                              <w:rFonts w:ascii="Arial" w:hAnsi="Arial" w:cs="Arial"/>
                                              <w:color w:val="000000"/>
                                            </w:rPr>
                                            <w:t>sodomites,  thieves</w:t>
                                          </w:r>
                                          <w:proofErr w:type="gramEnd"/>
                                          <w:r>
                                            <w:rPr>
                                              <w:rFonts w:ascii="Arial" w:hAnsi="Arial" w:cs="Arial"/>
                                              <w:color w:val="000000"/>
                                            </w:rPr>
                                            <w:t xml:space="preserve">, covetous, drunkards, revilers, or </w:t>
                                          </w:r>
                                          <w:proofErr w:type="spellStart"/>
                                          <w:r>
                                            <w:rPr>
                                              <w:rFonts w:ascii="Arial" w:hAnsi="Arial" w:cs="Arial"/>
                                              <w:color w:val="000000"/>
                                            </w:rPr>
                                            <w:t>extortioners</w:t>
                                          </w:r>
                                          <w:proofErr w:type="spellEnd"/>
                                          <w:r>
                                            <w:rPr>
                                              <w:rFonts w:ascii="Arial" w:hAnsi="Arial" w:cs="Arial"/>
                                              <w:color w:val="000000"/>
                                            </w:rPr>
                                            <w:t xml:space="preserve">. And from the Lord's comments above we can assume that includes thoughts and words, as well as deeds. But note the past tense. We were like that. What has changed to make us not like that </w:t>
                                          </w:r>
                                          <w:proofErr w:type="spellStart"/>
                                          <w:r>
                                            <w:rPr>
                                              <w:rFonts w:ascii="Arial" w:hAnsi="Arial" w:cs="Arial"/>
                                              <w:color w:val="000000"/>
                                            </w:rPr>
                                            <w:t>any more</w:t>
                                          </w:r>
                                          <w:proofErr w:type="spellEnd"/>
                                          <w:r>
                                            <w:rPr>
                                              <w:rFonts w:ascii="Arial" w:hAnsi="Arial" w:cs="Arial"/>
                                              <w:color w:val="000000"/>
                                            </w:rPr>
                                            <w: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First, we have been washed. We haven't washed ourselves, we've been washed. In Ephesians 5:26 Paul said it's the Lord who washed us, cleansing us by washing us with water through the word.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Then, we were sanctified. It means to be made holy. Again, we didn't sanctify ourselves, it was done to us. When Jesus washed us it was so He could present us to Himself as a radiant Church, without stain or wrinkle or any other blemish, but holy and blameless (</w:t>
                                          </w:r>
                                          <w:proofErr w:type="spellStart"/>
                                          <w:r>
                                            <w:rPr>
                                              <w:rFonts w:ascii="Arial" w:hAnsi="Arial" w:cs="Arial"/>
                                              <w:color w:val="000000"/>
                                            </w:rPr>
                                            <w:t>Ephes</w:t>
                                          </w:r>
                                          <w:proofErr w:type="spellEnd"/>
                                          <w:r>
                                            <w:rPr>
                                              <w:rFonts w:ascii="Arial" w:hAnsi="Arial" w:cs="Arial"/>
                                              <w:color w:val="000000"/>
                                            </w:rPr>
                                            <w:t xml:space="preserve"> 5:27), sanctified.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And finally, we were justified. It means to render righteous. The Greek word for justified is the opposite form of the word translated unrighteous in verse 9. This refers to the righteousness that has been imputed to us by faith. And like we didn't do the washing and the sanctifying, we didn't render ourselves righteous, either.  It was done to us, in the name of Jesus, by the Spirit of God.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When that happened we became a new creation in Christ. From God's perspective, the old us was gone and the new us had come (2 Cor. 5:17). And though we still sin, He no longer attributes our sins to us, but to the sin that still lives within us. He knows our sin infested bodies will never leave this world. They will either die or be changed at the rapture, so when we come into His presence we'll be the new creation He has chosen to see from the moment we were saved.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Paul used himself as an example of how God now sees us.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For I know that good itself does not dwell in me, that is, in my sinful nature. For I have the desire to do what is good, but I cannot carry it out.  For I do not do the good I want to do, but the evil I do not want to do-this I keep on </w:t>
                                          </w:r>
                                          <w:r>
                                            <w:rPr>
                                              <w:rFonts w:ascii="Arial" w:hAnsi="Arial" w:cs="Arial"/>
                                              <w:color w:val="000000"/>
                                            </w:rPr>
                                            <w:lastRenderedPageBreak/>
                                            <w:t>doing.  Now if I do what I do not want to do, it is no longer I who do it, but it is sin living in me that does it (Romans 7:18-20).</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David gave us a glimpse of this 1,000 years before Paul when he wrote;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Blessed is he whose transgressions are forgiven, whose sins are covered. Blessed is the one whose sin the Lord does not count against him and in whose spirit is no deceit (Psalm 32:1-2), and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As far as the East is from the West, so far has He removed our transgressions from us (Psalm 103:12).</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This explains how God can "render us righteous" while we're still sinners. He separated the believer from the behavior, making the believer a new creation, holy and blameless, and attributing behavior that is not consistent with His new creation to the sin that still dwells within us. He knows the cause of our sinful behavior resides in the mortal part of us that will die or be changed. Our faith in what Jesus did for us allows Him to consider only the immortal part of us, which He will soon clothe in perfection. This is the only way He could guarantee our salvation from the time we became believers, because if it depended upon our behavior we would all have been lost again shortly after we were saved.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b/>
                                              <w:bCs/>
                                              <w:color w:val="000000"/>
                                            </w:rPr>
                                            <w:t xml:space="preserve">A License </w:t>
                                          </w:r>
                                          <w:proofErr w:type="gramStart"/>
                                          <w:r>
                                            <w:rPr>
                                              <w:rFonts w:ascii="Arial" w:hAnsi="Arial" w:cs="Arial"/>
                                              <w:b/>
                                              <w:bCs/>
                                              <w:color w:val="000000"/>
                                            </w:rPr>
                                            <w:t>To</w:t>
                                          </w:r>
                                          <w:proofErr w:type="gramEnd"/>
                                          <w:r>
                                            <w:rPr>
                                              <w:rFonts w:ascii="Arial" w:hAnsi="Arial" w:cs="Arial"/>
                                              <w:b/>
                                              <w:bCs/>
                                              <w:color w:val="000000"/>
                                            </w:rPr>
                                            <w:t xml:space="preserve"> Sin?</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This interpretation of Scripture has been called "giving people a license to sin" by some. They love to cite hypothetical examples of worst case scenarios that frankly never happen. For example, I had one person warn me that if my interpretation ever became accepted by the majority of believers then, in his words, "Let the rape and pillage begin," as if to say that unless Christians are held in check by the constant fear of losing their salvation there would be no end to the evil acts we would commit.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But those who make predictions of this sort overlook three important facts. The first is, by and large even unbelievers are reasonably well behaved, and they don't have the fear of losing their salvation to restrain them. Romans 2:14 says those who don't know God's law, do by nature the things required by it, because it's written on our hearts, and our own conscience acts as a guiding influence on our behavior.</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The second is the indwelling Holy Spirit, sealed inside us when we were saved, to convict us of our sins, guide us into all truth, and counsel us on appropriate behavior. Remember, Paul said it's God who makes us stand firm </w:t>
                                          </w:r>
                                          <w:r>
                                            <w:rPr>
                                              <w:rFonts w:ascii="Arial" w:hAnsi="Arial" w:cs="Arial"/>
                                              <w:color w:val="000000"/>
                                            </w:rPr>
                                            <w:lastRenderedPageBreak/>
                                            <w:t>in Christ. He anointed us, set His seal of ownership on us, and put His Spirit in our hearts as a deposit guaranteeing what is to come (2 Cor. 1:21-22).</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And the third is our gratitude. The great majority of those who believe we're saved by grace through faith alone are so grateful for such an amazing gift that we try not to behave in ways that would embarrass the Lord in an attempt to express our gratitude. Paul called it "living up to what we've already attained" (Phil. 3:16).</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b/>
                                              <w:bCs/>
                                              <w:color w:val="000000"/>
                                            </w:rPr>
                                            <w:t xml:space="preserve">Where Are You </w:t>
                                          </w:r>
                                          <w:proofErr w:type="gramStart"/>
                                          <w:r>
                                            <w:rPr>
                                              <w:rFonts w:ascii="Arial" w:hAnsi="Arial" w:cs="Arial"/>
                                              <w:b/>
                                              <w:bCs/>
                                              <w:color w:val="000000"/>
                                            </w:rPr>
                                            <w:t>From</w:t>
                                          </w:r>
                                          <w:proofErr w:type="gramEnd"/>
                                          <w:r>
                                            <w:rPr>
                                              <w:rFonts w:ascii="Arial" w:hAnsi="Arial" w:cs="Arial"/>
                                              <w:b/>
                                              <w:bCs/>
                                              <w:color w:val="000000"/>
                                            </w:rPr>
                                            <w: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It's easy for us to lose sight of where we came from, so Paul reminded us in Ephesians 2. He began by saying that at one time we were dead in our transgressions and sins, by nature objects of wrath (Ephes. 2:1-3).</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But because of His great love for us God, who is rich in mercy, made us alive with Christ even when we were dead in transgressions - it is by grace you have been saved (Ephes. 2:4-5).</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Our relationship with the Lord is not due to the fact that one day we decided to clean ourselves up and make ourselves fit to be in His presence. In Ephes. 2: 8-9 he said we are saved by grace through faith, and not by works. God accepted us just as we are because of His mercy, and saved us because of His grace. Our only contribution was to ask in faith. And then, before we had done anything, good or bad, He sent His Holy Spirit to dwell within us as a deposit, guaranteeing our inheritance (Ephes. 1:13-14).</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We can't claim our faith in God's mercy and grace as the sole basis for our salvation and then demand that others meet certain behavioral standards in order to receive or maintain theirs. The fact that one person commits sins that are more obvious than others is irrelevant. Sin is sin, and we all do it.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He didn't save us because we behave a certain way. He saved us because we believe a certain thing.</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b/>
                                              <w:bCs/>
                                              <w:color w:val="000000"/>
                                            </w:rPr>
                                            <w:t>In A Nutshell</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If you're a human being, you're a sinner. If you're a saved human being, your faith in what Jesus did for you has allowed God to attribute your ongoing sinfulness to the sin that still lives within you. From His perspective it's not you doing the sinning, but the sin that still lives within you. One day soon, you will shed that sinful part of yourself forever, and you will be clothed in perfection in preparation for your eternal life with the Lord. You will have finally been </w:t>
                                          </w:r>
                                          <w:r>
                                            <w:rPr>
                                              <w:rFonts w:ascii="Arial" w:hAnsi="Arial" w:cs="Arial"/>
                                              <w:color w:val="000000"/>
                                            </w:rPr>
                                            <w:lastRenderedPageBreak/>
                                            <w:t>conformed to His image, just as God has always intended for you to be (Romans 8:29-30). Selah</w:t>
                                          </w:r>
                                        </w:p>
                                        <w:p w:rsidR="00E079C0" w:rsidRDefault="00E079C0">
                                          <w:pPr>
                                            <w:spacing w:line="254" w:lineRule="auto"/>
                                            <w:rPr>
                                              <w:rFonts w:ascii="Arial" w:hAnsi="Arial" w:cs="Arial"/>
                                              <w:color w:val="00000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4" name="Picture 5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E079C0" w:rsidRDefault="00E079C0">
                                          <w:pPr>
                                            <w:spacing w:line="254" w:lineRule="auto"/>
                                            <w:rPr>
                                              <w:rFonts w:ascii="Arial" w:hAnsi="Arial" w:cs="Arial"/>
                                              <w:color w:val="000000"/>
                                            </w:rPr>
                                          </w:pPr>
                                          <w:r>
                                            <w:rPr>
                                              <w:rStyle w:val="Strong"/>
                                              <w:rFonts w:ascii="Arial" w:hAnsi="Arial" w:cs="Arial"/>
                                              <w:color w:val="000000"/>
                                              <w:sz w:val="32"/>
                                              <w:szCs w:val="32"/>
                                            </w:rPr>
                                            <w:t>Netanyahu to battle Obama, Putin over the Golan</w:t>
                                          </w:r>
                                          <w:r>
                                            <w:rPr>
                                              <w:rFonts w:ascii="Arial" w:hAnsi="Arial" w:cs="Arial"/>
                                              <w:color w:val="000000"/>
                                            </w:rPr>
                                            <w:t xml:space="preserve"> - </w:t>
                                          </w:r>
                                          <w:hyperlink r:id="rId67" w:tgtFrame="_blank" w:history="1">
                                            <w:r>
                                              <w:rPr>
                                                <w:rStyle w:val="Hyperlink"/>
                                                <w:rFonts w:ascii="Arial" w:hAnsi="Arial" w:cs="Arial"/>
                                              </w:rPr>
                                              <w:t>http://www.debka.com/article/25371/Netanyahu-to-battle-Obama-Putin-over-the-Golan</w:t>
                                            </w:r>
                                          </w:hyperlink>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The Israeli cabinet holds its weekly session Sunday April 17, on the Golan. Prime Minister Benyamin Netanyahu will visit Moscow on Thursday, April 21 to meet with Russian President Vladimir Putin and to launch the most important battle of his political career, and one of Israel's most decisive contests of the last 10 years: the battle over the future of the Golan Heights.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intelligence sources and its sources in Moscow report exclusively that Israel's top political leaders and military commanders were stunned and shocked last weekend when they found out that US President Barack Obama and Russian President Vladimir Putin have agreed to support the return of the Golan to Syria. The two presidents gave their top diplomats, Secretary of State John Kerry and Foreign Minister Sergei </w:t>
                                          </w:r>
                                          <w:proofErr w:type="spellStart"/>
                                          <w:r>
                                            <w:rPr>
                                              <w:rFonts w:ascii="Arial" w:hAnsi="Arial" w:cs="Arial"/>
                                              <w:color w:val="000000"/>
                                            </w:rPr>
                                            <w:t>Lavrov</w:t>
                                          </w:r>
                                          <w:proofErr w:type="spellEnd"/>
                                          <w:r>
                                            <w:rPr>
                                              <w:rFonts w:ascii="Arial" w:hAnsi="Arial" w:cs="Arial"/>
                                              <w:color w:val="000000"/>
                                            </w:rPr>
                                            <w:t>, the green light to include such a clause in a proposal being drafted at the Geneva conference on ending the Syrian civil war.</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Israel captured the Golan from the Syrian army 49 years ago, during the Six-Day War in 1967 after the Syrian army invaded Israel.</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In 1981, during the tenure of then Prime Minister Menachem Begin, Israel passed a law defining the Golan as a territory under Israeli sovereignty. However, it did not state that the area belongs to Israel.</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While Israel was preparing for a diplomatic battle over the future of Jerusalem, Judea and Samaria, Obama and Putin decided to deal a diplomatic blow to Israel and Netanyahu's government on an unexpected issue, the Golan.</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It is part of an endeavor by the two powers to use their diplomatic and military cooperation regarding Syria to impose agreements on neighboring countries, such as Israel, Turkey, Saudi Arabia and Jordan.</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lastRenderedPageBreak/>
                                            <w:t> For example, Washington and Moscow are trying to impose an agreement regarding the granting of independence to Syrian Kurds, despite Ankara's adamant opposition. The two presidents are also pressuring Riyadh and Amman to accept the continuation of Syrian President Bashar Assad's rule, at least for the immediate future.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sources report that just like the other diplomatic or military steps initiated by Obama and Putin in Syria, such as those for Assad's eventual removal from power, the two powers see a resolution of the Golan issue as a gradual process that may take a long time, perhaps even years. But as far as they are concerned, Israel will have to withdraw from the Golan at the end of that process.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It should be noted that Prime Minister Netanyahu is not traveling to Washington to discuss the Golan issue with Obama. The frequent trips by the prime minister, senior officials and top IDF brass to Moscow in recent months show where the winds are blowing in the Middle East.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However, Moscow is not Washington, and Israel has no lobby in the Russian capital defending its interests.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It should be made very clear that the frequent trips by senior Israeli officials to Moscow have not created an Israeli policy that can influence Putin or other senior members of the Russian leadership. Putin has made occasional concessions to Israel on matters of minimal strategic importance, but on diplomatic and military steps regarding Syria and Iran he has shown little consideration of Jerusalem's stance.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It should also be noted that there has been no basis for the enthusiasm over the Russian intervention in Syria shown by Netanyahu, Israeli ministers and senior IDF officers.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 All of the calls by a number of Russia experts, mainly those of </w:t>
                                          </w:r>
                                          <w:proofErr w:type="spellStart"/>
                                          <w:r>
                                            <w:rPr>
                                              <w:rFonts w:ascii="Arial" w:hAnsi="Arial" w:cs="Arial"/>
                                              <w:color w:val="000000"/>
                                            </w:rPr>
                                            <w:t>debkafile</w:t>
                                          </w:r>
                                          <w:proofErr w:type="spellEnd"/>
                                          <w:r>
                                            <w:rPr>
                                              <w:rFonts w:ascii="Arial" w:hAnsi="Arial" w:cs="Arial"/>
                                              <w:color w:val="000000"/>
                                            </w:rPr>
                                            <w:t>, for extreme caution in ties with Putin have fallen on deaf ears among the political leadership in Jerusalem and the IDF command in Tel Aviv.</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 Amid these developments, three regional actors are very pleased by Washington and Moscow's agreement to demand Israeli withdrawal from the Golan: Syrian President Assad, the Iranian leadership in Tehran and Hezbollah leader Hassan Nasrallah. </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lastRenderedPageBreak/>
                                            <w:t> Now, they do not need to risk a military confrontation with Israel over the Golan because Obama and Putin have essentially agreed to do the dirty work for them.</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0" name="Picture 50"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E079C0" w:rsidRDefault="00E079C0">
                                          <w:pPr>
                                            <w:spacing w:line="254" w:lineRule="auto"/>
                                            <w:rPr>
                                              <w:rFonts w:ascii="Arial" w:hAnsi="Arial" w:cs="Arial"/>
                                              <w:color w:val="000000"/>
                                            </w:rPr>
                                          </w:pPr>
                                          <w:r>
                                            <w:rPr>
                                              <w:rStyle w:val="Strong"/>
                                              <w:rFonts w:ascii="Arial" w:hAnsi="Arial" w:cs="Arial"/>
                                              <w:color w:val="000000"/>
                                              <w:sz w:val="32"/>
                                              <w:szCs w:val="32"/>
                                            </w:rPr>
                                            <w:t>Syrian official answers Netanyahu: We will use all available means to recapture the Golan</w:t>
                                          </w:r>
                                          <w:r>
                                            <w:rPr>
                                              <w:rFonts w:ascii="Arial" w:hAnsi="Arial" w:cs="Arial"/>
                                              <w:color w:val="000000"/>
                                            </w:rPr>
                                            <w:t xml:space="preserve"> - </w:t>
                                          </w:r>
                                          <w:hyperlink r:id="rId68" w:tgtFrame="_blank" w:history="1">
                                            <w:r>
                                              <w:rPr>
                                                <w:rStyle w:val="Hyperlink"/>
                                                <w:rFonts w:ascii="Arial" w:hAnsi="Arial" w:cs="Arial"/>
                                              </w:rPr>
                                              <w:t>http://www.jpost.com/Arab-Israeli-Conflict/Syrian-official-answers-Netanyahu-We-will-use-all-available-means-to-recapture-the-Golan-451484</w:t>
                                            </w:r>
                                          </w:hyperlink>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Deputy Syrian Foreign Minister says that Syria has never renounced the resistance, and it might use military means to recapture the Golan Heights.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In a first reaction to Prime Minister Benjamin Netanyahu's declaration that "Israel will never leave the Golan Heights," Syrian Foreign Minister Faisal al-</w:t>
                                          </w:r>
                                          <w:proofErr w:type="spellStart"/>
                                          <w:r>
                                            <w:rPr>
                                              <w:rFonts w:ascii="Arial" w:hAnsi="Arial" w:cs="Arial"/>
                                              <w:color w:val="000000"/>
                                            </w:rPr>
                                            <w:t>Miqdad</w:t>
                                          </w:r>
                                          <w:proofErr w:type="spellEnd"/>
                                          <w:r>
                                            <w:rPr>
                                              <w:rFonts w:ascii="Arial" w:hAnsi="Arial" w:cs="Arial"/>
                                              <w:color w:val="000000"/>
                                            </w:rPr>
                                            <w:t xml:space="preserve"> said Sunday that Syria is prepared to use every possible means to recapture the area, including military means.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"The Syrian Golan is an occupied Arab land according to the UN Security Council's resolutions, and the presence of the United Nations Disengagement Observer Forces proves this," </w:t>
                                          </w:r>
                                          <w:proofErr w:type="spellStart"/>
                                          <w:r>
                                            <w:rPr>
                                              <w:rFonts w:ascii="Arial" w:hAnsi="Arial" w:cs="Arial"/>
                                              <w:color w:val="000000"/>
                                            </w:rPr>
                                            <w:t>Miqad</w:t>
                                          </w:r>
                                          <w:proofErr w:type="spellEnd"/>
                                          <w:r>
                                            <w:rPr>
                                              <w:rFonts w:ascii="Arial" w:hAnsi="Arial" w:cs="Arial"/>
                                              <w:color w:val="000000"/>
                                            </w:rPr>
                                            <w:t xml:space="preserve"> said in an interview with the Lebanon-based TV channel al-</w:t>
                                          </w:r>
                                          <w:proofErr w:type="spellStart"/>
                                          <w:r>
                                            <w:rPr>
                                              <w:rFonts w:ascii="Arial" w:hAnsi="Arial" w:cs="Arial"/>
                                              <w:color w:val="000000"/>
                                            </w:rPr>
                                            <w:t>Mayadeen</w:t>
                                          </w:r>
                                          <w:proofErr w:type="spellEnd"/>
                                          <w:r>
                                            <w:rPr>
                                              <w:rFonts w:ascii="Arial" w:hAnsi="Arial" w:cs="Arial"/>
                                              <w:color w:val="000000"/>
                                            </w:rPr>
                                            <w:t>.</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"We have never renounced the resistance and we are ready to recapture the Golan in all possible ways, including military ways. Israel wants to provoke us, but we will never surrender," </w:t>
                                          </w:r>
                                          <w:proofErr w:type="spellStart"/>
                                          <w:r>
                                            <w:rPr>
                                              <w:rFonts w:ascii="Arial" w:hAnsi="Arial" w:cs="Arial"/>
                                              <w:color w:val="000000"/>
                                            </w:rPr>
                                            <w:t>Miqdad</w:t>
                                          </w:r>
                                          <w:proofErr w:type="spellEnd"/>
                                          <w:r>
                                            <w:rPr>
                                              <w:rFonts w:ascii="Arial" w:hAnsi="Arial" w:cs="Arial"/>
                                              <w:color w:val="000000"/>
                                            </w:rPr>
                                            <w:t xml:space="preserve"> added. </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Regarding Syria's cooperation with Russia, he stated that "the daily communication between the Syrian leadership and the Russian leadership continues. We believe that the Russian policy leans on the international law and on UN Security Council resolutions.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"Neither Russian President Vladimir Putin nor any other president in the world would have accepted the indecent Israeli logic regarding the Golan," </w:t>
                                          </w:r>
                                          <w:proofErr w:type="spellStart"/>
                                          <w:r>
                                            <w:rPr>
                                              <w:rFonts w:ascii="Arial" w:hAnsi="Arial" w:cs="Arial"/>
                                              <w:color w:val="000000"/>
                                            </w:rPr>
                                            <w:t>Miqdad</w:t>
                                          </w:r>
                                          <w:proofErr w:type="spellEnd"/>
                                          <w:r>
                                            <w:rPr>
                                              <w:rFonts w:ascii="Arial" w:hAnsi="Arial" w:cs="Arial"/>
                                              <w:color w:val="000000"/>
                                            </w:rPr>
                                            <w:t xml:space="preserve"> argued.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At the opening of a special cabinet meeting held for the first time ever on the Golan Heights on Sunday, PM Netanyahu declared: "The time has come after </w:t>
                                          </w:r>
                                          <w:r>
                                            <w:rPr>
                                              <w:rFonts w:ascii="Arial" w:hAnsi="Arial" w:cs="Arial"/>
                                              <w:color w:val="000000"/>
                                            </w:rPr>
                                            <w:lastRenderedPageBreak/>
                                            <w:t>40 years for the international community to finally recognize that the Golan Heights will remain forever under Israeli sovereignty."</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spacing w:after="240"/>
                                            <w:rPr>
                                              <w:rFonts w:ascii="Arial" w:hAnsi="Arial" w:cs="Arial"/>
                                              <w:color w:val="000000"/>
                                              <w:sz w:val="20"/>
                                              <w:szCs w:val="20"/>
                                            </w:rPr>
                                          </w:pPr>
                                          <w:bookmarkStart w:id="3" w:name="a4"/>
                                          <w:r>
                                            <w:rPr>
                                              <w:rFonts w:ascii="Arial" w:hAnsi="Arial" w:cs="Arial"/>
                                              <w:noProof/>
                                              <w:color w:val="000000"/>
                                              <w:sz w:val="20"/>
                                              <w:szCs w:val="20"/>
                                            </w:rPr>
                                            <w:drawing>
                                              <wp:inline distT="0" distB="0" distL="0" distR="0">
                                                <wp:extent cx="6350" cy="6350"/>
                                                <wp:effectExtent l="0" t="0" r="0" b="0"/>
                                                <wp:docPr id="46" name="Picture 46"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E079C0" w:rsidRDefault="00E079C0">
                                          <w:pPr>
                                            <w:spacing w:line="254" w:lineRule="auto"/>
                                            <w:rPr>
                                              <w:rFonts w:ascii="Arial" w:hAnsi="Arial" w:cs="Arial"/>
                                              <w:color w:val="000000"/>
                                            </w:rPr>
                                          </w:pPr>
                                          <w:r>
                                            <w:rPr>
                                              <w:rStyle w:val="Strong"/>
                                              <w:rFonts w:ascii="Arial" w:hAnsi="Arial" w:cs="Arial"/>
                                              <w:color w:val="000000"/>
                                              <w:sz w:val="32"/>
                                              <w:szCs w:val="32"/>
                                            </w:rPr>
                                            <w:t>Iran vows to defend Muslim nations against terrorism, Israel</w:t>
                                          </w:r>
                                          <w:r>
                                            <w:rPr>
                                              <w:rFonts w:ascii="Arial" w:hAnsi="Arial" w:cs="Arial"/>
                                              <w:color w:val="000000"/>
                                            </w:rPr>
                                            <w:t xml:space="preserve"> - </w:t>
                                          </w:r>
                                          <w:hyperlink r:id="rId69" w:tgtFrame="_blank" w:history="1">
                                            <w:r>
                                              <w:rPr>
                                                <w:rStyle w:val="Hyperlink"/>
                                                <w:rFonts w:ascii="Arial" w:hAnsi="Arial" w:cs="Arial"/>
                                              </w:rPr>
                                              <w:t>https://www.yahoo.com/news/iran-vows-defend-muslim-nations-against-terrorism-israel-053453262.html?nhp=1</w:t>
                                            </w:r>
                                          </w:hyperlink>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Iran's President Hassan Rouhani on Sunday vowed to defend Muslim countries against terrorism and Israel while insisting that its neighbors should not feel threatened.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Speaking during a National Army Day parade in which Iranian forces displayed sophisticated air defense systems recently acquired from Russia, Rouhani praised Tehran's role in helping the Syrian and Iraqi governments roll back the Islamic State group.</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"If tomorrow your capitals face danger from terrorism or Zionism, the power that will give you a positive answer is the Islamic Republic of Iran," he said. But he added that Iran would only help if Muslim countries asked it to, and said its military power was purely for defensive and deterrent purposes.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"The power of our armed forces is not against our southern, northern, eastern and western neighbors," he said.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He appeared to be referring to Gulf Arab states, which have long viewed Iran as seeking to dominate the region. Saudi Arabia and Iran are longtime rivals that back opposite sides in the Syrian and Yemeni civil wars.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During the parade, the army displayed Russian-made S-300 air defense missiles delivered earlier this month.</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In 2010, Russia froze a deal to supply the sophisticated systems to Iran, linking the decision to U.N. sanctions. President Vladimir Putin lifted the suspension last year following Iran's deal with six world powers that curbed its nuclear program in exchange for relief from international sanctions.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lastRenderedPageBreak/>
                                            <w:t>The United States and Israel have expressed concern over the missile systems, fearing they could upset the regional balance of military power.</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Iran also displayed tanks, light submarines, short-range missiles and other weapons.</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rPr>
                                              <w:rFonts w:ascii="Arial" w:hAnsi="Arial" w:cs="Arial"/>
                                              <w:color w:val="000000"/>
                                              <w:sz w:val="20"/>
                                              <w:szCs w:val="20"/>
                                            </w:rPr>
                                          </w:pPr>
                                          <w:r>
                                            <w:rPr>
                                              <w:rFonts w:ascii="Arial" w:hAnsi="Arial" w:cs="Arial"/>
                                              <w:color w:val="000000"/>
                                              <w:sz w:val="20"/>
                                              <w:szCs w:val="20"/>
                                            </w:rPr>
                                            <w:t xml:space="preserve">  </w:t>
                                          </w:r>
                                        </w:p>
                                        <w:p w:rsidR="00E079C0" w:rsidRDefault="00E079C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4" name="Picture 44"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E079C0">
                                            <w:trPr>
                                              <w:tblCellSpacing w:w="0" w:type="dxa"/>
                                              <w:jc w:val="center"/>
                                            </w:trPr>
                                            <w:tc>
                                              <w:tcPr>
                                                <w:tcW w:w="5000" w:type="pct"/>
                                                <w:tcMar>
                                                  <w:top w:w="75" w:type="dxa"/>
                                                  <w:left w:w="75" w:type="dxa"/>
                                                  <w:bottom w:w="0" w:type="dxa"/>
                                                  <w:right w:w="75" w:type="dxa"/>
                                                </w:tcMar>
                                                <w:vAlign w:val="center"/>
                                                <w:hideMark/>
                                              </w:tcPr>
                                              <w:p w:rsidR="00E079C0" w:rsidRDefault="00E079C0">
                                                <w:pPr>
                                                  <w:jc w:val="center"/>
                                                  <w:rPr>
                                                    <w:color w:val="000000"/>
                                                  </w:rPr>
                                                </w:pPr>
                                                <w:r>
                                                  <w:rPr>
                                                    <w:noProof/>
                                                    <w:color w:val="0000FF"/>
                                                  </w:rPr>
                                                  <w:drawing>
                                                    <wp:inline distT="0" distB="0" distL="0" distR="0">
                                                      <wp:extent cx="2857500" cy="2139950"/>
                                                      <wp:effectExtent l="0" t="0" r="0" b="0"/>
                                                      <wp:docPr id="43" name="Picture 43" descr="The Rapture is in the Air - Preview">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E079C0">
                                            <w:trPr>
                                              <w:tblCellSpacing w:w="0" w:type="dxa"/>
                                              <w:jc w:val="center"/>
                                            </w:trPr>
                                            <w:tc>
                                              <w:tcPr>
                                                <w:tcW w:w="0" w:type="auto"/>
                                                <w:tcMar>
                                                  <w:top w:w="0" w:type="dxa"/>
                                                  <w:left w:w="75" w:type="dxa"/>
                                                  <w:bottom w:w="75" w:type="dxa"/>
                                                  <w:right w:w="75" w:type="dxa"/>
                                                </w:tcMar>
                                                <w:vAlign w:val="center"/>
                                                <w:hideMark/>
                                              </w:tcPr>
                                              <w:p w:rsidR="00E079C0" w:rsidRDefault="00E079C0">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E079C0" w:rsidRDefault="00E079C0">
                                          <w:pPr>
                                            <w:jc w:val="center"/>
                                            <w:rPr>
                                              <w:rFonts w:ascii="Arial" w:hAnsi="Arial" w:cs="Arial"/>
                                              <w:color w:val="000000"/>
                                              <w:sz w:val="20"/>
                                              <w:szCs w:val="20"/>
                                            </w:rPr>
                                          </w:pPr>
                                        </w:p>
                                        <w:p w:rsidR="00E079C0" w:rsidRDefault="00E079C0">
                                          <w:pPr>
                                            <w:jc w:val="center"/>
                                            <w:rPr>
                                              <w:rFonts w:ascii="Arial" w:hAnsi="Arial" w:cs="Arial"/>
                                              <w:color w:val="000000"/>
                                              <w:sz w:val="20"/>
                                              <w:szCs w:val="20"/>
                                            </w:rPr>
                                          </w:pPr>
                                          <w:r>
                                            <w:rPr>
                                              <w:rStyle w:val="Strong"/>
                                              <w:rFonts w:ascii="Arial" w:hAnsi="Arial" w:cs="Arial"/>
                                              <w:color w:val="000000"/>
                                              <w:sz w:val="40"/>
                                              <w:szCs w:val="40"/>
                                            </w:rPr>
                                            <w:t>New DVD - Coming Soon! - </w:t>
                                          </w:r>
                                        </w:p>
                                        <w:p w:rsidR="00E079C0" w:rsidRDefault="00E079C0">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E079C0" w:rsidRDefault="00E079C0">
                                          <w:pPr>
                                            <w:jc w:val="center"/>
                                            <w:rPr>
                                              <w:rFonts w:ascii="Arial" w:hAnsi="Arial" w:cs="Arial"/>
                                              <w:color w:val="000000"/>
                                              <w:sz w:val="20"/>
                                              <w:szCs w:val="20"/>
                                            </w:rPr>
                                          </w:pPr>
                                          <w:r>
                                            <w:rPr>
                                              <w:rFonts w:ascii="Arial" w:hAnsi="Arial" w:cs="Arial"/>
                                              <w:color w:val="000000"/>
                                              <w:sz w:val="20"/>
                                              <w:szCs w:val="20"/>
                                            </w:rPr>
                                            <w:t> </w:t>
                                          </w:r>
                                        </w:p>
                                        <w:p w:rsidR="00E079C0" w:rsidRDefault="00E079C0">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E079C0" w:rsidRDefault="00E079C0">
                                          <w:pPr>
                                            <w:jc w:val="center"/>
                                            <w:rPr>
                                              <w:rFonts w:ascii="Tahoma" w:hAnsi="Tahoma" w:cs="Tahoma"/>
                                              <w:color w:val="000000"/>
                                            </w:rPr>
                                          </w:pPr>
                                          <w:r>
                                            <w:rPr>
                                              <w:rFonts w:ascii="Tahoma" w:hAnsi="Tahoma" w:cs="Tahoma"/>
                                              <w:color w:val="000000"/>
                                            </w:rPr>
                                            <w:t> </w:t>
                                          </w:r>
                                        </w:p>
                                        <w:p w:rsidR="00E079C0" w:rsidRDefault="00E079C0">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E079C0" w:rsidRDefault="00E079C0">
                                          <w:pPr>
                                            <w:jc w:val="center"/>
                                            <w:rPr>
                                              <w:rFonts w:ascii="Tahoma" w:hAnsi="Tahoma" w:cs="Tahoma"/>
                                              <w:color w:val="000000"/>
                                            </w:rPr>
                                          </w:pPr>
                                          <w:r>
                                            <w:rPr>
                                              <w:rFonts w:ascii="Tahoma" w:hAnsi="Tahoma" w:cs="Tahoma"/>
                                              <w:color w:val="000000"/>
                                            </w:rPr>
                                            <w:t> </w:t>
                                          </w:r>
                                        </w:p>
                                        <w:p w:rsidR="00E079C0" w:rsidRDefault="00E079C0">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73"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E079C0" w:rsidRDefault="00E079C0">
                                          <w:pPr>
                                            <w:jc w:val="center"/>
                                            <w:rPr>
                                              <w:rFonts w:ascii="Tahoma" w:hAnsi="Tahoma" w:cs="Tahoma"/>
                                              <w:color w:val="000000"/>
                                            </w:rPr>
                                          </w:pPr>
                                          <w:r>
                                            <w:rPr>
                                              <w:rFonts w:ascii="Tahoma" w:hAnsi="Tahoma" w:cs="Tahoma"/>
                                              <w:color w:val="000000"/>
                                            </w:rPr>
                                            <w:t> </w:t>
                                          </w:r>
                                        </w:p>
                                        <w:p w:rsidR="00E079C0" w:rsidRDefault="00E079C0">
                                          <w:pPr>
                                            <w:jc w:val="center"/>
                                            <w:rPr>
                                              <w:rFonts w:ascii="Tahoma" w:hAnsi="Tahoma" w:cs="Tahoma"/>
                                              <w:color w:val="000000"/>
                                            </w:rPr>
                                          </w:pPr>
                                          <w:r>
                                            <w:rPr>
                                              <w:rFonts w:ascii="Tahoma" w:hAnsi="Tahoma" w:cs="Tahoma"/>
                                              <w:color w:val="000000"/>
                                            </w:rPr>
                                            <w:t>To pre-order your copy or copies, please visit our store, thank you!</w:t>
                                          </w:r>
                                        </w:p>
                                        <w:p w:rsidR="00E079C0" w:rsidRDefault="00E079C0">
                                          <w:pPr>
                                            <w:jc w:val="center"/>
                                            <w:rPr>
                                              <w:rFonts w:ascii="Arial" w:hAnsi="Arial" w:cs="Arial"/>
                                              <w:color w:val="000000"/>
                                              <w:sz w:val="20"/>
                                              <w:szCs w:val="20"/>
                                            </w:rPr>
                                          </w:pPr>
                                          <w:r>
                                            <w:rPr>
                                              <w:rFonts w:ascii="Arial" w:hAnsi="Arial" w:cs="Arial"/>
                                              <w:color w:val="000000"/>
                                              <w:sz w:val="36"/>
                                              <w:szCs w:val="36"/>
                                            </w:rPr>
                                            <w:t> </w:t>
                                          </w:r>
                                        </w:p>
                                        <w:p w:rsidR="00E079C0" w:rsidRDefault="00E079C0">
                                          <w:pPr>
                                            <w:jc w:val="center"/>
                                            <w:rPr>
                                              <w:rFonts w:ascii="Arial" w:hAnsi="Arial" w:cs="Arial"/>
                                              <w:color w:val="000000"/>
                                              <w:sz w:val="20"/>
                                              <w:szCs w:val="20"/>
                                            </w:rPr>
                                          </w:pPr>
                                          <w:hyperlink r:id="rId74" w:tgtFrame="_blank" w:history="1">
                                            <w:r>
                                              <w:rPr>
                                                <w:rStyle w:val="Hyperlink"/>
                                                <w:rFonts w:ascii="Arial" w:hAnsi="Arial" w:cs="Arial"/>
                                                <w:b/>
                                                <w:bCs/>
                                                <w:sz w:val="36"/>
                                                <w:szCs w:val="36"/>
                                              </w:rPr>
                                              <w:t>CLICK HERE</w:t>
                                            </w:r>
                                          </w:hyperlink>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jc w:val="center"/>
                                            <w:rPr>
                                              <w:rFonts w:ascii="Arial" w:hAnsi="Arial" w:cs="Arial"/>
                                              <w:color w:val="000000"/>
                                              <w:sz w:val="20"/>
                                              <w:szCs w:val="20"/>
                                            </w:rPr>
                                          </w:pPr>
                                        </w:p>
                                        <w:p w:rsidR="00E079C0" w:rsidRDefault="00E079C0">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38400" cy="3289300"/>
                                                <wp:effectExtent l="0" t="0" r="0" b="6350"/>
                                                <wp:docPr id="39" name="Picture 39"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03085f3-b6df-417b-98e9-bc6986e95c22.jpg"/>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E079C0" w:rsidRDefault="00E079C0">
                                          <w:pPr>
                                            <w:jc w:val="center"/>
                                            <w:rPr>
                                              <w:rFonts w:ascii="Arial" w:hAnsi="Arial" w:cs="Arial"/>
                                              <w:color w:val="000000"/>
                                              <w:sz w:val="20"/>
                                              <w:szCs w:val="20"/>
                                            </w:rPr>
                                          </w:pPr>
                                        </w:p>
                                        <w:p w:rsidR="00E079C0" w:rsidRDefault="00E079C0">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E079C0" w:rsidRDefault="00E079C0">
                                          <w:pPr>
                                            <w:jc w:val="center"/>
                                            <w:rPr>
                                              <w:rFonts w:ascii="Tahoma" w:hAnsi="Tahoma" w:cs="Tahoma"/>
                                              <w:color w:val="000090"/>
                                              <w:sz w:val="56"/>
                                              <w:szCs w:val="56"/>
                                            </w:rPr>
                                          </w:pPr>
                                          <w:r>
                                            <w:rPr>
                                              <w:rStyle w:val="Strong"/>
                                              <w:rFonts w:ascii="Tahoma" w:hAnsi="Tahoma" w:cs="Tahoma"/>
                                              <w:color w:val="000090"/>
                                              <w:sz w:val="56"/>
                                              <w:szCs w:val="56"/>
                                            </w:rPr>
                                            <w:t>Month of April</w:t>
                                          </w:r>
                                        </w:p>
                                        <w:p w:rsidR="00E079C0" w:rsidRDefault="00E079C0">
                                          <w:pPr>
                                            <w:jc w:val="center"/>
                                            <w:rPr>
                                              <w:color w:val="FF0000"/>
                                              <w:sz w:val="36"/>
                                              <w:szCs w:val="36"/>
                                            </w:rPr>
                                          </w:pPr>
                                          <w:r>
                                            <w:rPr>
                                              <w:rStyle w:val="Strong"/>
                                              <w:rFonts w:ascii="Courier New" w:hAnsi="Courier New" w:cs="Courier New"/>
                                              <w:color w:val="FF0000"/>
                                              <w:sz w:val="40"/>
                                              <w:szCs w:val="40"/>
                                            </w:rPr>
                                            <w:t>The Entire Revelation Series </w:t>
                                          </w:r>
                                        </w:p>
                                        <w:p w:rsidR="00E079C0" w:rsidRDefault="00E079C0">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E079C0" w:rsidRDefault="00E079C0">
                                          <w:pPr>
                                            <w:jc w:val="center"/>
                                            <w:rPr>
                                              <w:color w:val="FF0000"/>
                                              <w:sz w:val="36"/>
                                              <w:szCs w:val="36"/>
                                            </w:rPr>
                                          </w:pPr>
                                          <w:r>
                                            <w:rPr>
                                              <w:rFonts w:ascii="Courier New" w:hAnsi="Courier New" w:cs="Courier New"/>
                                              <w:color w:val="FF0000"/>
                                              <w:sz w:val="28"/>
                                              <w:szCs w:val="28"/>
                                            </w:rPr>
                                            <w:t> </w:t>
                                          </w:r>
                                        </w:p>
                                        <w:p w:rsidR="00E079C0" w:rsidRDefault="00E079C0">
                                          <w:pPr>
                                            <w:jc w:val="center"/>
                                            <w:rPr>
                                              <w:color w:val="FF0000"/>
                                              <w:sz w:val="40"/>
                                              <w:szCs w:val="40"/>
                                            </w:rPr>
                                          </w:pPr>
                                          <w:r>
                                            <w:rPr>
                                              <w:rStyle w:val="Strong"/>
                                              <w:rFonts w:ascii="Courier New" w:hAnsi="Courier New" w:cs="Courier New"/>
                                              <w:color w:val="FF0000"/>
                                              <w:sz w:val="40"/>
                                              <w:szCs w:val="40"/>
                                            </w:rPr>
                                            <w:t>The Daniel Series </w:t>
                                          </w:r>
                                        </w:p>
                                        <w:p w:rsidR="00E079C0" w:rsidRDefault="00E079C0">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E079C0" w:rsidRDefault="00E079C0">
                                          <w:pPr>
                                            <w:jc w:val="center"/>
                                            <w:rPr>
                                              <w:color w:val="FF0000"/>
                                              <w:sz w:val="36"/>
                                              <w:szCs w:val="36"/>
                                            </w:rPr>
                                          </w:pPr>
                                          <w:r>
                                            <w:rPr>
                                              <w:rStyle w:val="Strong"/>
                                              <w:rFonts w:ascii="Courier New" w:hAnsi="Courier New" w:cs="Courier New"/>
                                              <w:color w:val="FF0000"/>
                                              <w:sz w:val="36"/>
                                              <w:szCs w:val="36"/>
                                            </w:rPr>
                                            <w:t> </w:t>
                                          </w:r>
                                        </w:p>
                                        <w:p w:rsidR="00E079C0" w:rsidRDefault="00E079C0">
                                          <w:pPr>
                                            <w:jc w:val="center"/>
                                            <w:rPr>
                                              <w:color w:val="FF0000"/>
                                              <w:sz w:val="40"/>
                                              <w:szCs w:val="40"/>
                                            </w:rPr>
                                          </w:pPr>
                                          <w:r>
                                            <w:rPr>
                                              <w:rStyle w:val="Strong"/>
                                              <w:rFonts w:ascii="Courier New" w:hAnsi="Courier New" w:cs="Courier New"/>
                                              <w:color w:val="FF0000"/>
                                              <w:sz w:val="40"/>
                                              <w:szCs w:val="40"/>
                                            </w:rPr>
                                            <w:t>The Prophecy Series </w:t>
                                          </w:r>
                                        </w:p>
                                        <w:p w:rsidR="00E079C0" w:rsidRDefault="00E079C0">
                                          <w:pPr>
                                            <w:jc w:val="center"/>
                                            <w:rPr>
                                              <w:color w:val="FF0000"/>
                                              <w:sz w:val="36"/>
                                              <w:szCs w:val="36"/>
                                            </w:rPr>
                                          </w:pPr>
                                          <w:r>
                                            <w:rPr>
                                              <w:rStyle w:val="Strong"/>
                                              <w:rFonts w:ascii="Courier New" w:hAnsi="Courier New" w:cs="Courier New"/>
                                              <w:color w:val="000000"/>
                                              <w:sz w:val="28"/>
                                              <w:szCs w:val="28"/>
                                            </w:rPr>
                                            <w:t>(17 videos) on various prophecy topics.</w:t>
                                          </w:r>
                                        </w:p>
                                        <w:p w:rsidR="00E079C0" w:rsidRDefault="00E079C0">
                                          <w:pPr>
                                            <w:jc w:val="center"/>
                                            <w:rPr>
                                              <w:color w:val="000000"/>
                                              <w:sz w:val="36"/>
                                              <w:szCs w:val="36"/>
                                            </w:rPr>
                                          </w:pPr>
                                          <w:r>
                                            <w:rPr>
                                              <w:rFonts w:ascii="Courier New" w:hAnsi="Courier New" w:cs="Courier New"/>
                                              <w:color w:val="000000"/>
                                              <w:sz w:val="28"/>
                                              <w:szCs w:val="28"/>
                                            </w:rPr>
                                            <w:t> </w:t>
                                          </w:r>
                                        </w:p>
                                        <w:p w:rsidR="00E079C0" w:rsidRDefault="00E079C0">
                                          <w:pPr>
                                            <w:spacing w:line="252" w:lineRule="auto"/>
                                            <w:jc w:val="center"/>
                                            <w:rPr>
                                              <w:color w:val="000000"/>
                                              <w:sz w:val="28"/>
                                              <w:szCs w:val="28"/>
                                            </w:rPr>
                                          </w:pPr>
                                          <w:r>
                                            <w:rPr>
                                              <w:rFonts w:ascii="Arial" w:hAnsi="Arial" w:cs="Arial"/>
                                              <w:b/>
                                              <w:bCs/>
                                              <w:color w:val="000000"/>
                                              <w:sz w:val="28"/>
                                              <w:szCs w:val="28"/>
                                            </w:rPr>
                                            <w:t>The End of Times</w:t>
                                          </w:r>
                                        </w:p>
                                        <w:p w:rsidR="00E079C0" w:rsidRDefault="00E079C0">
                                          <w:pPr>
                                            <w:spacing w:line="252" w:lineRule="auto"/>
                                            <w:jc w:val="center"/>
                                            <w:rPr>
                                              <w:color w:val="000000"/>
                                              <w:sz w:val="28"/>
                                              <w:szCs w:val="28"/>
                                            </w:rPr>
                                          </w:pPr>
                                          <w:r>
                                            <w:rPr>
                                              <w:rFonts w:ascii="Arial" w:hAnsi="Arial" w:cs="Arial"/>
                                              <w:b/>
                                              <w:bCs/>
                                              <w:color w:val="000000"/>
                                              <w:sz w:val="28"/>
                                              <w:szCs w:val="28"/>
                                            </w:rPr>
                                            <w:t>Israel: God's Timepiece</w:t>
                                          </w:r>
                                        </w:p>
                                        <w:p w:rsidR="00E079C0" w:rsidRDefault="00E079C0">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E079C0" w:rsidRDefault="00E079C0">
                                          <w:pPr>
                                            <w:spacing w:line="252" w:lineRule="auto"/>
                                            <w:jc w:val="center"/>
                                            <w:rPr>
                                              <w:color w:val="000000"/>
                                              <w:sz w:val="28"/>
                                              <w:szCs w:val="28"/>
                                            </w:rPr>
                                          </w:pPr>
                                          <w:r>
                                            <w:rPr>
                                              <w:rFonts w:ascii="Arial" w:hAnsi="Arial" w:cs="Arial"/>
                                              <w:b/>
                                              <w:bCs/>
                                              <w:color w:val="000000"/>
                                              <w:sz w:val="28"/>
                                              <w:szCs w:val="28"/>
                                            </w:rPr>
                                            <w:t>As in the Days of Noah</w:t>
                                          </w:r>
                                        </w:p>
                                        <w:p w:rsidR="00E079C0" w:rsidRDefault="00E079C0">
                                          <w:pPr>
                                            <w:spacing w:line="252" w:lineRule="auto"/>
                                            <w:jc w:val="center"/>
                                            <w:rPr>
                                              <w:color w:val="000000"/>
                                              <w:sz w:val="28"/>
                                              <w:szCs w:val="28"/>
                                            </w:rPr>
                                          </w:pPr>
                                          <w:r>
                                            <w:rPr>
                                              <w:rFonts w:ascii="Arial" w:hAnsi="Arial" w:cs="Arial"/>
                                              <w:b/>
                                              <w:bCs/>
                                              <w:color w:val="000000"/>
                                              <w:sz w:val="28"/>
                                              <w:szCs w:val="28"/>
                                            </w:rPr>
                                            <w:t>Perilous Times</w:t>
                                          </w:r>
                                        </w:p>
                                        <w:p w:rsidR="00E079C0" w:rsidRDefault="00E079C0">
                                          <w:pPr>
                                            <w:spacing w:line="252" w:lineRule="auto"/>
                                            <w:jc w:val="center"/>
                                            <w:rPr>
                                              <w:color w:val="000000"/>
                                              <w:sz w:val="28"/>
                                              <w:szCs w:val="28"/>
                                            </w:rPr>
                                          </w:pPr>
                                          <w:r>
                                            <w:rPr>
                                              <w:rFonts w:ascii="Arial" w:hAnsi="Arial" w:cs="Arial"/>
                                              <w:b/>
                                              <w:bCs/>
                                              <w:color w:val="000000"/>
                                              <w:sz w:val="28"/>
                                              <w:szCs w:val="28"/>
                                            </w:rPr>
                                            <w:lastRenderedPageBreak/>
                                            <w:t>The Soon to be Revealed Antichrist</w:t>
                                          </w:r>
                                        </w:p>
                                        <w:p w:rsidR="00E079C0" w:rsidRDefault="00E079C0">
                                          <w:pPr>
                                            <w:spacing w:line="252" w:lineRule="auto"/>
                                            <w:jc w:val="center"/>
                                            <w:rPr>
                                              <w:color w:val="000000"/>
                                              <w:sz w:val="28"/>
                                              <w:szCs w:val="28"/>
                                            </w:rPr>
                                          </w:pPr>
                                          <w:r>
                                            <w:rPr>
                                              <w:rFonts w:ascii="Arial" w:hAnsi="Arial" w:cs="Arial"/>
                                              <w:b/>
                                              <w:bCs/>
                                              <w:color w:val="000000"/>
                                              <w:sz w:val="28"/>
                                              <w:szCs w:val="28"/>
                                            </w:rPr>
                                            <w:t>After the Rapture</w:t>
                                          </w:r>
                                        </w:p>
                                        <w:p w:rsidR="00E079C0" w:rsidRDefault="00E079C0">
                                          <w:pPr>
                                            <w:spacing w:line="252" w:lineRule="auto"/>
                                            <w:jc w:val="center"/>
                                            <w:rPr>
                                              <w:color w:val="000000"/>
                                              <w:sz w:val="28"/>
                                              <w:szCs w:val="28"/>
                                            </w:rPr>
                                          </w:pPr>
                                          <w:r>
                                            <w:rPr>
                                              <w:rFonts w:ascii="Arial" w:hAnsi="Arial" w:cs="Arial"/>
                                              <w:b/>
                                              <w:bCs/>
                                              <w:color w:val="000000"/>
                                              <w:sz w:val="28"/>
                                              <w:szCs w:val="28"/>
                                            </w:rPr>
                                            <w:t>Gog and Magog</w:t>
                                          </w:r>
                                        </w:p>
                                        <w:p w:rsidR="00E079C0" w:rsidRDefault="00E079C0">
                                          <w:pPr>
                                            <w:spacing w:line="252" w:lineRule="auto"/>
                                            <w:jc w:val="center"/>
                                            <w:rPr>
                                              <w:color w:val="000000"/>
                                              <w:sz w:val="28"/>
                                              <w:szCs w:val="28"/>
                                            </w:rPr>
                                          </w:pPr>
                                          <w:r>
                                            <w:rPr>
                                              <w:rFonts w:ascii="Arial" w:hAnsi="Arial" w:cs="Arial"/>
                                              <w:b/>
                                              <w:bCs/>
                                              <w:color w:val="000000"/>
                                              <w:sz w:val="28"/>
                                              <w:szCs w:val="28"/>
                                            </w:rPr>
                                            <w:t>Living on Borrowed Time</w:t>
                                          </w:r>
                                        </w:p>
                                        <w:p w:rsidR="00E079C0" w:rsidRDefault="00E079C0">
                                          <w:pPr>
                                            <w:spacing w:line="252" w:lineRule="auto"/>
                                            <w:jc w:val="center"/>
                                            <w:rPr>
                                              <w:color w:val="000000"/>
                                              <w:sz w:val="28"/>
                                              <w:szCs w:val="28"/>
                                            </w:rPr>
                                          </w:pPr>
                                          <w:r>
                                            <w:rPr>
                                              <w:rFonts w:ascii="Arial" w:hAnsi="Arial" w:cs="Arial"/>
                                              <w:b/>
                                              <w:bCs/>
                                              <w:color w:val="000000"/>
                                              <w:sz w:val="28"/>
                                              <w:szCs w:val="28"/>
                                            </w:rPr>
                                            <w:t>Angels, Aliens, and Armageddon</w:t>
                                          </w:r>
                                        </w:p>
                                        <w:p w:rsidR="00E079C0" w:rsidRDefault="00E079C0">
                                          <w:pPr>
                                            <w:spacing w:line="252" w:lineRule="auto"/>
                                            <w:jc w:val="center"/>
                                            <w:rPr>
                                              <w:color w:val="000000"/>
                                              <w:sz w:val="28"/>
                                              <w:szCs w:val="28"/>
                                            </w:rPr>
                                          </w:pPr>
                                          <w:r>
                                            <w:rPr>
                                              <w:rFonts w:ascii="Arial" w:hAnsi="Arial" w:cs="Arial"/>
                                              <w:b/>
                                              <w:bCs/>
                                              <w:color w:val="000000"/>
                                              <w:sz w:val="28"/>
                                              <w:szCs w:val="28"/>
                                            </w:rPr>
                                            <w:t>There will be Tribulation</w:t>
                                          </w:r>
                                        </w:p>
                                        <w:p w:rsidR="00E079C0" w:rsidRDefault="00E079C0">
                                          <w:pPr>
                                            <w:spacing w:line="252" w:lineRule="auto"/>
                                            <w:jc w:val="center"/>
                                            <w:rPr>
                                              <w:color w:val="000000"/>
                                              <w:sz w:val="28"/>
                                              <w:szCs w:val="28"/>
                                            </w:rPr>
                                          </w:pPr>
                                          <w:r>
                                            <w:rPr>
                                              <w:rFonts w:ascii="Arial" w:hAnsi="Arial" w:cs="Arial"/>
                                              <w:b/>
                                              <w:bCs/>
                                              <w:color w:val="000000"/>
                                              <w:sz w:val="28"/>
                                              <w:szCs w:val="28"/>
                                            </w:rPr>
                                            <w:t>Jerusalem: A Cup of Trembling</w:t>
                                          </w:r>
                                        </w:p>
                                        <w:p w:rsidR="00E079C0" w:rsidRDefault="00E079C0">
                                          <w:pPr>
                                            <w:spacing w:line="252" w:lineRule="auto"/>
                                            <w:jc w:val="center"/>
                                            <w:rPr>
                                              <w:color w:val="000000"/>
                                              <w:sz w:val="28"/>
                                              <w:szCs w:val="28"/>
                                            </w:rPr>
                                          </w:pPr>
                                          <w:r>
                                            <w:rPr>
                                              <w:rFonts w:ascii="Arial" w:hAnsi="Arial" w:cs="Arial"/>
                                              <w:b/>
                                              <w:bCs/>
                                              <w:color w:val="000000"/>
                                              <w:sz w:val="28"/>
                                              <w:szCs w:val="28"/>
                                            </w:rPr>
                                            <w:t>Six Hours that Changed the World</w:t>
                                          </w:r>
                                        </w:p>
                                        <w:p w:rsidR="00E079C0" w:rsidRDefault="00E079C0">
                                          <w:pPr>
                                            <w:spacing w:line="252" w:lineRule="auto"/>
                                            <w:jc w:val="center"/>
                                            <w:rPr>
                                              <w:color w:val="000000"/>
                                              <w:sz w:val="28"/>
                                              <w:szCs w:val="28"/>
                                            </w:rPr>
                                          </w:pPr>
                                          <w:r>
                                            <w:rPr>
                                              <w:rFonts w:ascii="Arial" w:hAnsi="Arial" w:cs="Arial"/>
                                              <w:b/>
                                              <w:bCs/>
                                              <w:color w:val="000000"/>
                                              <w:sz w:val="28"/>
                                              <w:szCs w:val="28"/>
                                            </w:rPr>
                                            <w:t>CONVERGENCE</w:t>
                                          </w:r>
                                        </w:p>
                                        <w:p w:rsidR="00E079C0" w:rsidRDefault="00E079C0">
                                          <w:pPr>
                                            <w:spacing w:line="252" w:lineRule="auto"/>
                                            <w:jc w:val="center"/>
                                            <w:rPr>
                                              <w:color w:val="000000"/>
                                              <w:sz w:val="28"/>
                                              <w:szCs w:val="28"/>
                                            </w:rPr>
                                          </w:pPr>
                                          <w:r>
                                            <w:rPr>
                                              <w:rFonts w:ascii="Arial" w:hAnsi="Arial" w:cs="Arial"/>
                                              <w:b/>
                                              <w:bCs/>
                                              <w:color w:val="000000"/>
                                              <w:sz w:val="28"/>
                                              <w:szCs w:val="28"/>
                                            </w:rPr>
                                            <w:t>The Rapture and the Thief in the Night</w:t>
                                          </w:r>
                                        </w:p>
                                        <w:p w:rsidR="00E079C0" w:rsidRDefault="00E079C0">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E079C0" w:rsidRDefault="00E079C0">
                                          <w:pPr>
                                            <w:spacing w:line="252" w:lineRule="auto"/>
                                            <w:jc w:val="center"/>
                                            <w:rPr>
                                              <w:color w:val="000000"/>
                                              <w:sz w:val="28"/>
                                              <w:szCs w:val="28"/>
                                            </w:rPr>
                                          </w:pPr>
                                          <w:r>
                                            <w:rPr>
                                              <w:rFonts w:ascii="Arial" w:hAnsi="Arial" w:cs="Arial"/>
                                              <w:b/>
                                              <w:bCs/>
                                              <w:color w:val="000000"/>
                                              <w:sz w:val="28"/>
                                              <w:szCs w:val="28"/>
                                            </w:rPr>
                                            <w:t>Magog Rising</w:t>
                                          </w:r>
                                        </w:p>
                                        <w:p w:rsidR="00E079C0" w:rsidRDefault="00E079C0">
                                          <w:pPr>
                                            <w:jc w:val="center"/>
                                            <w:rPr>
                                              <w:color w:val="FF0000"/>
                                              <w:sz w:val="36"/>
                                              <w:szCs w:val="36"/>
                                            </w:rPr>
                                          </w:pPr>
                                          <w:r>
                                            <w:rPr>
                                              <w:rFonts w:ascii="Courier New" w:hAnsi="Courier New" w:cs="Courier New"/>
                                              <w:color w:val="FF0000"/>
                                              <w:sz w:val="28"/>
                                              <w:szCs w:val="28"/>
                                            </w:rPr>
                                            <w:t> </w:t>
                                          </w:r>
                                        </w:p>
                                        <w:p w:rsidR="00E079C0" w:rsidRDefault="00E079C0">
                                          <w:pPr>
                                            <w:jc w:val="center"/>
                                            <w:rPr>
                                              <w:rFonts w:ascii="Arial" w:hAnsi="Arial" w:cs="Arial"/>
                                              <w:color w:val="FF0000"/>
                                              <w:sz w:val="40"/>
                                              <w:szCs w:val="40"/>
                                            </w:rPr>
                                          </w:pPr>
                                          <w:r>
                                            <w:rPr>
                                              <w:rStyle w:val="Strong"/>
                                              <w:rFonts w:ascii="Arial" w:hAnsi="Arial" w:cs="Arial"/>
                                              <w:color w:val="FF0000"/>
                                              <w:sz w:val="40"/>
                                              <w:szCs w:val="40"/>
                                            </w:rPr>
                                            <w:t>But wait! There's more...</w:t>
                                          </w:r>
                                        </w:p>
                                        <w:p w:rsidR="00E079C0" w:rsidRDefault="00E079C0">
                                          <w:pPr>
                                            <w:jc w:val="center"/>
                                            <w:rPr>
                                              <w:rFonts w:ascii="Arial" w:hAnsi="Arial" w:cs="Arial"/>
                                              <w:color w:val="FF0000"/>
                                              <w:sz w:val="40"/>
                                              <w:szCs w:val="40"/>
                                            </w:rPr>
                                          </w:pPr>
                                          <w:r>
                                            <w:rPr>
                                              <w:rFonts w:ascii="Arial" w:hAnsi="Arial" w:cs="Arial"/>
                                              <w:color w:val="FF0000"/>
                                              <w:sz w:val="40"/>
                                              <w:szCs w:val="40"/>
                                            </w:rPr>
                                            <w:t> </w:t>
                                          </w:r>
                                        </w:p>
                                        <w:p w:rsidR="00E079C0" w:rsidRDefault="00E079C0">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E079C0" w:rsidRDefault="00E079C0">
                                          <w:pPr>
                                            <w:jc w:val="center"/>
                                            <w:rPr>
                                              <w:color w:val="FF0000"/>
                                              <w:sz w:val="36"/>
                                              <w:szCs w:val="36"/>
                                            </w:rPr>
                                          </w:pPr>
                                          <w:r>
                                            <w:rPr>
                                              <w:rFonts w:ascii="Courier New" w:hAnsi="Courier New" w:cs="Courier New"/>
                                              <w:color w:val="FF0000"/>
                                              <w:sz w:val="36"/>
                                              <w:szCs w:val="36"/>
                                            </w:rPr>
                                            <w:t> </w:t>
                                          </w:r>
                                        </w:p>
                                        <w:p w:rsidR="00E079C0" w:rsidRDefault="00E079C0">
                                          <w:pPr>
                                            <w:spacing w:line="252" w:lineRule="auto"/>
                                            <w:jc w:val="center"/>
                                            <w:rPr>
                                              <w:color w:val="000000"/>
                                              <w:sz w:val="28"/>
                                              <w:szCs w:val="28"/>
                                            </w:rPr>
                                          </w:pPr>
                                          <w:r>
                                            <w:rPr>
                                              <w:rStyle w:val="Strong"/>
                                              <w:rFonts w:ascii="Arial" w:hAnsi="Arial" w:cs="Arial"/>
                                              <w:color w:val="000000"/>
                                              <w:sz w:val="28"/>
                                              <w:szCs w:val="28"/>
                                            </w:rPr>
                                            <w:t>God's Purpose for the Tribulation</w:t>
                                          </w:r>
                                        </w:p>
                                        <w:p w:rsidR="00E079C0" w:rsidRDefault="00E079C0">
                                          <w:pPr>
                                            <w:spacing w:line="252" w:lineRule="auto"/>
                                            <w:jc w:val="center"/>
                                            <w:rPr>
                                              <w:color w:val="000000"/>
                                              <w:sz w:val="28"/>
                                              <w:szCs w:val="28"/>
                                            </w:rPr>
                                          </w:pPr>
                                          <w:r>
                                            <w:rPr>
                                              <w:rStyle w:val="Strong"/>
                                              <w:rFonts w:ascii="Arial" w:hAnsi="Arial" w:cs="Arial"/>
                                              <w:color w:val="000000"/>
                                              <w:sz w:val="28"/>
                                              <w:szCs w:val="28"/>
                                            </w:rPr>
                                            <w:t>The Rapture Controversy</w:t>
                                          </w:r>
                                        </w:p>
                                        <w:p w:rsidR="00E079C0" w:rsidRDefault="00E079C0">
                                          <w:pPr>
                                            <w:spacing w:line="252" w:lineRule="auto"/>
                                            <w:jc w:val="center"/>
                                            <w:rPr>
                                              <w:color w:val="000000"/>
                                              <w:sz w:val="28"/>
                                              <w:szCs w:val="28"/>
                                            </w:rPr>
                                          </w:pPr>
                                          <w:r>
                                            <w:rPr>
                                              <w:rStyle w:val="Strong"/>
                                              <w:rFonts w:ascii="Arial" w:hAnsi="Arial" w:cs="Arial"/>
                                              <w:color w:val="000000"/>
                                              <w:sz w:val="28"/>
                                              <w:szCs w:val="28"/>
                                            </w:rPr>
                                            <w:t>Our Time is Short</w:t>
                                          </w:r>
                                        </w:p>
                                        <w:p w:rsidR="00E079C0" w:rsidRDefault="00E079C0">
                                          <w:pPr>
                                            <w:spacing w:line="252" w:lineRule="auto"/>
                                            <w:jc w:val="center"/>
                                            <w:rPr>
                                              <w:color w:val="000000"/>
                                              <w:sz w:val="28"/>
                                              <w:szCs w:val="28"/>
                                            </w:rPr>
                                          </w:pPr>
                                          <w:r>
                                            <w:rPr>
                                              <w:rStyle w:val="Strong"/>
                                              <w:rFonts w:ascii="Arial" w:hAnsi="Arial" w:cs="Arial"/>
                                              <w:color w:val="000000"/>
                                              <w:sz w:val="28"/>
                                              <w:szCs w:val="28"/>
                                            </w:rPr>
                                            <w:t>My King</w:t>
                                          </w:r>
                                        </w:p>
                                        <w:p w:rsidR="00E079C0" w:rsidRDefault="00E079C0">
                                          <w:pPr>
                                            <w:spacing w:line="252" w:lineRule="auto"/>
                                            <w:jc w:val="center"/>
                                            <w:rPr>
                                              <w:color w:val="000000"/>
                                              <w:sz w:val="28"/>
                                              <w:szCs w:val="28"/>
                                            </w:rPr>
                                          </w:pPr>
                                          <w:r>
                                            <w:rPr>
                                              <w:rStyle w:val="Strong"/>
                                              <w:rFonts w:ascii="Arial" w:hAnsi="Arial" w:cs="Arial"/>
                                              <w:color w:val="000000"/>
                                              <w:sz w:val="28"/>
                                              <w:szCs w:val="28"/>
                                            </w:rPr>
                                            <w:t>A Fresh Start</w:t>
                                          </w:r>
                                        </w:p>
                                        <w:p w:rsidR="00E079C0" w:rsidRDefault="00E079C0">
                                          <w:pPr>
                                            <w:spacing w:line="252" w:lineRule="auto"/>
                                            <w:jc w:val="center"/>
                                            <w:rPr>
                                              <w:color w:val="000000"/>
                                              <w:sz w:val="28"/>
                                              <w:szCs w:val="28"/>
                                            </w:rPr>
                                          </w:pPr>
                                          <w:r>
                                            <w:rPr>
                                              <w:rStyle w:val="Strong"/>
                                              <w:rFonts w:ascii="Arial" w:hAnsi="Arial" w:cs="Arial"/>
                                              <w:color w:val="000000"/>
                                              <w:sz w:val="28"/>
                                              <w:szCs w:val="28"/>
                                            </w:rPr>
                                            <w:t>The Nightmare Before Christmas</w:t>
                                          </w:r>
                                        </w:p>
                                        <w:p w:rsidR="00E079C0" w:rsidRDefault="00E079C0">
                                          <w:pPr>
                                            <w:spacing w:line="252" w:lineRule="auto"/>
                                            <w:jc w:val="center"/>
                                            <w:rPr>
                                              <w:color w:val="000000"/>
                                              <w:sz w:val="28"/>
                                              <w:szCs w:val="28"/>
                                            </w:rPr>
                                          </w:pPr>
                                          <w:r>
                                            <w:rPr>
                                              <w:rStyle w:val="Strong"/>
                                              <w:rFonts w:ascii="Arial" w:hAnsi="Arial" w:cs="Arial"/>
                                              <w:color w:val="000000"/>
                                              <w:sz w:val="28"/>
                                              <w:szCs w:val="28"/>
                                            </w:rPr>
                                            <w:t>The Truth about Halloween</w:t>
                                          </w:r>
                                        </w:p>
                                        <w:p w:rsidR="00E079C0" w:rsidRDefault="00E079C0">
                                          <w:pPr>
                                            <w:spacing w:line="252" w:lineRule="auto"/>
                                            <w:jc w:val="center"/>
                                            <w:rPr>
                                              <w:color w:val="000000"/>
                                              <w:sz w:val="28"/>
                                              <w:szCs w:val="28"/>
                                            </w:rPr>
                                          </w:pPr>
                                          <w:r>
                                            <w:rPr>
                                              <w:rStyle w:val="Strong"/>
                                              <w:rFonts w:ascii="Arial" w:hAnsi="Arial" w:cs="Arial"/>
                                              <w:color w:val="000000"/>
                                              <w:sz w:val="28"/>
                                              <w:szCs w:val="28"/>
                                            </w:rPr>
                                            <w:t>The Truth about Christmas</w:t>
                                          </w:r>
                                        </w:p>
                                        <w:p w:rsidR="00E079C0" w:rsidRDefault="00E079C0">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E079C0" w:rsidRDefault="00E079C0">
                                          <w:pPr>
                                            <w:spacing w:line="252" w:lineRule="auto"/>
                                            <w:jc w:val="center"/>
                                            <w:rPr>
                                              <w:color w:val="000000"/>
                                              <w:sz w:val="28"/>
                                              <w:szCs w:val="28"/>
                                            </w:rPr>
                                          </w:pPr>
                                          <w:r>
                                            <w:rPr>
                                              <w:rStyle w:val="Strong"/>
                                              <w:rFonts w:ascii="Arial" w:hAnsi="Arial" w:cs="Arial"/>
                                              <w:color w:val="000000"/>
                                              <w:sz w:val="28"/>
                                              <w:szCs w:val="28"/>
                                            </w:rPr>
                                            <w:t>The Amazing Camel</w:t>
                                          </w:r>
                                        </w:p>
                                        <w:p w:rsidR="00E079C0" w:rsidRDefault="00E079C0">
                                          <w:pPr>
                                            <w:spacing w:line="252" w:lineRule="auto"/>
                                            <w:jc w:val="center"/>
                                            <w:rPr>
                                              <w:color w:val="000000"/>
                                              <w:sz w:val="28"/>
                                              <w:szCs w:val="28"/>
                                            </w:rPr>
                                          </w:pPr>
                                          <w:r>
                                            <w:rPr>
                                              <w:rStyle w:val="Strong"/>
                                              <w:rFonts w:ascii="Arial" w:hAnsi="Arial" w:cs="Arial"/>
                                              <w:color w:val="000000"/>
                                              <w:sz w:val="28"/>
                                              <w:szCs w:val="28"/>
                                            </w:rPr>
                                            <w:t>Psalm 104</w:t>
                                          </w:r>
                                        </w:p>
                                        <w:p w:rsidR="00E079C0" w:rsidRDefault="00E079C0">
                                          <w:pPr>
                                            <w:spacing w:line="252" w:lineRule="auto"/>
                                            <w:jc w:val="center"/>
                                            <w:rPr>
                                              <w:color w:val="000000"/>
                                              <w:sz w:val="28"/>
                                              <w:szCs w:val="28"/>
                                            </w:rPr>
                                          </w:pPr>
                                          <w:r>
                                            <w:rPr>
                                              <w:rStyle w:val="Strong"/>
                                              <w:rFonts w:ascii="Arial" w:hAnsi="Arial" w:cs="Arial"/>
                                              <w:color w:val="000000"/>
                                              <w:sz w:val="28"/>
                                              <w:szCs w:val="28"/>
                                            </w:rPr>
                                            <w:t>The Psalm 139 Project</w:t>
                                          </w:r>
                                        </w:p>
                                        <w:p w:rsidR="00E079C0" w:rsidRDefault="00E079C0">
                                          <w:pPr>
                                            <w:jc w:val="center"/>
                                            <w:rPr>
                                              <w:color w:val="FF0000"/>
                                              <w:sz w:val="36"/>
                                              <w:szCs w:val="36"/>
                                            </w:rPr>
                                          </w:pPr>
                                          <w:r>
                                            <w:rPr>
                                              <w:rFonts w:ascii="Arial" w:hAnsi="Arial" w:cs="Arial"/>
                                              <w:color w:val="FF0000"/>
                                              <w:sz w:val="28"/>
                                              <w:szCs w:val="28"/>
                                            </w:rPr>
                                            <w:t> </w:t>
                                          </w:r>
                                        </w:p>
                                        <w:p w:rsidR="00E079C0" w:rsidRDefault="00E079C0">
                                          <w:pPr>
                                            <w:jc w:val="center"/>
                                            <w:rPr>
                                              <w:color w:val="FF0000"/>
                                              <w:sz w:val="36"/>
                                              <w:szCs w:val="36"/>
                                            </w:rPr>
                                          </w:pPr>
                                          <w:r>
                                            <w:rPr>
                                              <w:rFonts w:ascii="Arial" w:hAnsi="Arial" w:cs="Arial"/>
                                              <w:color w:val="FF0000"/>
                                              <w:sz w:val="36"/>
                                              <w:szCs w:val="36"/>
                                            </w:rPr>
                                            <w:t> </w:t>
                                          </w:r>
                                        </w:p>
                                        <w:p w:rsidR="00E079C0" w:rsidRDefault="00E079C0">
                                          <w:pPr>
                                            <w:jc w:val="center"/>
                                            <w:rPr>
                                              <w:color w:val="000000"/>
                                              <w:sz w:val="36"/>
                                              <w:szCs w:val="36"/>
                                            </w:rPr>
                                          </w:pPr>
                                          <w:r>
                                            <w:rPr>
                                              <w:rStyle w:val="Strong"/>
                                              <w:rFonts w:ascii="Courier New" w:hAnsi="Courier New" w:cs="Courier New"/>
                                              <w:color w:val="000000"/>
                                              <w:sz w:val="28"/>
                                              <w:szCs w:val="28"/>
                                            </w:rPr>
                                            <w:t xml:space="preserve">That's a total of 46 videos', our entire library for only $149, all on a 128-GB USB Flash Drive. You can watch directly from the USB drive, download them to your computer and keep </w:t>
                                          </w:r>
                                          <w:r>
                                            <w:rPr>
                                              <w:rStyle w:val="Strong"/>
                                              <w:rFonts w:ascii="Courier New" w:hAnsi="Courier New" w:cs="Courier New"/>
                                              <w:color w:val="000000"/>
                                              <w:sz w:val="28"/>
                                              <w:szCs w:val="28"/>
                                            </w:rPr>
                                            <w:lastRenderedPageBreak/>
                                            <w:t>the flash-drive to store your photos, videos, and other important data. You can also burn the videos to a DVD. </w:t>
                                          </w:r>
                                        </w:p>
                                        <w:p w:rsidR="00E079C0" w:rsidRDefault="00E079C0">
                                          <w:pPr>
                                            <w:jc w:val="center"/>
                                            <w:rPr>
                                              <w:color w:val="FF0000"/>
                                              <w:sz w:val="36"/>
                                              <w:szCs w:val="36"/>
                                            </w:rPr>
                                          </w:pPr>
                                        </w:p>
                                        <w:p w:rsidR="00E079C0" w:rsidRDefault="00E079C0">
                                          <w:pPr>
                                            <w:jc w:val="center"/>
                                            <w:rPr>
                                              <w:rFonts w:ascii="Arial" w:hAnsi="Arial" w:cs="Arial"/>
                                              <w:color w:val="FF0000"/>
                                              <w:sz w:val="36"/>
                                              <w:szCs w:val="36"/>
                                            </w:rPr>
                                          </w:pPr>
                                          <w:hyperlink r:id="rId76" w:tgtFrame="_blank" w:history="1">
                                            <w:r>
                                              <w:rPr>
                                                <w:rStyle w:val="Hyperlink"/>
                                                <w:rFonts w:ascii="Arial" w:hAnsi="Arial" w:cs="Arial"/>
                                                <w:b/>
                                                <w:bCs/>
                                                <w:sz w:val="36"/>
                                                <w:szCs w:val="36"/>
                                              </w:rPr>
                                              <w:t>TO ORDER CLICK HERE</w:t>
                                            </w:r>
                                          </w:hyperlink>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36" name="Picture 3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079C0" w:rsidRDefault="00E079C0">
                                          <w:pPr>
                                            <w:spacing w:line="254" w:lineRule="auto"/>
                                            <w:rPr>
                                              <w:rFonts w:ascii="Arial" w:hAnsi="Arial" w:cs="Arial"/>
                                              <w:color w:val="000000"/>
                                            </w:rPr>
                                          </w:pPr>
                                          <w:r>
                                            <w:rPr>
                                              <w:rStyle w:val="Strong"/>
                                              <w:rFonts w:ascii="Arial" w:hAnsi="Arial" w:cs="Arial"/>
                                              <w:color w:val="000000"/>
                                              <w:sz w:val="32"/>
                                              <w:szCs w:val="32"/>
                                            </w:rPr>
                                            <w:t>End is Near? Global Earthquake Epidemic</w:t>
                                          </w:r>
                                          <w:r>
                                            <w:rPr>
                                              <w:rFonts w:ascii="Arial" w:hAnsi="Arial" w:cs="Arial"/>
                                              <w:color w:val="000000"/>
                                            </w:rPr>
                                            <w:t xml:space="preserve"> - By Adam </w:t>
                                          </w:r>
                                          <w:proofErr w:type="spellStart"/>
                                          <w:r>
                                            <w:rPr>
                                              <w:rFonts w:ascii="Arial" w:hAnsi="Arial" w:cs="Arial"/>
                                              <w:color w:val="000000"/>
                                            </w:rPr>
                                            <w:t>Eliyahu</w:t>
                                          </w:r>
                                          <w:proofErr w:type="spellEnd"/>
                                          <w:r>
                                            <w:rPr>
                                              <w:rFonts w:ascii="Arial" w:hAnsi="Arial" w:cs="Arial"/>
                                              <w:color w:val="000000"/>
                                            </w:rPr>
                                            <w:t xml:space="preserve"> Berkowitz - </w:t>
                                          </w:r>
                                          <w:hyperlink r:id="rId77" w:tgtFrame="_blank" w:history="1">
                                            <w:r>
                                              <w:rPr>
                                                <w:rStyle w:val="Hyperlink"/>
                                                <w:rFonts w:ascii="Arial" w:hAnsi="Arial" w:cs="Arial"/>
                                              </w:rPr>
                                              <w:t>http://www.breakingisraelnews.com/65767/end-near-four-earthquakes-around-world-two-days/?utm_source=Breaking+Israel+News&amp;utm_campaign=038dbdab67-BIN_morning_4_16&amp;utm_medium=email&amp;utm_term=0_b6d3627f72-038dbdab67-86588445#gZjlfezZZwJ8CUoP.97</w:t>
                                            </w:r>
                                          </w:hyperlink>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"Who </w:t>
                                          </w:r>
                                          <w:proofErr w:type="spellStart"/>
                                          <w:r>
                                            <w:rPr>
                                              <w:rFonts w:ascii="Arial" w:hAnsi="Arial" w:cs="Arial"/>
                                              <w:color w:val="000000"/>
                                            </w:rPr>
                                            <w:t>removeth</w:t>
                                          </w:r>
                                          <w:proofErr w:type="spellEnd"/>
                                          <w:r>
                                            <w:rPr>
                                              <w:rFonts w:ascii="Arial" w:hAnsi="Arial" w:cs="Arial"/>
                                              <w:color w:val="000000"/>
                                            </w:rPr>
                                            <w:t xml:space="preserve"> the mountains, and they know it not, when He </w:t>
                                          </w:r>
                                          <w:proofErr w:type="spellStart"/>
                                          <w:r>
                                            <w:rPr>
                                              <w:rFonts w:ascii="Arial" w:hAnsi="Arial" w:cs="Arial"/>
                                              <w:color w:val="000000"/>
                                            </w:rPr>
                                            <w:t>overturneth</w:t>
                                          </w:r>
                                          <w:proofErr w:type="spellEnd"/>
                                          <w:r>
                                            <w:rPr>
                                              <w:rFonts w:ascii="Arial" w:hAnsi="Arial" w:cs="Arial"/>
                                              <w:color w:val="000000"/>
                                            </w:rPr>
                                            <w:t xml:space="preserve"> them in His anger. Who </w:t>
                                          </w:r>
                                          <w:proofErr w:type="spellStart"/>
                                          <w:r>
                                            <w:rPr>
                                              <w:rFonts w:ascii="Arial" w:hAnsi="Arial" w:cs="Arial"/>
                                              <w:color w:val="000000"/>
                                            </w:rPr>
                                            <w:t>shaketh</w:t>
                                          </w:r>
                                          <w:proofErr w:type="spellEnd"/>
                                          <w:r>
                                            <w:rPr>
                                              <w:rFonts w:ascii="Arial" w:hAnsi="Arial" w:cs="Arial"/>
                                              <w:color w:val="000000"/>
                                            </w:rPr>
                                            <w:t xml:space="preserve"> the earth out of her place, and the pillars thereof tremble." Job 9:5-6 (The Israel Bible™)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Four earthquakes were recorded around the globe, including three major shakers in the last 48 hours. A minor earthquake hit eastern Israel Friday morning one day after a deadly quake hit Japan.</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The Geophysical Institute of Israel reported that the quake, too small to be measured in numbers on the Richter Scale, hit the Dead Sea area and the city of Arad at approximately 7 am.</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An earthquake last July measured 4.4 on the Richter scale and was felt all over Israel. Israel is prone to earthquakes generated by the Syrian-African Rift, which runs along the Jordan valley and is part of the larger Great Rift Valley, extending from northern Syria to Mozambique.</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In 1927, a 6.2-magnitude quake generated by that rift killed 500 people and injured 700. Experts have warned that a large earthquake could strike Israel in the near future. The government has begun funding projects for buildings to be bolstered against tremors.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Thursday evening, a 6.4-magnitude earthquake hit Southern Japan, killing nine and injuring more than 850 others. 44,000 people were evacuated from the town of </w:t>
                                          </w:r>
                                          <w:proofErr w:type="spellStart"/>
                                          <w:r>
                                            <w:rPr>
                                              <w:rFonts w:ascii="Arial" w:hAnsi="Arial" w:cs="Arial"/>
                                              <w:color w:val="000000"/>
                                            </w:rPr>
                                            <w:t>Mashiki</w:t>
                                          </w:r>
                                          <w:proofErr w:type="spellEnd"/>
                                          <w:r>
                                            <w:rPr>
                                              <w:rFonts w:ascii="Arial" w:hAnsi="Arial" w:cs="Arial"/>
                                              <w:color w:val="000000"/>
                                            </w:rPr>
                                            <w:t>. Aftershocks are expected.</w:t>
                                          </w:r>
                                        </w:p>
                                        <w:p w:rsidR="00E079C0" w:rsidRDefault="00E079C0">
                                          <w:pPr>
                                            <w:spacing w:line="254" w:lineRule="auto"/>
                                            <w:rPr>
                                              <w:rFonts w:ascii="Arial" w:hAnsi="Arial" w:cs="Arial"/>
                                              <w:color w:val="000000"/>
                                            </w:rPr>
                                          </w:pPr>
                                          <w:r>
                                            <w:rPr>
                                              <w:rFonts w:ascii="Arial" w:hAnsi="Arial" w:cs="Arial"/>
                                              <w:color w:val="000000"/>
                                            </w:rPr>
                                            <w:lastRenderedPageBreak/>
                                            <w:t> </w:t>
                                          </w:r>
                                        </w:p>
                                        <w:p w:rsidR="00E079C0" w:rsidRDefault="00E079C0">
                                          <w:pPr>
                                            <w:spacing w:line="254" w:lineRule="auto"/>
                                            <w:rPr>
                                              <w:rFonts w:ascii="Arial" w:hAnsi="Arial" w:cs="Arial"/>
                                              <w:color w:val="000000"/>
                                            </w:rPr>
                                          </w:pPr>
                                          <w:r>
                                            <w:rPr>
                                              <w:rFonts w:ascii="Arial" w:hAnsi="Arial" w:cs="Arial"/>
                                              <w:color w:val="000000"/>
                                            </w:rPr>
                                            <w:t>The quake in Japan was followed by a 5.9-magnitude earthquake which struck off the coast of the southern Philippines.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A 6-magnitude earthquake also hit </w:t>
                                          </w:r>
                                          <w:proofErr w:type="gramStart"/>
                                          <w:r>
                                            <w:rPr>
                                              <w:rFonts w:ascii="Arial" w:hAnsi="Arial" w:cs="Arial"/>
                                              <w:color w:val="000000"/>
                                            </w:rPr>
                                            <w:t>on  Thursday</w:t>
                                          </w:r>
                                          <w:proofErr w:type="gramEnd"/>
                                          <w:r>
                                            <w:rPr>
                                              <w:rFonts w:ascii="Arial" w:hAnsi="Arial" w:cs="Arial"/>
                                              <w:color w:val="000000"/>
                                            </w:rPr>
                                            <w:t xml:space="preserve"> off the coast of the Pacific island of Vanuatu, according to the United States Geological Survey (USGS).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 powerful 6.9 Richter quake hit Myanmar on Wednesday night but, miraculously, no deaths were reported.</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A 6.6-magnitude earthquake hit northwestern Pakistan near Afghanistan five days ago on April 10.</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On April 8, there was a magnitude-4.2 earthquake in Nepal.</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Yesterday's quakes bring the total to nine across Asia in a period of just over three and a half months.</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Seismologists say the Himalayan region is overdue for a geologic event stronger than the 7.9 Richter earthquake that hit Nepal last year.</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People of faith may see this string of earthquakes as a sign of divine wrath. Psalm 18 describes the earth trembling and quaking because of God's anger. Earthquakes are also part of several end times prophecies, including the war of Gog and Magog:</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color w:val="000000"/>
                                            </w:rPr>
                                            <w:t xml:space="preserve">"This is what will happen in that day: When Gog attacks the land of Israel, my hot anger will be aroused, declares the Sovereign LORD. In my zeal and fiery </w:t>
                                          </w:r>
                                          <w:proofErr w:type="gramStart"/>
                                          <w:r>
                                            <w:rPr>
                                              <w:rFonts w:ascii="Arial" w:hAnsi="Arial" w:cs="Arial"/>
                                              <w:color w:val="000000"/>
                                            </w:rPr>
                                            <w:t>wrath</w:t>
                                          </w:r>
                                          <w:proofErr w:type="gramEnd"/>
                                          <w:r>
                                            <w:rPr>
                                              <w:rFonts w:ascii="Arial" w:hAnsi="Arial" w:cs="Arial"/>
                                              <w:color w:val="000000"/>
                                            </w:rPr>
                                            <w:t xml:space="preserve"> I declare that at that time there shall be a great earthquake in the land of Israel. The fish in the sea, the birds in the sky, the beasts of the field, every creature that moves along the ground, and all the people on the face of the earth will tremble at my presence. The mountains will be overturned, the cliffs will crumble and every wall will fall to the ground." (Ezekiel 38:18-20)</w:t>
                                          </w:r>
                                        </w:p>
                                        <w:p w:rsidR="00E079C0" w:rsidRDefault="00E079C0">
                                          <w:pPr>
                                            <w:spacing w:line="254" w:lineRule="auto"/>
                                            <w:rPr>
                                              <w:rFonts w:ascii="Arial" w:hAnsi="Arial" w:cs="Arial"/>
                                              <w:color w:val="000000"/>
                                            </w:rPr>
                                          </w:pPr>
                                          <w:r>
                                            <w:rPr>
                                              <w:rFonts w:ascii="Arial" w:hAnsi="Arial" w:cs="Arial"/>
                                              <w:color w:val="000000"/>
                                            </w:rPr>
                                            <w:t> </w:t>
                                          </w:r>
                                        </w:p>
                                        <w:p w:rsidR="00E079C0" w:rsidRDefault="00E079C0">
                                          <w:pPr>
                                            <w:spacing w:line="254" w:lineRule="auto"/>
                                            <w:rPr>
                                              <w:rFonts w:ascii="Arial" w:hAnsi="Arial" w:cs="Arial"/>
                                              <w:color w:val="000000"/>
                                            </w:rPr>
                                          </w:pPr>
                                          <w:r>
                                            <w:rPr>
                                              <w:rFonts w:ascii="Arial" w:hAnsi="Arial" w:cs="Arial"/>
                                              <w:b/>
                                              <w:bCs/>
                                              <w:color w:val="000000"/>
                                            </w:rPr>
                                            <w:t>UPDATE</w:t>
                                          </w:r>
                                          <w:r>
                                            <w:rPr>
                                              <w:rFonts w:ascii="Arial" w:hAnsi="Arial" w:cs="Arial"/>
                                              <w:color w:val="000000"/>
                                            </w:rPr>
                                            <w:t>: Yet another earthquake, this one measuring 7.8 on the Richter scale, hit Ecuador on Saturday night. Widespread and serious damage was reported and at least 77 people were killed.</w:t>
                                          </w:r>
                                        </w:p>
                                        <w:p w:rsidR="00E079C0" w:rsidRDefault="00E079C0">
                                          <w:pPr>
                                            <w:spacing w:line="254" w:lineRule="auto"/>
                                            <w:rPr>
                                              <w:rFonts w:ascii="Arial" w:hAnsi="Arial" w:cs="Arial"/>
                                              <w:color w:val="000000"/>
                                            </w:rPr>
                                          </w:pPr>
                                          <w:r>
                                            <w:rPr>
                                              <w:rFonts w:ascii="Arial" w:hAnsi="Arial" w:cs="Arial"/>
                                              <w:color w:val="000000"/>
                                            </w:rPr>
                                            <w:t> </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rPr>
                                              <w:rFonts w:ascii="Arial" w:hAnsi="Arial" w:cs="Arial"/>
                                              <w:color w:val="000000"/>
                                              <w:sz w:val="20"/>
                                              <w:szCs w:val="20"/>
                                            </w:rPr>
                                          </w:pPr>
                                          <w:r>
                                            <w:rPr>
                                              <w:rFonts w:ascii="Arial" w:hAnsi="Arial" w:cs="Arial"/>
                                              <w:color w:val="000000"/>
                                              <w:sz w:val="20"/>
                                              <w:szCs w:val="20"/>
                                            </w:rPr>
                                            <w:lastRenderedPageBreak/>
                                            <w:t> </w:t>
                                          </w:r>
                                          <w:bookmarkStart w:id="5" w:name="b2"/>
                                          <w:r>
                                            <w:rPr>
                                              <w:rFonts w:ascii="Arial" w:hAnsi="Arial" w:cs="Arial"/>
                                              <w:noProof/>
                                              <w:color w:val="000000"/>
                                              <w:sz w:val="20"/>
                                              <w:szCs w:val="20"/>
                                            </w:rPr>
                                            <w:drawing>
                                              <wp:inline distT="0" distB="0" distL="0" distR="0">
                                                <wp:extent cx="6350" cy="6350"/>
                                                <wp:effectExtent l="0" t="0" r="0" b="0"/>
                                                <wp:docPr id="32" name="Picture 3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079C0" w:rsidRDefault="00E079C0">
                                          <w:pPr>
                                            <w:rPr>
                                              <w:rFonts w:ascii="Arial" w:hAnsi="Arial" w:cs="Arial"/>
                                              <w:color w:val="000000"/>
                                              <w:sz w:val="20"/>
                                              <w:szCs w:val="20"/>
                                            </w:rPr>
                                          </w:pPr>
                                          <w:r>
                                            <w:rPr>
                                              <w:rFonts w:ascii="Arial" w:hAnsi="Arial" w:cs="Arial"/>
                                              <w:color w:val="000000"/>
                                              <w:sz w:val="20"/>
                                              <w:szCs w:val="20"/>
                                            </w:rPr>
                                            <w:t xml:space="preserve">  </w:t>
                                          </w:r>
                                        </w:p>
                                        <w:p w:rsidR="00E079C0" w:rsidRDefault="00E079C0">
                                          <w:pPr>
                                            <w:rPr>
                                              <w:rFonts w:ascii="Arial" w:hAnsi="Arial" w:cs="Arial"/>
                                              <w:color w:val="000000"/>
                                              <w:sz w:val="20"/>
                                              <w:szCs w:val="20"/>
                                            </w:rPr>
                                          </w:pPr>
                                          <w:r>
                                            <w:rPr>
                                              <w:rFonts w:ascii="Arial" w:hAnsi="Arial" w:cs="Arial"/>
                                              <w:color w:val="000000"/>
                                              <w:sz w:val="20"/>
                                              <w:szCs w:val="20"/>
                                            </w:rPr>
                                            <w:t xml:space="preserve">  </w:t>
                                          </w:r>
                                        </w:p>
                                        <w:p w:rsidR="00E079C0" w:rsidRDefault="00E079C0">
                                          <w:pPr>
                                            <w:spacing w:line="254" w:lineRule="auto"/>
                                            <w:rPr>
                                              <w:rFonts w:ascii="Arial" w:hAnsi="Arial" w:cs="Arial"/>
                                              <w:color w:val="000000"/>
                                            </w:rPr>
                                          </w:pPr>
                                          <w:r>
                                            <w:rPr>
                                              <w:rStyle w:val="Strong"/>
                                              <w:rFonts w:ascii="Arial" w:hAnsi="Arial" w:cs="Arial"/>
                                              <w:color w:val="000000"/>
                                              <w:sz w:val="32"/>
                                              <w:szCs w:val="32"/>
                                            </w:rPr>
                                            <w:t>Flawless and Lawless</w:t>
                                          </w:r>
                                          <w:r>
                                            <w:rPr>
                                              <w:rFonts w:ascii="Arial" w:hAnsi="Arial" w:cs="Arial"/>
                                              <w:color w:val="000000"/>
                                            </w:rPr>
                                            <w:t xml:space="preserve"> - J.L. Robb -</w:t>
                                          </w:r>
                                          <w:bookmarkEnd w:id="5"/>
                                        </w:p>
                                        <w:p w:rsidR="00E079C0" w:rsidRDefault="00E079C0">
                                          <w:pPr>
                                            <w:rPr>
                                              <w:rFonts w:ascii="Arial" w:hAnsi="Arial" w:cs="Arial"/>
                                              <w:color w:val="000000"/>
                                              <w:sz w:val="20"/>
                                              <w:szCs w:val="20"/>
                                            </w:rPr>
                                          </w:pPr>
                                          <w:hyperlink r:id="rId78" w:tgtFrame="_blank" w:history="1">
                                            <w:r>
                                              <w:rPr>
                                                <w:rStyle w:val="Hyperlink"/>
                                                <w:rFonts w:ascii="Arial" w:hAnsi="Arial" w:cs="Arial"/>
                                                <w:sz w:val="20"/>
                                                <w:szCs w:val="20"/>
                                              </w:rPr>
                                              <w:t>http://www.omegaletter.com/articles/articles.asp?ArticleID=8222</w:t>
                                            </w:r>
                                          </w:hyperlink>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When I was twenty, I was flawless. And really, really smart. I definitely knew more than my parents and their friends, often wondering where they got such strange ideas, like: No drinking, no smoking, no sex until marriage, stay married, think about your future and play later. I was like the prodigal's son in too many ways.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When you don't believe in God, it's easy to be flawless. When you do believe in God, you find many flaws.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Jewish Law clearly spelled out what God considers flaws and not-flaws, only no one at the time could follow the 600+ laws, flawlessly. Some thought otherwise, the flawless, like the Pharisees and Sadducees.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As a rule, people do not like to follow rules.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Leviticus 20, the sexual rules chapter, starts out with a warning to the Israelites that they are not to sacrifice their children to </w:t>
                                          </w:r>
                                          <w:proofErr w:type="spellStart"/>
                                          <w:r>
                                            <w:rPr>
                                              <w:rFonts w:ascii="Arial" w:hAnsi="Arial" w:cs="Arial"/>
                                              <w:color w:val="000000"/>
                                            </w:rPr>
                                            <w:t>Molek</w:t>
                                          </w:r>
                                          <w:proofErr w:type="spellEnd"/>
                                          <w:r>
                                            <w:rPr>
                                              <w:rFonts w:ascii="Arial" w:hAnsi="Arial" w:cs="Arial"/>
                                              <w:color w:val="000000"/>
                                            </w:rPr>
                                            <w:t>, described as "the detestable god of the Ammonites."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Sacrifice to </w:t>
                                          </w:r>
                                          <w:proofErr w:type="spellStart"/>
                                          <w:r>
                                            <w:rPr>
                                              <w:rFonts w:ascii="Arial" w:hAnsi="Arial" w:cs="Arial"/>
                                              <w:color w:val="000000"/>
                                            </w:rPr>
                                            <w:t>Molek</w:t>
                                          </w:r>
                                          <w:proofErr w:type="spellEnd"/>
                                          <w:r>
                                            <w:rPr>
                                              <w:rFonts w:ascii="Arial" w:hAnsi="Arial" w:cs="Arial"/>
                                              <w:color w:val="000000"/>
                                            </w:rPr>
                                            <w:t xml:space="preserve">, aka </w:t>
                                          </w:r>
                                          <w:proofErr w:type="spellStart"/>
                                          <w:r>
                                            <w:rPr>
                                              <w:rFonts w:ascii="Arial" w:hAnsi="Arial" w:cs="Arial"/>
                                              <w:color w:val="000000"/>
                                            </w:rPr>
                                            <w:t>Molech</w:t>
                                          </w:r>
                                          <w:proofErr w:type="spellEnd"/>
                                          <w:r>
                                            <w:rPr>
                                              <w:rFonts w:ascii="Arial" w:hAnsi="Arial" w:cs="Arial"/>
                                              <w:color w:val="000000"/>
                                            </w:rPr>
                                            <w:t xml:space="preserve">, Moloch and </w:t>
                                          </w:r>
                                          <w:proofErr w:type="spellStart"/>
                                          <w:r>
                                            <w:rPr>
                                              <w:rFonts w:ascii="Arial" w:hAnsi="Arial" w:cs="Arial"/>
                                              <w:color w:val="000000"/>
                                            </w:rPr>
                                            <w:t>Chemosh</w:t>
                                          </w:r>
                                          <w:proofErr w:type="spellEnd"/>
                                          <w:r>
                                            <w:rPr>
                                              <w:rFonts w:ascii="Arial" w:hAnsi="Arial" w:cs="Arial"/>
                                              <w:color w:val="000000"/>
                                            </w:rPr>
                                            <w:t>, was addressed in Leviticus 20 because of all the sexual rituals included in the worship of this particular rock. God did not like His chosen sacrificing their children to anything, much less a graven image; and His rules were much different than their desires, much like today.</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King David became smitten with Bathsheba while her husband was fighting in the war. In no time, David had gone from almost flawless to a covetous adulterer.</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In the spring, at the time when kings go off to war, David sent Joab out with the king's men and the whole Israelite army. They destroyed the Ammonites and besieged </w:t>
                                          </w:r>
                                          <w:proofErr w:type="spellStart"/>
                                          <w:r>
                                            <w:rPr>
                                              <w:rFonts w:ascii="Arial" w:hAnsi="Arial" w:cs="Arial"/>
                                              <w:color w:val="000000"/>
                                            </w:rPr>
                                            <w:t>Rabbah</w:t>
                                          </w:r>
                                          <w:proofErr w:type="spellEnd"/>
                                          <w:r>
                                            <w:rPr>
                                              <w:rFonts w:ascii="Arial" w:hAnsi="Arial" w:cs="Arial"/>
                                              <w:color w:val="000000"/>
                                            </w:rPr>
                                            <w:t>. But David remained in Jerusalem.</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One evening David got up from his bed and walked around on the roof of the palace. From the roof he saw a woman bathing. The woman was very beautiful, and David sent someone to find out about her. The man said, "She is Bathsheba, the daughter of </w:t>
                                          </w:r>
                                          <w:proofErr w:type="spellStart"/>
                                          <w:r>
                                            <w:rPr>
                                              <w:rFonts w:ascii="Arial" w:hAnsi="Arial" w:cs="Arial"/>
                                              <w:color w:val="000000"/>
                                            </w:rPr>
                                            <w:t>Eliam</w:t>
                                          </w:r>
                                          <w:proofErr w:type="spellEnd"/>
                                          <w:r>
                                            <w:rPr>
                                              <w:rFonts w:ascii="Arial" w:hAnsi="Arial" w:cs="Arial"/>
                                              <w:color w:val="000000"/>
                                            </w:rPr>
                                            <w:t xml:space="preserve"> and the wife of Uriah the Hittite." 2 Samuel 11:1-3 NIV</w:t>
                                          </w:r>
                                        </w:p>
                                        <w:p w:rsidR="00E079C0" w:rsidRDefault="00E079C0">
                                          <w:pPr>
                                            <w:rPr>
                                              <w:rFonts w:ascii="Arial" w:hAnsi="Arial" w:cs="Arial"/>
                                              <w:color w:val="000000"/>
                                              <w:sz w:val="20"/>
                                              <w:szCs w:val="20"/>
                                            </w:rPr>
                                          </w:pPr>
                                          <w:r>
                                            <w:rPr>
                                              <w:rFonts w:ascii="Arial" w:hAnsi="Arial" w:cs="Arial"/>
                                              <w:color w:val="000000"/>
                                            </w:rPr>
                                            <w:lastRenderedPageBreak/>
                                            <w:t> </w:t>
                                          </w:r>
                                        </w:p>
                                        <w:p w:rsidR="00E079C0" w:rsidRDefault="00E079C0">
                                          <w:pPr>
                                            <w:rPr>
                                              <w:rFonts w:ascii="Arial" w:hAnsi="Arial" w:cs="Arial"/>
                                              <w:color w:val="000000"/>
                                              <w:sz w:val="20"/>
                                              <w:szCs w:val="20"/>
                                            </w:rPr>
                                          </w:pPr>
                                          <w:r>
                                            <w:rPr>
                                              <w:rFonts w:ascii="Arial" w:hAnsi="Arial" w:cs="Arial"/>
                                              <w:color w:val="000000"/>
                                            </w:rPr>
                                            <w:t>King David was described as a man after God's own heart.</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After removing Saul, he made David their king. God testified concerning him: 'I have found David son of Jesse, a man after my own heart; he will do everything I want him to do.' Acts 13:22 NIV</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Only David did not do everything God wanted him to do, and it was all because of arguably, man's weakest link and strongest drive. Sex.</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Wouldn't it be wonderful if there were no abortions? Yet the world aborts about 35,000,000 babies each year. The United States is responsible for nearly two million of those each year. And the media doesn't bat an eye.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Some of our churches and synagogues preach loudly about the sin of homosexuality but say little about the sin of murder, or the sin of adultery.</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"You shall not murder." Exodus 20:13 NIV</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"You shall not commit adultery." Exodus 20:14 NIV                     </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media does bat an eye at some things though, even if little, aborted babies wield no influence.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proofErr w:type="spellStart"/>
                                          <w:r>
                                            <w:rPr>
                                              <w:rFonts w:ascii="Arial" w:hAnsi="Arial" w:cs="Arial"/>
                                              <w:color w:val="000000"/>
                                            </w:rPr>
                                            <w:t>Kristan</w:t>
                                          </w:r>
                                          <w:proofErr w:type="spellEnd"/>
                                          <w:r>
                                            <w:rPr>
                                              <w:rFonts w:ascii="Arial" w:hAnsi="Arial" w:cs="Arial"/>
                                              <w:color w:val="000000"/>
                                            </w:rPr>
                                            <w:t xml:space="preserve"> Gray, a Christian author, posted an interesting entry today on social media, from LifeNews.com:</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There are 9,322 species of plants protected by law. </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Not humans.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93 birds are protected under the Endangered Species Act. </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But not humans.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Reptiles, amphibians and fish constitute over 200 of the species federally protected by the U.S. Fish and Wildlife Service. </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But not humans.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More than 200 invertebrates (animals without a backbone) are federally protected. They include oyster mussels, white abalones, armored snails, American burying and delta green ground beetle, several species of butterflies, pomace flies, spruce fir moss spiders, cave crayfish, fairy shrimp and </w:t>
                                          </w:r>
                                          <w:proofErr w:type="spellStart"/>
                                          <w:r>
                                            <w:rPr>
                                              <w:rFonts w:ascii="Arial" w:hAnsi="Arial" w:cs="Arial"/>
                                              <w:color w:val="000000"/>
                                            </w:rPr>
                                            <w:t>elkhorn</w:t>
                                          </w:r>
                                          <w:proofErr w:type="spellEnd"/>
                                          <w:r>
                                            <w:rPr>
                                              <w:rFonts w:ascii="Arial" w:hAnsi="Arial" w:cs="Arial"/>
                                              <w:color w:val="000000"/>
                                            </w:rPr>
                                            <w:t xml:space="preserve"> coral.</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lastRenderedPageBreak/>
                                            <w:t>A type of flies is federally protected.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Flies.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But not humans.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media is always concerned about important stuff, like the snail darter; but unborn pandas are more important than unborn children.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This list could go on-and-on. Some folk care more about baby pandas and whales than baby human beings. An eagle is shot and the populace is shocked and abhorred, yet we don't bat an eye at millions of aborted children. Isn't this similar to sacrificing children to </w:t>
                                          </w:r>
                                          <w:proofErr w:type="spellStart"/>
                                          <w:r>
                                            <w:rPr>
                                              <w:rFonts w:ascii="Arial" w:hAnsi="Arial" w:cs="Arial"/>
                                              <w:color w:val="000000"/>
                                            </w:rPr>
                                            <w:t>Molek</w:t>
                                          </w:r>
                                          <w:proofErr w:type="spellEnd"/>
                                          <w:r>
                                            <w:rPr>
                                              <w:rFonts w:ascii="Arial" w:hAnsi="Arial" w:cs="Arial"/>
                                              <w:color w:val="000000"/>
                                            </w:rPr>
                                            <w:t>?</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West, once the bastion of Christianity, has become more flawed than ever. The United States is following in the footsteps of Europe.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It is heroic to have sex-change surgery, but go ahead and throw the baby out with the bathwater.</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It is progressive and open-minded to think two men marrying is somehow normal behavior, but do not mention God or Jesus Christ in the public school system or square. Two men marrying is good; mentioning God is bad.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We reason: It is not a loss of life when an abortion occurs, it is simply the elimination of some dividing cells.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News Flash: Cells wouldn't be dividing if they were not alive; and that life would be human in the case of human abortion. Flawed.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North Carolina is in the news since Governor Cuomo of New York has banned "non-essential" travel to the Tar Heel State. The N.Y. governor is upset because North Carolina decided that men who want to be women cannot go to the Lady's Room and have to go to the Men's Room, since they are male.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How would you like your sixteen-year-old daughter using the restroom with a man in the next stall? This is a concern that should really not even be an issue. Not many years ago, transgenderism was called insanity. Now you get a Vanity Fair cover. Flawed.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If surgical techniques continue to advance into the realm of abnormality, will they be able to make us a cocker spaniel? Is a line ever to be drawn?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What about Richard Hernandez in Arizona? According to the Daily Mail in an April 5 article, Richard is now 55-year-old Eva </w:t>
                                          </w:r>
                                          <w:proofErr w:type="spellStart"/>
                                          <w:r>
                                            <w:rPr>
                                              <w:rFonts w:ascii="Arial" w:hAnsi="Arial" w:cs="Arial"/>
                                              <w:color w:val="000000"/>
                                            </w:rPr>
                                            <w:t>Tiamet</w:t>
                                          </w:r>
                                          <w:proofErr w:type="spellEnd"/>
                                          <w:r>
                                            <w:rPr>
                                              <w:rFonts w:ascii="Arial" w:hAnsi="Arial" w:cs="Arial"/>
                                              <w:color w:val="000000"/>
                                            </w:rPr>
                                            <w:t xml:space="preserve"> </w:t>
                                          </w:r>
                                          <w:proofErr w:type="spellStart"/>
                                          <w:r>
                                            <w:rPr>
                                              <w:rFonts w:ascii="Arial" w:hAnsi="Arial" w:cs="Arial"/>
                                              <w:color w:val="000000"/>
                                            </w:rPr>
                                            <w:t>Medussa</w:t>
                                          </w:r>
                                          <w:proofErr w:type="spellEnd"/>
                                          <w:r>
                                            <w:rPr>
                                              <w:rFonts w:ascii="Arial" w:hAnsi="Arial" w:cs="Arial"/>
                                              <w:color w:val="000000"/>
                                            </w:rPr>
                                            <w:t xml:space="preserve">. Eva, after </w:t>
                                          </w:r>
                                          <w:r>
                                            <w:rPr>
                                              <w:rFonts w:ascii="Arial" w:hAnsi="Arial" w:cs="Arial"/>
                                              <w:color w:val="000000"/>
                                            </w:rPr>
                                            <w:lastRenderedPageBreak/>
                                            <w:t>extensive surgery is now a transgender dragon lady. Her nose and ears have been removed and horns implanted onto her fully tattooed face. Flawed.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ancient Jewish prophets had a lot to say about a future event called, among other things, the time of Jacob's trouble. We also know it as the Tribulation and the Last Days. The reason this event is to occur is because of man's defiance of and lack of faith in God and the Messiah that He sent to save us from ourselves. Our total destruction had already been planned once; but God loved Noah, thankfully.</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One of the predictions about the Last Days is that it will be like it was in the time of Noah. At that time people were killing their children for stone deities and sex reigned. Sound familiar?</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It's easy to be flawless when we think God is a myth, and the rules are few if any.  But as a Christian, I discover new personal flaws daily. I pray every day that the Good Lord will take care of my flaws, because it doesn't look like I'm going to.</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"For my thoughts are not your thoughts, neither are your ways my ways," declares the Lord. As the heavens are higher than the earth, so are my ways higher than your ways and my thoughts than your thoughts." Isaiah 55:8-9 NIV</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 pray for the flawless. They are usually the most flawed.</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28" name="Picture 28"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E079C0" w:rsidRDefault="00E079C0">
                                          <w:pPr>
                                            <w:spacing w:line="254" w:lineRule="auto"/>
                                            <w:rPr>
                                              <w:rFonts w:ascii="Arial" w:hAnsi="Arial" w:cs="Arial"/>
                                              <w:color w:val="000000"/>
                                            </w:rPr>
                                          </w:pPr>
                                          <w:r>
                                            <w:rPr>
                                              <w:rStyle w:val="Strong"/>
                                              <w:rFonts w:ascii="Arial" w:hAnsi="Arial" w:cs="Arial"/>
                                              <w:color w:val="000000"/>
                                              <w:sz w:val="32"/>
                                              <w:szCs w:val="32"/>
                                            </w:rPr>
                                            <w:t>A glimpse into the afterlife</w:t>
                                          </w:r>
                                          <w:r>
                                            <w:rPr>
                                              <w:rFonts w:ascii="Arial" w:hAnsi="Arial" w:cs="Arial"/>
                                              <w:color w:val="000000"/>
                                            </w:rPr>
                                            <w:t xml:space="preserve"> - Greg Laurie -</w:t>
                                          </w:r>
                                        </w:p>
                                        <w:p w:rsidR="00E079C0" w:rsidRDefault="00E079C0">
                                          <w:pPr>
                                            <w:rPr>
                                              <w:rFonts w:ascii="Arial" w:hAnsi="Arial" w:cs="Arial"/>
                                              <w:color w:val="000000"/>
                                              <w:sz w:val="20"/>
                                              <w:szCs w:val="20"/>
                                            </w:rPr>
                                          </w:pPr>
                                          <w:hyperlink r:id="rId79" w:tgtFrame="_blank" w:history="1">
                                            <w:r>
                                              <w:rPr>
                                                <w:rStyle w:val="Hyperlink"/>
                                                <w:rFonts w:ascii="Arial" w:hAnsi="Arial" w:cs="Arial"/>
                                              </w:rPr>
                                              <w:t>http://www.wnd.com/2016/04/a-glimpse-into-the-afterlife/</w:t>
                                            </w:r>
                                          </w:hyperlink>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Pastor Greg Laurie on why those in hell cannot blame God for their plight</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Here in the United States we are obsessed with youth. We want to stay forever young, so we get nipped and tucked and suctioned and stretched and do whatever it takes to remain eternally youthful. But time marches on. And the body, which is compared in the Bible to a tent, simply wears out. However, the real you - your soul - lives on.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Ancient Greco-Roman mythology tells the story of Aurora, the goddess of the dawn, who fell in love with a young mortal named </w:t>
                                          </w:r>
                                          <w:proofErr w:type="spellStart"/>
                                          <w:r>
                                            <w:rPr>
                                              <w:rFonts w:ascii="Arial" w:hAnsi="Arial" w:cs="Arial"/>
                                              <w:color w:val="000000"/>
                                            </w:rPr>
                                            <w:t>Tithonis</w:t>
                                          </w:r>
                                          <w:proofErr w:type="spellEnd"/>
                                          <w:r>
                                            <w:rPr>
                                              <w:rFonts w:ascii="Arial" w:hAnsi="Arial" w:cs="Arial"/>
                                              <w:color w:val="000000"/>
                                            </w:rPr>
                                            <w:t xml:space="preserve">. Aurora asked Zeus to give </w:t>
                                          </w:r>
                                          <w:proofErr w:type="spellStart"/>
                                          <w:r>
                                            <w:rPr>
                                              <w:rFonts w:ascii="Arial" w:hAnsi="Arial" w:cs="Arial"/>
                                              <w:color w:val="000000"/>
                                            </w:rPr>
                                            <w:t>Tithonis</w:t>
                                          </w:r>
                                          <w:proofErr w:type="spellEnd"/>
                                          <w:r>
                                            <w:rPr>
                                              <w:rFonts w:ascii="Arial" w:hAnsi="Arial" w:cs="Arial"/>
                                              <w:color w:val="000000"/>
                                            </w:rPr>
                                            <w:t xml:space="preserve"> eternal life, but she made a tragic oversight in her request. She </w:t>
                                          </w:r>
                                          <w:r>
                                            <w:rPr>
                                              <w:rFonts w:ascii="Arial" w:hAnsi="Arial" w:cs="Arial"/>
                                              <w:color w:val="000000"/>
                                            </w:rPr>
                                            <w:lastRenderedPageBreak/>
                                            <w:t xml:space="preserve">forgot to ask that </w:t>
                                          </w:r>
                                          <w:proofErr w:type="spellStart"/>
                                          <w:r>
                                            <w:rPr>
                                              <w:rFonts w:ascii="Arial" w:hAnsi="Arial" w:cs="Arial"/>
                                              <w:color w:val="000000"/>
                                            </w:rPr>
                                            <w:t>Tithonis</w:t>
                                          </w:r>
                                          <w:proofErr w:type="spellEnd"/>
                                          <w:r>
                                            <w:rPr>
                                              <w:rFonts w:ascii="Arial" w:hAnsi="Arial" w:cs="Arial"/>
                                              <w:color w:val="000000"/>
                                            </w:rPr>
                                            <w:t xml:space="preserve"> remain forever young. Even though he lived on and on, </w:t>
                                          </w:r>
                                          <w:proofErr w:type="spellStart"/>
                                          <w:r>
                                            <w:rPr>
                                              <w:rFonts w:ascii="Arial" w:hAnsi="Arial" w:cs="Arial"/>
                                              <w:color w:val="000000"/>
                                            </w:rPr>
                                            <w:t>Tithonis</w:t>
                                          </w:r>
                                          <w:proofErr w:type="spellEnd"/>
                                          <w:r>
                                            <w:rPr>
                                              <w:rFonts w:ascii="Arial" w:hAnsi="Arial" w:cs="Arial"/>
                                              <w:color w:val="000000"/>
                                            </w:rPr>
                                            <w:t xml:space="preserve"> grew older and older, experiencing all the problems that go along with aging. The gift of living forever became a curse for </w:t>
                                          </w:r>
                                          <w:proofErr w:type="spellStart"/>
                                          <w:r>
                                            <w:rPr>
                                              <w:rFonts w:ascii="Arial" w:hAnsi="Arial" w:cs="Arial"/>
                                              <w:color w:val="000000"/>
                                            </w:rPr>
                                            <w:t>Tithonis</w:t>
                                          </w:r>
                                          <w:proofErr w:type="spellEnd"/>
                                          <w:r>
                                            <w:rPr>
                                              <w:rFonts w:ascii="Arial" w:hAnsi="Arial" w:cs="Arial"/>
                                              <w:color w:val="000000"/>
                                            </w:rPr>
                                            <w:t>.</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But is living forever actually a curse? That all depends. In a very real sense, you and I will live forever, because the real you </w:t>
                                          </w:r>
                                          <w:proofErr w:type="gramStart"/>
                                          <w:r>
                                            <w:rPr>
                                              <w:rFonts w:ascii="Arial" w:hAnsi="Arial" w:cs="Arial"/>
                                              <w:color w:val="000000"/>
                                            </w:rPr>
                                            <w:t>isn't</w:t>
                                          </w:r>
                                          <w:proofErr w:type="gramEnd"/>
                                          <w:r>
                                            <w:rPr>
                                              <w:rFonts w:ascii="Arial" w:hAnsi="Arial" w:cs="Arial"/>
                                              <w:color w:val="000000"/>
                                            </w:rPr>
                                            <w:t xml:space="preserve"> the body you're living in right now, and the real me is not the body I'm living in at the moment. Yes, certain physical features identify us. (In my case, a lack of hair probably is at the top the list.) But the real you, the real me, is the soul that lives inside each of us, the soul that one day will leave the body, go into eternity and live on in one of two destinations.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Bible provides us with a glimpse into the afterlife in Luke 16, given by Jesus himself. It's an eyewitness account of life beyond the grave. Although Jesus told many parables, this wasn't one of them. It's a real story about a real situation in which two people die. One was a believer and one was not. One owned everything yet possessed nothing. The other owned nothing yet inherited everything.</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Prior to this story, Jesus had been addressing people who were obsessed with greed and materialism, people who were possessed by their possessions. This wasn't a condemnation of all people who are wealthy, because being rich is neither a sin nor a virtue.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This story is about is a man who was possessed by possessions and had no time for God. He had too many other pursuits, and he just didn't care about God. He lived in luxury. He lived flamboyantly. The Bible tells us that he "fared sumptuously" (Luke 16:19 NKJV). This means he held banquets every day. This guy was a party animal. He lived for parties. He lived for fun. He was a glutton. All he cared about was finding pleasure in life. And he not only had wealth, but he flaunted it. He wanted everyone to see how much he really had.</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Meanwhile, outside of his gate was an impoverished man named Lazarus. He actually ate the crumbs that fell from the rich man's table. In this culture, affluent people would wipe their hands on pieces of bread. Then they would take the bread and throw it on the ground. That bread is what Lazarus lived on.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Then Jesus' story took a new twist as these two men passed from this life. One was buried and the other was carried. Suddenly they would face the penalty for their sins or come to find what happens because of the forgiveness of sin.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The angels carried Lazarus to heaven, and it would appear that one of the purposes of angels is to usher believers into God's presence when they die. </w:t>
                                          </w:r>
                                          <w:r>
                                            <w:rPr>
                                              <w:rFonts w:ascii="Arial" w:hAnsi="Arial" w:cs="Arial"/>
                                              <w:color w:val="000000"/>
                                            </w:rPr>
                                            <w:lastRenderedPageBreak/>
                                            <w:t>The moment believers take their last breath on earth, they'll take their first breath in heaven. That is the great hope and comfort for all Christians.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other man, however, went into a place of judgment. He faced the consequences of his sin in a place called Hades. The Bible says he was in torment there, and the fact that the man spoke of torment seems to indicate that suffering is a very real thing in the hereafter.</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impossibility of crossing from one side to another, from a place of comfort "to Abraham's side" (verse 22 NIV), where Lazarus was, to the place of torment, where this other man was, suggests that a person's eternal destiny is settled here and now and not in some future world. Some people think they'll work it out later. But they had better work it out now.</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It would be like saying, "I'm going to board that plane, and once I'm in flight, I'll determine where I'm going to go."</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No, you're going where that plane goes. You work it out ahead of time when you buy your ticket. Once you have boarded the plane and it takes off, you are going to the predetermined destination.</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The fact of the matter is that you determine now where you will spend eternity. There are no changes later. Do you know where you're going when you die? According to the Bible, there are only two options: heaven or hell.</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Often the question is asked, "How could a God of love permit such a place as hell to exist, let alone send people there?"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Asking a question like this reveals a lack of understanding of the love of God or the wickedness of sin. God's love is a holy love, not a shallow sentiment. The Scriptures tell us that "God is light and in Him is no darkness at all" (1 John 1:5 NKJV). Sin is rebellion against God, and the Bible says we have all sinned and fallen short of God's glory (see Romans 3:23). God does not send people to hell; people send themselves there by refusing to heed God's call and believe in his son. These are people who have made a deliberate choice to not believe.</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C.S. Lewis wrote that "indeed the safest road to Hell is the gradual one - the gentle slope, soft underfoot, without sudden turnings, without milestones, without signposts."</w:t>
                                          </w:r>
                                        </w:p>
                                        <w:p w:rsidR="00E079C0" w:rsidRDefault="00E079C0">
                                          <w:pPr>
                                            <w:rPr>
                                              <w:rFonts w:ascii="Arial" w:hAnsi="Arial" w:cs="Arial"/>
                                              <w:color w:val="000000"/>
                                              <w:sz w:val="20"/>
                                              <w:szCs w:val="20"/>
                                            </w:rPr>
                                          </w:pPr>
                                          <w:r>
                                            <w:rPr>
                                              <w:rFonts w:ascii="Arial" w:hAnsi="Arial" w:cs="Arial"/>
                                              <w:color w:val="000000"/>
                                            </w:rPr>
                                            <w:t> </w:t>
                                          </w:r>
                                        </w:p>
                                        <w:p w:rsidR="00E079C0" w:rsidRDefault="00E079C0">
                                          <w:pPr>
                                            <w:rPr>
                                              <w:rFonts w:ascii="Arial" w:hAnsi="Arial" w:cs="Arial"/>
                                              <w:color w:val="000000"/>
                                              <w:sz w:val="20"/>
                                              <w:szCs w:val="20"/>
                                            </w:rPr>
                                          </w:pPr>
                                          <w:r>
                                            <w:rPr>
                                              <w:rFonts w:ascii="Arial" w:hAnsi="Arial" w:cs="Arial"/>
                                              <w:color w:val="000000"/>
                                            </w:rPr>
                                            <w:t xml:space="preserve">You are headed for one of two destinations in eternity, and you determine where you will go. The last thing God wants is to see you go to that place called hell. He loves you. That is why he took drastic measures by sending his own son to die on the cross in your place. He offers you pardon and forgiveness if you will turn from your sin and turn to him by faith. But if you </w:t>
                                          </w:r>
                                          <w:r>
                                            <w:rPr>
                                              <w:rFonts w:ascii="Arial" w:hAnsi="Arial" w:cs="Arial"/>
                                              <w:color w:val="000000"/>
                                            </w:rPr>
                                            <w:lastRenderedPageBreak/>
                                            <w:t>reject his pardon, if you slap away his loving and gracious offer of forgiveness, then you will have no one to blame in that final day but yourself.</w:t>
                                          </w:r>
                                        </w:p>
                                        <w:p w:rsidR="00E079C0" w:rsidRDefault="00E079C0">
                                          <w:pPr>
                                            <w:rPr>
                                              <w:rFonts w:ascii="Arial" w:hAnsi="Arial" w:cs="Arial"/>
                                              <w:color w:val="000000"/>
                                              <w:sz w:val="20"/>
                                              <w:szCs w:val="20"/>
                                            </w:rPr>
                                          </w:pPr>
                                          <w:r>
                                            <w:rPr>
                                              <w:rFonts w:ascii="Arial" w:hAnsi="Arial" w:cs="Arial"/>
                                              <w:color w:val="000000"/>
                                            </w:rPr>
                                            <w:t> </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jc w:val="center"/>
                                            <w:rPr>
                                              <w:rFonts w:ascii="Arial" w:hAnsi="Arial" w:cs="Arial"/>
                                              <w:color w:val="000000"/>
                                              <w:sz w:val="20"/>
                                              <w:szCs w:val="20"/>
                                            </w:rPr>
                                          </w:pPr>
                                          <w:r>
                                            <w:rPr>
                                              <w:rFonts w:ascii="Arial" w:hAnsi="Arial" w:cs="Arial"/>
                                              <w:color w:val="000000"/>
                                              <w:sz w:val="20"/>
                                              <w:szCs w:val="20"/>
                                            </w:rPr>
                                            <w:pict>
                                              <v:rect id="_x0000_i1076" style="width:468pt;height:1pt" o:hralign="center" o:hrstd="t" o:hr="t" fillcolor="#a0a0a0" stroked="f"/>
                                            </w:pict>
                                          </w:r>
                                        </w:p>
                                        <w:p w:rsidR="00E079C0" w:rsidRDefault="00E079C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079C0" w:rsidRDefault="00E079C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1966c7fd-05e4-4647-8075-0a43806d1b6d.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079C0" w:rsidRDefault="00E079C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E079C0" w:rsidRDefault="00E079C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files.ctctcdn.com/61c7cfcb201/821fca8a-c4df-4570-b7d8-49f6a838fbb3.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079C0" w:rsidRDefault="00E079C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079C0" w:rsidRDefault="00E079C0">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E079C0" w:rsidRDefault="00E079C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079C0" w:rsidRDefault="00E079C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E079C0" w:rsidRDefault="00E079C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E079C0" w:rsidRDefault="00E079C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079C0" w:rsidRDefault="00E079C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E079C0" w:rsidRDefault="00E079C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079C0" w:rsidRDefault="00E079C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079C0" w:rsidRDefault="00E079C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079C0" w:rsidRDefault="00E079C0">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E079C0" w:rsidRDefault="00E079C0">
                                          <w:pPr>
                                            <w:pStyle w:val="titletext"/>
                                            <w:spacing w:before="0" w:beforeAutospacing="0" w:after="200" w:afterAutospacing="0"/>
                                            <w:jc w:val="center"/>
                                            <w:rPr>
                                              <w:rFonts w:ascii="Century Gothic" w:hAnsi="Century Gothic" w:cs="Arial"/>
                                              <w:color w:val="3366FF"/>
                                              <w:sz w:val="72"/>
                                              <w:szCs w:val="72"/>
                                            </w:rPr>
                                          </w:pPr>
                                          <w:hyperlink r:id="rId8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079C0" w:rsidRDefault="00E079C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079C0" w:rsidRDefault="00E079C0">
                                          <w:pPr>
                                            <w:pStyle w:val="NormalWeb"/>
                                            <w:spacing w:before="0" w:beforeAutospacing="0" w:after="200" w:afterAutospacing="0"/>
                                            <w:jc w:val="center"/>
                                            <w:rPr>
                                              <w:rFonts w:ascii="Arial" w:hAnsi="Arial" w:cs="Arial"/>
                                              <w:color w:val="000000"/>
                                              <w:sz w:val="36"/>
                                              <w:szCs w:val="36"/>
                                            </w:rPr>
                                          </w:pPr>
                                          <w:hyperlink r:id="rId83"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079C0" w:rsidRDefault="00E079C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079C0" w:rsidRDefault="00E079C0">
                                          <w:pPr>
                                            <w:jc w:val="center"/>
                                            <w:rPr>
                                              <w:rFonts w:ascii="Arial" w:hAnsi="Arial" w:cs="Arial"/>
                                              <w:color w:val="000000"/>
                                              <w:sz w:val="20"/>
                                              <w:szCs w:val="20"/>
                                            </w:rPr>
                                          </w:pPr>
                                        </w:p>
                                        <w:p w:rsidR="00E079C0" w:rsidRDefault="00E079C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079C0" w:rsidRDefault="00E079C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079C0" w:rsidRDefault="00E079C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079C0" w:rsidRDefault="00E079C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079C0" w:rsidRDefault="00E079C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f4a41e0a-9f46-4dd9-a591-aa9cf6afc25d.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079C0" w:rsidRDefault="00E079C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079C0" w:rsidRDefault="00E079C0">
                                          <w:pPr>
                                            <w:jc w:val="center"/>
                                            <w:rPr>
                                              <w:rFonts w:ascii="Arial" w:hAnsi="Arial" w:cs="Arial"/>
                                              <w:color w:val="000000"/>
                                              <w:sz w:val="28"/>
                                              <w:szCs w:val="28"/>
                                            </w:rPr>
                                          </w:pPr>
                                        </w:p>
                                        <w:p w:rsidR="00E079C0" w:rsidRDefault="00E079C0">
                                          <w:pPr>
                                            <w:jc w:val="center"/>
                                            <w:rPr>
                                              <w:rFonts w:ascii="Arial" w:hAnsi="Arial" w:cs="Arial"/>
                                              <w:color w:val="000000"/>
                                              <w:sz w:val="28"/>
                                              <w:szCs w:val="28"/>
                                            </w:rPr>
                                          </w:pPr>
                                          <w:r>
                                            <w:rPr>
                                              <w:rFonts w:ascii="Arial" w:hAnsi="Arial" w:cs="Arial"/>
                                              <w:color w:val="000000"/>
                                              <w:sz w:val="28"/>
                                              <w:szCs w:val="28"/>
                                              <w:lang w:val="en-GB"/>
                                            </w:rPr>
                                            <w:t>Click below to download!</w:t>
                                          </w:r>
                                        </w:p>
                                        <w:p w:rsidR="00E079C0" w:rsidRDefault="00E079C0">
                                          <w:pPr>
                                            <w:jc w:val="center"/>
                                            <w:rPr>
                                              <w:color w:val="000000"/>
                                              <w:sz w:val="20"/>
                                              <w:szCs w:val="20"/>
                                            </w:rPr>
                                          </w:pPr>
                                          <w:r>
                                            <w:rPr>
                                              <w:rFonts w:ascii="Arial" w:hAnsi="Arial" w:cs="Arial"/>
                                              <w:color w:val="000000"/>
                                              <w:sz w:val="20"/>
                                              <w:szCs w:val="20"/>
                                            </w:rPr>
                                            <w:br/>
                                          </w:r>
                                          <w:hyperlink r:id="rId85" w:tgtFrame="_blank" w:history="1">
                                            <w:r>
                                              <w:rPr>
                                                <w:rStyle w:val="Hyperlink"/>
                                                <w:rFonts w:ascii="Arial" w:hAnsi="Arial" w:cs="Arial"/>
                                                <w:b/>
                                                <w:bCs/>
                                                <w:sz w:val="36"/>
                                                <w:szCs w:val="36"/>
                                              </w:rPr>
                                              <w:t>"AS YOU SEE THE DAY APPROACHING"</w:t>
                                            </w:r>
                                          </w:hyperlink>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tcMar>
                                                  <w:top w:w="0" w:type="dxa"/>
                                                  <w:left w:w="0" w:type="dxa"/>
                                                  <w:bottom w:w="15" w:type="dxa"/>
                                                  <w:right w:w="0" w:type="dxa"/>
                                                </w:tcMar>
                                                <w:vAlign w:val="center"/>
                                                <w:hideMark/>
                                              </w:tcPr>
                                              <w:p w:rsidR="00E079C0" w:rsidRDefault="00E079C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079C0">
                                            <w:trPr>
                                              <w:trHeight w:val="15"/>
                                              <w:tblCellSpacing w:w="0" w:type="dxa"/>
                                            </w:trPr>
                                            <w:tc>
                                              <w:tcPr>
                                                <w:tcW w:w="0" w:type="auto"/>
                                                <w:shd w:val="clear" w:color="auto" w:fill="3F3FCF"/>
                                                <w:vAlign w:val="center"/>
                                                <w:hideMark/>
                                              </w:tcPr>
                                              <w:p w:rsidR="00E079C0" w:rsidRDefault="00E079C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tcPr>
                                        <w:p w:rsidR="00E079C0" w:rsidRDefault="00E079C0">
                                          <w:pPr>
                                            <w:rPr>
                                              <w:rFonts w:ascii="Arial" w:hAnsi="Arial" w:cs="Arial"/>
                                              <w:color w:val="000000"/>
                                              <w:sz w:val="20"/>
                                              <w:szCs w:val="20"/>
                                            </w:rPr>
                                          </w:pPr>
                                        </w:p>
                                        <w:p w:rsidR="00E079C0" w:rsidRDefault="00E079C0">
                                          <w:pPr>
                                            <w:jc w:val="center"/>
                                            <w:rPr>
                                              <w:rFonts w:ascii="Arial" w:hAnsi="Arial" w:cs="Arial"/>
                                              <w:color w:val="000000"/>
                                              <w:sz w:val="20"/>
                                              <w:szCs w:val="20"/>
                                            </w:rPr>
                                          </w:pPr>
                                          <w:r>
                                            <w:rPr>
                                              <w:rFonts w:ascii="Arial" w:hAnsi="Arial" w:cs="Arial"/>
                                              <w:color w:val="000000"/>
                                              <w:sz w:val="20"/>
                                              <w:szCs w:val="20"/>
                                            </w:rPr>
                                            <w:t> </w:t>
                                          </w:r>
                                        </w:p>
                                        <w:p w:rsidR="00E079C0" w:rsidRDefault="00E079C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8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079C0" w:rsidRDefault="00E079C0">
                                          <w:pPr>
                                            <w:jc w:val="center"/>
                                            <w:rPr>
                                              <w:rFonts w:ascii="Arial" w:hAnsi="Arial" w:cs="Arial"/>
                                              <w:color w:val="000000"/>
                                              <w:sz w:val="20"/>
                                              <w:szCs w:val="20"/>
                                            </w:rPr>
                                          </w:pPr>
                                          <w:r>
                                            <w:rPr>
                                              <w:rFonts w:ascii="Arial" w:hAnsi="Arial" w:cs="Arial"/>
                                              <w:color w:val="000000"/>
                                              <w:sz w:val="20"/>
                                              <w:szCs w:val="20"/>
                                            </w:rPr>
                                            <w:pict>
                                              <v:rect id="_x0000_i1087" style="width:468pt;height:1pt" o:hralign="center" o:hrstd="t" o:hr="t" fillcolor="#a0a0a0" stroked="f"/>
                                            </w:pic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E079C0" w:rsidRDefault="00E079C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079C0" w:rsidRDefault="00E079C0">
                                          <w:pPr>
                                            <w:pStyle w:val="NormalWeb"/>
                                            <w:spacing w:before="0" w:beforeAutospacing="0" w:after="200" w:afterAutospacing="0"/>
                                            <w:jc w:val="center"/>
                                            <w:rPr>
                                              <w:rFonts w:ascii="Arial" w:hAnsi="Arial" w:cs="Arial"/>
                                              <w:color w:val="000000"/>
                                              <w:sz w:val="20"/>
                                              <w:szCs w:val="20"/>
                                            </w:rPr>
                                          </w:pPr>
                                          <w:hyperlink r:id="rId88" w:tgtFrame="_blank" w:history="1">
                                            <w:r>
                                              <w:rPr>
                                                <w:rStyle w:val="Hyperlink"/>
                                                <w:rFonts w:ascii="Arial" w:hAnsi="Arial" w:cs="Arial"/>
                                                <w:sz w:val="28"/>
                                                <w:szCs w:val="28"/>
                                              </w:rPr>
                                              <w:t>www.thegoodtest.net</w:t>
                                            </w:r>
                                          </w:hyperlink>
                                        </w:p>
                                        <w:p w:rsidR="00E079C0" w:rsidRDefault="00E079C0">
                                          <w:pPr>
                                            <w:pStyle w:val="NormalWeb"/>
                                            <w:spacing w:before="0" w:beforeAutospacing="0" w:after="200" w:afterAutospacing="0"/>
                                            <w:jc w:val="center"/>
                                            <w:rPr>
                                              <w:rFonts w:ascii="Arial" w:hAnsi="Arial" w:cs="Arial"/>
                                              <w:color w:val="000000"/>
                                              <w:sz w:val="20"/>
                                              <w:szCs w:val="20"/>
                                            </w:rPr>
                                          </w:pPr>
                                          <w:hyperlink r:id="rId89" w:tgtFrame="_blank" w:history="1">
                                            <w:r>
                                              <w:rPr>
                                                <w:rStyle w:val="Hyperlink"/>
                                                <w:rFonts w:ascii="Arial" w:hAnsi="Arial" w:cs="Arial"/>
                                                <w:sz w:val="28"/>
                                                <w:szCs w:val="28"/>
                                              </w:rPr>
                                              <w:t>www.gotquestions.org</w:t>
                                            </w:r>
                                          </w:hyperlink>
                                        </w:p>
                                        <w:p w:rsidR="00E079C0" w:rsidRDefault="00E079C0">
                                          <w:pPr>
                                            <w:pStyle w:val="NormalWeb"/>
                                            <w:spacing w:before="0" w:beforeAutospacing="0" w:after="200" w:afterAutospacing="0"/>
                                            <w:jc w:val="center"/>
                                            <w:rPr>
                                              <w:rFonts w:ascii="Arial" w:hAnsi="Arial" w:cs="Arial"/>
                                              <w:color w:val="000000"/>
                                              <w:sz w:val="20"/>
                                              <w:szCs w:val="20"/>
                                            </w:rPr>
                                          </w:pPr>
                                          <w:hyperlink r:id="rId90" w:tgtFrame="_blank" w:history="1">
                                            <w:r>
                                              <w:rPr>
                                                <w:rStyle w:val="Hyperlink"/>
                                                <w:rFonts w:ascii="Arial" w:hAnsi="Arial" w:cs="Arial"/>
                                                <w:sz w:val="28"/>
                                                <w:szCs w:val="28"/>
                                              </w:rPr>
                                              <w:t>www.wayofthemaster.com</w:t>
                                            </w:r>
                                          </w:hyperlink>
                                        </w:p>
                                        <w:p w:rsidR="00E079C0" w:rsidRDefault="00E079C0">
                                          <w:pPr>
                                            <w:jc w:val="center"/>
                                            <w:rPr>
                                              <w:rFonts w:ascii="Arial" w:hAnsi="Arial" w:cs="Arial"/>
                                              <w:color w:val="000000"/>
                                              <w:sz w:val="20"/>
                                              <w:szCs w:val="20"/>
                                            </w:rPr>
                                          </w:pPr>
                                          <w:r>
                                            <w:rPr>
                                              <w:rFonts w:ascii="Arial" w:hAnsi="Arial" w:cs="Arial"/>
                                              <w:color w:val="000000"/>
                                              <w:sz w:val="20"/>
                                              <w:szCs w:val="20"/>
                                            </w:rPr>
                                            <w:pict>
                                              <v:rect id="_x0000_i1088" style="width:468pt;height:1pt" o:hralign="center" o:hrstd="t" o:hr="t" fillcolor="#a0a0a0" stroked="f"/>
                                            </w:pic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E079C0" w:rsidRDefault="00E079C0">
                                          <w:pPr>
                                            <w:pStyle w:val="NormalWeb"/>
                                            <w:spacing w:before="0" w:beforeAutospacing="0" w:after="200" w:afterAutospacing="0"/>
                                            <w:jc w:val="center"/>
                                            <w:rPr>
                                              <w:rFonts w:ascii="Arial" w:hAnsi="Arial" w:cs="Arial"/>
                                              <w:color w:val="000000"/>
                                              <w:sz w:val="20"/>
                                              <w:szCs w:val="20"/>
                                            </w:rPr>
                                          </w:pPr>
                                          <w:hyperlink r:id="rId91" w:tgtFrame="_blank" w:history="1">
                                            <w:r>
                                              <w:rPr>
                                                <w:rStyle w:val="Hyperlink"/>
                                                <w:rFonts w:ascii="Arial" w:hAnsi="Arial" w:cs="Arial"/>
                                                <w:sz w:val="27"/>
                                                <w:szCs w:val="27"/>
                                              </w:rPr>
                                              <w:t>http://www.goodsearch.com/toolbar/prophecy-update</w:t>
                                            </w:r>
                                          </w:hyperlink>
                                        </w:p>
                                        <w:p w:rsidR="00E079C0" w:rsidRDefault="00E079C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079C0" w:rsidRDefault="00E079C0">
                                          <w:pPr>
                                            <w:jc w:val="center"/>
                                            <w:rPr>
                                              <w:color w:val="000000"/>
                                              <w:sz w:val="20"/>
                                              <w:szCs w:val="20"/>
                                            </w:rPr>
                                          </w:pPr>
                                          <w:r>
                                            <w:rPr>
                                              <w:color w:val="000000"/>
                                              <w:sz w:val="20"/>
                                              <w:szCs w:val="20"/>
                                            </w:rPr>
                                            <w:pict>
                                              <v:rect id="_x0000_i1089" style="width:468pt;height:1pt" o:hralign="center" o:hrstd="t" o:hr="t" fillcolor="#a0a0a0" stroked="f"/>
                                            </w:pic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079C0" w:rsidRDefault="00E079C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079C0" w:rsidRDefault="00E079C0">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rPr>
                                              <w:t>prophecyupdate@bak.rr.com</w:t>
                                            </w:r>
                                          </w:hyperlink>
                                        </w:p>
                                        <w:p w:rsidR="00E079C0" w:rsidRDefault="00E079C0">
                                          <w:pPr>
                                            <w:jc w:val="center"/>
                                            <w:rPr>
                                              <w:rFonts w:ascii="Arial" w:hAnsi="Arial" w:cs="Arial"/>
                                              <w:color w:val="0000FF"/>
                                            </w:rPr>
                                          </w:pPr>
                                          <w:r>
                                            <w:rPr>
                                              <w:rFonts w:ascii="Arial" w:hAnsi="Arial" w:cs="Arial"/>
                                              <w:color w:val="0000FF"/>
                                            </w:rPr>
                                            <w:pict>
                                              <v:rect id="_x0000_i1090" style="width:468pt;height:1pt" o:hralign="center" o:hrstd="t" o:hr="t" fillcolor="#a0a0a0" stroked="f"/>
                                            </w:pict>
                                          </w:r>
                                        </w:p>
                                        <w:p w:rsidR="00E079C0" w:rsidRDefault="00E079C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079C0" w:rsidRDefault="00E079C0">
                                    <w:pPr>
                                      <w:jc w:val="center"/>
                                      <w:rPr>
                                        <w:sz w:val="20"/>
                                        <w:szCs w:val="20"/>
                                      </w:rPr>
                                    </w:pPr>
                                  </w:p>
                                </w:tc>
                              </w:tr>
                            </w:tbl>
                            <w:p w:rsidR="00E079C0" w:rsidRDefault="00E079C0">
                              <w:pPr>
                                <w:jc w:val="center"/>
                                <w:rPr>
                                  <w:sz w:val="20"/>
                                  <w:szCs w:val="20"/>
                                </w:rPr>
                              </w:pP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079C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jc w:val="center"/>
                                      </w:trPr>
                                      <w:tc>
                                        <w:tcPr>
                                          <w:tcW w:w="0" w:type="auto"/>
                                          <w:tcMar>
                                            <w:top w:w="0" w:type="dxa"/>
                                            <w:left w:w="0" w:type="dxa"/>
                                            <w:bottom w:w="165" w:type="dxa"/>
                                            <w:right w:w="0" w:type="dxa"/>
                                          </w:tcMar>
                                          <w:hideMark/>
                                        </w:tcPr>
                                        <w:p w:rsidR="00E079C0" w:rsidRDefault="00E079C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trPr>
                                            <w:tc>
                                              <w:tcPr>
                                                <w:tcW w:w="0" w:type="auto"/>
                                                <w:shd w:val="clear" w:color="auto" w:fill="001A81"/>
                                                <w:tcMar>
                                                  <w:top w:w="0" w:type="dxa"/>
                                                  <w:left w:w="0" w:type="dxa"/>
                                                  <w:bottom w:w="75" w:type="dxa"/>
                                                  <w:right w:w="0" w:type="dxa"/>
                                                </w:tcMar>
                                                <w:vAlign w:val="center"/>
                                                <w:hideMark/>
                                              </w:tcPr>
                                              <w:p w:rsidR="00E079C0" w:rsidRDefault="00E079C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rPr>
                                              <w:sz w:val="20"/>
                                              <w:szCs w:val="20"/>
                                            </w:rPr>
                                          </w:pPr>
                                        </w:p>
                                      </w:tc>
                                    </w:tr>
                                  </w:tbl>
                                  <w:p w:rsidR="00E079C0" w:rsidRDefault="00E079C0">
                                    <w:pPr>
                                      <w:jc w:val="center"/>
                                      <w:rPr>
                                        <w:sz w:val="20"/>
                                        <w:szCs w:val="20"/>
                                      </w:rPr>
                                    </w:pPr>
                                  </w:p>
                                </w:tc>
                              </w:tr>
                            </w:tbl>
                            <w:p w:rsidR="00E079C0" w:rsidRDefault="00E079C0">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rHeight w:val="15"/>
                                        <w:tblCellSpacing w:w="0" w:type="dxa"/>
                                        <w:jc w:val="center"/>
                                      </w:trPr>
                                      <w:tc>
                                        <w:tcPr>
                                          <w:tcW w:w="0" w:type="auto"/>
                                          <w:tcMar>
                                            <w:top w:w="0" w:type="dxa"/>
                                            <w:left w:w="0" w:type="dxa"/>
                                            <w:bottom w:w="165" w:type="dxa"/>
                                            <w:right w:w="0" w:type="dxa"/>
                                          </w:tcMar>
                                          <w:hideMark/>
                                        </w:tcPr>
                                        <w:p w:rsidR="00E079C0" w:rsidRDefault="00E079C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079C0" w:rsidRDefault="00E079C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0" w:type="dxa"/>
                                            <w:right w:w="540" w:type="dxa"/>
                                          </w:tcMar>
                                          <w:hideMark/>
                                        </w:tcPr>
                                        <w:p w:rsidR="00E079C0" w:rsidRDefault="00E079C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079C0" w:rsidRDefault="00E079C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0" w:type="dxa"/>
                                            <w:right w:w="540" w:type="dxa"/>
                                          </w:tcMar>
                                          <w:hideMark/>
                                        </w:tcPr>
                                        <w:p w:rsidR="00E079C0" w:rsidRDefault="00E079C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acebook"/>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witte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inkedIn"/>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interes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079C0" w:rsidRDefault="00E079C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079C0">
                                      <w:trPr>
                                        <w:tblCellSpacing w:w="0" w:type="dxa"/>
                                        <w:jc w:val="center"/>
                                      </w:trPr>
                                      <w:tc>
                                        <w:tcPr>
                                          <w:tcW w:w="0" w:type="auto"/>
                                          <w:tcMar>
                                            <w:top w:w="105" w:type="dxa"/>
                                            <w:left w:w="540" w:type="dxa"/>
                                            <w:bottom w:w="105" w:type="dxa"/>
                                            <w:right w:w="540" w:type="dxa"/>
                                          </w:tcMar>
                                          <w:hideMark/>
                                        </w:tcPr>
                                        <w:p w:rsidR="00E079C0" w:rsidRDefault="00E079C0">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E079C0" w:rsidRDefault="00E079C0">
                                    <w:pPr>
                                      <w:jc w:val="center"/>
                                      <w:rPr>
                                        <w:sz w:val="20"/>
                                        <w:szCs w:val="20"/>
                                      </w:rPr>
                                    </w:pPr>
                                  </w:p>
                                </w:tc>
                              </w:tr>
                            </w:tbl>
                            <w:p w:rsidR="00E079C0" w:rsidRDefault="00E079C0">
                              <w:pPr>
                                <w:jc w:val="center"/>
                                <w:rPr>
                                  <w:sz w:val="20"/>
                                  <w:szCs w:val="20"/>
                                </w:rPr>
                              </w:pPr>
                            </w:p>
                          </w:tc>
                        </w:tr>
                      </w:tbl>
                      <w:p w:rsidR="00E079C0" w:rsidRDefault="00E079C0">
                        <w:pPr>
                          <w:jc w:val="center"/>
                          <w:rPr>
                            <w:sz w:val="20"/>
                            <w:szCs w:val="20"/>
                          </w:rPr>
                        </w:pPr>
                      </w:p>
                    </w:tc>
                    <w:tc>
                      <w:tcPr>
                        <w:tcW w:w="0" w:type="auto"/>
                        <w:shd w:val="clear" w:color="auto" w:fill="EEEEEE"/>
                        <w:vAlign w:val="bottom"/>
                        <w:hideMark/>
                      </w:tcPr>
                      <w:p w:rsidR="00E079C0" w:rsidRDefault="00E079C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079C0" w:rsidRDefault="00E079C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079C0" w:rsidRDefault="00E079C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079C0" w:rsidRDefault="00E079C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079C0" w:rsidRDefault="00E079C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079C0" w:rsidRDefault="00E079C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079C0" w:rsidRDefault="00E079C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079C0" w:rsidRDefault="00E079C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079C0" w:rsidRDefault="00E079C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9.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079C0" w:rsidRDefault="00E079C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10.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079C0" w:rsidRDefault="00E079C0">
                  <w:pPr>
                    <w:jc w:val="center"/>
                    <w:rPr>
                      <w:sz w:val="20"/>
                      <w:szCs w:val="20"/>
                    </w:rPr>
                  </w:pPr>
                </w:p>
              </w:tc>
            </w:tr>
            <w:tr w:rsidR="00E079C0">
              <w:trPr>
                <w:tblCellSpacing w:w="0" w:type="dxa"/>
                <w:jc w:val="center"/>
              </w:trPr>
              <w:tc>
                <w:tcPr>
                  <w:tcW w:w="5000" w:type="pct"/>
                  <w:tcMar>
                    <w:top w:w="150" w:type="dxa"/>
                    <w:left w:w="0" w:type="dxa"/>
                    <w:bottom w:w="210" w:type="dxa"/>
                    <w:right w:w="0" w:type="dxa"/>
                  </w:tcMar>
                  <w:hideMark/>
                </w:tcPr>
                <w:p w:rsidR="00E079C0" w:rsidRDefault="00E079C0">
                  <w:pPr>
                    <w:rPr>
                      <w:sz w:val="20"/>
                      <w:szCs w:val="20"/>
                    </w:rPr>
                  </w:pPr>
                </w:p>
              </w:tc>
            </w:tr>
          </w:tbl>
          <w:p w:rsidR="00E079C0" w:rsidRDefault="00E079C0">
            <w:pPr>
              <w:jc w:val="center"/>
              <w:rPr>
                <w:sz w:val="20"/>
                <w:szCs w:val="20"/>
              </w:rPr>
            </w:pPr>
          </w:p>
        </w:tc>
      </w:tr>
    </w:tbl>
    <w:p w:rsidR="00931941" w:rsidRPr="003A1BC4" w:rsidRDefault="00931941" w:rsidP="00F158D3">
      <w:pPr>
        <w:rPr>
          <w:rFonts w:ascii="Arial" w:hAnsi="Arial" w:cs="Arial"/>
        </w:rPr>
      </w:pPr>
      <w:bookmarkStart w:id="7" w:name="_GoBack"/>
      <w:bookmarkEnd w:id="7"/>
    </w:p>
    <w:sectPr w:rsidR="00931941" w:rsidRPr="003A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396"/>
    <w:multiLevelType w:val="multilevel"/>
    <w:tmpl w:val="6FE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4B6145"/>
    <w:multiLevelType w:val="multilevel"/>
    <w:tmpl w:val="A30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522667"/>
    <w:multiLevelType w:val="multilevel"/>
    <w:tmpl w:val="D92AC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763FA"/>
    <w:multiLevelType w:val="multilevel"/>
    <w:tmpl w:val="7EEEF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C4"/>
    <w:rsid w:val="003A1BC4"/>
    <w:rsid w:val="00931941"/>
    <w:rsid w:val="00D42265"/>
    <w:rsid w:val="00E079C0"/>
    <w:rsid w:val="00F1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8282E"/>
  <w15:chartTrackingRefBased/>
  <w15:docId w15:val="{5094829C-B8A1-4702-97AF-5BA34E6C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79C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079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BC4"/>
    <w:rPr>
      <w:color w:val="0563C1" w:themeColor="hyperlink"/>
      <w:u w:val="single"/>
    </w:rPr>
  </w:style>
  <w:style w:type="character" w:customStyle="1" w:styleId="Heading2Char">
    <w:name w:val="Heading 2 Char"/>
    <w:basedOn w:val="DefaultParagraphFont"/>
    <w:link w:val="Heading2"/>
    <w:uiPriority w:val="9"/>
    <w:semiHidden/>
    <w:rsid w:val="00E079C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079C0"/>
    <w:rPr>
      <w:color w:val="800080"/>
      <w:u w:val="single"/>
    </w:rPr>
  </w:style>
  <w:style w:type="paragraph" w:customStyle="1" w:styleId="msonormal0">
    <w:name w:val="msonormal"/>
    <w:basedOn w:val="Normal"/>
    <w:uiPriority w:val="99"/>
    <w:semiHidden/>
    <w:rsid w:val="00E079C0"/>
    <w:pPr>
      <w:spacing w:before="100" w:beforeAutospacing="1" w:after="100" w:afterAutospacing="1"/>
    </w:pPr>
  </w:style>
  <w:style w:type="paragraph" w:styleId="NormalWeb">
    <w:name w:val="Normal (Web)"/>
    <w:basedOn w:val="Normal"/>
    <w:uiPriority w:val="99"/>
    <w:semiHidden/>
    <w:unhideWhenUsed/>
    <w:rsid w:val="00E079C0"/>
    <w:pPr>
      <w:spacing w:before="100" w:beforeAutospacing="1" w:after="100" w:afterAutospacing="1"/>
    </w:pPr>
  </w:style>
  <w:style w:type="paragraph" w:customStyle="1" w:styleId="headingtext">
    <w:name w:val="headingtext"/>
    <w:basedOn w:val="Normal"/>
    <w:uiPriority w:val="99"/>
    <w:semiHidden/>
    <w:rsid w:val="00E079C0"/>
    <w:pPr>
      <w:spacing w:before="100" w:beforeAutospacing="1" w:after="100" w:afterAutospacing="1"/>
    </w:pPr>
  </w:style>
  <w:style w:type="paragraph" w:customStyle="1" w:styleId="titletext">
    <w:name w:val="titletext"/>
    <w:basedOn w:val="Normal"/>
    <w:uiPriority w:val="99"/>
    <w:semiHidden/>
    <w:rsid w:val="00E079C0"/>
    <w:pPr>
      <w:spacing w:before="100" w:beforeAutospacing="1" w:after="100" w:afterAutospacing="1"/>
    </w:pPr>
  </w:style>
  <w:style w:type="character" w:customStyle="1" w:styleId="hideinrplyfwd">
    <w:name w:val="hideinrplyfwd"/>
    <w:basedOn w:val="DefaultParagraphFont"/>
    <w:rsid w:val="00E079C0"/>
  </w:style>
  <w:style w:type="character" w:customStyle="1" w:styleId="footercolumn">
    <w:name w:val="footercolumn"/>
    <w:basedOn w:val="DefaultParagraphFont"/>
    <w:rsid w:val="00E079C0"/>
  </w:style>
  <w:style w:type="character" w:customStyle="1" w:styleId="hideinmobile">
    <w:name w:val="hideinmobile"/>
    <w:basedOn w:val="DefaultParagraphFont"/>
    <w:rsid w:val="00E079C0"/>
  </w:style>
  <w:style w:type="character" w:styleId="Strong">
    <w:name w:val="Strong"/>
    <w:basedOn w:val="DefaultParagraphFont"/>
    <w:uiPriority w:val="22"/>
    <w:qFormat/>
    <w:rsid w:val="00E079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o6rx9Qz4X8kUcIjwalrit8JSQ830dlIbGOYdZhIBSQWZeYO_wHeIjRagZ6SgVjm9NS9sx-VwpHXRD6Ba6KtF4Ve8f4gcUe387XXivSHTHUqq902aGXTxgYnA6ihgZXKdb-0k-qu1S7-KaCOrCf9s2Xyjx6wqZX9LvWz57m5sXYqfMSDLiyVJKcW6BTSHRSKm_W49eXWFNyLe4Z-ZK6uu9KmOajcCFX_PnaSuHO1tdM=&amp;c=L25G6Gi-rO3uH_9NSZv5HZ00_L5qFsPO7PcbIl8RpyuV9W-S_rSoUg==&amp;ch=fZFpP62Xg9zg7Ihhj_nW0PTh6XXOmeek_pOXGlkBCrWCEoUI2wi-xA==" TargetMode="External"/><Relationship Id="rId21" Type="http://schemas.openxmlformats.org/officeDocument/2006/relationships/hyperlink" Target="http://r20.rs6.net/tn.jsp?f=001vo6rx9Qz4X8kUcIjwalrit8JSQ830dlIbGOYdZhIBSQWZeYO_wHeIs7w1jwyGOZqdymc7vVRxAYCE4TRV6GPmbo-y8Z-BngX_yuQwWkbdik0oto9V3APwBbPR0oDbdzlmSDfzZAC3uNGfssjP9TpAlTWMWVaJ1doyLQ5ZoDpIh_vZcw_VWZ-XopiTCFBglAVzbbI0O0SQGr_191Pm9KlrA==&amp;c=L25G6Gi-rO3uH_9NSZv5HZ00_L5qFsPO7PcbIl8RpyuV9W-S_rSoUg==&amp;ch=fZFpP62Xg9zg7Ihhj_nW0PTh6XXOmeek_pOXGlkBCrWCEoUI2wi-xA==" TargetMode="External"/><Relationship Id="rId34" Type="http://schemas.openxmlformats.org/officeDocument/2006/relationships/hyperlink" Target="http://r20.rs6.net/tn.jsp?f=001vo6rx9Qz4X8kUcIjwalrit8JSQ830dlIbGOYdZhIBSQWZeYO_wHeIjRagZ6SgVjm9RKYPzgCytfMTV7mpdTFIn4POnwObxvim0fI8kCUNHmUl8l61v1uEzuaInuih6Qm0zxlddjIm3nF3_rakhyHZJ2uXXDyX09lPGA4Cj4l5nnKBo_Qr2zOLY9euEUUBPDNC9DjjvAQrnRt0YStcRdaZtAPlrK9L7phHd_if29Hc1iEUGl74GWhpQ==&amp;c=L25G6Gi-rO3uH_9NSZv5HZ00_L5qFsPO7PcbIl8RpyuV9W-S_rSoUg==&amp;ch=fZFpP62Xg9zg7Ihhj_nW0PTh6XXOmeek_pOXGlkBCrWCEoUI2wi-xA==" TargetMode="External"/><Relationship Id="rId42" Type="http://schemas.openxmlformats.org/officeDocument/2006/relationships/hyperlink" Target="http://r20.rs6.net/tn.jsp?f=001vo6rx9Qz4X8kUcIjwalrit8JSQ830dlIbGOYdZhIBSQWZeYO_wHeIjRagZ6SgVjmYC43wu6alqCFvWHRFoQR_HiZfDlANIn6Fiegq1QTkEkcVLRYv4yEJGuVz2fAv_MVj7scaMf6g5spPnhp0CSZHW6J-kfNeMzoGBkpOPmLmnggXqQXficHF7ar-sQnoQ0IsLabP2_1fQZu_WV-yyWzeWzJiQvac1uReJvtnSkRMeTeaYoJaFyTsA==&amp;c=L25G6Gi-rO3uH_9NSZv5HZ00_L5qFsPO7PcbIl8RpyuV9W-S_rSoUg==&amp;ch=fZFpP62Xg9zg7Ihhj_nW0PTh6XXOmeek_pOXGlkBCrWCEoUI2wi-xA==" TargetMode="External"/><Relationship Id="rId47" Type="http://schemas.openxmlformats.org/officeDocument/2006/relationships/hyperlink" Target="http://r20.rs6.net/tn.jsp?f=001vo6rx9Qz4X8kUcIjwalrit8JSQ830dlIbGOYdZhIBSQWZeYO_wHeIjRagZ6SgVjmyWp4DpeIYSiMDelhFM45MB0gG_uqVCuFlc-Xz3jd1Ue_VV6mFzZj_2NJb5GDz-KgHdJD41WMXG07ekuZ3XEbZPBrPjdVtLgxL2eVuZEExeVILh-ftJWjjsbbCH3V7TfSBOCU-V3FuQwRb6mgHqAtFKBP2fywIYB5-H-Q5alLg3yo8ycFW_eJZdnVwDFhxfWSUrbPrLhizczuU3eJdWPtW8IyI9PKWfMiDfIq82BTV9r-H0crIi819-OVLxcO4xyChvVpzKZC8Tw=&amp;c=L25G6Gi-rO3uH_9NSZv5HZ00_L5qFsPO7PcbIl8RpyuV9W-S_rSoUg==&amp;ch=fZFpP62Xg9zg7Ihhj_nW0PTh6XXOmeek_pOXGlkBCrWCEoUI2wi-xA==" TargetMode="External"/><Relationship Id="rId50" Type="http://schemas.openxmlformats.org/officeDocument/2006/relationships/hyperlink" Target="http://r20.rs6.net/tn.jsp?f=001vo6rx9Qz4X8kUcIjwalrit8JSQ830dlIbGOYdZhIBSQWZeYO_wHeIjRagZ6SgVjmntr2Sfs9Gk_Oc0HOiTneBJ4Ag4z73drT46AXjTUW8ksob-w76aD3oi2xufOg0iSm4APVzmyNHY71orsucwqFK6Dztn5O5AZMDTf510p5redD0Z8F_BWHRm-Z51abD2BB-3Cr70ucb5ZiKmt-eXLj9TOmObhZQyDD&amp;c=L25G6Gi-rO3uH_9NSZv5HZ00_L5qFsPO7PcbIl8RpyuV9W-S_rSoUg==&amp;ch=fZFpP62Xg9zg7Ihhj_nW0PTh6XXOmeek_pOXGlkBCrWCEoUI2wi-xA==" TargetMode="External"/><Relationship Id="rId55" Type="http://schemas.openxmlformats.org/officeDocument/2006/relationships/hyperlink" Target="http://r20.rs6.net/tn.jsp?f=001vo6rx9Qz4X8kUcIjwalrit8JSQ830dlIbGOYdZhIBSQWZeYO_wHeIjRagZ6SgVjm5bjpoQdDxumD86-C-WlLzMUnz97HDcWMz3c-3JhA_FSwfsbYK25aDgi9KdyzhpX8HazYPhv9Twx5ix1RSJ4FnxxUW7ufb4NC1m4btw8s7sIbhMbntML_R0VvRuCrhYln6i-iYaTRQqJ5IXCJ5UU1g0ESxohst9Anl4Nyp4VRHghl82PyBAwljM4ZF-v6TFt78WWSoRzcQQsM-EdjNYBXuQ==&amp;c=L25G6Gi-rO3uH_9NSZv5HZ00_L5qFsPO7PcbIl8RpyuV9W-S_rSoUg==&amp;ch=fZFpP62Xg9zg7Ihhj_nW0PTh6XXOmeek_pOXGlkBCrWCEoUI2wi-xA==" TargetMode="External"/><Relationship Id="rId63" Type="http://schemas.openxmlformats.org/officeDocument/2006/relationships/hyperlink" Target="http://r20.rs6.net/tn.jsp?f=001vo6rx9Qz4X8kUcIjwalrit8JSQ830dlIbGOYdZhIBSQWZeYO_wHeIjRagZ6SgVjmwCvX57FWD6J_s-2zs_LzfANfyA7jbOSrVoiKJdYhtSWeVrgzUkphyFV9aPqzedqHTkF2Bw4liZQ2vs1seS4iHIr4uUrYtCfui3NGK5CNxUc-8L96gsbtIMkGvwU2LR-y9QK7I-pJhg-1DaqrGfZIOhWp_hQb2_T71mP_jiLt1XZDv1_e_qPARnoh6EKiXSnaGWHPurbh6iAuqLaw6XOjMA==&amp;c=L25G6Gi-rO3uH_9NSZv5HZ00_L5qFsPO7PcbIl8RpyuV9W-S_rSoUg==&amp;ch=fZFpP62Xg9zg7Ihhj_nW0PTh6XXOmeek_pOXGlkBCrWCEoUI2wi-xA==" TargetMode="External"/><Relationship Id="rId68" Type="http://schemas.openxmlformats.org/officeDocument/2006/relationships/hyperlink" Target="http://r20.rs6.net/tn.jsp?f=001vo6rx9Qz4X8kUcIjwalrit8JSQ830dlIbGOYdZhIBSQWZeYO_wHeIjRagZ6SgVjmHdFB_PrRn8XQxqeiglhW840eeGhvkqhDHK24_3TolXuXbTUcKChl-CJaQLWyPSEOEsTSQwI65qWS3xvg0SZcHpAD77NMwLJyV4xv1piJRLU3bEjeyN6EOjSxiNEHKysCnDImtwbRi8ue5q1so7sRhDpmu3hx4eeLZKHKOzBnEq_U7IY4wRp-89pl__GrB6mwc84qrZ6VMfs7Kzrsm2zb0WAZW1cN3CUzadRbfft9bvaTtM9qeg7pAKfBiNa-1Vv1Iie9qdz-gzs=&amp;c=L25G6Gi-rO3uH_9NSZv5HZ00_L5qFsPO7PcbIl8RpyuV9W-S_rSoUg==&amp;ch=fZFpP62Xg9zg7Ihhj_nW0PTh6XXOmeek_pOXGlkBCrWCEoUI2wi-xA==" TargetMode="External"/><Relationship Id="rId76" Type="http://schemas.openxmlformats.org/officeDocument/2006/relationships/hyperlink" Target="http://r20.rs6.net/tn.jsp?f=001vo6rx9Qz4X8kUcIjwalrit8JSQ830dlIbGOYdZhIBSQWZeYO_wHeItIZd1BQ2b5BtGGL9Jt5_daInJrX80L9xFcZm_1jmebkAL5uyaqoXkh--ZKFenUlItC70ieEc5TkBXvQmOOUcQ7bi5z4G_ynjpM7gCvJSjAFy03CbQwleh5SjwBEGp9Q_SRMosBzJjiLisKqG_Wnl5ctsHZZE2kZTfAez6rVqnyh&amp;c=L25G6Gi-rO3uH_9NSZv5HZ00_L5qFsPO7PcbIl8RpyuV9W-S_rSoUg==&amp;ch=fZFpP62Xg9zg7Ihhj_nW0PTh6XXOmeek_pOXGlkBCrWCEoUI2wi-xA==" TargetMode="External"/><Relationship Id="rId84" Type="http://schemas.openxmlformats.org/officeDocument/2006/relationships/image" Target="media/image23.png"/><Relationship Id="rId89" Type="http://schemas.openxmlformats.org/officeDocument/2006/relationships/hyperlink" Target="http://r20.rs6.net/tn.jsp?f=001vo6rx9Qz4X8kUcIjwalrit8JSQ830dlIbGOYdZhIBSQWZeYO_wHeIjqDYxgELZpiTxjBDCmp9_FBpUI4PZlXoUp2WOop0J-XU67cXe-f-VxVTefVAP4kyPYIC5iOT9z0HuWG_9agK0ZMfxDzAjvZCqHiDll58ps6ZxLvlSwKhcLsOrOCPq9Eow==&amp;c=L25G6Gi-rO3uH_9NSZv5HZ00_L5qFsPO7PcbIl8RpyuV9W-S_rSoUg==&amp;ch=fZFpP62Xg9zg7Ihhj_nW0PTh6XXOmeek_pOXGlkBCrWCEoUI2wi-xA==" TargetMode="External"/><Relationship Id="rId97"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o6rx9Qz4X8kUcIjwalrit8JSQ830dlIbGOYdZhIBSQWZeYO_wHeIjRagZ6SgVjm777HiLI58T6heBoT5xHWEqvwsj70M9TeUv37IUBG5X7YrDolz8cFGjpIICDwaexqLZc7qMXUODmZC_WbEpY-p81VAu7UVW_-oI4zXFC2wtKb1gw4k6wwWA==&amp;c=L25G6Gi-rO3uH_9NSZv5HZ00_L5qFsPO7PcbIl8RpyuV9W-S_rSoUg==&amp;ch=fZFpP62Xg9zg7Ihhj_nW0PTh6XXOmeek_pOXGlkBCrWCEoUI2wi-xA==" TargetMode="External"/><Relationship Id="rId92" Type="http://schemas.openxmlformats.org/officeDocument/2006/relationships/hyperlink" Target="mailto:prophecyupdate@bak.rr.com"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vo6rx9Qz4X8kUcIjwalrit8JSQ830dlIbGOYdZhIBSQWZeYO_wHeIjRagZ6SgVjmv6q8MQ290z7zkg-hw71IVN5XlE0Grx2lve43aVV68Lu6qjh2XP3p5vlaj2Fb0iEVDlpcWEmuLftkcBGnRZ1TQdm3YKXwfAPHEMforyWc4Qfdr58KwaQ5embnRQive8uWY2gczAGlrtMMbgHAUXxZJ-fx4am4zvpe&amp;c=L25G6Gi-rO3uH_9NSZv5HZ00_L5qFsPO7PcbIl8RpyuV9W-S_rSoUg==&amp;ch=fZFpP62Xg9zg7Ihhj_nW0PTh6XXOmeek_pOXGlkBCrWCEoUI2wi-xA==" TargetMode="External"/><Relationship Id="rId11" Type="http://schemas.openxmlformats.org/officeDocument/2006/relationships/image" Target="media/image7.png"/><Relationship Id="rId24" Type="http://schemas.openxmlformats.org/officeDocument/2006/relationships/hyperlink" Target="http://r20.rs6.net/tn.jsp?f=001vo6rx9Qz4X8kUcIjwalrit8JSQ830dlIbGOYdZhIBSQWZeYO_wHeIjRagZ6SgVjmRsH6OKg3yPU_1sQNMk_l-4AVs3W7GkB-5P0XJSyy29JnXNobsTxGewO4En2qF0Ksjeg-9XDgZYibcs2AMNs4THgUJ9qVeFOP0tRZeFrOFTtWR9S3aD5h-C4ONhjDGSH7ualItoR0_W_aw4E56w3NuV3KeYg28gcfE3tNuJyyFss=&amp;c=L25G6Gi-rO3uH_9NSZv5HZ00_L5qFsPO7PcbIl8RpyuV9W-S_rSoUg==&amp;ch=fZFpP62Xg9zg7Ihhj_nW0PTh6XXOmeek_pOXGlkBCrWCEoUI2wi-xA==" TargetMode="External"/><Relationship Id="rId32" Type="http://schemas.openxmlformats.org/officeDocument/2006/relationships/hyperlink" Target="http://r20.rs6.net/tn.jsp?f=001vo6rx9Qz4X8kUcIjwalrit8JSQ830dlIbGOYdZhIBSQWZeYO_wHeIjRagZ6SgVjmtKfypAI0SsAL_jtM7Chr4OxUbJFay6T46JjqJpIhKevs8_NHr82qHiRp5kGBjUamIbYT93I0AYZJQQdPDt7nC9_sQ4bcnCkqG0ZXAgpl-M_nmfPhyQavfnGCC5DqNLlG8N0wvIlhAUAf9-sIl92Yr9vOPIIqFbHMpIE5zICiTtOu2ax1U21P06r2mzTu_4qRVC7yOntVrnYgd8pTXAs98hFPI33Rg88qWKwhX8OQDplD-0uPfx9h21KYtzZrc2ed&amp;c=L25G6Gi-rO3uH_9NSZv5HZ00_L5qFsPO7PcbIl8RpyuV9W-S_rSoUg==&amp;ch=fZFpP62Xg9zg7Ihhj_nW0PTh6XXOmeek_pOXGlkBCrWCEoUI2wi-xA==" TargetMode="External"/><Relationship Id="rId37" Type="http://schemas.openxmlformats.org/officeDocument/2006/relationships/hyperlink" Target="http://r20.rs6.net/tn.jsp?f=001vo6rx9Qz4X8kUcIjwalrit8JSQ830dlIbGOYdZhIBSQWZeYO_wHeIjRagZ6SgVjmEouVTAieFxsWPVE1obl0qVQPyoxTEfnhLYoNb8U9tgRZeDkxXjnwVmI5HX47oGZJ9ft5ZFRQzMpZx83NDX-c9mxZ9DsfnnoLeLurHrVlXfNHW90OU6E7G_rDQfIxTwDnWvRoSBWPzrEQ0hnL5USpP9qjAVV5wmN6dygWr3i28ijVqprrCWTtid6wEWD0dBQSwORq3c6WiUM=&amp;c=L25G6Gi-rO3uH_9NSZv5HZ00_L5qFsPO7PcbIl8RpyuV9W-S_rSoUg==&amp;ch=fZFpP62Xg9zg7Ihhj_nW0PTh6XXOmeek_pOXGlkBCrWCEoUI2wi-xA==" TargetMode="External"/><Relationship Id="rId40" Type="http://schemas.openxmlformats.org/officeDocument/2006/relationships/hyperlink" Target="http://r20.rs6.net/tn.jsp?f=001vo6rx9Qz4X8kUcIjwalrit8JSQ830dlIbGOYdZhIBSQWZeYO_wHeIjRagZ6SgVjm5Oxi2-qD01f5PWuEtHAcaHvkeGTThJdIOYkYLEr8bk_bgXdpUKbO0McUoTdTXWu2yEAgFiMpQg2IM9Q3GTZ1LFhqwAZhLs809HAfDRMSeq0zhODy4EPVqVU6_cQyWIkKN4ThYT58F0L6ScOGpLgvyxV5dQlQpXGIrOYo2heviE-z69GhgNoZUDVjX1GmLScOVq5lb21Se5Y=&amp;c=L25G6Gi-rO3uH_9NSZv5HZ00_L5qFsPO7PcbIl8RpyuV9W-S_rSoUg==&amp;ch=fZFpP62Xg9zg7Ihhj_nW0PTh6XXOmeek_pOXGlkBCrWCEoUI2wi-xA==" TargetMode="External"/><Relationship Id="rId45" Type="http://schemas.openxmlformats.org/officeDocument/2006/relationships/hyperlink" Target="http://r20.rs6.net/tn.jsp?f=001vo6rx9Qz4X8kUcIjwalrit8JSQ830dlIbGOYdZhIBSQWZeYO_wHeIjRagZ6SgVjm2vtYCB7y9dxe50Qlx15NEtKBvEJ09mEsoyhjqfpBYLr6vj5tT2u2tC7IYZmlFvjTlNlXhxKmNuL-ZKKNRpNV2CdIsJRJVWzISeIchkK7pZfE7GPojdXaLVStPxt8lk3o3VAO1LRecahc8_p6UHiwQAj1CeK6J2amRwq9tOAP99b31tEDKNgOueQcB_c6YH-dDZgJ1Hj7bj96_mMSUjSqdIOQRacmyMf9psKZvjqiELvSDrOiI0ZXvVoUFYRTdw3L&amp;c=L25G6Gi-rO3uH_9NSZv5HZ00_L5qFsPO7PcbIl8RpyuV9W-S_rSoUg==&amp;ch=fZFpP62Xg9zg7Ihhj_nW0PTh6XXOmeek_pOXGlkBCrWCEoUI2wi-xA==" TargetMode="External"/><Relationship Id="rId53" Type="http://schemas.openxmlformats.org/officeDocument/2006/relationships/hyperlink" Target="http://r20.rs6.net/tn.jsp?f=001vo6rx9Qz4X8kUcIjwalrit8JSQ830dlIbGOYdZhIBSQWZeYO_wHeIjRagZ6SgVjmycpPD9DfaQbfqOALDHQawLn8Wx1egHirYc7TCZ8qq40U4kMrRIqdh0l_S9lPMcFMJlfXf--gvLYjckd0WLTuig3y7mrDMtbJqiYKjHNa4RfPbnvj0_DydDnsUr20A_8CqKrBX63PpYTyC4THjXvTihpxrk_5QKDh0gh1RuOboR3LXGGBZZXKn2jG-Sgq9sL6Tg-8FyZ0Fk1NJFiWyPxPuFjR1tuTzJGwCGHhjG5LSOJ1kFGMtbAje5_D9hDkBR-FUQPUiHZtiWN_8lg-qzDF_w==&amp;c=L25G6Gi-rO3uH_9NSZv5HZ00_L5qFsPO7PcbIl8RpyuV9W-S_rSoUg==&amp;ch=fZFpP62Xg9zg7Ihhj_nW0PTh6XXOmeek_pOXGlkBCrWCEoUI2wi-xA==" TargetMode="External"/><Relationship Id="rId58" Type="http://schemas.openxmlformats.org/officeDocument/2006/relationships/hyperlink" Target="http://r20.rs6.net/tn.jsp?f=001vo6rx9Qz4X8kUcIjwalrit8JSQ830dlIbGOYdZhIBSQWZeYO_wHeIjRagZ6SgVjmx1Xo_Xy8s6phVhMcJWG-Hiv3dh6bCKh1HDKBNybntQKROPVPIlTsUjJifUvUfuxkUUduzkFmT-pS_qWaI8-vQSPksfcYERaaMMfZh0emx74NbtUdKBhvJIIF4v1xFzJT_1CXYsu5x_BuuyHUo2dnH8YMal5dLl0MSmgdX3hpLvOI1RQprs4gYiMgeSyuTO5zT8MWWM5h2tA5a8utm0jBWXDfuNlZJfhp&amp;c=L25G6Gi-rO3uH_9NSZv5HZ00_L5qFsPO7PcbIl8RpyuV9W-S_rSoUg==&amp;ch=fZFpP62Xg9zg7Ihhj_nW0PTh6XXOmeek_pOXGlkBCrWCEoUI2wi-xA==" TargetMode="External"/><Relationship Id="rId66" Type="http://schemas.openxmlformats.org/officeDocument/2006/relationships/hyperlink" Target="http://r20.rs6.net/tn.jsp?f=001vo6rx9Qz4X8kUcIjwalrit8JSQ830dlIbGOYdZhIBSQWZeYO_wHeIjRagZ6SgVjmk1vt8yPdmcop1E1lYJ48VMmH3pVZpchN3PdTu1zyegV_6vxk9lv_7xLhp5awn33OLRE6LWTUZd2UIXURoQX0UuKFQ7fUAmpPxWhnSDrfmEvzhfizbSCt11uLFunw_n5M_UeE-MPKLf5KAMArryXsG2UxjdnICCi46aWHze4lHn3HrA9T2OWo6Hc334Y6_ypJbYeSkN_s2vo=&amp;c=L25G6Gi-rO3uH_9NSZv5HZ00_L5qFsPO7PcbIl8RpyuV9W-S_rSoUg==&amp;ch=fZFpP62Xg9zg7Ihhj_nW0PTh6XXOmeek_pOXGlkBCrWCEoUI2wi-xA==" TargetMode="External"/><Relationship Id="rId74" Type="http://schemas.openxmlformats.org/officeDocument/2006/relationships/hyperlink" Target="http://r20.rs6.net/tn.jsp?f=001vo6rx9Qz4X8kUcIjwalrit8JSQ830dlIbGOYdZhIBSQWZeYO_wHeItIZd1BQ2b5BtGGL9Jt5_daInJrX80L9xFcZm_1jmebkAL5uyaqoXkh--ZKFenUlItC70ieEc5TkBXvQmOOUcQ7bi5z4G_ynjpM7gCvJSjAFy03CbQwleh5SjwBEGp9Q_SRMosBzJjiLisKqG_Wnl5ctsHZZE2kZTfAez6rVqnyh&amp;c=L25G6Gi-rO3uH_9NSZv5HZ00_L5qFsPO7PcbIl8RpyuV9W-S_rSoUg==&amp;ch=fZFpP62Xg9zg7Ihhj_nW0PTh6XXOmeek_pOXGlkBCrWCEoUI2wi-xA==" TargetMode="External"/><Relationship Id="rId79" Type="http://schemas.openxmlformats.org/officeDocument/2006/relationships/hyperlink" Target="http://r20.rs6.net/tn.jsp?f=001vo6rx9Qz4X8kUcIjwalrit8JSQ830dlIbGOYdZhIBSQWZeYO_wHeIjRagZ6SgVjmkbmGClYka35lBU4L-xS1MPch7aHRmqAh-nFfUUk2mVz8BqOpjE3ygag3_CDqsFqe01s1viRZUtsfn7RNSMmWPyQhtiHPA11M_NF5vzdw5VaZqmsP8P93-mX8dVewGAkp2vT21oClZLxFxBhXZNIZjkLh29rpJyyS&amp;c=L25G6Gi-rO3uH_9NSZv5HZ00_L5qFsPO7PcbIl8RpyuV9W-S_rSoUg==&amp;ch=fZFpP62Xg9zg7Ihhj_nW0PTh6XXOmeek_pOXGlkBCrWCEoUI2wi-xA==" TargetMode="External"/><Relationship Id="rId87" Type="http://schemas.openxmlformats.org/officeDocument/2006/relationships/image" Target="media/image24.gif"/><Relationship Id="rId5" Type="http://schemas.openxmlformats.org/officeDocument/2006/relationships/image" Target="media/image1.png"/><Relationship Id="rId61" Type="http://schemas.openxmlformats.org/officeDocument/2006/relationships/hyperlink" Target="http://r20.rs6.net/tn.jsp?f=001vo6rx9Qz4X8kUcIjwalrit8JSQ830dlIbGOYdZhIBSQWZeYO_wHeIjRagZ6SgVjmu8ikU1DHc4PUfgjEriHEOZY1oYceLcpR_2hO9EYQLFSiqELsahED0jwePIBOTOJM_VbJnVTzBNEJxIqxb7T5A0oCnCDfodSWcAusD7Ghf_AvSN00fY4UWd7XMgnVrwr0Drhwott_z6Q9DaediDD2jTFH1CiPI-82k4d3AAgsp5AYWlCcCPvb03b-1faAky-elmhFcWPtx-pf-IB67IpzE7QgiG9vtagg23fJxhPqRjuzY6ZXY5hGWUkMO2oqLX4fIBAy1NOy4xwjRxqIPV9COL-EZSKn9qCz2pVE1FZI-aCbjTN-QOFJ5I_x1p1v4r-n&amp;c=L25G6Gi-rO3uH_9NSZv5HZ00_L5qFsPO7PcbIl8RpyuV9W-S_rSoUg==&amp;ch=fZFpP62Xg9zg7Ihhj_nW0PTh6XXOmeek_pOXGlkBCrWCEoUI2wi-xA==" TargetMode="External"/><Relationship Id="rId82" Type="http://schemas.openxmlformats.org/officeDocument/2006/relationships/hyperlink" Target="http://r20.rs6.net/tn.jsp?f=001vo6rx9Qz4X8kUcIjwalrit8JSQ830dlIbGOYdZhIBSQWZeYO_wHeIjqDYxgELZpih9JrX5KRKl3sLEwqG9rDe3CAG4aPwOYzVd7lVj2SlCIzXt5Won7P_jBcXQM2xvsjjKxuhaDlNDhea7o-o9jAbOVrcN0E2NeaZpR64kv1NtUuE0koJIWt8pCwl4pi0keK&amp;c=L25G6Gi-rO3uH_9NSZv5HZ00_L5qFsPO7PcbIl8RpyuV9W-S_rSoUg==&amp;ch=fZFpP62Xg9zg7Ihhj_nW0PTh6XXOmeek_pOXGlkBCrWCEoUI2wi-xA==" TargetMode="External"/><Relationship Id="rId90" Type="http://schemas.openxmlformats.org/officeDocument/2006/relationships/hyperlink" Target="http://r20.rs6.net/tn.jsp?f=001vo6rx9Qz4X8kUcIjwalrit8JSQ830dlIbGOYdZhIBSQWZeYO_wHeIjqDYxgELZpiZBp1LvsI1uP3YiOhzg7iFrWchImX2uHeXiuw1hfiRjbQD67BIO38Zmbky2cFXx-y6lC6QazcezStt0vUwVDdaNlT7lI2T2AniaNoWX6QBZruyPRTYzWn_Q==&amp;c=L25G6Gi-rO3uH_9NSZv5HZ00_L5qFsPO7PcbIl8RpyuV9W-S_rSoUg==&amp;ch=fZFpP62Xg9zg7Ihhj_nW0PTh6XXOmeek_pOXGlkBCrWCEoUI2wi-xA==" TargetMode="External"/><Relationship Id="rId95" Type="http://schemas.openxmlformats.org/officeDocument/2006/relationships/image" Target="media/image26.pn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vo6rx9Qz4X8kUcIjwalrit8JSQ830dlIbGOYdZhIBSQWZeYO_wHeIjRagZ6SgVjm2Nrrrgsfb1wOrt0UD03h6nkRIXrfRgqF8H8Wh43boNFz7Q6sbyB4RwGP_wrh-J9gV-p9cKeb4z7DP9TqQBV2La5dQDZVH7IM5pBHJu_gitknJmfaJ6BBKDxYr1JVNPAfAZO6Y0w2I9nWQB3-n02o7C2tt4eh-oegquVIes-5-NU-RQ_P-C4HP_JPjacJKIap&amp;c=L25G6Gi-rO3uH_9NSZv5HZ00_L5qFsPO7PcbIl8RpyuV9W-S_rSoUg==&amp;ch=fZFpP62Xg9zg7Ihhj_nW0PTh6XXOmeek_pOXGlkBCrWCEoUI2wi-xA==" TargetMode="External"/><Relationship Id="rId27" Type="http://schemas.openxmlformats.org/officeDocument/2006/relationships/hyperlink" Target="http://r20.rs6.net/tn.jsp?f=001vo6rx9Qz4X8kUcIjwalrit8JSQ830dlIbGOYdZhIBSQWZeYO_wHeIjRagZ6SgVjm6TskCtqqxkN9HDoebz3hycQI9rLjT3oVlC6b02V6Q9lLWqOBtB-ClR_Ku46y6PF4ueC7g8W457nSdtvyUeQ8VCu1xccVmnV0prJH_gumNgp91H5d4r2Jg1b9DTemHbf8pM-uQYPlvYt7CnsfD7aGjsGYCYiCHazR&amp;c=L25G6Gi-rO3uH_9NSZv5HZ00_L5qFsPO7PcbIl8RpyuV9W-S_rSoUg==&amp;ch=fZFpP62Xg9zg7Ihhj_nW0PTh6XXOmeek_pOXGlkBCrWCEoUI2wi-xA==" TargetMode="External"/><Relationship Id="rId30" Type="http://schemas.openxmlformats.org/officeDocument/2006/relationships/hyperlink" Target="http://r20.rs6.net/tn.jsp?f=001vo6rx9Qz4X8kUcIjwalrit8JSQ830dlIbGOYdZhIBSQWZeYO_wHeIjRagZ6SgVjmw46KC9mDUXlPk92bavTdggmP4pCupW8ssmDJ16NiI_eABlqoi-YsAWSZr-ou_UxCf0s2RYYfRAxUutwSGpTq4Oo0pvZmtnBiVSPlsnura4FTw3JeNMoX-r0BFYPrNjtbRlSl6Iq-HKqWtZJCuKsiC5vhWc4M_vP00I9Xg-CPdeM=&amp;c=L25G6Gi-rO3uH_9NSZv5HZ00_L5qFsPO7PcbIl8RpyuV9W-S_rSoUg==&amp;ch=fZFpP62Xg9zg7Ihhj_nW0PTh6XXOmeek_pOXGlkBCrWCEoUI2wi-xA==" TargetMode="External"/><Relationship Id="rId35" Type="http://schemas.openxmlformats.org/officeDocument/2006/relationships/hyperlink" Target="http://r20.rs6.net/tn.jsp?f=001vo6rx9Qz4X8kUcIjwalrit8JSQ830dlIbGOYdZhIBSQWZeYO_wHeIjRagZ6SgVjmPAENPBygv0g0fXxJPKWsCEOVfCdicnILRMF35kQQsOPQPWs_Cutnzx38gZe6u6Pha1WH0jWBWv9VEJ0odDD3Rl4UYQYwyJW4nwG8UCch54CVC84Ed_CDWkYw2PCtFpfZ_fc2Mg0ssmgIBNidsgBqnffYR1vqjSO2&amp;c=L25G6Gi-rO3uH_9NSZv5HZ00_L5qFsPO7PcbIl8RpyuV9W-S_rSoUg==&amp;ch=fZFpP62Xg9zg7Ihhj_nW0PTh6XXOmeek_pOXGlkBCrWCEoUI2wi-xA==" TargetMode="External"/><Relationship Id="rId43" Type="http://schemas.openxmlformats.org/officeDocument/2006/relationships/hyperlink" Target="http://r20.rs6.net/tn.jsp?f=001vo6rx9Qz4X8kUcIjwalrit8JSQ830dlIbGOYdZhIBSQWZeYO_wHeIjRagZ6SgVjm-WeW4kBeokhsP29UHV7WghJhf2Hlx7pAdm13-5Tt-LqRVoRKGZHyGGKLp-54d1sBIemoQD7UPWTCzIwFwsKiZV2apdjz2dbotySpqBRfIdfAZ-S3gB9hpDs2XEmx6kMttJDlNliJVVqiI0pJ7E9Go8F9XlSg_GJGK2V9AHQI1k4-98SeE1BA3SSSVmAm7CDsL9yqqRNMbu1NuYEVMfc9mNyNhzuejthi&amp;c=L25G6Gi-rO3uH_9NSZv5HZ00_L5qFsPO7PcbIl8RpyuV9W-S_rSoUg==&amp;ch=fZFpP62Xg9zg7Ihhj_nW0PTh6XXOmeek_pOXGlkBCrWCEoUI2wi-xA==" TargetMode="External"/><Relationship Id="rId48" Type="http://schemas.openxmlformats.org/officeDocument/2006/relationships/hyperlink" Target="http://r20.rs6.net/tn.jsp?f=001vo6rx9Qz4X8kUcIjwalrit8JSQ830dlIbGOYdZhIBSQWZeYO_wHeIjRagZ6SgVjmtkDtrr4EpYZp1kEOvQmGOX9uh9JHJEYTqtnMD6Rm1vikEYanBPRxWSG3EMQ6hdEbpCXLAfLw_QFcLtA29tzuM6q4Esf4UO5Ie9NS4dOM8lFWCPQC95qs0XMrkXXTIxxYSengKTR0AnoXumvyHF7_8E61WNUKBkMqZ0CnHPcqwkPE3txuLyoZ-IrG5vqt0VbSdrAg38Ern05gyICTvy362Lxjy8iTuDLC&amp;c=L25G6Gi-rO3uH_9NSZv5HZ00_L5qFsPO7PcbIl8RpyuV9W-S_rSoUg==&amp;ch=fZFpP62Xg9zg7Ihhj_nW0PTh6XXOmeek_pOXGlkBCrWCEoUI2wi-xA==" TargetMode="External"/><Relationship Id="rId56" Type="http://schemas.openxmlformats.org/officeDocument/2006/relationships/hyperlink" Target="http://r20.rs6.net/tn.jsp?f=001vo6rx9Qz4X8kUcIjwalrit8JSQ830dlIbGOYdZhIBSQWZeYO_wHeIjRagZ6SgVjm3lVQguwLhOhFzfzTru-9N82OTfVNLj7d7bE_Mzi3syX0a203GPk8iXxJt1KaMF8Q7hqabqPIZmaL6f-4NPPqESpwmwrhF6QAYLORjKYpNIoAJI8OA8izyHn1z80eQeCcVp3rLoLfcdZMKKDKuQju0TqM_yXx3aGx&amp;c=L25G6Gi-rO3uH_9NSZv5HZ00_L5qFsPO7PcbIl8RpyuV9W-S_rSoUg==&amp;ch=fZFpP62Xg9zg7Ihhj_nW0PTh6XXOmeek_pOXGlkBCrWCEoUI2wi-xA==" TargetMode="External"/><Relationship Id="rId64" Type="http://schemas.openxmlformats.org/officeDocument/2006/relationships/hyperlink" Target="http://r20.rs6.net/tn.jsp?f=001vo6rx9Qz4X8kUcIjwalrit8JSQ830dlIbGOYdZhIBSQWZeYO_wHeInmeQ9hgqK0bvE4c-AFlfF3kleiJkcOheIRHdqRCMa-IZG_AOshuCrCUGuztxFKo0cO1hp6nVnBYmatuHLscE4qy47zBE2AYnNy5rChA_TXEEAVRjiz54rPX9OAz67W9huY6Dn7lYrpfJFR936K-Z5hCLs1IBx0-NOeA4H1f7UXo&amp;c=L25G6Gi-rO3uH_9NSZv5HZ00_L5qFsPO7PcbIl8RpyuV9W-S_rSoUg==&amp;ch=fZFpP62Xg9zg7Ihhj_nW0PTh6XXOmeek_pOXGlkBCrWCEoUI2wi-xA==" TargetMode="External"/><Relationship Id="rId69" Type="http://schemas.openxmlformats.org/officeDocument/2006/relationships/hyperlink" Target="http://r20.rs6.net/tn.jsp?f=001vo6rx9Qz4X8kUcIjwalrit8JSQ830dlIbGOYdZhIBSQWZeYO_wHeIjRagZ6SgVjmKsjmfXXjD3fNqaaM1RQQsHDM4-enWYMZalX2Dl0WgMsFFPK2eFUBjoNqTVJJzM7xH7ulzsUpbAFUvhD6XbaWnLn1v47ArYZylorOSLLkODFGIQW_VRbyCw6vQ2kJsteqc2UTC4mrvVAj5lAnIj31LfxzgmXyXFjfUL49tZ4xQObC5QLjsksuFGm62qgLwbtDF3REv-jaM-ZhbkcnxgCZmhzMBoYp_dq0&amp;c=L25G6Gi-rO3uH_9NSZv5HZ00_L5qFsPO7PcbIl8RpyuV9W-S_rSoUg==&amp;ch=fZFpP62Xg9zg7Ihhj_nW0PTh6XXOmeek_pOXGlkBCrWCEoUI2wi-xA==" TargetMode="External"/><Relationship Id="rId77" Type="http://schemas.openxmlformats.org/officeDocument/2006/relationships/hyperlink" Target="http://r20.rs6.net/tn.jsp?f=001vo6rx9Qz4X8kUcIjwalrit8JSQ830dlIbGOYdZhIBSQWZeYO_wHeIjRagZ6SgVjm1KKuj9XGLWL0Gl5QGf6dGBPe0_m0WY3CGjsZAgcZMY41lpj_Ot40c7RbcaPiBUFZZ6kjG01ArIupjtB_jas4e1zJ-mfwRbHdm1yrrEt49lD3kCwdYSdmI1gY6ts7WOg0SZOTrVSBpmo427ZHWYAlQ0afi__iNMk8_6eOUtcYQlQGjnIBgPD-IIHlKaPx34XRjoFJvHn_ccqA-2MCd-4NaWIsLNA0MIrMfVNMuuwQzspqqZMoN8KXHF30huR9PJ80c5Qit1NR5EbsWbmZ1mpjZQj2auXbq8sgxHFFFN3D96l6ysb98_4_8OZsjpFCH6frwzx3wi2o8B6r81oCDYo46fBNd0Fc1Upq3S0t1xndz3tJn5Ah6zwUjIQWLMtna5TVaB31-md5gTYXF6LFDkrpFDP7lsW-EymiY1OSlD6gAFqNdFH8DnRO_w==&amp;c=L25G6Gi-rO3uH_9NSZv5HZ00_L5qFsPO7PcbIl8RpyuV9W-S_rSoUg==&amp;ch=fZFpP62Xg9zg7Ihhj_nW0PTh6XXOmeek_pOXGlkBCrWCEoUI2wi-xA==" TargetMode="External"/><Relationship Id="rId100"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vo6rx9Qz4X8kUcIjwalrit8JSQ830dlIbGOYdZhIBSQWZeYO_wHeIjRagZ6SgVjmhqWTeZjSjEH1vVxiNkQUMAeLZ4B2XAm83ZjVSI5xv8mBA9kj5CD7G-cpNv_d7CZeTTx4YFVsMj9c3QNLK-kINkml1IVdSQCwxF6QOcoA1LFMuGiBIte2Z6Nmo4m1OkDBN1Wi5vumUpPSYMJZAbZwgeLh0qhL5oUEIz_mxV2HSOHCly84cR1d2FGtmfdOPTKUHIlpfa3PD5jTcJ_KkcxvDXF39FMEKpEG53Uza6jzJhaAtePMkG_Kr6_2armllivP2o9OMgZxpJfRtst6wxWab8a2xCxJPtIFL_WT5YknT33QOOEDwvNFdDAAKUQnGAYt&amp;c=L25G6Gi-rO3uH_9NSZv5HZ00_L5qFsPO7PcbIl8RpyuV9W-S_rSoUg==&amp;ch=fZFpP62Xg9zg7Ihhj_nW0PTh6XXOmeek_pOXGlkBCrWCEoUI2wi-xA==" TargetMode="External"/><Relationship Id="rId72" Type="http://schemas.openxmlformats.org/officeDocument/2006/relationships/image" Target="media/image19.jpeg"/><Relationship Id="rId80" Type="http://schemas.openxmlformats.org/officeDocument/2006/relationships/image" Target="media/image21.jpeg"/><Relationship Id="rId85" Type="http://schemas.openxmlformats.org/officeDocument/2006/relationships/hyperlink" Target="http://r20.rs6.net/tn.jsp?f=001vo6rx9Qz4X8kUcIjwalrit8JSQ830dlIbGOYdZhIBSQWZeYO_wHeIlrk8h0oHt5Ka98orwwHiadRDPzY41NetqugFFr6AfeWLJie1OCJFCBZv-7anc7Con6PgJPbnlVsFYckid6iTmVexRc2H6xNssxkHy4z4cxRnSE4X1Vta8aqhmt3TmSJR-C-sW_sDUmO1sZZkCaBb3cThF-NPg8JyJvhhO0GkRCrHH0NVTMmEkThVep4tYZp0A==&amp;c=L25G6Gi-rO3uH_9NSZv5HZ00_L5qFsPO7PcbIl8RpyuV9W-S_rSoUg==&amp;ch=fZFpP62Xg9zg7Ihhj_nW0PTh6XXOmeek_pOXGlkBCrWCEoUI2wi-xA==" TargetMode="External"/><Relationship Id="rId93" Type="http://schemas.openxmlformats.org/officeDocument/2006/relationships/hyperlink" Target="http://r20.rs6.net/tn.jsp?f=001vo6rx9Qz4X8kUcIjwalrit8JSQ830dlIbGOYdZhIBSQWZeYO_wHeIjqDYxgELZpiMyUnMwGtgVz6pA1r0bFJpHtvEHbVgQBGavKv4AXpei147aV_413froAiDNofXNmIazMfbmYiJpIMELri547thK1IjpG2igwJ6hKZDE3MaBF1UXT68uhhUw==&amp;c=L25G6Gi-rO3uH_9NSZv5HZ00_L5qFsPO7PcbIl8RpyuV9W-S_rSoUg==&amp;ch=fZFpP62Xg9zg7Ihhj_nW0PTh6XXOmeek_pOXGlkBCrWCEoUI2wi-xA==" TargetMode="External"/><Relationship Id="rId98" Type="http://schemas.openxmlformats.org/officeDocument/2006/relationships/image" Target="media/image29.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o6rx9Qz4X8kUcIjwalrit8JSQ830dlIbGOYdZhIBSQWZeYO_wHeIjRagZ6SgVjmaSdpLButOLqa4zQNpRLrYr_nZDAXVsZZhG4MJYpJvvzye4IKpuvHgsITBYBKrURUZUd5zciKWJqXpoqL7vQeYyLaXsL4yb2qmrgbWwOUYEqUIMM0EliOrcNoopgrwxZTUP-kgk8jVEoEIe8FCHvx7eTvlZo9cMbcRqhplTZsQNM=&amp;c=L25G6Gi-rO3uH_9NSZv5HZ00_L5qFsPO7PcbIl8RpyuV9W-S_rSoUg==&amp;ch=fZFpP62Xg9zg7Ihhj_nW0PTh6XXOmeek_pOXGlkBCrWCEoUI2wi-xA==" TargetMode="External"/><Relationship Id="rId33" Type="http://schemas.openxmlformats.org/officeDocument/2006/relationships/hyperlink" Target="http://r20.rs6.net/tn.jsp?f=001vo6rx9Qz4X8kUcIjwalrit8JSQ830dlIbGOYdZhIBSQWZeYO_wHeIjRagZ6SgVjmlNnLd0zT69lupw8mQ_w0P3RKtPDv2QPwHuytYQLaZUbVy5tSujKQbAKaQ_eAamavaTRmCqeFLFtzkSmKCObSqwoQVFIyvoqfAXVi2lOWm4RoH9xTTAhFSCuVI65MkZMjGx12rEmX6S31ap3tNbqnjkEedRLHGTZM&amp;c=L25G6Gi-rO3uH_9NSZv5HZ00_L5qFsPO7PcbIl8RpyuV9W-S_rSoUg==&amp;ch=fZFpP62Xg9zg7Ihhj_nW0PTh6XXOmeek_pOXGlkBCrWCEoUI2wi-xA==" TargetMode="External"/><Relationship Id="rId38" Type="http://schemas.openxmlformats.org/officeDocument/2006/relationships/hyperlink" Target="http://r20.rs6.net/tn.jsp?f=001vo6rx9Qz4X8kUcIjwalrit8JSQ830dlIbGOYdZhIBSQWZeYO_wHeIjRagZ6SgVjmKJU_DWphgQccpL1YMkZjOjPhAw4gg99CIpuCz1IR5pZNa1JuhJ7DwGQObCXKNI14gVnxzsOt0mFdAWBEqOyjAl-yGFj63COrleYap9PVQoPgv9x9k3LENb2r_CplN4Eqm_hrB-fWhCTKKOigwNiqAoQu2kNO0nZS&amp;c=L25G6Gi-rO3uH_9NSZv5HZ00_L5qFsPO7PcbIl8RpyuV9W-S_rSoUg==&amp;ch=fZFpP62Xg9zg7Ihhj_nW0PTh6XXOmeek_pOXGlkBCrWCEoUI2wi-xA==" TargetMode="External"/><Relationship Id="rId46" Type="http://schemas.openxmlformats.org/officeDocument/2006/relationships/hyperlink" Target="http://r20.rs6.net/tn.jsp?f=001vo6rx9Qz4X8kUcIjwalrit8JSQ830dlIbGOYdZhIBSQWZeYO_wHeIjRagZ6SgVjmXxpnduAgvF-VF1CFCW5a6mIgxBCTWiDUx1RpqUnqbZmUet4XG8QFktIJNoZq7ih5m2-Wb0G6scTPTlAi0k3T0YAS-0ozb9Ovr_U8pmsFYHPugk208ROLCDnbbcnVFb_6mN4ETRhGbDIDU21XihgropK9fGcA9VYJ&amp;c=L25G6Gi-rO3uH_9NSZv5HZ00_L5qFsPO7PcbIl8RpyuV9W-S_rSoUg==&amp;ch=fZFpP62Xg9zg7Ihhj_nW0PTh6XXOmeek_pOXGlkBCrWCEoUI2wi-xA==" TargetMode="External"/><Relationship Id="rId59" Type="http://schemas.openxmlformats.org/officeDocument/2006/relationships/hyperlink" Target="http://r20.rs6.net/tn.jsp?f=001vo6rx9Qz4X8kUcIjwalrit8JSQ830dlIbGOYdZhIBSQWZeYO_wHeIjRagZ6SgVjmkJELyYZnpe_oeu6Rbn2Js2H1fnNY06LYeEUVMAsv1wjlsQBjd3Fl1t2kjMq_KGWhaw1zuqRHBdckFhKLhW73Q-TLvQrNiXMBZmmALBFGz7WrY0RGo7HGfxeu9muUNS6HJpxyv3cruDJt97mrrJDndjiAITwd-6i68jVk6dL27PBiIZeYRbRwD2Fj5ifVsVJi&amp;c=L25G6Gi-rO3uH_9NSZv5HZ00_L5qFsPO7PcbIl8RpyuV9W-S_rSoUg==&amp;ch=fZFpP62Xg9zg7Ihhj_nW0PTh6XXOmeek_pOXGlkBCrWCEoUI2wi-xA==" TargetMode="External"/><Relationship Id="rId67" Type="http://schemas.openxmlformats.org/officeDocument/2006/relationships/hyperlink" Target="http://r20.rs6.net/tn.jsp?f=001vo6rx9Qz4X8kUcIjwalrit8JSQ830dlIbGOYdZhIBSQWZeYO_wHeIjRagZ6SgVjm1Wkhk4f256zqkQgwjOy1WvC6u4_giF-bk8MsuvZcAOAFZPARigrr0RF8JDbpY65C80w42fbwomvDUG9xa7Bfm6MIjS2mxeZ9kqzVkFgdcpScXBK1_Uh3Ox_QHWJ8WbCL-Zn-awbWSBZInQmPIjNpRkNVjqFKt2WkFd_KD31dj2T19nms2djNJka030GLji4H&amp;c=L25G6Gi-rO3uH_9NSZv5HZ00_L5qFsPO7PcbIl8RpyuV9W-S_rSoUg==&amp;ch=fZFpP62Xg9zg7Ihhj_nW0PTh6XXOmeek_pOXGlkBCrWCEoUI2wi-xA==" TargetMode="External"/><Relationship Id="rId20" Type="http://schemas.openxmlformats.org/officeDocument/2006/relationships/image" Target="media/image16.gif"/><Relationship Id="rId41" Type="http://schemas.openxmlformats.org/officeDocument/2006/relationships/hyperlink" Target="http://r20.rs6.net/tn.jsp?f=001vo6rx9Qz4X8kUcIjwalrit8JSQ830dlIbGOYdZhIBSQWZeYO_wHeIjRagZ6SgVjmMjsGoMXEj6HF_vLsvdXvXIquU7Zc6RwcoxLA7RsT29NDyzWMSfT-FhHzJS2uJ0u-3IORMKqma9CsHT-iczmz-JYzKDuccqYJBd_DqqZxN8edccFgWfD2RlO88eYHvHVy4a-d0Uj9Q9KZQl8s3qO1nmn8dYvu0R-gf-bKRPWB8Eq87uPy-eHMWl2xTW80LM1iztxymNT-RPFEG2RBcTwqx9dVkkWJiZdF&amp;c=L25G6Gi-rO3uH_9NSZv5HZ00_L5qFsPO7PcbIl8RpyuV9W-S_rSoUg==&amp;ch=fZFpP62Xg9zg7Ihhj_nW0PTh6XXOmeek_pOXGlkBCrWCEoUI2wi-xA==" TargetMode="External"/><Relationship Id="rId54" Type="http://schemas.openxmlformats.org/officeDocument/2006/relationships/hyperlink" Target="http://r20.rs6.net/tn.jsp?f=001vo6rx9Qz4X8kUcIjwalrit8JSQ830dlIbGOYdZhIBSQWZeYO_wHeIjRagZ6SgVjmrO4wY9b-SmQ0sUma_Jzq4IDwKG6Fe4TdSBYW2ergH8c9X8b39mvcCXrwQvvSsYIP82POewRQRXbhzEUUvSrCAkRShFDC4rPSZgv4VSDjVXglkXjFDhefAiV0JOUmoKto-alreSGvtTNxEhH-Diau_j4sKLrwOKIimEj-9WP0GtYd9urnPcedJ271WWdIXfyFoqhwpIxsiDFRQRYNu3WpyBKu6G_EjqsTkkTR2glrD703t8mjgjFOvA==&amp;c=L25G6Gi-rO3uH_9NSZv5HZ00_L5qFsPO7PcbIl8RpyuV9W-S_rSoUg==&amp;ch=fZFpP62Xg9zg7Ihhj_nW0PTh6XXOmeek_pOXGlkBCrWCEoUI2wi-xA==" TargetMode="External"/><Relationship Id="rId62" Type="http://schemas.openxmlformats.org/officeDocument/2006/relationships/hyperlink" Target="http://r20.rs6.net/tn.jsp?f=001vo6rx9Qz4X8kUcIjwalrit8JSQ830dlIbGOYdZhIBSQWZeYO_wHeIjRagZ6SgVjmxNWwGGLkFZwoIKxWvah2Geky-y4jFNYPaXCB2SLspSdH9m-uTClqAKMAf8Tkh3dFbhtkc52WcYKbImZJnIRyrAezgNuSx5rZRLGVHXFYxvd9708pBS-_f3Dtx7Vho7ZPApLpSnHxYGct4z7uaCg28sB42EKLciGqKdu25QgZGfJEe47nTq291mIxOd6IR9tMTw8f7Hac2-k=&amp;c=L25G6Gi-rO3uH_9NSZv5HZ00_L5qFsPO7PcbIl8RpyuV9W-S_rSoUg==&amp;ch=fZFpP62Xg9zg7Ihhj_nW0PTh6XXOmeek_pOXGlkBCrWCEoUI2wi-xA==" TargetMode="External"/><Relationship Id="rId70" Type="http://schemas.openxmlformats.org/officeDocument/2006/relationships/image" Target="media/image18.jpeg"/><Relationship Id="rId75" Type="http://schemas.openxmlformats.org/officeDocument/2006/relationships/image" Target="media/image20.jpeg"/><Relationship Id="rId83" Type="http://schemas.openxmlformats.org/officeDocument/2006/relationships/hyperlink" Target="http://r20.rs6.net/tn.jsp?f=001vo6rx9Qz4X8kUcIjwalrit8JSQ830dlIbGOYdZhIBSQWZeYO_wHeIjqDYxgELZpih9JrX5KRKl3sLEwqG9rDe3CAG4aPwOYzVd7lVj2SlCIzXt5Won7P_jBcXQM2xvsjjKxuhaDlNDhea7o-o9jAbOVrcN0E2NeaZpR64kv1NtUuE0koJIWt8pCwl4pi0keK&amp;c=L25G6Gi-rO3uH_9NSZv5HZ00_L5qFsPO7PcbIl8RpyuV9W-S_rSoUg==&amp;ch=fZFpP62Xg9zg7Ihhj_nW0PTh6XXOmeek_pOXGlkBCrWCEoUI2wi-xA==" TargetMode="External"/><Relationship Id="rId88" Type="http://schemas.openxmlformats.org/officeDocument/2006/relationships/hyperlink" Target="http://r20.rs6.net/tn.jsp?f=001vo6rx9Qz4X8kUcIjwalrit8JSQ830dlIbGOYdZhIBSQWZeYO_wHeIjqDYxgELZpiyWkW3_AwFI4WieXZSFDDk4z363Pf58Qt8NLkNMpCow3bACLlGQl_JYIGJ_nH3c3k_qJRgjZMW7xleE4QrQZQnEouhXUpx-dXRISYs_Hpoq2hn0g4Crmw6w==&amp;c=L25G6Gi-rO3uH_9NSZv5HZ00_L5qFsPO7PcbIl8RpyuV9W-S_rSoUg==&amp;ch=fZFpP62Xg9zg7Ihhj_nW0PTh6XXOmeek_pOXGlkBCrWCEoUI2wi-xA==" TargetMode="External"/><Relationship Id="rId91" Type="http://schemas.openxmlformats.org/officeDocument/2006/relationships/hyperlink" Target="http://r20.rs6.net/tn.jsp?f=001vo6rx9Qz4X8kUcIjwalrit8JSQ830dlIbGOYdZhIBSQWZeYO_wHeIjqDYxgELZpi_bknMtaAuS-mM0lnl5Da5XpnL21H7tPw6Ynac8bbV1zOvyJbfxI07wKe02BaEtJeafWExu2MwvAmoVZOBVxobx-ZhQmkibI_iP9fqMqgH_fujKl8jer1K02wuqWnAkUiR13E_iyQnF8Fqx6rG88PEA==&amp;c=L25G6Gi-rO3uH_9NSZv5HZ00_L5qFsPO7PcbIl8RpyuV9W-S_rSoUg==&amp;ch=fZFpP62Xg9zg7Ihhj_nW0PTh6XXOmeek_pOXGlkBCrWCEoUI2wi-xA==" TargetMode="External"/><Relationship Id="rId96"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o6rx9Qz4X8kUcIjwalrit8JSQ830dlIbGOYdZhIBSQWZeYO_wHeIjRagZ6SgVjm2L6JSYBFrSJGDtlYi4CqHlsdSFRTydLnAO09IIT4HJnJpQ6xLeCiGruNQkAQLk7DSz3ous4pda6ZY2z34dDKSQxT9nrRmivWZI1UOVm5sp0uQ7svnTTobY8wBTtQGsiwIYhPa7kLA9jRNN7cDcGvF2al2Dn_8Y01KASfxPrRttI=&amp;c=L25G6Gi-rO3uH_9NSZv5HZ00_L5qFsPO7PcbIl8RpyuV9W-S_rSoUg==&amp;ch=fZFpP62Xg9zg7Ihhj_nW0PTh6XXOmeek_pOXGlkBCrWCEoUI2wi-xA==" TargetMode="External"/><Relationship Id="rId28" Type="http://schemas.openxmlformats.org/officeDocument/2006/relationships/hyperlink" Target="http://r20.rs6.net/tn.jsp?f=001vo6rx9Qz4X8kUcIjwalrit8JSQ830dlIbGOYdZhIBSQWZeYO_wHeIjRagZ6SgVjmCjY3GL2og-UrQdMuIR6bBLhbCCCO0f2MlwFNu-AQ-yj7cmtfbKp0-xZZlTrwQB9i3YH25dHho9RcU8l5FXQrfW5nUUYRgXjI38eiMhfzWTNq8rfJWAutN-nK3t3CtTwV4UbYqL-YZYdbLBVJSoYJbVMgeF-6obazjYDOgmaJe3oNdUQoSjpYtFzuDKd9n4UiTuEJy4UBbZv1pHwT1KEmPeRP-ju44wpB7a6kRkxdl30=&amp;c=L25G6Gi-rO3uH_9NSZv5HZ00_L5qFsPO7PcbIl8RpyuV9W-S_rSoUg==&amp;ch=fZFpP62Xg9zg7Ihhj_nW0PTh6XXOmeek_pOXGlkBCrWCEoUI2wi-xA==" TargetMode="External"/><Relationship Id="rId36" Type="http://schemas.openxmlformats.org/officeDocument/2006/relationships/hyperlink" Target="http://r20.rs6.net/tn.jsp?f=001vo6rx9Qz4X8kUcIjwalrit8JSQ830dlIbGOYdZhIBSQWZeYO_wHeIjRagZ6SgVjm-1iKzHIcDVgbmJJFAAAd_TrSxzVVxAQh_w3b0ZySw0X2IoPZI4L5b3NbGOF3sboDXNo7OSd39KCBicv3Y3rONedmf3kXYL4fHXsGqaW8vAoM6MjWuGbj9PVqLCXnkO8WTuMtYmgLYmx4Z_cxoLwxe0DIBCOfd_55rsiSYT0HTQJHGBDS_pyVpw==&amp;c=L25G6Gi-rO3uH_9NSZv5HZ00_L5qFsPO7PcbIl8RpyuV9W-S_rSoUg==&amp;ch=fZFpP62Xg9zg7Ihhj_nW0PTh6XXOmeek_pOXGlkBCrWCEoUI2wi-xA==" TargetMode="External"/><Relationship Id="rId49" Type="http://schemas.openxmlformats.org/officeDocument/2006/relationships/hyperlink" Target="http://r20.rs6.net/tn.jsp?f=001vo6rx9Qz4X8kUcIjwalrit8JSQ830dlIbGOYdZhIBSQWZeYO_wHeIjRagZ6SgVjmXYA0ENj6KXU2Q4-F0isTRGdwqY9_wrsFJo4ggVWQ8BxWO_HuxTrpblQRq5VChu5MVvfCzD8gXH0QSW93AnaQc_D-vtsyTI2S_6WTi3jWhbhu-fODQcfd6haSqoxBXUz6BbdF9DuxMwekekDsytOonKj-UMHarG7PdgmMO8-xbzV2JY5wl6aXWOZNK79ZR4IVey29oNyoExN5pGXp4oEVVsecor7AJF31&amp;c=L25G6Gi-rO3uH_9NSZv5HZ00_L5qFsPO7PcbIl8RpyuV9W-S_rSoUg==&amp;ch=fZFpP62Xg9zg7Ihhj_nW0PTh6XXOmeek_pOXGlkBCrWCEoUI2wi-xA==" TargetMode="External"/><Relationship Id="rId57" Type="http://schemas.openxmlformats.org/officeDocument/2006/relationships/hyperlink" Target="http://r20.rs6.net/tn.jsp?f=001vo6rx9Qz4X8kUcIjwalrit8JSQ830dlIbGOYdZhIBSQWZeYO_wHeIjRagZ6SgVjmtCeEQKNAn7xfYEom1l5PpME_TgJc-jL1Ctfu4b6gF8tIduOPICMuQfSqr7C51YJI8pVsT9J0vedTE_irSC800vd6oACtdezKvNR3jpazmxwoA9B5ozo4AsjokId_w20Xr_lEaMxaDzLgdFXNZplaynoyBz4s-e8uSVbl0wLZJOWpPzfyLwuRpbCyLcNApjt2JClNO_hyUSw=&amp;c=L25G6Gi-rO3uH_9NSZv5HZ00_L5qFsPO7PcbIl8RpyuV9W-S_rSoUg==&amp;ch=fZFpP62Xg9zg7Ihhj_nW0PTh6XXOmeek_pOXGlkBCrWCEoUI2wi-xA==" TargetMode="External"/><Relationship Id="rId10" Type="http://schemas.openxmlformats.org/officeDocument/2006/relationships/image" Target="media/image6.png"/><Relationship Id="rId31" Type="http://schemas.openxmlformats.org/officeDocument/2006/relationships/hyperlink" Target="http://r20.rs6.net/tn.jsp?f=001vo6rx9Qz4X8kUcIjwalrit8JSQ830dlIbGOYdZhIBSQWZeYO_wHeIlIa8tWObqdL7zJja3Te2z5Y1JYt9065_5kW5D6Aaxu4RO8ASUVK7FOxjvnYxgZ8V_KDGHgbjKFGeVHWl7pecBlac6k471zjoGljHMG5DZIHWXDLEzUWL7eEkYnAz0iGjKDKS6pW56wu3TQFAhNXSzk=&amp;c=L25G6Gi-rO3uH_9NSZv5HZ00_L5qFsPO7PcbIl8RpyuV9W-S_rSoUg==&amp;ch=fZFpP62Xg9zg7Ihhj_nW0PTh6XXOmeek_pOXGlkBCrWCEoUI2wi-xA==" TargetMode="External"/><Relationship Id="rId44" Type="http://schemas.openxmlformats.org/officeDocument/2006/relationships/hyperlink" Target="http://r20.rs6.net/tn.jsp?f=001vo6rx9Qz4X8kUcIjwalrit8JSQ830dlIbGOYdZhIBSQWZeYO_wHeIjRagZ6SgVjmhsx6vgNgBa5-xTCB9p5yNKzpkH-g9An9poBvvz-dS4NWVpdc5_gL_M0pQSOGlVmgfWIoHJPUmaJT7aHETIUTMKpGktDDbmFbfDfX_m1fOUSRpnjDZz61qmsVBMXqXgrGzgNGmuPKXm78Lj5Vk6jfg36G2CEXRpR8&amp;c=L25G6Gi-rO3uH_9NSZv5HZ00_L5qFsPO7PcbIl8RpyuV9W-S_rSoUg==&amp;ch=fZFpP62Xg9zg7Ihhj_nW0PTh6XXOmeek_pOXGlkBCrWCEoUI2wi-xA==" TargetMode="External"/><Relationship Id="rId52" Type="http://schemas.openxmlformats.org/officeDocument/2006/relationships/hyperlink" Target="http://r20.rs6.net/tn.jsp?f=001vo6rx9Qz4X8kUcIjwalrit8JSQ830dlIbGOYdZhIBSQWZeYO_wHeIjRagZ6SgVjmamFOQM0NKZzzCy0QsbRVC--b-8Z9JYlX2NQOsff4_UTe3MS3dzDCX_t4LGpvTV592_rQDKelaWvifP74KcKdDdbt23Vm4TeTA_OA_Mct1QqBShyvGB45KPFichAjjs1q_mmDLeMzA7hyhEIa-abMuAuZy7GXCY5m2pZJ3-mnhp9iQGomGZt4Ki8WkpV3Is63yAHyl0OvOAtXy68gnc5Avxwkm3Wr4fLiElzjfzSilbNmGhgL2gzXEQ==&amp;c=L25G6Gi-rO3uH_9NSZv5HZ00_L5qFsPO7PcbIl8RpyuV9W-S_rSoUg==&amp;ch=fZFpP62Xg9zg7Ihhj_nW0PTh6XXOmeek_pOXGlkBCrWCEoUI2wi-xA==" TargetMode="External"/><Relationship Id="rId60" Type="http://schemas.openxmlformats.org/officeDocument/2006/relationships/hyperlink" Target="http://r20.rs6.net/tn.jsp?f=001vo6rx9Qz4X8kUcIjwalrit8JSQ830dlIbGOYdZhIBSQWZeYO_wHeIjRagZ6SgVjml50D7AKOj88SFtrqWJwqdPI0ghFR717d2jwDOhcqWZ9z3Abp9WQRRMGPcJ-xNcS78t3IQUij0j6HmRgcifWVD578KYWKzsGgm-n4Y47Ybtve6nC-sPWm-X-rPeaqP0qV0TBV5E16kc1W5JvCXVMBccF5wVdnZht5X0bMdyb7ZZD8XHzSJEW97g==&amp;c=L25G6Gi-rO3uH_9NSZv5HZ00_L5qFsPO7PcbIl8RpyuV9W-S_rSoUg==&amp;ch=fZFpP62Xg9zg7Ihhj_nW0PTh6XXOmeek_pOXGlkBCrWCEoUI2wi-xA==" TargetMode="External"/><Relationship Id="rId65" Type="http://schemas.openxmlformats.org/officeDocument/2006/relationships/image" Target="media/image17.gif"/><Relationship Id="rId73" Type="http://schemas.openxmlformats.org/officeDocument/2006/relationships/hyperlink" Target="http://r20.rs6.net/tn.jsp?f=001vo6rx9Qz4X8kUcIjwalrit8JSQ830dlIbGOYdZhIBSQWZeYO_wHeIoZ6PpNoi7NaMx5YS5z3Hj3iEtdm7dhVKyn_B9miatqoH9MZmI7UizQby7LErhqXGSY64Uz10JHOVFjNPWGeCaiJkROQ2GuJ7fcfzgUZ7GMstOLeDwQCuis=&amp;c=L25G6Gi-rO3uH_9NSZv5HZ00_L5qFsPO7PcbIl8RpyuV9W-S_rSoUg==&amp;ch=fZFpP62Xg9zg7Ihhj_nW0PTh6XXOmeek_pOXGlkBCrWCEoUI2wi-xA==" TargetMode="External"/><Relationship Id="rId78" Type="http://schemas.openxmlformats.org/officeDocument/2006/relationships/hyperlink" Target="http://r20.rs6.net/tn.jsp?f=001vo6rx9Qz4X8kUcIjwalrit8JSQ830dlIbGOYdZhIBSQWZeYO_wHeIjRagZ6SgVjm3N9BzlLAGBo4Br_sb9Aq0eEmpCjic8EFPvtTaic7Vy7Brr9CKLUn5SG2R36acUCuta1TTSqxKs7aRgYt-_2Zuf5cFxmUW7DDgTlci4FgmydNKVshpsZHrgReqoiVsIFZSQMU1uPyCqBKoZhPMeQ8sTQsUYwfzQMra6snJAhijH8=&amp;c=L25G6Gi-rO3uH_9NSZv5HZ00_L5qFsPO7PcbIl8RpyuV9W-S_rSoUg==&amp;ch=fZFpP62Xg9zg7Ihhj_nW0PTh6XXOmeek_pOXGlkBCrWCEoUI2wi-xA==" TargetMode="External"/><Relationship Id="rId81" Type="http://schemas.openxmlformats.org/officeDocument/2006/relationships/image" Target="media/image22.jpeg"/><Relationship Id="rId86" Type="http://schemas.openxmlformats.org/officeDocument/2006/relationships/hyperlink" Target="http://ui.constantcontact.com/sa/fwtf.jsp?m=1111272225814&amp;a=1124434554142&amp;ea=rthomas%40bak.rr.com" TargetMode="External"/><Relationship Id="rId94" Type="http://schemas.openxmlformats.org/officeDocument/2006/relationships/image" Target="media/image25.png"/><Relationship Id="rId99" Type="http://schemas.openxmlformats.org/officeDocument/2006/relationships/image" Target="media/image30.png"/><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o6rx9Qz4X8kUcIjwalrit8JSQ830dlIbGOYdZhIBSQWZeYO_wHeIjRagZ6SgVjmKUkpRpKKvAHmpbHok2PAvEZTcHkgzUidBmlLv1CSTFEH2v_BmSD-7VzdfTGOyawpa-3w4FxmGne1Sp0XX9gCK_d3aEgZnKRJvudVodlq8d6aSmIcoezNnu7WrElaIJZH0faIu6PkvIqrzziQK_iMotJ3IoCpnRI5Ev0bnyx_wZILTnOUjbvB3Hc0O-f8Rav-vA7wMh1NxhLPf36_bNp4Wnt-027mP-ge&amp;c=L25G6Gi-rO3uH_9NSZv5HZ00_L5qFsPO7PcbIl8RpyuV9W-S_rSoUg==&amp;ch=fZFpP62Xg9zg7Ihhj_nW0PTh6XXOmeek_pOXGlkBCrWCEoUI2wi-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28</Pages>
  <Words>10818</Words>
  <Characters>61663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2016-04-17T14:41:00Z</dcterms:created>
  <dcterms:modified xsi:type="dcterms:W3CDTF">2016-04-17T15:59:00Z</dcterms:modified>
</cp:coreProperties>
</file>