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10102"/>
      </w:tblGrid>
      <w:tr w:rsidR="00F6310F" w:rsidTr="00F6310F">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10102"/>
            </w:tblGrid>
            <w:tr w:rsidR="00F6310F">
              <w:trPr>
                <w:tblCellSpacing w:w="0" w:type="dxa"/>
                <w:jc w:val="center"/>
              </w:trPr>
              <w:tc>
                <w:tcPr>
                  <w:tcW w:w="5000" w:type="pct"/>
                  <w:tcMar>
                    <w:top w:w="0" w:type="dxa"/>
                    <w:left w:w="225" w:type="dxa"/>
                    <w:bottom w:w="105" w:type="dxa"/>
                    <w:right w:w="225" w:type="dxa"/>
                  </w:tcMar>
                  <w:hideMark/>
                </w:tcPr>
                <w:p w:rsidR="00F6310F" w:rsidRDefault="00F6310F"/>
              </w:tc>
            </w:tr>
            <w:tr w:rsidR="00F6310F">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gridCol w:w="9825"/>
                  </w:tblGrid>
                  <w:tr w:rsidR="00F6310F">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tblGrid>
                        <w:tr w:rsidR="00F6310F">
                          <w:trPr>
                            <w:tblCellSpacing w:w="0" w:type="dxa"/>
                            <w:jc w:val="center"/>
                          </w:trPr>
                          <w:tc>
                            <w:tcPr>
                              <w:tcW w:w="5000" w:type="pct"/>
                              <w:tcMar>
                                <w:top w:w="0" w:type="dxa"/>
                                <w:left w:w="135" w:type="dxa"/>
                                <w:bottom w:w="0" w:type="dxa"/>
                                <w:right w:w="135" w:type="dxa"/>
                              </w:tcMar>
                              <w:vAlign w:val="bottom"/>
                              <w:hideMark/>
                            </w:tcPr>
                            <w:p w:rsidR="00F6310F" w:rsidRDefault="00F6310F">
                              <w:pPr>
                                <w:rPr>
                                  <w:sz w:val="20"/>
                                  <w:szCs w:val="20"/>
                                </w:rPr>
                              </w:pPr>
                            </w:p>
                          </w:tc>
                        </w:tr>
                      </w:tbl>
                      <w:p w:rsidR="00F6310F" w:rsidRDefault="00F6310F">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825"/>
                        </w:tblGrid>
                        <w:tr w:rsidR="00F6310F">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690"/>
                              </w:tblGrid>
                              <w:tr w:rsidR="00F6310F">
                                <w:trPr>
                                  <w:tblCellSpacing w:w="0" w:type="dxa"/>
                                  <w:jc w:val="right"/>
                                </w:trPr>
                                <w:tc>
                                  <w:tcPr>
                                    <w:tcW w:w="0" w:type="auto"/>
                                    <w:vAlign w:val="bottom"/>
                                    <w:hideMark/>
                                  </w:tcPr>
                                  <w:p w:rsidR="00F6310F" w:rsidRDefault="00F6310F">
                                    <w:pPr>
                                      <w:jc w:val="right"/>
                                      <w:rPr>
                                        <w:rFonts w:ascii="Arial" w:hAnsi="Arial" w:cs="Arial"/>
                                        <w:color w:val="555555"/>
                                        <w:sz w:val="16"/>
                                        <w:szCs w:val="16"/>
                                      </w:rPr>
                                    </w:pPr>
                                    <w:r>
                                      <w:rPr>
                                        <w:rFonts w:ascii="Arial" w:hAnsi="Arial" w:cs="Arial"/>
                                        <w:noProof/>
                                        <w:color w:val="555555"/>
                                        <w:sz w:val="16"/>
                                        <w:szCs w:val="16"/>
                                      </w:rPr>
                                      <w:drawing>
                                        <wp:inline distT="0" distB="0" distL="0" distR="0">
                                          <wp:extent cx="4267200" cy="1028700"/>
                                          <wp:effectExtent l="0" t="0" r="0" b="0"/>
                                          <wp:docPr id="89" name="Picture 89" descr="http://files.ctctcdn.com/61c7cfcb201/ac74cfee-7cbe-433e-a6e3-a56ea05c3f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ac74cfee-7cbe-433e-a6e3-a56ea05c3f5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67200" cy="1028700"/>
                                                  </a:xfrm>
                                                  <a:prstGeom prst="rect">
                                                    <a:avLst/>
                                                  </a:prstGeom>
                                                  <a:noFill/>
                                                  <a:ln>
                                                    <a:noFill/>
                                                  </a:ln>
                                                </pic:spPr>
                                              </pic:pic>
                                            </a:graphicData>
                                          </a:graphic>
                                        </wp:inline>
                                      </w:drawing>
                                    </w:r>
                                  </w:p>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F6310F">
                                      <w:trPr>
                                        <w:tblCellSpacing w:w="0" w:type="dxa"/>
                                        <w:jc w:val="right"/>
                                      </w:trPr>
                                      <w:tc>
                                        <w:tcPr>
                                          <w:tcW w:w="0" w:type="auto"/>
                                          <w:shd w:val="clear" w:color="auto" w:fill="000000"/>
                                          <w:tcMar>
                                            <w:top w:w="210" w:type="dxa"/>
                                            <w:left w:w="540" w:type="dxa"/>
                                            <w:bottom w:w="0" w:type="dxa"/>
                                            <w:right w:w="540" w:type="dxa"/>
                                          </w:tcMar>
                                          <w:vAlign w:val="bottom"/>
                                          <w:hideMark/>
                                        </w:tcPr>
                                        <w:p w:rsidR="00F6310F" w:rsidRDefault="00F6310F">
                                          <w:pPr>
                                            <w:jc w:val="center"/>
                                            <w:rPr>
                                              <w:rFonts w:ascii="Arial" w:hAnsi="Arial" w:cs="Arial"/>
                                              <w:color w:val="FFFFFF"/>
                                            </w:rPr>
                                          </w:pPr>
                                          <w:r>
                                            <w:rPr>
                                              <w:rFonts w:ascii="Arial" w:hAnsi="Arial" w:cs="Arial"/>
                                              <w:b/>
                                              <w:bCs/>
                                              <w:color w:val="FFFFFF"/>
                                            </w:rPr>
                                            <w:t>Date 7/8/15</w:t>
                                          </w:r>
                                        </w:p>
                                      </w:tc>
                                    </w:tr>
                                  </w:tbl>
                                  <w:p w:rsidR="00F6310F" w:rsidRDefault="00F6310F">
                                    <w:pPr>
                                      <w:jc w:val="right"/>
                                      <w:rPr>
                                        <w:sz w:val="20"/>
                                        <w:szCs w:val="20"/>
                                      </w:rPr>
                                    </w:pPr>
                                  </w:p>
                                </w:tc>
                              </w:tr>
                            </w:tbl>
                            <w:p w:rsidR="00F6310F" w:rsidRDefault="00F6310F">
                              <w:pPr>
                                <w:jc w:val="right"/>
                                <w:rPr>
                                  <w:sz w:val="20"/>
                                  <w:szCs w:val="20"/>
                                </w:rPr>
                              </w:pPr>
                            </w:p>
                          </w:tc>
                        </w:tr>
                      </w:tbl>
                      <w:p w:rsidR="00F6310F" w:rsidRDefault="00F6310F">
                        <w:pPr>
                          <w:jc w:val="right"/>
                          <w:rPr>
                            <w:sz w:val="20"/>
                            <w:szCs w:val="20"/>
                          </w:rPr>
                        </w:pPr>
                      </w:p>
                    </w:tc>
                  </w:tr>
                </w:tbl>
                <w:p w:rsidR="00F6310F" w:rsidRDefault="00F6310F">
                  <w:pPr>
                    <w:jc w:val="center"/>
                    <w:rPr>
                      <w:sz w:val="20"/>
                      <w:szCs w:val="20"/>
                    </w:rPr>
                  </w:pPr>
                </w:p>
              </w:tc>
            </w:tr>
            <w:tr w:rsidR="00F6310F">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210"/>
                    <w:gridCol w:w="9682"/>
                    <w:gridCol w:w="210"/>
                  </w:tblGrid>
                  <w:tr w:rsidR="00F6310F">
                    <w:trPr>
                      <w:tblCellSpacing w:w="0" w:type="dxa"/>
                    </w:trPr>
                    <w:tc>
                      <w:tcPr>
                        <w:tcW w:w="0" w:type="auto"/>
                        <w:hideMark/>
                      </w:tcPr>
                      <w:p w:rsidR="00F6310F" w:rsidRDefault="00F6310F">
                        <w:r>
                          <w:rPr>
                            <w:noProof/>
                          </w:rPr>
                          <w:drawing>
                            <wp:inline distT="0" distB="0" distL="0" distR="0">
                              <wp:extent cx="123825" cy="190500"/>
                              <wp:effectExtent l="0" t="0" r="9525" b="0"/>
                              <wp:docPr id="88" name="Picture 88"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682"/>
                        </w:tblGrid>
                        <w:tr w:rsidR="00F6310F">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682"/>
                              </w:tblGrid>
                              <w:tr w:rsidR="00F6310F">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211"/>
                                      <w:gridCol w:w="9231"/>
                                      <w:gridCol w:w="210"/>
                                    </w:tblGrid>
                                    <w:tr w:rsidR="00F6310F">
                                      <w:trPr>
                                        <w:tblCellSpacing w:w="0" w:type="dxa"/>
                                      </w:trPr>
                                      <w:tc>
                                        <w:tcPr>
                                          <w:tcW w:w="0" w:type="auto"/>
                                          <w:shd w:val="clear" w:color="auto" w:fill="FFFFFF"/>
                                          <w:hideMark/>
                                        </w:tcPr>
                                        <w:p w:rsidR="00F6310F" w:rsidRDefault="00F6310F">
                                          <w:r>
                                            <w:rPr>
                                              <w:noProof/>
                                            </w:rPr>
                                            <w:drawing>
                                              <wp:inline distT="0" distB="0" distL="0" distR="0">
                                                <wp:extent cx="123825" cy="76200"/>
                                                <wp:effectExtent l="0" t="0" r="9525" b="0"/>
                                                <wp:docPr id="87" name="Picture 87"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231"/>
                                          </w:tblGrid>
                                          <w:tr w:rsidR="00F6310F">
                                            <w:trPr>
                                              <w:trHeight w:val="8"/>
                                              <w:tblCellSpacing w:w="0" w:type="dxa"/>
                                              <w:jc w:val="center"/>
                                            </w:trPr>
                                            <w:tc>
                                              <w:tcPr>
                                                <w:tcW w:w="0" w:type="auto"/>
                                                <w:shd w:val="clear" w:color="auto" w:fill="E9E9E9"/>
                                                <w:vAlign w:val="center"/>
                                                <w:hideMark/>
                                              </w:tcPr>
                                              <w:p w:rsidR="00F6310F" w:rsidRDefault="00F6310F"/>
                                            </w:tc>
                                          </w:tr>
                                          <w:tr w:rsidR="00F6310F">
                                            <w:trPr>
                                              <w:trHeight w:val="8"/>
                                              <w:tblCellSpacing w:w="0" w:type="dxa"/>
                                              <w:jc w:val="center"/>
                                            </w:trPr>
                                            <w:tc>
                                              <w:tcPr>
                                                <w:tcW w:w="0" w:type="auto"/>
                                                <w:shd w:val="clear" w:color="auto" w:fill="EDEDED"/>
                                                <w:vAlign w:val="center"/>
                                                <w:hideMark/>
                                              </w:tcPr>
                                              <w:p w:rsidR="00F6310F" w:rsidRDefault="00F6310F">
                                                <w:pPr>
                                                  <w:rPr>
                                                    <w:sz w:val="20"/>
                                                    <w:szCs w:val="20"/>
                                                  </w:rPr>
                                                </w:pPr>
                                              </w:p>
                                            </w:tc>
                                          </w:tr>
                                          <w:tr w:rsidR="00F6310F">
                                            <w:trPr>
                                              <w:trHeight w:val="8"/>
                                              <w:tblCellSpacing w:w="0" w:type="dxa"/>
                                              <w:jc w:val="center"/>
                                            </w:trPr>
                                            <w:tc>
                                              <w:tcPr>
                                                <w:tcW w:w="0" w:type="auto"/>
                                                <w:shd w:val="clear" w:color="auto" w:fill="F1F1F1"/>
                                                <w:vAlign w:val="center"/>
                                                <w:hideMark/>
                                              </w:tcPr>
                                              <w:p w:rsidR="00F6310F" w:rsidRDefault="00F6310F">
                                                <w:pPr>
                                                  <w:rPr>
                                                    <w:sz w:val="20"/>
                                                    <w:szCs w:val="20"/>
                                                  </w:rPr>
                                                </w:pPr>
                                              </w:p>
                                            </w:tc>
                                          </w:tr>
                                          <w:tr w:rsidR="00F6310F">
                                            <w:trPr>
                                              <w:trHeight w:val="8"/>
                                              <w:tblCellSpacing w:w="0" w:type="dxa"/>
                                              <w:jc w:val="center"/>
                                            </w:trPr>
                                            <w:tc>
                                              <w:tcPr>
                                                <w:tcW w:w="0" w:type="auto"/>
                                                <w:shd w:val="clear" w:color="auto" w:fill="F6F6F6"/>
                                                <w:vAlign w:val="center"/>
                                                <w:hideMark/>
                                              </w:tcPr>
                                              <w:p w:rsidR="00F6310F" w:rsidRDefault="00F6310F">
                                                <w:pPr>
                                                  <w:rPr>
                                                    <w:sz w:val="20"/>
                                                    <w:szCs w:val="20"/>
                                                  </w:rPr>
                                                </w:pPr>
                                              </w:p>
                                            </w:tc>
                                          </w:tr>
                                          <w:tr w:rsidR="00F6310F">
                                            <w:trPr>
                                              <w:trHeight w:val="8"/>
                                              <w:tblCellSpacing w:w="0" w:type="dxa"/>
                                              <w:jc w:val="center"/>
                                            </w:trPr>
                                            <w:tc>
                                              <w:tcPr>
                                                <w:tcW w:w="0" w:type="auto"/>
                                                <w:shd w:val="clear" w:color="auto" w:fill="F9F9F9"/>
                                                <w:vAlign w:val="center"/>
                                                <w:hideMark/>
                                              </w:tcPr>
                                              <w:p w:rsidR="00F6310F" w:rsidRDefault="00F6310F">
                                                <w:pPr>
                                                  <w:rPr>
                                                    <w:sz w:val="20"/>
                                                    <w:szCs w:val="20"/>
                                                  </w:rPr>
                                                </w:pPr>
                                              </w:p>
                                            </w:tc>
                                          </w:tr>
                                          <w:tr w:rsidR="00F6310F">
                                            <w:trPr>
                                              <w:trHeight w:val="8"/>
                                              <w:tblCellSpacing w:w="0" w:type="dxa"/>
                                              <w:jc w:val="center"/>
                                            </w:trPr>
                                            <w:tc>
                                              <w:tcPr>
                                                <w:tcW w:w="0" w:type="auto"/>
                                                <w:shd w:val="clear" w:color="auto" w:fill="FCFCFC"/>
                                                <w:vAlign w:val="center"/>
                                                <w:hideMark/>
                                              </w:tcPr>
                                              <w:p w:rsidR="00F6310F" w:rsidRDefault="00F6310F">
                                                <w:pPr>
                                                  <w:rPr>
                                                    <w:sz w:val="20"/>
                                                    <w:szCs w:val="20"/>
                                                  </w:rPr>
                                                </w:pPr>
                                              </w:p>
                                            </w:tc>
                                          </w:tr>
                                          <w:tr w:rsidR="00F6310F">
                                            <w:trPr>
                                              <w:trHeight w:val="8"/>
                                              <w:tblCellSpacing w:w="0" w:type="dxa"/>
                                              <w:jc w:val="center"/>
                                            </w:trPr>
                                            <w:tc>
                                              <w:tcPr>
                                                <w:tcW w:w="0" w:type="auto"/>
                                                <w:shd w:val="clear" w:color="auto" w:fill="FDFDFD"/>
                                                <w:vAlign w:val="center"/>
                                                <w:hideMark/>
                                              </w:tcPr>
                                              <w:p w:rsidR="00F6310F" w:rsidRDefault="00F6310F">
                                                <w:pPr>
                                                  <w:rPr>
                                                    <w:sz w:val="20"/>
                                                    <w:szCs w:val="20"/>
                                                  </w:rPr>
                                                </w:pPr>
                                              </w:p>
                                            </w:tc>
                                          </w:tr>
                                          <w:tr w:rsidR="00F6310F">
                                            <w:trPr>
                                              <w:trHeight w:val="8"/>
                                              <w:tblCellSpacing w:w="0" w:type="dxa"/>
                                              <w:jc w:val="center"/>
                                            </w:trPr>
                                            <w:tc>
                                              <w:tcPr>
                                                <w:tcW w:w="0" w:type="auto"/>
                                                <w:shd w:val="clear" w:color="auto" w:fill="FEFEFE"/>
                                                <w:vAlign w:val="center"/>
                                                <w:hideMark/>
                                              </w:tcPr>
                                              <w:p w:rsidR="00F6310F" w:rsidRDefault="00F6310F">
                                                <w:pPr>
                                                  <w:rPr>
                                                    <w:sz w:val="20"/>
                                                    <w:szCs w:val="20"/>
                                                  </w:rPr>
                                                </w:pPr>
                                              </w:p>
                                            </w:tc>
                                          </w:tr>
                                        </w:tbl>
                                        <w:p w:rsidR="00F6310F" w:rsidRDefault="00F6310F">
                                          <w:pPr>
                                            <w:jc w:val="center"/>
                                            <w:rPr>
                                              <w:sz w:val="20"/>
                                              <w:szCs w:val="20"/>
                                            </w:rPr>
                                          </w:pPr>
                                        </w:p>
                                      </w:tc>
                                      <w:tc>
                                        <w:tcPr>
                                          <w:tcW w:w="0" w:type="auto"/>
                                          <w:shd w:val="clear" w:color="auto" w:fill="FFFFFF"/>
                                          <w:hideMark/>
                                        </w:tcPr>
                                        <w:p w:rsidR="00F6310F" w:rsidRDefault="00F6310F">
                                          <w:r>
                                            <w:rPr>
                                              <w:noProof/>
                                            </w:rPr>
                                            <w:drawing>
                                              <wp:inline distT="0" distB="0" distL="0" distR="0">
                                                <wp:extent cx="123825" cy="76200"/>
                                                <wp:effectExtent l="0" t="0" r="9525" b="0"/>
                                                <wp:docPr id="86" name="Picture 86"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76200"/>
                                                        </a:xfrm>
                                                        <a:prstGeom prst="rect">
                                                          <a:avLst/>
                                                        </a:prstGeom>
                                                        <a:noFill/>
                                                        <a:ln>
                                                          <a:noFill/>
                                                        </a:ln>
                                                      </pic:spPr>
                                                    </pic:pic>
                                                  </a:graphicData>
                                                </a:graphic>
                                              </wp:inline>
                                            </w:drawing>
                                          </w:r>
                                        </w:p>
                                      </w:tc>
                                    </w:tr>
                                  </w:tbl>
                                  <w:p w:rsidR="00F6310F" w:rsidRDefault="00F6310F">
                                    <w:pPr>
                                      <w:rPr>
                                        <w:sz w:val="20"/>
                                        <w:szCs w:val="20"/>
                                      </w:rPr>
                                    </w:pPr>
                                  </w:p>
                                </w:tc>
                              </w:tr>
                            </w:tbl>
                            <w:p w:rsidR="00F6310F" w:rsidRDefault="00F6310F">
                              <w:pPr>
                                <w:jc w:val="center"/>
                                <w:rPr>
                                  <w:sz w:val="20"/>
                                  <w:szCs w:val="20"/>
                                </w:rPr>
                              </w:pPr>
                            </w:p>
                          </w:tc>
                        </w:tr>
                      </w:tbl>
                      <w:p w:rsidR="00F6310F" w:rsidRDefault="00F6310F">
                        <w:pPr>
                          <w:jc w:val="center"/>
                          <w:rPr>
                            <w:sz w:val="20"/>
                            <w:szCs w:val="20"/>
                          </w:rPr>
                        </w:pPr>
                      </w:p>
                    </w:tc>
                    <w:tc>
                      <w:tcPr>
                        <w:tcW w:w="0" w:type="auto"/>
                        <w:hideMark/>
                      </w:tcPr>
                      <w:p w:rsidR="00F6310F" w:rsidRDefault="00F6310F">
                        <w:r>
                          <w:rPr>
                            <w:noProof/>
                          </w:rPr>
                          <w:drawing>
                            <wp:inline distT="0" distB="0" distL="0" distR="0">
                              <wp:extent cx="123825" cy="190500"/>
                              <wp:effectExtent l="0" t="0" r="9525" b="0"/>
                              <wp:docPr id="85" name="Picture 85"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r>
                </w:tbl>
                <w:p w:rsidR="00F6310F" w:rsidRDefault="00F6310F">
                  <w:pPr>
                    <w:rPr>
                      <w:sz w:val="20"/>
                      <w:szCs w:val="20"/>
                    </w:rPr>
                  </w:pPr>
                </w:p>
              </w:tc>
            </w:tr>
            <w:tr w:rsidR="00F6310F">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60"/>
                    <w:gridCol w:w="30"/>
                    <w:gridCol w:w="30"/>
                    <w:gridCol w:w="30"/>
                    <w:gridCol w:w="30"/>
                    <w:gridCol w:w="30"/>
                    <w:gridCol w:w="30"/>
                    <w:gridCol w:w="30"/>
                    <w:gridCol w:w="30"/>
                    <w:gridCol w:w="30"/>
                    <w:gridCol w:w="9442"/>
                    <w:gridCol w:w="30"/>
                    <w:gridCol w:w="30"/>
                    <w:gridCol w:w="30"/>
                    <w:gridCol w:w="30"/>
                    <w:gridCol w:w="30"/>
                    <w:gridCol w:w="30"/>
                    <w:gridCol w:w="30"/>
                    <w:gridCol w:w="30"/>
                    <w:gridCol w:w="30"/>
                    <w:gridCol w:w="60"/>
                  </w:tblGrid>
                  <w:tr w:rsidR="00F6310F">
                    <w:trPr>
                      <w:tblCellSpacing w:w="0" w:type="dxa"/>
                      <w:jc w:val="center"/>
                    </w:trPr>
                    <w:tc>
                      <w:tcPr>
                        <w:tcW w:w="0" w:type="auto"/>
                        <w:shd w:val="clear" w:color="auto" w:fill="F7F7F7"/>
                        <w:vAlign w:val="bottom"/>
                        <w:hideMark/>
                      </w:tcPr>
                      <w:p w:rsidR="00F6310F" w:rsidRDefault="00F6310F">
                        <w:r>
                          <w:rPr>
                            <w:noProof/>
                          </w:rPr>
                          <w:drawing>
                            <wp:inline distT="0" distB="0" distL="0" distR="0">
                              <wp:extent cx="28575" cy="342900"/>
                              <wp:effectExtent l="0" t="0" r="9525" b="0"/>
                              <wp:docPr id="84" name="Picture 84"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tc>
                    <w:tc>
                      <w:tcPr>
                        <w:tcW w:w="0" w:type="auto"/>
                        <w:shd w:val="clear" w:color="auto" w:fill="F6F6F6"/>
                        <w:vAlign w:val="bottom"/>
                        <w:hideMark/>
                      </w:tcPr>
                      <w:p w:rsidR="00F6310F" w:rsidRDefault="00F6310F">
                        <w:r>
                          <w:rPr>
                            <w:noProof/>
                          </w:rPr>
                          <w:drawing>
                            <wp:inline distT="0" distB="0" distL="0" distR="0">
                              <wp:extent cx="19050" cy="342900"/>
                              <wp:effectExtent l="0" t="0" r="0" b="0"/>
                              <wp:docPr id="83" name="Picture 83"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F6310F" w:rsidRDefault="00F6310F">
                        <w:r>
                          <w:rPr>
                            <w:noProof/>
                          </w:rPr>
                          <w:drawing>
                            <wp:inline distT="0" distB="0" distL="0" distR="0">
                              <wp:extent cx="9525" cy="342900"/>
                              <wp:effectExtent l="0" t="0" r="9525" b="0"/>
                              <wp:docPr id="82" name="Picture 82"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4F4F4"/>
                        <w:vAlign w:val="bottom"/>
                        <w:hideMark/>
                      </w:tcPr>
                      <w:p w:rsidR="00F6310F" w:rsidRDefault="00F6310F">
                        <w:r>
                          <w:rPr>
                            <w:noProof/>
                          </w:rPr>
                          <w:drawing>
                            <wp:inline distT="0" distB="0" distL="0" distR="0">
                              <wp:extent cx="9525" cy="342900"/>
                              <wp:effectExtent l="0" t="0" r="9525" b="0"/>
                              <wp:docPr id="81" name="Picture 81"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3F3F3"/>
                        <w:vAlign w:val="bottom"/>
                        <w:hideMark/>
                      </w:tcPr>
                      <w:p w:rsidR="00F6310F" w:rsidRDefault="00F6310F">
                        <w:r>
                          <w:rPr>
                            <w:noProof/>
                          </w:rPr>
                          <w:drawing>
                            <wp:inline distT="0" distB="0" distL="0" distR="0">
                              <wp:extent cx="9525" cy="342900"/>
                              <wp:effectExtent l="0" t="0" r="9525" b="0"/>
                              <wp:docPr id="80" name="Picture 80"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2F2F2"/>
                        <w:vAlign w:val="bottom"/>
                        <w:hideMark/>
                      </w:tcPr>
                      <w:p w:rsidR="00F6310F" w:rsidRDefault="00F6310F">
                        <w:r>
                          <w:rPr>
                            <w:noProof/>
                          </w:rPr>
                          <w:drawing>
                            <wp:inline distT="0" distB="0" distL="0" distR="0">
                              <wp:extent cx="9525" cy="342900"/>
                              <wp:effectExtent l="0" t="0" r="9525" b="0"/>
                              <wp:docPr id="79" name="Picture 79"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1F1F1"/>
                        <w:vAlign w:val="bottom"/>
                        <w:hideMark/>
                      </w:tcPr>
                      <w:p w:rsidR="00F6310F" w:rsidRDefault="00F6310F">
                        <w:r>
                          <w:rPr>
                            <w:noProof/>
                          </w:rPr>
                          <w:drawing>
                            <wp:inline distT="0" distB="0" distL="0" distR="0">
                              <wp:extent cx="9525" cy="342900"/>
                              <wp:effectExtent l="0" t="0" r="9525" b="0"/>
                              <wp:docPr id="78" name="Picture 78"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0F0F0"/>
                        <w:vAlign w:val="bottom"/>
                        <w:hideMark/>
                      </w:tcPr>
                      <w:p w:rsidR="00F6310F" w:rsidRDefault="00F6310F">
                        <w:r>
                          <w:rPr>
                            <w:noProof/>
                          </w:rPr>
                          <w:drawing>
                            <wp:inline distT="0" distB="0" distL="0" distR="0">
                              <wp:extent cx="9525" cy="342900"/>
                              <wp:effectExtent l="0" t="0" r="9525" b="0"/>
                              <wp:docPr id="77" name="Picture 77"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FEFEF"/>
                        <w:vAlign w:val="bottom"/>
                        <w:hideMark/>
                      </w:tcPr>
                      <w:p w:rsidR="00F6310F" w:rsidRDefault="00F6310F">
                        <w:r>
                          <w:rPr>
                            <w:noProof/>
                          </w:rPr>
                          <w:drawing>
                            <wp:inline distT="0" distB="0" distL="0" distR="0">
                              <wp:extent cx="9525" cy="342900"/>
                              <wp:effectExtent l="0" t="0" r="9525" b="0"/>
                              <wp:docPr id="76" name="Picture 76"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EEEEE"/>
                        <w:vAlign w:val="bottom"/>
                        <w:hideMark/>
                      </w:tcPr>
                      <w:p w:rsidR="00F6310F" w:rsidRDefault="00F6310F">
                        <w:r>
                          <w:rPr>
                            <w:noProof/>
                          </w:rPr>
                          <w:drawing>
                            <wp:inline distT="0" distB="0" distL="0" distR="0">
                              <wp:extent cx="9525" cy="342900"/>
                              <wp:effectExtent l="0" t="0" r="9525" b="0"/>
                              <wp:docPr id="75" name="Picture 75"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F6310F">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5000" w:type="pct"/>
                                    <w:shd w:val="clear" w:color="auto" w:fill="FFFFFF"/>
                                    <w:tcMar>
                                      <w:top w:w="210" w:type="dxa"/>
                                      <w:left w:w="0" w:type="dxa"/>
                                      <w:bottom w:w="0"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6310F">
                                            <w:trPr>
                                              <w:trHeight w:val="15"/>
                                              <w:tblCellSpacing w:w="0" w:type="dxa"/>
                                            </w:trPr>
                                            <w:tc>
                                              <w:tcPr>
                                                <w:tcW w:w="0" w:type="auto"/>
                                                <w:shd w:val="clear" w:color="auto" w:fill="001A81"/>
                                                <w:tcMar>
                                                  <w:top w:w="0" w:type="dxa"/>
                                                  <w:left w:w="0" w:type="dxa"/>
                                                  <w:bottom w:w="75" w:type="dxa"/>
                                                  <w:right w:w="0" w:type="dxa"/>
                                                </w:tcMar>
                                                <w:vAlign w:val="center"/>
                                                <w:hideMark/>
                                              </w:tcPr>
                                              <w:p w:rsidR="00F6310F" w:rsidRDefault="00F6310F">
                                                <w:pPr>
                                                  <w:jc w:val="center"/>
                                                </w:pPr>
                                                <w:r>
                                                  <w:rPr>
                                                    <w:noProof/>
                                                  </w:rPr>
                                                  <w:drawing>
                                                    <wp:inline distT="0" distB="0" distL="0" distR="0">
                                                      <wp:extent cx="47625" cy="9525"/>
                                                      <wp:effectExtent l="0" t="0" r="0" b="0"/>
                                                      <wp:docPr id="74" name="Picture 7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6310F" w:rsidRDefault="00F6310F">
                                          <w:pPr>
                                            <w:rPr>
                                              <w:sz w:val="20"/>
                                              <w:szCs w:val="20"/>
                                            </w:rPr>
                                          </w:pPr>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tcMar>
                                            <w:top w:w="105" w:type="dxa"/>
                                            <w:left w:w="540" w:type="dxa"/>
                                            <w:bottom w:w="105" w:type="dxa"/>
                                            <w:right w:w="540" w:type="dxa"/>
                                          </w:tcMar>
                                          <w:hideMark/>
                                        </w:tcPr>
                                        <w:p w:rsidR="00F6310F" w:rsidRDefault="00F6310F">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5025"/>
                                                <wp:effectExtent l="0" t="0" r="0" b="9525"/>
                                                <wp:docPr id="73" name="Picture 73"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5025"/>
                                                        </a:xfrm>
                                                        <a:prstGeom prst="rect">
                                                          <a:avLst/>
                                                        </a:prstGeom>
                                                        <a:noFill/>
                                                        <a:ln>
                                                          <a:noFill/>
                                                        </a:ln>
                                                      </pic:spPr>
                                                    </pic:pic>
                                                  </a:graphicData>
                                                </a:graphic>
                                              </wp:inline>
                                            </w:drawing>
                                          </w:r>
                                        </w:p>
                                      </w:tc>
                                    </w:tr>
                                  </w:tbl>
                                  <w:p w:rsidR="00F6310F" w:rsidRDefault="00F6310F">
                                    <w:pPr>
                                      <w:jc w:val="center"/>
                                      <w:rPr>
                                        <w:sz w:val="20"/>
                                        <w:szCs w:val="20"/>
                                      </w:rPr>
                                    </w:pPr>
                                  </w:p>
                                </w:tc>
                              </w:tr>
                              <w:tr w:rsidR="00F6310F">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6310F">
                                            <w:trPr>
                                              <w:trHeight w:val="15"/>
                                              <w:tblCellSpacing w:w="0" w:type="dxa"/>
                                            </w:trPr>
                                            <w:tc>
                                              <w:tcPr>
                                                <w:tcW w:w="0" w:type="auto"/>
                                                <w:shd w:val="clear" w:color="auto" w:fill="001A81"/>
                                                <w:tcMar>
                                                  <w:top w:w="0" w:type="dxa"/>
                                                  <w:left w:w="0" w:type="dxa"/>
                                                  <w:bottom w:w="75" w:type="dxa"/>
                                                  <w:right w:w="0" w:type="dxa"/>
                                                </w:tcMar>
                                                <w:vAlign w:val="center"/>
                                                <w:hideMark/>
                                              </w:tcPr>
                                              <w:p w:rsidR="00F6310F" w:rsidRDefault="00F6310F">
                                                <w:pPr>
                                                  <w:jc w:val="center"/>
                                                </w:pPr>
                                                <w:r>
                                                  <w:rPr>
                                                    <w:noProof/>
                                                  </w:rPr>
                                                  <w:drawing>
                                                    <wp:inline distT="0" distB="0" distL="0" distR="0">
                                                      <wp:extent cx="47625" cy="9525"/>
                                                      <wp:effectExtent l="0" t="0" r="0" b="0"/>
                                                      <wp:docPr id="72" name="Picture 7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6310F" w:rsidRDefault="00F6310F">
                                          <w:pPr>
                                            <w:rPr>
                                              <w:sz w:val="20"/>
                                              <w:szCs w:val="20"/>
                                            </w:rPr>
                                          </w:pPr>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tcMar>
                                            <w:top w:w="105" w:type="dxa"/>
                                            <w:left w:w="540" w:type="dxa"/>
                                            <w:bottom w:w="105" w:type="dxa"/>
                                            <w:right w:w="540" w:type="dxa"/>
                                          </w:tcMar>
                                          <w:hideMark/>
                                        </w:tcPr>
                                        <w:p w:rsidR="00F6310F" w:rsidRDefault="00F6310F">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F6310F" w:rsidRDefault="00F6310F">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6310F">
                                            <w:trPr>
                                              <w:trHeight w:val="15"/>
                                              <w:tblCellSpacing w:w="0" w:type="dxa"/>
                                            </w:trPr>
                                            <w:tc>
                                              <w:tcPr>
                                                <w:tcW w:w="0" w:type="auto"/>
                                                <w:shd w:val="clear" w:color="auto" w:fill="3F3FCF"/>
                                                <w:vAlign w:val="center"/>
                                                <w:hideMark/>
                                              </w:tcPr>
                                              <w:p w:rsidR="00F6310F" w:rsidRDefault="00F6310F">
                                                <w:pPr>
                                                  <w:jc w:val="center"/>
                                                </w:pPr>
                                                <w:r>
                                                  <w:rPr>
                                                    <w:noProof/>
                                                  </w:rPr>
                                                  <w:drawing>
                                                    <wp:inline distT="0" distB="0" distL="0" distR="0">
                                                      <wp:extent cx="47625" cy="9525"/>
                                                      <wp:effectExtent l="0" t="0" r="0" b="0"/>
                                                      <wp:docPr id="71" name="Picture 7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6310F">
                                            <w:trPr>
                                              <w:trHeight w:val="15"/>
                                              <w:tblCellSpacing w:w="0" w:type="dxa"/>
                                            </w:trPr>
                                            <w:tc>
                                              <w:tcPr>
                                                <w:tcW w:w="0" w:type="auto"/>
                                                <w:tcMar>
                                                  <w:top w:w="0" w:type="dxa"/>
                                                  <w:left w:w="0" w:type="dxa"/>
                                                  <w:bottom w:w="15" w:type="dxa"/>
                                                  <w:right w:w="0" w:type="dxa"/>
                                                </w:tcMar>
                                                <w:vAlign w:val="center"/>
                                                <w:hideMark/>
                                              </w:tcPr>
                                              <w:p w:rsidR="00F6310F" w:rsidRDefault="00F6310F">
                                                <w:pPr>
                                                  <w:jc w:val="center"/>
                                                </w:pPr>
                                                <w:r>
                                                  <w:rPr>
                                                    <w:noProof/>
                                                  </w:rPr>
                                                  <w:drawing>
                                                    <wp:inline distT="0" distB="0" distL="0" distR="0">
                                                      <wp:extent cx="47625" cy="9525"/>
                                                      <wp:effectExtent l="0" t="0" r="0" b="0"/>
                                                      <wp:docPr id="70" name="Picture 7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6310F">
                                            <w:trPr>
                                              <w:trHeight w:val="15"/>
                                              <w:tblCellSpacing w:w="0" w:type="dxa"/>
                                            </w:trPr>
                                            <w:tc>
                                              <w:tcPr>
                                                <w:tcW w:w="0" w:type="auto"/>
                                                <w:shd w:val="clear" w:color="auto" w:fill="3F3FCF"/>
                                                <w:vAlign w:val="center"/>
                                                <w:hideMark/>
                                              </w:tcPr>
                                              <w:p w:rsidR="00F6310F" w:rsidRDefault="00F6310F">
                                                <w:pPr>
                                                  <w:jc w:val="center"/>
                                                </w:pPr>
                                                <w:r>
                                                  <w:rPr>
                                                    <w:noProof/>
                                                  </w:rPr>
                                                  <w:drawing>
                                                    <wp:inline distT="0" distB="0" distL="0" distR="0">
                                                      <wp:extent cx="47625" cy="9525"/>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6310F" w:rsidRDefault="00F6310F">
                                          <w:pPr>
                                            <w:rPr>
                                              <w:sz w:val="20"/>
                                              <w:szCs w:val="20"/>
                                            </w:rPr>
                                          </w:pPr>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tcMar>
                                            <w:top w:w="105" w:type="dxa"/>
                                            <w:left w:w="540" w:type="dxa"/>
                                            <w:bottom w:w="105" w:type="dxa"/>
                                            <w:right w:w="540" w:type="dxa"/>
                                          </w:tcMar>
                                        </w:tcPr>
                                        <w:p w:rsidR="00F6310F" w:rsidRDefault="00F6310F">
                                          <w:pPr>
                                            <w:pStyle w:val="Heading2"/>
                                            <w:ind w:left="720"/>
                                            <w:jc w:val="center"/>
                                            <w:rPr>
                                              <w:rFonts w:ascii="Arial" w:hAnsi="Arial" w:cs="Arial"/>
                                              <w:color w:val="000000"/>
                                            </w:rPr>
                                          </w:pPr>
                                          <w:r>
                                            <w:rPr>
                                              <w:rFonts w:ascii="Arial" w:hAnsi="Arial" w:cs="Arial"/>
                                              <w:color w:val="000000"/>
                                              <w:sz w:val="28"/>
                                              <w:szCs w:val="28"/>
                                            </w:rPr>
                                            <w:t>HEADLINES IN PARTNERSHIP WITH </w:t>
                                          </w:r>
                                        </w:p>
                                        <w:p w:rsidR="00F6310F" w:rsidRDefault="00F6310F">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F6310F" w:rsidRDefault="00F6310F">
                                          <w:pPr>
                                            <w:pStyle w:val="Heading2"/>
                                            <w:ind w:left="720"/>
                                            <w:jc w:val="center"/>
                                            <w:rPr>
                                              <w:rFonts w:ascii="Arial" w:hAnsi="Arial" w:cs="Arial"/>
                                              <w:color w:val="000000"/>
                                            </w:rPr>
                                          </w:pPr>
                                          <w:hyperlink r:id="rId22" w:tgtFrame="_blank" w:history="1">
                                            <w:r>
                                              <w:rPr>
                                                <w:rStyle w:val="Hyperlink"/>
                                                <w:rFonts w:ascii="Arial" w:hAnsi="Arial" w:cs="Arial"/>
                                                <w:sz w:val="24"/>
                                                <w:szCs w:val="24"/>
                                              </w:rPr>
                                              <w:t>http://www.trackingbibleprophecy.org/birthpangs.php</w:t>
                                            </w:r>
                                          </w:hyperlink>
                                        </w:p>
                                        <w:p w:rsidR="00F6310F" w:rsidRDefault="00F6310F">
                                          <w:pPr>
                                            <w:spacing w:after="240"/>
                                            <w:ind w:left="720"/>
                                            <w:rPr>
                                              <w:rFonts w:ascii="Arial" w:hAnsi="Arial" w:cs="Arial"/>
                                              <w:color w:val="000000"/>
                                            </w:rPr>
                                          </w:pPr>
                                          <w:hyperlink r:id="rId23" w:tgtFrame="_new" w:history="1">
                                            <w:r>
                                              <w:rPr>
                                                <w:rStyle w:val="Hyperlink"/>
                                                <w:rFonts w:ascii="Arial" w:hAnsi="Arial" w:cs="Arial"/>
                                                <w:color w:val="000000"/>
                                              </w:rPr>
                                              <w:t xml:space="preserve">'Precipice' awaits world powers as Iran talks enter thirteenth day </w:t>
                                            </w:r>
                                          </w:hyperlink>
                                        </w:p>
                                        <w:p w:rsidR="00F6310F" w:rsidRDefault="00F6310F">
                                          <w:pPr>
                                            <w:spacing w:after="240"/>
                                            <w:ind w:left="720"/>
                                            <w:rPr>
                                              <w:rFonts w:ascii="Arial" w:hAnsi="Arial" w:cs="Arial"/>
                                              <w:color w:val="000000"/>
                                            </w:rPr>
                                          </w:pPr>
                                          <w:hyperlink r:id="rId24" w:tgtFrame="_new" w:history="1">
                                            <w:r>
                                              <w:rPr>
                                                <w:rStyle w:val="Hyperlink"/>
                                                <w:rFonts w:ascii="Arial" w:hAnsi="Arial" w:cs="Arial"/>
                                                <w:color w:val="000000"/>
                                              </w:rPr>
                                              <w:t>'Very, very, very tough' Iran talks go into overtime</w:t>
                                            </w:r>
                                          </w:hyperlink>
                                        </w:p>
                                        <w:p w:rsidR="00F6310F" w:rsidRDefault="00F6310F">
                                          <w:pPr>
                                            <w:spacing w:after="240"/>
                                            <w:ind w:left="720"/>
                                            <w:rPr>
                                              <w:rFonts w:ascii="Arial" w:hAnsi="Arial" w:cs="Arial"/>
                                              <w:color w:val="000000"/>
                                            </w:rPr>
                                          </w:pPr>
                                          <w:hyperlink r:id="rId25" w:tgtFrame="_new" w:history="1">
                                            <w:r>
                                              <w:rPr>
                                                <w:rStyle w:val="Hyperlink"/>
                                                <w:rFonts w:ascii="Arial" w:hAnsi="Arial" w:cs="Arial"/>
                                                <w:color w:val="000000"/>
                                              </w:rPr>
                                              <w:t xml:space="preserve">IAEA says more work needed to resolve questions about Iran </w:t>
                                            </w:r>
                                          </w:hyperlink>
                                        </w:p>
                                        <w:p w:rsidR="00F6310F" w:rsidRDefault="00F6310F">
                                          <w:pPr>
                                            <w:spacing w:after="240"/>
                                            <w:ind w:left="720"/>
                                            <w:rPr>
                                              <w:rFonts w:ascii="Arial" w:hAnsi="Arial" w:cs="Arial"/>
                                              <w:color w:val="000000"/>
                                            </w:rPr>
                                          </w:pPr>
                                          <w:hyperlink r:id="rId26" w:tgtFrame="_new" w:history="1">
                                            <w:r>
                                              <w:rPr>
                                                <w:rStyle w:val="Hyperlink"/>
                                                <w:rFonts w:ascii="Arial" w:hAnsi="Arial" w:cs="Arial"/>
                                                <w:color w:val="000000"/>
                                              </w:rPr>
                                              <w:t>Russia says arms embargo is main problem in Iran talks</w:t>
                                            </w:r>
                                          </w:hyperlink>
                                        </w:p>
                                        <w:p w:rsidR="00F6310F" w:rsidRDefault="00F6310F">
                                          <w:pPr>
                                            <w:spacing w:after="240"/>
                                            <w:ind w:left="720"/>
                                            <w:rPr>
                                              <w:rFonts w:ascii="Arial" w:hAnsi="Arial" w:cs="Arial"/>
                                              <w:color w:val="000000"/>
                                            </w:rPr>
                                          </w:pPr>
                                          <w:hyperlink r:id="rId27" w:tgtFrame="_new" w:history="1">
                                            <w:r>
                                              <w:rPr>
                                                <w:rStyle w:val="Hyperlink"/>
                                                <w:rFonts w:ascii="Arial" w:hAnsi="Arial" w:cs="Arial"/>
                                                <w:color w:val="000000"/>
                                              </w:rPr>
                                              <w:t xml:space="preserve">US official: Limits on Iran missiles, arms trade will remain </w:t>
                                            </w:r>
                                          </w:hyperlink>
                                        </w:p>
                                        <w:p w:rsidR="00F6310F" w:rsidRDefault="00F6310F">
                                          <w:pPr>
                                            <w:spacing w:after="240"/>
                                            <w:ind w:left="720"/>
                                            <w:rPr>
                                              <w:rFonts w:ascii="Arial" w:hAnsi="Arial" w:cs="Arial"/>
                                              <w:color w:val="000000"/>
                                            </w:rPr>
                                          </w:pPr>
                                          <w:hyperlink r:id="rId28" w:tgtFrame="_new" w:history="1">
                                            <w:r>
                                              <w:rPr>
                                                <w:rStyle w:val="Hyperlink"/>
                                                <w:rFonts w:ascii="Arial" w:hAnsi="Arial" w:cs="Arial"/>
                                                <w:color w:val="000000"/>
                                              </w:rPr>
                                              <w:t xml:space="preserve">White House: Iran nuke talks are close to deal, worth continuing </w:t>
                                            </w:r>
                                          </w:hyperlink>
                                        </w:p>
                                        <w:p w:rsidR="00F6310F" w:rsidRDefault="00F6310F">
                                          <w:pPr>
                                            <w:spacing w:after="240"/>
                                            <w:ind w:left="720"/>
                                            <w:rPr>
                                              <w:rFonts w:ascii="Arial" w:hAnsi="Arial" w:cs="Arial"/>
                                              <w:color w:val="000000"/>
                                            </w:rPr>
                                          </w:pPr>
                                          <w:hyperlink r:id="rId29" w:tgtFrame="_new" w:history="1">
                                            <w:r>
                                              <w:rPr>
                                                <w:rStyle w:val="Hyperlink"/>
                                                <w:rFonts w:ascii="Arial" w:hAnsi="Arial" w:cs="Arial"/>
                                                <w:color w:val="000000"/>
                                              </w:rPr>
                                              <w:t>US floating possibility of open-ended Iran nuclear talks</w:t>
                                            </w:r>
                                          </w:hyperlink>
                                        </w:p>
                                        <w:p w:rsidR="00F6310F" w:rsidRDefault="00F6310F">
                                          <w:pPr>
                                            <w:spacing w:after="240"/>
                                            <w:ind w:left="720"/>
                                            <w:rPr>
                                              <w:rFonts w:ascii="Arial" w:hAnsi="Arial" w:cs="Arial"/>
                                              <w:color w:val="000000"/>
                                            </w:rPr>
                                          </w:pPr>
                                          <w:hyperlink r:id="rId30" w:tgtFrame="_new" w:history="1">
                                            <w:r>
                                              <w:rPr>
                                                <w:rStyle w:val="Hyperlink"/>
                                                <w:rFonts w:ascii="Arial" w:hAnsi="Arial" w:cs="Arial"/>
                                                <w:color w:val="000000"/>
                                              </w:rPr>
                                              <w:t xml:space="preserve">Obama to discuss Iran with Senate Democrats </w:t>
                                            </w:r>
                                          </w:hyperlink>
                                        </w:p>
                                        <w:p w:rsidR="00F6310F" w:rsidRDefault="00F6310F">
                                          <w:pPr>
                                            <w:spacing w:after="240"/>
                                            <w:ind w:left="720"/>
                                            <w:rPr>
                                              <w:rFonts w:ascii="Arial" w:hAnsi="Arial" w:cs="Arial"/>
                                              <w:color w:val="000000"/>
                                            </w:rPr>
                                          </w:pPr>
                                          <w:hyperlink r:id="rId31" w:tgtFrame="_new" w:history="1">
                                            <w:r>
                                              <w:rPr>
                                                <w:rStyle w:val="Hyperlink"/>
                                                <w:rFonts w:ascii="Arial" w:hAnsi="Arial" w:cs="Arial"/>
                                                <w:color w:val="000000"/>
                                              </w:rPr>
                                              <w:t xml:space="preserve">US intends to brief Israel on progress in Iran nuclear talks </w:t>
                                            </w:r>
                                          </w:hyperlink>
                                        </w:p>
                                        <w:p w:rsidR="00F6310F" w:rsidRDefault="00F6310F">
                                          <w:pPr>
                                            <w:spacing w:after="240"/>
                                            <w:ind w:left="720"/>
                                            <w:rPr>
                                              <w:rFonts w:ascii="Arial" w:hAnsi="Arial" w:cs="Arial"/>
                                              <w:color w:val="000000"/>
                                            </w:rPr>
                                          </w:pPr>
                                          <w:hyperlink r:id="rId32" w:tgtFrame="_new" w:history="1">
                                            <w:r>
                                              <w:rPr>
                                                <w:rStyle w:val="Hyperlink"/>
                                                <w:rFonts w:ascii="Arial" w:hAnsi="Arial" w:cs="Arial"/>
                                                <w:color w:val="000000"/>
                                              </w:rPr>
                                              <w:t>US leaving Israel in the dark on Iran talks, say Israeli officials</w:t>
                                            </w:r>
                                          </w:hyperlink>
                                        </w:p>
                                        <w:p w:rsidR="00F6310F" w:rsidRDefault="00F6310F">
                                          <w:pPr>
                                            <w:spacing w:after="240"/>
                                            <w:ind w:left="720"/>
                                            <w:rPr>
                                              <w:rFonts w:ascii="Arial" w:hAnsi="Arial" w:cs="Arial"/>
                                              <w:color w:val="000000"/>
                                            </w:rPr>
                                          </w:pPr>
                                          <w:hyperlink r:id="rId33" w:tgtFrame="_new" w:history="1">
                                            <w:r>
                                              <w:rPr>
                                                <w:rStyle w:val="Hyperlink"/>
                                                <w:rFonts w:ascii="Arial" w:hAnsi="Arial" w:cs="Arial"/>
                                                <w:color w:val="000000"/>
                                              </w:rPr>
                                              <w:t>PM: Nuclear deal will give Iran money to fund global terror</w:t>
                                            </w:r>
                                          </w:hyperlink>
                                        </w:p>
                                        <w:p w:rsidR="00F6310F" w:rsidRDefault="00F6310F">
                                          <w:pPr>
                                            <w:spacing w:after="240"/>
                                            <w:ind w:left="720"/>
                                            <w:rPr>
                                              <w:rFonts w:ascii="Arial" w:hAnsi="Arial" w:cs="Arial"/>
                                              <w:color w:val="000000"/>
                                            </w:rPr>
                                          </w:pPr>
                                          <w:hyperlink r:id="rId34" w:tgtFrame="_new" w:history="1">
                                            <w:r>
                                              <w:rPr>
                                                <w:rStyle w:val="Hyperlink"/>
                                                <w:rFonts w:ascii="Arial" w:hAnsi="Arial" w:cs="Arial"/>
                                                <w:color w:val="000000"/>
                                              </w:rPr>
                                              <w:t xml:space="preserve">Netanyahu: Israel preparing for any scenario with Iran </w:t>
                                            </w:r>
                                          </w:hyperlink>
                                        </w:p>
                                        <w:p w:rsidR="00F6310F" w:rsidRDefault="00F6310F">
                                          <w:pPr>
                                            <w:spacing w:after="240"/>
                                            <w:ind w:left="720"/>
                                            <w:rPr>
                                              <w:rFonts w:ascii="Arial" w:hAnsi="Arial" w:cs="Arial"/>
                                              <w:color w:val="000000"/>
                                            </w:rPr>
                                          </w:pPr>
                                          <w:hyperlink r:id="rId35" w:tgtFrame="_new" w:history="1">
                                            <w:r>
                                              <w:rPr>
                                                <w:rStyle w:val="Hyperlink"/>
                                                <w:rFonts w:ascii="Arial" w:hAnsi="Arial" w:cs="Arial"/>
                                                <w:color w:val="000000"/>
                                              </w:rPr>
                                              <w:t xml:space="preserve">Oil prices are poised to fall further as Iran deal looms </w:t>
                                            </w:r>
                                          </w:hyperlink>
                                        </w:p>
                                        <w:p w:rsidR="00F6310F" w:rsidRDefault="00F6310F">
                                          <w:pPr>
                                            <w:spacing w:after="240"/>
                                            <w:ind w:left="720"/>
                                            <w:rPr>
                                              <w:rFonts w:ascii="Arial" w:hAnsi="Arial" w:cs="Arial"/>
                                              <w:color w:val="000000"/>
                                            </w:rPr>
                                          </w:pPr>
                                          <w:hyperlink r:id="rId36" w:tgtFrame="_new" w:history="1">
                                            <w:r>
                                              <w:rPr>
                                                <w:rStyle w:val="Hyperlink"/>
                                                <w:rFonts w:ascii="Arial" w:hAnsi="Arial" w:cs="Arial"/>
                                                <w:color w:val="000000"/>
                                              </w:rPr>
                                              <w:t>Palestinian envoy says Jews plotting world domination</w:t>
                                            </w:r>
                                          </w:hyperlink>
                                        </w:p>
                                        <w:p w:rsidR="00F6310F" w:rsidRDefault="00F6310F">
                                          <w:pPr>
                                            <w:spacing w:after="240"/>
                                            <w:ind w:left="720"/>
                                            <w:rPr>
                                              <w:rFonts w:ascii="Arial" w:hAnsi="Arial" w:cs="Arial"/>
                                              <w:color w:val="000000"/>
                                            </w:rPr>
                                          </w:pPr>
                                          <w:hyperlink r:id="rId37" w:tgtFrame="_new" w:history="1">
                                            <w:r>
                                              <w:rPr>
                                                <w:rStyle w:val="Hyperlink"/>
                                                <w:rFonts w:ascii="Arial" w:hAnsi="Arial" w:cs="Arial"/>
                                                <w:color w:val="000000"/>
                                              </w:rPr>
                                              <w:t xml:space="preserve">As PA expresses 'shock' at India's UN vote, Israel voices appreciation for abstention </w:t>
                                            </w:r>
                                          </w:hyperlink>
                                        </w:p>
                                        <w:p w:rsidR="00F6310F" w:rsidRDefault="00F6310F">
                                          <w:pPr>
                                            <w:spacing w:after="240"/>
                                            <w:ind w:left="720"/>
                                            <w:rPr>
                                              <w:rFonts w:ascii="Arial" w:hAnsi="Arial" w:cs="Arial"/>
                                              <w:color w:val="000000"/>
                                            </w:rPr>
                                          </w:pPr>
                                          <w:hyperlink r:id="rId38" w:tgtFrame="_new" w:history="1">
                                            <w:r>
                                              <w:rPr>
                                                <w:rStyle w:val="Hyperlink"/>
                                                <w:rFonts w:ascii="Arial" w:hAnsi="Arial" w:cs="Arial"/>
                                                <w:color w:val="000000"/>
                                              </w:rPr>
                                              <w:t>Abbas Calls on Palestinians to Embrace 'Spirit, Values and Wisdom' of Intifada</w:t>
                                            </w:r>
                                          </w:hyperlink>
                                        </w:p>
                                        <w:p w:rsidR="00F6310F" w:rsidRDefault="00F6310F">
                                          <w:pPr>
                                            <w:spacing w:after="240"/>
                                            <w:ind w:left="720"/>
                                            <w:rPr>
                                              <w:rFonts w:ascii="Arial" w:hAnsi="Arial" w:cs="Arial"/>
                                              <w:color w:val="000000"/>
                                            </w:rPr>
                                          </w:pPr>
                                          <w:hyperlink r:id="rId39" w:tgtFrame="_new" w:history="1">
                                            <w:r>
                                              <w:rPr>
                                                <w:rStyle w:val="Hyperlink"/>
                                                <w:rFonts w:ascii="Arial" w:hAnsi="Arial" w:cs="Arial"/>
                                                <w:color w:val="000000"/>
                                              </w:rPr>
                                              <w:t xml:space="preserve">Year after Gaza war, Hamas remains defiant to continue fight against Israel </w:t>
                                            </w:r>
                                          </w:hyperlink>
                                        </w:p>
                                        <w:p w:rsidR="00F6310F" w:rsidRDefault="00F6310F">
                                          <w:pPr>
                                            <w:spacing w:after="240"/>
                                            <w:ind w:left="720"/>
                                            <w:rPr>
                                              <w:rFonts w:ascii="Arial" w:hAnsi="Arial" w:cs="Arial"/>
                                              <w:color w:val="000000"/>
                                            </w:rPr>
                                          </w:pPr>
                                          <w:hyperlink r:id="rId40" w:tgtFrame="_new" w:history="1">
                                            <w:r>
                                              <w:rPr>
                                                <w:rStyle w:val="Hyperlink"/>
                                                <w:rFonts w:ascii="Arial" w:hAnsi="Arial" w:cs="Arial"/>
                                                <w:color w:val="000000"/>
                                              </w:rPr>
                                              <w:t xml:space="preserve">Hamas lists Ben-Gurion airport, Dimona Reactor, as 'notable' sites bombed in Protective Edge </w:t>
                                            </w:r>
                                          </w:hyperlink>
                                        </w:p>
                                        <w:p w:rsidR="00F6310F" w:rsidRDefault="00F6310F">
                                          <w:pPr>
                                            <w:spacing w:after="240"/>
                                            <w:ind w:left="720"/>
                                            <w:rPr>
                                              <w:rFonts w:ascii="Arial" w:hAnsi="Arial" w:cs="Arial"/>
                                              <w:color w:val="000000"/>
                                            </w:rPr>
                                          </w:pPr>
                                          <w:hyperlink r:id="rId41" w:tgtFrame="_new" w:history="1">
                                            <w:r>
                                              <w:rPr>
                                                <w:rStyle w:val="Hyperlink"/>
                                                <w:rFonts w:ascii="Arial" w:hAnsi="Arial" w:cs="Arial"/>
                                                <w:color w:val="000000"/>
                                              </w:rPr>
                                              <w:t xml:space="preserve">IDF would seek destruction of Hamas military wing if future conflict erupts </w:t>
                                            </w:r>
                                          </w:hyperlink>
                                        </w:p>
                                        <w:p w:rsidR="00F6310F" w:rsidRDefault="00F6310F">
                                          <w:pPr>
                                            <w:spacing w:after="240"/>
                                            <w:ind w:left="720"/>
                                            <w:rPr>
                                              <w:rFonts w:ascii="Arial" w:hAnsi="Arial" w:cs="Arial"/>
                                              <w:color w:val="000000"/>
                                            </w:rPr>
                                          </w:pPr>
                                          <w:hyperlink r:id="rId42" w:tgtFrame="_new" w:history="1">
                                            <w:r>
                                              <w:rPr>
                                                <w:rStyle w:val="Hyperlink"/>
                                                <w:rFonts w:ascii="Arial" w:hAnsi="Arial" w:cs="Arial"/>
                                                <w:color w:val="000000"/>
                                              </w:rPr>
                                              <w:t xml:space="preserve">Hamas rebuilding Gaza tunnels and weapons arsenal, IDF commander says </w:t>
                                            </w:r>
                                          </w:hyperlink>
                                        </w:p>
                                        <w:p w:rsidR="00F6310F" w:rsidRDefault="00F6310F">
                                          <w:pPr>
                                            <w:spacing w:after="240"/>
                                            <w:ind w:left="720"/>
                                            <w:rPr>
                                              <w:rFonts w:ascii="Arial" w:hAnsi="Arial" w:cs="Arial"/>
                                              <w:color w:val="000000"/>
                                            </w:rPr>
                                          </w:pPr>
                                          <w:hyperlink r:id="rId43" w:tgtFrame="_new" w:history="1">
                                            <w:r>
                                              <w:rPr>
                                                <w:rStyle w:val="Hyperlink"/>
                                                <w:rFonts w:ascii="Arial" w:hAnsi="Arial" w:cs="Arial"/>
                                                <w:color w:val="000000"/>
                                              </w:rPr>
                                              <w:t>Intelligence officer: Islamic State in league with Hamas to create Gaza smuggling route</w:t>
                                            </w:r>
                                          </w:hyperlink>
                                        </w:p>
                                        <w:p w:rsidR="00F6310F" w:rsidRDefault="00F6310F">
                                          <w:pPr>
                                            <w:spacing w:after="240"/>
                                            <w:ind w:left="720"/>
                                            <w:rPr>
                                              <w:rFonts w:ascii="Arial" w:hAnsi="Arial" w:cs="Arial"/>
                                              <w:color w:val="000000"/>
                                            </w:rPr>
                                          </w:pPr>
                                          <w:hyperlink r:id="rId44" w:tgtFrame="_new" w:history="1">
                                            <w:r>
                                              <w:rPr>
                                                <w:rStyle w:val="Hyperlink"/>
                                                <w:rFonts w:ascii="Arial" w:hAnsi="Arial" w:cs="Arial"/>
                                                <w:color w:val="000000"/>
                                              </w:rPr>
                                              <w:t xml:space="preserve">40% of Israeli children in Gaza border town of Sderot suffer from anxiety, PTSD </w:t>
                                            </w:r>
                                          </w:hyperlink>
                                        </w:p>
                                        <w:p w:rsidR="00F6310F" w:rsidRDefault="00F6310F">
                                          <w:pPr>
                                            <w:spacing w:after="240"/>
                                            <w:ind w:left="720"/>
                                            <w:rPr>
                                              <w:rFonts w:ascii="Arial" w:hAnsi="Arial" w:cs="Arial"/>
                                              <w:color w:val="000000"/>
                                            </w:rPr>
                                          </w:pPr>
                                          <w:hyperlink r:id="rId45" w:tgtFrame="_new" w:history="1">
                                            <w:r>
                                              <w:rPr>
                                                <w:rStyle w:val="Hyperlink"/>
                                                <w:rFonts w:ascii="Arial" w:hAnsi="Arial" w:cs="Arial"/>
                                                <w:color w:val="000000"/>
                                              </w:rPr>
                                              <w:t>Boycott drive gains strength, raising alarm in Israel</w:t>
                                            </w:r>
                                          </w:hyperlink>
                                        </w:p>
                                        <w:p w:rsidR="00F6310F" w:rsidRDefault="00F6310F">
                                          <w:pPr>
                                            <w:spacing w:after="240"/>
                                            <w:ind w:left="720"/>
                                            <w:rPr>
                                              <w:rFonts w:ascii="Arial" w:hAnsi="Arial" w:cs="Arial"/>
                                              <w:color w:val="000000"/>
                                            </w:rPr>
                                          </w:pPr>
                                          <w:hyperlink r:id="rId46" w:tgtFrame="_new" w:history="1">
                                            <w:r>
                                              <w:rPr>
                                                <w:rStyle w:val="Hyperlink"/>
                                                <w:rFonts w:ascii="Arial" w:hAnsi="Arial" w:cs="Arial"/>
                                                <w:color w:val="000000"/>
                                              </w:rPr>
                                              <w:t xml:space="preserve">Finance Ministry sees West Bank boycott costing economy NIS 2 billion </w:t>
                                            </w:r>
                                          </w:hyperlink>
                                        </w:p>
                                        <w:p w:rsidR="00F6310F" w:rsidRDefault="00F6310F">
                                          <w:pPr>
                                            <w:spacing w:after="240"/>
                                            <w:ind w:left="720"/>
                                            <w:rPr>
                                              <w:rFonts w:ascii="Arial" w:hAnsi="Arial" w:cs="Arial"/>
                                              <w:color w:val="000000"/>
                                            </w:rPr>
                                          </w:pPr>
                                          <w:hyperlink r:id="rId47" w:tgtFrame="_new" w:history="1">
                                            <w:r>
                                              <w:rPr>
                                                <w:rStyle w:val="Hyperlink"/>
                                                <w:rFonts w:ascii="Arial" w:hAnsi="Arial" w:cs="Arial"/>
                                                <w:color w:val="000000"/>
                                              </w:rPr>
                                              <w:t xml:space="preserve">Israel slams UNESCO for ignoring Jewish, and Christian, connection to Jerusalem </w:t>
                                            </w:r>
                                          </w:hyperlink>
                                        </w:p>
                                        <w:p w:rsidR="00F6310F" w:rsidRDefault="00F6310F">
                                          <w:pPr>
                                            <w:spacing w:after="240"/>
                                            <w:ind w:left="720"/>
                                            <w:rPr>
                                              <w:rFonts w:ascii="Arial" w:hAnsi="Arial" w:cs="Arial"/>
                                              <w:color w:val="000000"/>
                                            </w:rPr>
                                          </w:pPr>
                                          <w:hyperlink r:id="rId48" w:tgtFrame="_new" w:history="1">
                                            <w:r>
                                              <w:rPr>
                                                <w:rStyle w:val="Hyperlink"/>
                                                <w:rFonts w:ascii="Arial" w:hAnsi="Arial" w:cs="Arial"/>
                                                <w:color w:val="000000"/>
                                              </w:rPr>
                                              <w:t xml:space="preserve">Temple Mount closed to non-Muslim visitors for final 10 days of Ramadan </w:t>
                                            </w:r>
                                          </w:hyperlink>
                                        </w:p>
                                        <w:p w:rsidR="00F6310F" w:rsidRDefault="00F6310F">
                                          <w:pPr>
                                            <w:spacing w:after="240"/>
                                            <w:ind w:left="720"/>
                                            <w:rPr>
                                              <w:rFonts w:ascii="Arial" w:hAnsi="Arial" w:cs="Arial"/>
                                              <w:color w:val="000000"/>
                                            </w:rPr>
                                          </w:pPr>
                                          <w:hyperlink r:id="rId49" w:tgtFrame="_new" w:history="1">
                                            <w:r>
                                              <w:rPr>
                                                <w:rStyle w:val="Hyperlink"/>
                                                <w:rFonts w:ascii="Arial" w:hAnsi="Arial" w:cs="Arial"/>
                                                <w:color w:val="000000"/>
                                              </w:rPr>
                                              <w:t>Pope Francis to be Tried by Sanhedrin</w:t>
                                            </w:r>
                                          </w:hyperlink>
                                        </w:p>
                                        <w:p w:rsidR="00F6310F" w:rsidRDefault="00F6310F">
                                          <w:pPr>
                                            <w:spacing w:after="240"/>
                                            <w:ind w:left="720"/>
                                            <w:rPr>
                                              <w:rFonts w:ascii="Arial" w:hAnsi="Arial" w:cs="Arial"/>
                                              <w:color w:val="000000"/>
                                            </w:rPr>
                                          </w:pPr>
                                          <w:hyperlink r:id="rId50" w:tgtFrame="_new" w:history="1">
                                            <w:r>
                                              <w:rPr>
                                                <w:rStyle w:val="Hyperlink"/>
                                                <w:rFonts w:ascii="Arial" w:hAnsi="Arial" w:cs="Arial"/>
                                                <w:color w:val="000000"/>
                                              </w:rPr>
                                              <w:t>Abbas sees Israeli Bedouin as 'bridge to peace'</w:t>
                                            </w:r>
                                          </w:hyperlink>
                                        </w:p>
                                        <w:p w:rsidR="00F6310F" w:rsidRDefault="00F6310F">
                                          <w:pPr>
                                            <w:spacing w:after="240"/>
                                            <w:ind w:left="720"/>
                                            <w:rPr>
                                              <w:rFonts w:ascii="Arial" w:hAnsi="Arial" w:cs="Arial"/>
                                              <w:color w:val="000000"/>
                                            </w:rPr>
                                          </w:pPr>
                                          <w:hyperlink r:id="rId51" w:tgtFrame="_new" w:history="1">
                                            <w:r>
                                              <w:rPr>
                                                <w:rStyle w:val="Hyperlink"/>
                                                <w:rFonts w:ascii="Arial" w:hAnsi="Arial" w:cs="Arial"/>
                                                <w:color w:val="000000"/>
                                              </w:rPr>
                                              <w:t>PA Foreign Minister Claims France Dropped UN Peace Talks Bid</w:t>
                                            </w:r>
                                          </w:hyperlink>
                                        </w:p>
                                        <w:p w:rsidR="00F6310F" w:rsidRDefault="00F6310F">
                                          <w:pPr>
                                            <w:spacing w:after="240"/>
                                            <w:ind w:left="720"/>
                                            <w:rPr>
                                              <w:rFonts w:ascii="Arial" w:hAnsi="Arial" w:cs="Arial"/>
                                              <w:color w:val="000000"/>
                                            </w:rPr>
                                          </w:pPr>
                                          <w:hyperlink r:id="rId52" w:tgtFrame="_new" w:history="1">
                                            <w:r>
                                              <w:rPr>
                                                <w:rStyle w:val="Hyperlink"/>
                                                <w:rFonts w:ascii="Arial" w:hAnsi="Arial" w:cs="Arial"/>
                                                <w:color w:val="000000"/>
                                              </w:rPr>
                                              <w:t>Sissi: Ending Israeli-Palestinian conflict would stabilize Mideast</w:t>
                                            </w:r>
                                          </w:hyperlink>
                                        </w:p>
                                        <w:p w:rsidR="00F6310F" w:rsidRDefault="00F6310F">
                                          <w:pPr>
                                            <w:spacing w:after="240"/>
                                            <w:ind w:left="720"/>
                                            <w:rPr>
                                              <w:rFonts w:ascii="Arial" w:hAnsi="Arial" w:cs="Arial"/>
                                              <w:color w:val="000000"/>
                                            </w:rPr>
                                          </w:pPr>
                                          <w:hyperlink r:id="rId53" w:tgtFrame="_new" w:history="1">
                                            <w:r>
                                              <w:rPr>
                                                <w:rStyle w:val="Hyperlink"/>
                                                <w:rFonts w:ascii="Arial" w:hAnsi="Arial" w:cs="Arial"/>
                                                <w:color w:val="000000"/>
                                              </w:rPr>
                                              <w:t xml:space="preserve">Former Israeli intelligence officer: Sisi's life will end by means of assassination </w:t>
                                            </w:r>
                                          </w:hyperlink>
                                        </w:p>
                                        <w:p w:rsidR="00F6310F" w:rsidRDefault="00F6310F">
                                          <w:pPr>
                                            <w:spacing w:after="240"/>
                                            <w:ind w:left="720"/>
                                            <w:rPr>
                                              <w:rFonts w:ascii="Arial" w:hAnsi="Arial" w:cs="Arial"/>
                                              <w:color w:val="000000"/>
                                            </w:rPr>
                                          </w:pPr>
                                          <w:hyperlink r:id="rId54" w:tgtFrame="_new" w:history="1">
                                            <w:r>
                                              <w:rPr>
                                                <w:rStyle w:val="Hyperlink"/>
                                                <w:rFonts w:ascii="Arial" w:hAnsi="Arial" w:cs="Arial"/>
                                                <w:color w:val="000000"/>
                                              </w:rPr>
                                              <w:t>Islamic State's tactics are really similar to Nazi Germany's</w:t>
                                            </w:r>
                                          </w:hyperlink>
                                        </w:p>
                                        <w:p w:rsidR="00F6310F" w:rsidRDefault="00F6310F">
                                          <w:pPr>
                                            <w:spacing w:after="240"/>
                                            <w:ind w:left="720"/>
                                            <w:rPr>
                                              <w:rFonts w:ascii="Arial" w:hAnsi="Arial" w:cs="Arial"/>
                                              <w:color w:val="000000"/>
                                            </w:rPr>
                                          </w:pPr>
                                          <w:hyperlink r:id="rId55" w:tgtFrame="_new" w:history="1">
                                            <w:r>
                                              <w:rPr>
                                                <w:rStyle w:val="Hyperlink"/>
                                                <w:rFonts w:ascii="Arial" w:hAnsi="Arial" w:cs="Arial"/>
                                                <w:color w:val="000000"/>
                                              </w:rPr>
                                              <w:t xml:space="preserve">White House says 'not enough' Syrian rebels being trained </w:t>
                                            </w:r>
                                          </w:hyperlink>
                                        </w:p>
                                        <w:p w:rsidR="00F6310F" w:rsidRDefault="00F6310F">
                                          <w:pPr>
                                            <w:spacing w:after="240"/>
                                            <w:ind w:left="720"/>
                                            <w:rPr>
                                              <w:rFonts w:ascii="Arial" w:hAnsi="Arial" w:cs="Arial"/>
                                              <w:color w:val="000000"/>
                                            </w:rPr>
                                          </w:pPr>
                                          <w:hyperlink r:id="rId56" w:tgtFrame="_new" w:history="1">
                                            <w:r>
                                              <w:rPr>
                                                <w:rStyle w:val="Hyperlink"/>
                                                <w:rFonts w:ascii="Arial" w:hAnsi="Arial" w:cs="Arial"/>
                                                <w:color w:val="000000"/>
                                              </w:rPr>
                                              <w:t>Christian Refugees Fleeing ISIS 'Will Be the Last' to Receive Help; Worldwide Christian Community Must Step Up, Says Persecution Watchdog Group</w:t>
                                            </w:r>
                                          </w:hyperlink>
                                        </w:p>
                                        <w:p w:rsidR="00F6310F" w:rsidRDefault="00F6310F">
                                          <w:pPr>
                                            <w:spacing w:after="240"/>
                                            <w:ind w:left="720"/>
                                            <w:rPr>
                                              <w:rFonts w:ascii="Arial" w:hAnsi="Arial" w:cs="Arial"/>
                                              <w:color w:val="000000"/>
                                            </w:rPr>
                                          </w:pPr>
                                          <w:hyperlink r:id="rId57" w:tgtFrame="_new" w:history="1">
                                            <w:r>
                                              <w:rPr>
                                                <w:rStyle w:val="Hyperlink"/>
                                                <w:rFonts w:ascii="Arial" w:hAnsi="Arial" w:cs="Arial"/>
                                                <w:color w:val="000000"/>
                                              </w:rPr>
                                              <w:t>At least 45 ISIS fighters reportedly die after eating Ramadan meal in Mosul</w:t>
                                            </w:r>
                                          </w:hyperlink>
                                        </w:p>
                                        <w:p w:rsidR="00F6310F" w:rsidRDefault="00F6310F">
                                          <w:pPr>
                                            <w:spacing w:after="240"/>
                                            <w:ind w:left="720"/>
                                            <w:rPr>
                                              <w:rFonts w:ascii="Arial" w:hAnsi="Arial" w:cs="Arial"/>
                                              <w:color w:val="000000"/>
                                            </w:rPr>
                                          </w:pPr>
                                          <w:hyperlink r:id="rId58" w:tgtFrame="_new" w:history="1">
                                            <w:r>
                                              <w:rPr>
                                                <w:rStyle w:val="Hyperlink"/>
                                                <w:rFonts w:ascii="Arial" w:hAnsi="Arial" w:cs="Arial"/>
                                                <w:color w:val="000000"/>
                                              </w:rPr>
                                              <w:t xml:space="preserve">Turkish army says detains almost 800 trying to cross illegally from Syria </w:t>
                                            </w:r>
                                          </w:hyperlink>
                                        </w:p>
                                        <w:p w:rsidR="00F6310F" w:rsidRDefault="00F6310F">
                                          <w:pPr>
                                            <w:spacing w:after="240"/>
                                            <w:ind w:left="720"/>
                                            <w:rPr>
                                              <w:rFonts w:ascii="Arial" w:hAnsi="Arial" w:cs="Arial"/>
                                              <w:color w:val="000000"/>
                                            </w:rPr>
                                          </w:pPr>
                                          <w:hyperlink r:id="rId59" w:tgtFrame="_new" w:history="1">
                                            <w:r>
                                              <w:rPr>
                                                <w:rStyle w:val="Hyperlink"/>
                                                <w:rFonts w:ascii="Arial" w:hAnsi="Arial" w:cs="Arial"/>
                                                <w:color w:val="000000"/>
                                              </w:rPr>
                                              <w:t>Turkish Airlines' 5th bomb-on-board threat</w:t>
                                            </w:r>
                                          </w:hyperlink>
                                        </w:p>
                                        <w:p w:rsidR="00F6310F" w:rsidRDefault="00F6310F">
                                          <w:pPr>
                                            <w:spacing w:after="240"/>
                                            <w:ind w:left="720"/>
                                            <w:rPr>
                                              <w:rFonts w:ascii="Arial" w:hAnsi="Arial" w:cs="Arial"/>
                                              <w:color w:val="000000"/>
                                            </w:rPr>
                                          </w:pPr>
                                          <w:hyperlink r:id="rId60" w:tgtFrame="_new" w:history="1">
                                            <w:r>
                                              <w:rPr>
                                                <w:rStyle w:val="Hyperlink"/>
                                                <w:rFonts w:ascii="Arial" w:hAnsi="Arial" w:cs="Arial"/>
                                                <w:color w:val="000000"/>
                                              </w:rPr>
                                              <w:t>Air strikes kill nearly 100 in Yemen, cast shadow on truce talks</w:t>
                                            </w:r>
                                          </w:hyperlink>
                                        </w:p>
                                        <w:p w:rsidR="00F6310F" w:rsidRDefault="00F6310F">
                                          <w:pPr>
                                            <w:spacing w:after="240"/>
                                            <w:ind w:left="720"/>
                                            <w:rPr>
                                              <w:rFonts w:ascii="Arial" w:hAnsi="Arial" w:cs="Arial"/>
                                              <w:color w:val="000000"/>
                                            </w:rPr>
                                          </w:pPr>
                                          <w:hyperlink r:id="rId61" w:tgtFrame="_new" w:history="1">
                                            <w:r>
                                              <w:rPr>
                                                <w:rStyle w:val="Hyperlink"/>
                                                <w:rFonts w:ascii="Arial" w:hAnsi="Arial" w:cs="Arial"/>
                                                <w:color w:val="000000"/>
                                              </w:rPr>
                                              <w:t>Taliban, Afghan officials end peace talks agreeing to meet again</w:t>
                                            </w:r>
                                          </w:hyperlink>
                                        </w:p>
                                        <w:p w:rsidR="00F6310F" w:rsidRDefault="00F6310F">
                                          <w:pPr>
                                            <w:spacing w:after="240"/>
                                            <w:ind w:left="720"/>
                                            <w:rPr>
                                              <w:rFonts w:ascii="Arial" w:hAnsi="Arial" w:cs="Arial"/>
                                              <w:color w:val="000000"/>
                                            </w:rPr>
                                          </w:pPr>
                                          <w:hyperlink r:id="rId62" w:tgtFrame="_new" w:history="1">
                                            <w:r>
                                              <w:rPr>
                                                <w:rStyle w:val="Hyperlink"/>
                                                <w:rFonts w:ascii="Arial" w:hAnsi="Arial" w:cs="Arial"/>
                                                <w:color w:val="000000"/>
                                              </w:rPr>
                                              <w:t xml:space="preserve">Bomb in Nigeria's Zaria city kills at least 20 people </w:t>
                                            </w:r>
                                          </w:hyperlink>
                                        </w:p>
                                        <w:p w:rsidR="00F6310F" w:rsidRDefault="00F6310F">
                                          <w:pPr>
                                            <w:spacing w:after="240"/>
                                            <w:ind w:left="720"/>
                                            <w:rPr>
                                              <w:rFonts w:ascii="Arial" w:hAnsi="Arial" w:cs="Arial"/>
                                              <w:color w:val="000000"/>
                                            </w:rPr>
                                          </w:pPr>
                                          <w:hyperlink r:id="rId63" w:tgtFrame="_new" w:history="1">
                                            <w:r>
                                              <w:rPr>
                                                <w:rStyle w:val="Hyperlink"/>
                                                <w:rFonts w:ascii="Arial" w:hAnsi="Arial" w:cs="Arial"/>
                                                <w:color w:val="000000"/>
                                              </w:rPr>
                                              <w:t>Al Shabaab gunmen kill 14 in night attack on Kenyan workers</w:t>
                                            </w:r>
                                          </w:hyperlink>
                                        </w:p>
                                        <w:p w:rsidR="00F6310F" w:rsidRDefault="00F6310F">
                                          <w:pPr>
                                            <w:spacing w:after="240"/>
                                            <w:ind w:left="720"/>
                                            <w:rPr>
                                              <w:rFonts w:ascii="Arial" w:hAnsi="Arial" w:cs="Arial"/>
                                              <w:color w:val="000000"/>
                                            </w:rPr>
                                          </w:pPr>
                                          <w:hyperlink r:id="rId64" w:tgtFrame="_new" w:history="1">
                                            <w:r>
                                              <w:rPr>
                                                <w:rStyle w:val="Hyperlink"/>
                                                <w:rFonts w:ascii="Arial" w:hAnsi="Arial" w:cs="Arial"/>
                                                <w:color w:val="000000"/>
                                              </w:rPr>
                                              <w:t>No peace in sight as South Sudan descends into a 'new brutality'</w:t>
                                            </w:r>
                                          </w:hyperlink>
                                        </w:p>
                                        <w:p w:rsidR="00F6310F" w:rsidRDefault="00F6310F">
                                          <w:pPr>
                                            <w:spacing w:after="240"/>
                                            <w:ind w:left="720"/>
                                            <w:rPr>
                                              <w:rFonts w:ascii="Arial" w:hAnsi="Arial" w:cs="Arial"/>
                                              <w:color w:val="000000"/>
                                            </w:rPr>
                                          </w:pPr>
                                          <w:hyperlink r:id="rId65" w:tgtFrame="_new" w:history="1">
                                            <w:r>
                                              <w:rPr>
                                                <w:rStyle w:val="Hyperlink"/>
                                                <w:rFonts w:ascii="Arial" w:hAnsi="Arial" w:cs="Arial"/>
                                                <w:color w:val="000000"/>
                                              </w:rPr>
                                              <w:t xml:space="preserve">UNHCR: S. Sudan Fighting Displaces Over 2 Million </w:t>
                                            </w:r>
                                          </w:hyperlink>
                                        </w:p>
                                        <w:p w:rsidR="00F6310F" w:rsidRDefault="00F6310F">
                                          <w:pPr>
                                            <w:spacing w:after="240"/>
                                            <w:ind w:left="720"/>
                                            <w:rPr>
                                              <w:rFonts w:ascii="Arial" w:hAnsi="Arial" w:cs="Arial"/>
                                              <w:color w:val="000000"/>
                                            </w:rPr>
                                          </w:pPr>
                                          <w:hyperlink r:id="rId66" w:tgtFrame="_new" w:history="1">
                                            <w:r>
                                              <w:rPr>
                                                <w:rStyle w:val="Hyperlink"/>
                                                <w:rFonts w:ascii="Arial" w:hAnsi="Arial" w:cs="Arial"/>
                                                <w:color w:val="000000"/>
                                              </w:rPr>
                                              <w:t>Feds' relocation of Somali refugees stresses Minn. welfare, raises terror fears</w:t>
                                            </w:r>
                                          </w:hyperlink>
                                        </w:p>
                                        <w:p w:rsidR="00F6310F" w:rsidRDefault="00F6310F">
                                          <w:pPr>
                                            <w:spacing w:after="240"/>
                                            <w:ind w:left="720"/>
                                            <w:rPr>
                                              <w:rFonts w:ascii="Arial" w:hAnsi="Arial" w:cs="Arial"/>
                                              <w:color w:val="000000"/>
                                            </w:rPr>
                                          </w:pPr>
                                          <w:hyperlink r:id="rId67" w:tgtFrame="_new" w:history="1">
                                            <w:r>
                                              <w:rPr>
                                                <w:rStyle w:val="Hyperlink"/>
                                                <w:rFonts w:ascii="Arial" w:hAnsi="Arial" w:cs="Arial"/>
                                                <w:color w:val="000000"/>
                                              </w:rPr>
                                              <w:t>More Than 347,000 Convicted Criminal Immigrants At Large In U.S.</w:t>
                                            </w:r>
                                          </w:hyperlink>
                                        </w:p>
                                        <w:p w:rsidR="00F6310F" w:rsidRDefault="00F6310F">
                                          <w:pPr>
                                            <w:spacing w:after="240"/>
                                            <w:ind w:left="720"/>
                                            <w:rPr>
                                              <w:rFonts w:ascii="Arial" w:hAnsi="Arial" w:cs="Arial"/>
                                              <w:color w:val="000000"/>
                                            </w:rPr>
                                          </w:pPr>
                                          <w:hyperlink r:id="rId68" w:tgtFrame="_new" w:history="1">
                                            <w:r>
                                              <w:rPr>
                                                <w:rStyle w:val="Hyperlink"/>
                                                <w:rFonts w:ascii="Arial" w:hAnsi="Arial" w:cs="Arial"/>
                                                <w:color w:val="000000"/>
                                              </w:rPr>
                                              <w:t>Illegal Immigrant Deported 6 Times Charged in Felony Hit-and-Run of Family that Injured Young Children</w:t>
                                            </w:r>
                                          </w:hyperlink>
                                        </w:p>
                                        <w:p w:rsidR="00F6310F" w:rsidRDefault="00F6310F">
                                          <w:pPr>
                                            <w:spacing w:after="240"/>
                                            <w:ind w:left="720"/>
                                            <w:rPr>
                                              <w:rFonts w:ascii="Arial" w:hAnsi="Arial" w:cs="Arial"/>
                                              <w:color w:val="000000"/>
                                            </w:rPr>
                                          </w:pPr>
                                          <w:hyperlink r:id="rId69" w:tgtFrame="_new" w:history="1">
                                            <w:r>
                                              <w:rPr>
                                                <w:rStyle w:val="Hyperlink"/>
                                                <w:rFonts w:ascii="Arial" w:hAnsi="Arial" w:cs="Arial"/>
                                                <w:color w:val="000000"/>
                                              </w:rPr>
                                              <w:t>Previously-Deported Illegal Alien Charged With Murdering Washington Woman And Her Son</w:t>
                                            </w:r>
                                          </w:hyperlink>
                                        </w:p>
                                        <w:p w:rsidR="00F6310F" w:rsidRDefault="00F6310F">
                                          <w:pPr>
                                            <w:spacing w:after="240"/>
                                            <w:ind w:left="720"/>
                                            <w:rPr>
                                              <w:rFonts w:ascii="Arial" w:hAnsi="Arial" w:cs="Arial"/>
                                              <w:color w:val="000000"/>
                                            </w:rPr>
                                          </w:pPr>
                                          <w:hyperlink r:id="rId70" w:tgtFrame="_new" w:history="1">
                                            <w:r>
                                              <w:rPr>
                                                <w:rStyle w:val="Hyperlink"/>
                                                <w:rFonts w:ascii="Arial" w:hAnsi="Arial" w:cs="Arial"/>
                                                <w:color w:val="000000"/>
                                              </w:rPr>
                                              <w:t>Trump Praised by a Mother of Boy Slain by an Illegal Immigrant</w:t>
                                            </w:r>
                                          </w:hyperlink>
                                        </w:p>
                                        <w:p w:rsidR="00F6310F" w:rsidRDefault="00F6310F">
                                          <w:pPr>
                                            <w:spacing w:after="240"/>
                                            <w:ind w:left="720"/>
                                            <w:rPr>
                                              <w:rFonts w:ascii="Arial" w:hAnsi="Arial" w:cs="Arial"/>
                                              <w:color w:val="000000"/>
                                            </w:rPr>
                                          </w:pPr>
                                          <w:hyperlink r:id="rId71" w:tgtFrame="_new" w:history="1">
                                            <w:r>
                                              <w:rPr>
                                                <w:rStyle w:val="Hyperlink"/>
                                                <w:rFonts w:ascii="Arial" w:hAnsi="Arial" w:cs="Arial"/>
                                                <w:color w:val="000000"/>
                                              </w:rPr>
                                              <w:t>Gun sales spike in June</w:t>
                                            </w:r>
                                          </w:hyperlink>
                                        </w:p>
                                        <w:p w:rsidR="00F6310F" w:rsidRDefault="00F6310F">
                                          <w:pPr>
                                            <w:spacing w:after="240"/>
                                            <w:ind w:left="720"/>
                                            <w:rPr>
                                              <w:rFonts w:ascii="Arial" w:hAnsi="Arial" w:cs="Arial"/>
                                              <w:color w:val="000000"/>
                                            </w:rPr>
                                          </w:pPr>
                                          <w:hyperlink r:id="rId72" w:tgtFrame="_new" w:history="1">
                                            <w:r>
                                              <w:rPr>
                                                <w:rStyle w:val="Hyperlink"/>
                                                <w:rFonts w:ascii="Arial" w:hAnsi="Arial" w:cs="Arial"/>
                                                <w:color w:val="000000"/>
                                              </w:rPr>
                                              <w:t>Army plans to cut 40,000 troops</w:t>
                                            </w:r>
                                          </w:hyperlink>
                                        </w:p>
                                        <w:p w:rsidR="00F6310F" w:rsidRDefault="00F6310F">
                                          <w:pPr>
                                            <w:spacing w:after="240"/>
                                            <w:ind w:left="720"/>
                                            <w:rPr>
                                              <w:rFonts w:ascii="Arial" w:hAnsi="Arial" w:cs="Arial"/>
                                              <w:color w:val="000000"/>
                                            </w:rPr>
                                          </w:pPr>
                                          <w:hyperlink r:id="rId73" w:tgtFrame="_new" w:history="1">
                                            <w:r>
                                              <w:rPr>
                                                <w:rStyle w:val="Hyperlink"/>
                                                <w:rFonts w:ascii="Arial" w:hAnsi="Arial" w:cs="Arial"/>
                                                <w:color w:val="000000"/>
                                              </w:rPr>
                                              <w:t>200 Detonators, Explosives Stolen From French Military Site</w:t>
                                            </w:r>
                                          </w:hyperlink>
                                        </w:p>
                                        <w:p w:rsidR="00F6310F" w:rsidRDefault="00F6310F">
                                          <w:pPr>
                                            <w:spacing w:after="240"/>
                                            <w:ind w:left="720"/>
                                            <w:rPr>
                                              <w:rFonts w:ascii="Arial" w:hAnsi="Arial" w:cs="Arial"/>
                                              <w:color w:val="000000"/>
                                            </w:rPr>
                                          </w:pPr>
                                          <w:hyperlink r:id="rId74" w:tgtFrame="_new" w:history="1">
                                            <w:r>
                                              <w:rPr>
                                                <w:rStyle w:val="Hyperlink"/>
                                                <w:rFonts w:ascii="Arial" w:hAnsi="Arial" w:cs="Arial"/>
                                                <w:color w:val="000000"/>
                                              </w:rPr>
                                              <w:t xml:space="preserve">Britain Marks 10 Years Since 7/7 Attacks in London </w:t>
                                            </w:r>
                                          </w:hyperlink>
                                        </w:p>
                                        <w:p w:rsidR="00F6310F" w:rsidRDefault="00F6310F">
                                          <w:pPr>
                                            <w:spacing w:after="240"/>
                                            <w:ind w:left="720"/>
                                            <w:rPr>
                                              <w:rFonts w:ascii="Arial" w:hAnsi="Arial" w:cs="Arial"/>
                                              <w:color w:val="000000"/>
                                            </w:rPr>
                                          </w:pPr>
                                          <w:hyperlink r:id="rId75" w:tgtFrame="_new" w:history="1">
                                            <w:r>
                                              <w:rPr>
                                                <w:rStyle w:val="Hyperlink"/>
                                                <w:rFonts w:ascii="Arial" w:hAnsi="Arial" w:cs="Arial"/>
                                                <w:color w:val="000000"/>
                                              </w:rPr>
                                              <w:t>Economic hardships in Puerto Rico spur a mass exodus to the U.S. mainland</w:t>
                                            </w:r>
                                          </w:hyperlink>
                                        </w:p>
                                        <w:p w:rsidR="00F6310F" w:rsidRDefault="00F6310F">
                                          <w:pPr>
                                            <w:spacing w:after="240"/>
                                            <w:ind w:left="720"/>
                                            <w:rPr>
                                              <w:rFonts w:ascii="Arial" w:hAnsi="Arial" w:cs="Arial"/>
                                              <w:color w:val="000000"/>
                                            </w:rPr>
                                          </w:pPr>
                                          <w:hyperlink r:id="rId76" w:tgtFrame="_new" w:history="1">
                                            <w:r>
                                              <w:rPr>
                                                <w:rStyle w:val="Hyperlink"/>
                                                <w:rFonts w:ascii="Arial" w:hAnsi="Arial" w:cs="Arial"/>
                                                <w:color w:val="000000"/>
                                              </w:rPr>
                                              <w:t>States face shaky financial futures; pensions at risk</w:t>
                                            </w:r>
                                          </w:hyperlink>
                                        </w:p>
                                        <w:p w:rsidR="00F6310F" w:rsidRDefault="00F6310F">
                                          <w:pPr>
                                            <w:spacing w:after="240"/>
                                            <w:ind w:left="720"/>
                                            <w:rPr>
                                              <w:rFonts w:ascii="Arial" w:hAnsi="Arial" w:cs="Arial"/>
                                              <w:color w:val="000000"/>
                                            </w:rPr>
                                          </w:pPr>
                                          <w:hyperlink r:id="rId77" w:tgtFrame="_new" w:history="1">
                                            <w:r>
                                              <w:rPr>
                                                <w:rStyle w:val="Hyperlink"/>
                                                <w:rFonts w:ascii="Arial" w:hAnsi="Arial" w:cs="Arial"/>
                                                <w:color w:val="000000"/>
                                              </w:rPr>
                                              <w:t>One in Five Americans Participates in Government Assistance Programs Each Month</w:t>
                                            </w:r>
                                          </w:hyperlink>
                                        </w:p>
                                        <w:p w:rsidR="00F6310F" w:rsidRDefault="00F6310F">
                                          <w:pPr>
                                            <w:spacing w:after="240"/>
                                            <w:ind w:left="720"/>
                                            <w:rPr>
                                              <w:rFonts w:ascii="Arial" w:hAnsi="Arial" w:cs="Arial"/>
                                              <w:color w:val="000000"/>
                                            </w:rPr>
                                          </w:pPr>
                                          <w:hyperlink r:id="rId78" w:tgtFrame="_new" w:history="1">
                                            <w:r>
                                              <w:rPr>
                                                <w:rStyle w:val="Hyperlink"/>
                                                <w:rFonts w:ascii="Arial" w:hAnsi="Arial" w:cs="Arial"/>
                                                <w:color w:val="000000"/>
                                              </w:rPr>
                                              <w:t>Greece Contemplates Nuclear Options: May Print Euros, Launch Parallel Currency, Nationalize Banks</w:t>
                                            </w:r>
                                          </w:hyperlink>
                                        </w:p>
                                        <w:p w:rsidR="00F6310F" w:rsidRDefault="00F6310F">
                                          <w:pPr>
                                            <w:spacing w:after="240"/>
                                            <w:ind w:left="720"/>
                                            <w:rPr>
                                              <w:rFonts w:ascii="Arial" w:hAnsi="Arial" w:cs="Arial"/>
                                              <w:color w:val="000000"/>
                                            </w:rPr>
                                          </w:pPr>
                                          <w:hyperlink r:id="rId79" w:tgtFrame="_new" w:history="1">
                                            <w:r>
                                              <w:rPr>
                                                <w:rStyle w:val="Hyperlink"/>
                                                <w:rFonts w:ascii="Arial" w:hAnsi="Arial" w:cs="Arial"/>
                                                <w:color w:val="000000"/>
                                              </w:rPr>
                                              <w:t>Greece Given Until Sunday to Settle Debt Crisis or Face Disaster</w:t>
                                            </w:r>
                                          </w:hyperlink>
                                        </w:p>
                                        <w:p w:rsidR="00F6310F" w:rsidRDefault="00F6310F">
                                          <w:pPr>
                                            <w:spacing w:after="240"/>
                                            <w:ind w:left="720"/>
                                            <w:rPr>
                                              <w:rFonts w:ascii="Arial" w:hAnsi="Arial" w:cs="Arial"/>
                                              <w:color w:val="000000"/>
                                            </w:rPr>
                                          </w:pPr>
                                          <w:hyperlink r:id="rId80" w:tgtFrame="_new" w:history="1">
                                            <w:r>
                                              <w:rPr>
                                                <w:rStyle w:val="Hyperlink"/>
                                                <w:rFonts w:ascii="Arial" w:hAnsi="Arial" w:cs="Arial"/>
                                                <w:color w:val="000000"/>
                                              </w:rPr>
                                              <w:t xml:space="preserve">Greece given days to agree bailout deal or face banking collapse and euro exit </w:t>
                                            </w:r>
                                          </w:hyperlink>
                                        </w:p>
                                        <w:p w:rsidR="00F6310F" w:rsidRDefault="00F6310F">
                                          <w:pPr>
                                            <w:spacing w:after="240"/>
                                            <w:ind w:left="720"/>
                                            <w:rPr>
                                              <w:rFonts w:ascii="Arial" w:hAnsi="Arial" w:cs="Arial"/>
                                              <w:color w:val="000000"/>
                                            </w:rPr>
                                          </w:pPr>
                                          <w:hyperlink r:id="rId81" w:tgtFrame="_new" w:history="1">
                                            <w:r>
                                              <w:rPr>
                                                <w:rStyle w:val="Hyperlink"/>
                                                <w:rFonts w:ascii="Arial" w:hAnsi="Arial" w:cs="Arial"/>
                                                <w:color w:val="000000"/>
                                              </w:rPr>
                                              <w:t xml:space="preserve">Greece and euro zone can still reach a deal, says EU's Moscovici </w:t>
                                            </w:r>
                                          </w:hyperlink>
                                        </w:p>
                                        <w:p w:rsidR="00F6310F" w:rsidRDefault="00F6310F">
                                          <w:pPr>
                                            <w:spacing w:after="240"/>
                                            <w:ind w:left="720"/>
                                            <w:rPr>
                                              <w:rFonts w:ascii="Arial" w:hAnsi="Arial" w:cs="Arial"/>
                                              <w:color w:val="000000"/>
                                            </w:rPr>
                                          </w:pPr>
                                          <w:hyperlink r:id="rId82" w:tgtFrame="_new" w:history="1">
                                            <w:r>
                                              <w:rPr>
                                                <w:rStyle w:val="Hyperlink"/>
                                                <w:rFonts w:ascii="Arial" w:hAnsi="Arial" w:cs="Arial"/>
                                                <w:color w:val="000000"/>
                                              </w:rPr>
                                              <w:t>'Enough is enough': German industry urges Grexit</w:t>
                                            </w:r>
                                          </w:hyperlink>
                                        </w:p>
                                        <w:p w:rsidR="00F6310F" w:rsidRDefault="00F6310F">
                                          <w:pPr>
                                            <w:spacing w:after="240"/>
                                            <w:ind w:left="720"/>
                                            <w:rPr>
                                              <w:rFonts w:ascii="Arial" w:hAnsi="Arial" w:cs="Arial"/>
                                              <w:color w:val="000000"/>
                                            </w:rPr>
                                          </w:pPr>
                                          <w:hyperlink r:id="rId83" w:tgtFrame="_new" w:history="1">
                                            <w:r>
                                              <w:rPr>
                                                <w:rStyle w:val="Hyperlink"/>
                                                <w:rFonts w:ascii="Arial" w:hAnsi="Arial" w:cs="Arial"/>
                                                <w:color w:val="000000"/>
                                              </w:rPr>
                                              <w:t>China stock plunge accelerates as regulator warns of 'panic'</w:t>
                                            </w:r>
                                          </w:hyperlink>
                                        </w:p>
                                        <w:p w:rsidR="00F6310F" w:rsidRDefault="00F6310F">
                                          <w:pPr>
                                            <w:spacing w:after="240"/>
                                            <w:ind w:left="720"/>
                                            <w:rPr>
                                              <w:rFonts w:ascii="Arial" w:hAnsi="Arial" w:cs="Arial"/>
                                              <w:color w:val="000000"/>
                                            </w:rPr>
                                          </w:pPr>
                                          <w:hyperlink r:id="rId84" w:tgtFrame="_new" w:history="1">
                                            <w:r>
                                              <w:rPr>
                                                <w:rStyle w:val="Hyperlink"/>
                                                <w:rFonts w:ascii="Arial" w:hAnsi="Arial" w:cs="Arial"/>
                                                <w:color w:val="000000"/>
                                              </w:rPr>
                                              <w:t>The Chinese stock market is the world's biggest casino</w:t>
                                            </w:r>
                                          </w:hyperlink>
                                        </w:p>
                                        <w:p w:rsidR="00F6310F" w:rsidRDefault="00F6310F">
                                          <w:pPr>
                                            <w:spacing w:after="240"/>
                                            <w:ind w:left="720"/>
                                            <w:rPr>
                                              <w:rFonts w:ascii="Arial" w:hAnsi="Arial" w:cs="Arial"/>
                                              <w:color w:val="000000"/>
                                            </w:rPr>
                                          </w:pPr>
                                          <w:hyperlink r:id="rId85" w:tgtFrame="_new" w:history="1">
                                            <w:r>
                                              <w:rPr>
                                                <w:rStyle w:val="Hyperlink"/>
                                                <w:rFonts w:ascii="Arial" w:hAnsi="Arial" w:cs="Arial"/>
                                                <w:color w:val="000000"/>
                                              </w:rPr>
                                              <w:t>UN tribunal to begin South China Sea deliberation</w:t>
                                            </w:r>
                                          </w:hyperlink>
                                        </w:p>
                                        <w:p w:rsidR="00F6310F" w:rsidRDefault="00F6310F">
                                          <w:pPr>
                                            <w:spacing w:after="240"/>
                                            <w:ind w:left="720"/>
                                            <w:rPr>
                                              <w:rFonts w:ascii="Arial" w:hAnsi="Arial" w:cs="Arial"/>
                                              <w:color w:val="000000"/>
                                            </w:rPr>
                                          </w:pPr>
                                          <w:hyperlink r:id="rId86" w:tgtFrame="_new" w:history="1">
                                            <w:r>
                                              <w:rPr>
                                                <w:rStyle w:val="Hyperlink"/>
                                                <w:rFonts w:ascii="Arial" w:hAnsi="Arial" w:cs="Arial"/>
                                                <w:color w:val="000000"/>
                                              </w:rPr>
                                              <w:t>6.3 magnitude earthquake hits near Shikotan, Russia</w:t>
                                            </w:r>
                                          </w:hyperlink>
                                        </w:p>
                                        <w:p w:rsidR="00F6310F" w:rsidRDefault="00F6310F">
                                          <w:pPr>
                                            <w:spacing w:after="240"/>
                                            <w:ind w:left="720"/>
                                            <w:rPr>
                                              <w:rFonts w:ascii="Arial" w:hAnsi="Arial" w:cs="Arial"/>
                                              <w:color w:val="000000"/>
                                            </w:rPr>
                                          </w:pPr>
                                          <w:hyperlink r:id="rId87" w:tgtFrame="_new" w:history="1">
                                            <w:r>
                                              <w:rPr>
                                                <w:rStyle w:val="Hyperlink"/>
                                                <w:rFonts w:ascii="Arial" w:hAnsi="Arial" w:cs="Arial"/>
                                                <w:color w:val="000000"/>
                                              </w:rPr>
                                              <w:t>5.8 magnitude earthquake hits near Vaini, Tonga</w:t>
                                            </w:r>
                                          </w:hyperlink>
                                        </w:p>
                                        <w:p w:rsidR="00F6310F" w:rsidRDefault="00F6310F">
                                          <w:pPr>
                                            <w:spacing w:after="240"/>
                                            <w:ind w:left="720"/>
                                            <w:rPr>
                                              <w:rFonts w:ascii="Arial" w:hAnsi="Arial" w:cs="Arial"/>
                                              <w:color w:val="000000"/>
                                            </w:rPr>
                                          </w:pPr>
                                          <w:hyperlink r:id="rId88" w:tgtFrame="_new" w:history="1">
                                            <w:r>
                                              <w:rPr>
                                                <w:rStyle w:val="Hyperlink"/>
                                                <w:rFonts w:ascii="Arial" w:hAnsi="Arial" w:cs="Arial"/>
                                                <w:color w:val="000000"/>
                                              </w:rPr>
                                              <w:t>5.6 magnitude earthquake hits east of the North Island of New Zealand</w:t>
                                            </w:r>
                                          </w:hyperlink>
                                        </w:p>
                                        <w:p w:rsidR="00F6310F" w:rsidRDefault="00F6310F">
                                          <w:pPr>
                                            <w:spacing w:after="240"/>
                                            <w:ind w:left="720"/>
                                            <w:rPr>
                                              <w:rFonts w:ascii="Arial" w:hAnsi="Arial" w:cs="Arial"/>
                                              <w:color w:val="000000"/>
                                            </w:rPr>
                                          </w:pPr>
                                          <w:hyperlink r:id="rId89" w:tgtFrame="_new" w:history="1">
                                            <w:r>
                                              <w:rPr>
                                                <w:rStyle w:val="Hyperlink"/>
                                                <w:rFonts w:ascii="Arial" w:hAnsi="Arial" w:cs="Arial"/>
                                                <w:color w:val="000000"/>
                                              </w:rPr>
                                              <w:t>5.3 magnitude earthquake hits near Banda Aceh, Indonesia</w:t>
                                            </w:r>
                                          </w:hyperlink>
                                        </w:p>
                                        <w:p w:rsidR="00F6310F" w:rsidRDefault="00F6310F">
                                          <w:pPr>
                                            <w:spacing w:after="240"/>
                                            <w:ind w:left="720"/>
                                            <w:rPr>
                                              <w:rFonts w:ascii="Arial" w:hAnsi="Arial" w:cs="Arial"/>
                                              <w:color w:val="000000"/>
                                            </w:rPr>
                                          </w:pPr>
                                          <w:hyperlink r:id="rId90" w:tgtFrame="_new" w:history="1">
                                            <w:r>
                                              <w:rPr>
                                                <w:rStyle w:val="Hyperlink"/>
                                                <w:rFonts w:ascii="Arial" w:hAnsi="Arial" w:cs="Arial"/>
                                                <w:color w:val="000000"/>
                                              </w:rPr>
                                              <w:t>5.2 magnitude earthquake hits near Kokopo, Papua New Guinea</w:t>
                                            </w:r>
                                          </w:hyperlink>
                                        </w:p>
                                        <w:p w:rsidR="00F6310F" w:rsidRDefault="00F6310F">
                                          <w:pPr>
                                            <w:spacing w:after="240"/>
                                            <w:ind w:left="720"/>
                                            <w:rPr>
                                              <w:rFonts w:ascii="Arial" w:hAnsi="Arial" w:cs="Arial"/>
                                              <w:color w:val="000000"/>
                                            </w:rPr>
                                          </w:pPr>
                                          <w:hyperlink r:id="rId91" w:tgtFrame="_new" w:history="1">
                                            <w:r>
                                              <w:rPr>
                                                <w:rStyle w:val="Hyperlink"/>
                                                <w:rFonts w:ascii="Arial" w:hAnsi="Arial" w:cs="Arial"/>
                                                <w:color w:val="000000"/>
                                              </w:rPr>
                                              <w:t>5.2 magnitude earthquake hits the Central East Pacific Rise</w:t>
                                            </w:r>
                                          </w:hyperlink>
                                        </w:p>
                                        <w:p w:rsidR="00F6310F" w:rsidRDefault="00F6310F">
                                          <w:pPr>
                                            <w:spacing w:after="240"/>
                                            <w:ind w:left="720"/>
                                            <w:rPr>
                                              <w:rFonts w:ascii="Arial" w:hAnsi="Arial" w:cs="Arial"/>
                                              <w:color w:val="000000"/>
                                            </w:rPr>
                                          </w:pPr>
                                          <w:hyperlink r:id="rId92" w:tgtFrame="_new" w:history="1">
                                            <w:r>
                                              <w:rPr>
                                                <w:rStyle w:val="Hyperlink"/>
                                                <w:rFonts w:ascii="Arial" w:hAnsi="Arial" w:cs="Arial"/>
                                                <w:color w:val="000000"/>
                                              </w:rPr>
                                              <w:t>5.1 magnitude earthquake hits near Bristol Island, South Sandwich Islands</w:t>
                                            </w:r>
                                          </w:hyperlink>
                                        </w:p>
                                        <w:p w:rsidR="00F6310F" w:rsidRDefault="00F6310F">
                                          <w:pPr>
                                            <w:spacing w:after="240"/>
                                            <w:ind w:left="720"/>
                                            <w:rPr>
                                              <w:rFonts w:ascii="Arial" w:hAnsi="Arial" w:cs="Arial"/>
                                              <w:color w:val="000000"/>
                                            </w:rPr>
                                          </w:pPr>
                                          <w:hyperlink r:id="rId93" w:tgtFrame="_new" w:history="1">
                                            <w:r>
                                              <w:rPr>
                                                <w:rStyle w:val="Hyperlink"/>
                                                <w:rFonts w:ascii="Arial" w:hAnsi="Arial" w:cs="Arial"/>
                                                <w:color w:val="000000"/>
                                              </w:rPr>
                                              <w:t>5.0 magnitude earthquake hits the Central East Pacific Rise</w:t>
                                            </w:r>
                                          </w:hyperlink>
                                        </w:p>
                                        <w:p w:rsidR="00F6310F" w:rsidRDefault="00F6310F">
                                          <w:pPr>
                                            <w:spacing w:after="240"/>
                                            <w:ind w:left="720"/>
                                            <w:rPr>
                                              <w:rFonts w:ascii="Arial" w:hAnsi="Arial" w:cs="Arial"/>
                                              <w:color w:val="000000"/>
                                            </w:rPr>
                                          </w:pPr>
                                          <w:hyperlink r:id="rId94" w:tgtFrame="_new" w:history="1">
                                            <w:r>
                                              <w:rPr>
                                                <w:rStyle w:val="Hyperlink"/>
                                                <w:rFonts w:ascii="Arial" w:hAnsi="Arial" w:cs="Arial"/>
                                                <w:color w:val="000000"/>
                                              </w:rPr>
                                              <w:t>Raung volcano in Indonesia erupts to 14,000ft</w:t>
                                            </w:r>
                                          </w:hyperlink>
                                        </w:p>
                                        <w:p w:rsidR="00F6310F" w:rsidRDefault="00F6310F">
                                          <w:pPr>
                                            <w:spacing w:after="240"/>
                                            <w:ind w:left="720"/>
                                            <w:rPr>
                                              <w:rFonts w:ascii="Arial" w:hAnsi="Arial" w:cs="Arial"/>
                                              <w:color w:val="000000"/>
                                            </w:rPr>
                                          </w:pPr>
                                          <w:hyperlink r:id="rId95" w:tgtFrame="_new" w:history="1">
                                            <w:r>
                                              <w:rPr>
                                                <w:rStyle w:val="Hyperlink"/>
                                                <w:rFonts w:ascii="Arial" w:hAnsi="Arial" w:cs="Arial"/>
                                                <w:color w:val="000000"/>
                                              </w:rPr>
                                              <w:t xml:space="preserve">Tropical Threats Stretch From China to Hawaii as Storms Develop </w:t>
                                            </w:r>
                                          </w:hyperlink>
                                        </w:p>
                                        <w:p w:rsidR="00F6310F" w:rsidRDefault="00F6310F">
                                          <w:pPr>
                                            <w:spacing w:after="240"/>
                                            <w:ind w:left="720"/>
                                            <w:rPr>
                                              <w:rFonts w:ascii="Arial" w:hAnsi="Arial" w:cs="Arial"/>
                                              <w:color w:val="000000"/>
                                            </w:rPr>
                                          </w:pPr>
                                          <w:hyperlink r:id="rId96" w:tgtFrame="_new" w:history="1">
                                            <w:r>
                                              <w:rPr>
                                                <w:rStyle w:val="Hyperlink"/>
                                                <w:rFonts w:ascii="Arial" w:hAnsi="Arial" w:cs="Arial"/>
                                                <w:color w:val="000000"/>
                                              </w:rPr>
                                              <w:t>10,000 evacuated as two typhoons approach China</w:t>
                                            </w:r>
                                          </w:hyperlink>
                                        </w:p>
                                        <w:p w:rsidR="00F6310F" w:rsidRDefault="00F6310F">
                                          <w:pPr>
                                            <w:spacing w:after="240"/>
                                            <w:ind w:left="720"/>
                                            <w:rPr>
                                              <w:rFonts w:ascii="Arial" w:hAnsi="Arial" w:cs="Arial"/>
                                              <w:color w:val="000000"/>
                                            </w:rPr>
                                          </w:pPr>
                                          <w:hyperlink r:id="rId97" w:tgtFrame="_new" w:history="1">
                                            <w:r>
                                              <w:rPr>
                                                <w:rStyle w:val="Hyperlink"/>
                                                <w:rFonts w:ascii="Arial" w:hAnsi="Arial" w:cs="Arial"/>
                                                <w:color w:val="000000"/>
                                              </w:rPr>
                                              <w:t>Records smashed as Europe's heatwave continues</w:t>
                                            </w:r>
                                          </w:hyperlink>
                                        </w:p>
                                        <w:p w:rsidR="00F6310F" w:rsidRDefault="00F6310F">
                                          <w:pPr>
                                            <w:spacing w:after="240"/>
                                            <w:ind w:left="720"/>
                                            <w:rPr>
                                              <w:rFonts w:ascii="Arial" w:hAnsi="Arial" w:cs="Arial"/>
                                              <w:color w:val="000000"/>
                                            </w:rPr>
                                          </w:pPr>
                                          <w:hyperlink r:id="rId98" w:tgtFrame="_new" w:history="1">
                                            <w:r>
                                              <w:rPr>
                                                <w:rStyle w:val="Hyperlink"/>
                                                <w:rFonts w:ascii="Arial" w:hAnsi="Arial" w:cs="Arial"/>
                                                <w:color w:val="000000"/>
                                              </w:rPr>
                                              <w:t>Hundreds of wildfires prompt Canadian troop deployment</w:t>
                                            </w:r>
                                          </w:hyperlink>
                                        </w:p>
                                        <w:p w:rsidR="00F6310F" w:rsidRDefault="00F6310F">
                                          <w:pPr>
                                            <w:spacing w:after="240"/>
                                            <w:ind w:left="720"/>
                                            <w:rPr>
                                              <w:rFonts w:ascii="Arial" w:hAnsi="Arial" w:cs="Arial"/>
                                              <w:color w:val="000000"/>
                                            </w:rPr>
                                          </w:pPr>
                                          <w:hyperlink r:id="rId99" w:tgtFrame="_new" w:history="1">
                                            <w:r>
                                              <w:rPr>
                                                <w:rStyle w:val="Hyperlink"/>
                                                <w:rFonts w:ascii="Arial" w:hAnsi="Arial" w:cs="Arial"/>
                                                <w:color w:val="000000"/>
                                              </w:rPr>
                                              <w:t xml:space="preserve">Pope: Duty to protect planet, calls for 'social justice' on resources </w:t>
                                            </w:r>
                                          </w:hyperlink>
                                        </w:p>
                                        <w:p w:rsidR="00F6310F" w:rsidRDefault="00F6310F">
                                          <w:pPr>
                                            <w:spacing w:after="240"/>
                                            <w:ind w:left="720"/>
                                            <w:rPr>
                                              <w:rFonts w:ascii="Arial" w:hAnsi="Arial" w:cs="Arial"/>
                                              <w:color w:val="000000"/>
                                            </w:rPr>
                                          </w:pPr>
                                          <w:hyperlink r:id="rId100" w:tgtFrame="_new" w:history="1">
                                            <w:r>
                                              <w:rPr>
                                                <w:rStyle w:val="Hyperlink"/>
                                                <w:rFonts w:ascii="Arial" w:hAnsi="Arial" w:cs="Arial"/>
                                                <w:color w:val="000000"/>
                                              </w:rPr>
                                              <w:t>Thousands of birds abandon eggs, nests on Florida island</w:t>
                                            </w:r>
                                          </w:hyperlink>
                                        </w:p>
                                        <w:p w:rsidR="00F6310F" w:rsidRDefault="00F6310F">
                                          <w:pPr>
                                            <w:spacing w:after="240"/>
                                            <w:ind w:left="720"/>
                                            <w:rPr>
                                              <w:rFonts w:ascii="Arial" w:hAnsi="Arial" w:cs="Arial"/>
                                              <w:color w:val="000000"/>
                                            </w:rPr>
                                          </w:pPr>
                                          <w:hyperlink r:id="rId101" w:tgtFrame="_new" w:history="1">
                                            <w:r>
                                              <w:rPr>
                                                <w:rStyle w:val="Hyperlink"/>
                                                <w:rFonts w:ascii="Arial" w:hAnsi="Arial" w:cs="Arial"/>
                                                <w:color w:val="000000"/>
                                              </w:rPr>
                                              <w:t>WHO 'unfit for health emergencies'</w:t>
                                            </w:r>
                                          </w:hyperlink>
                                        </w:p>
                                        <w:p w:rsidR="00F6310F" w:rsidRDefault="00F6310F">
                                          <w:pPr>
                                            <w:spacing w:after="240"/>
                                            <w:ind w:left="720"/>
                                            <w:rPr>
                                              <w:rFonts w:ascii="Arial" w:hAnsi="Arial" w:cs="Arial"/>
                                              <w:color w:val="000000"/>
                                            </w:rPr>
                                          </w:pPr>
                                          <w:hyperlink r:id="rId102" w:tgtFrame="_new" w:history="1">
                                            <w:r>
                                              <w:rPr>
                                                <w:rStyle w:val="Hyperlink"/>
                                                <w:rFonts w:ascii="Arial" w:hAnsi="Arial" w:cs="Arial"/>
                                                <w:color w:val="000000"/>
                                              </w:rPr>
                                              <w:t>Is Involuntary Euthanasia in Our Future?</w:t>
                                            </w:r>
                                          </w:hyperlink>
                                        </w:p>
                                        <w:p w:rsidR="00F6310F" w:rsidRDefault="00F6310F">
                                          <w:pPr>
                                            <w:spacing w:after="240"/>
                                            <w:ind w:left="720"/>
                                            <w:rPr>
                                              <w:rFonts w:ascii="Arial" w:hAnsi="Arial" w:cs="Arial"/>
                                              <w:color w:val="000000"/>
                                            </w:rPr>
                                          </w:pPr>
                                          <w:hyperlink r:id="rId103" w:tgtFrame="_new" w:history="1">
                                            <w:r>
                                              <w:rPr>
                                                <w:rStyle w:val="Hyperlink"/>
                                                <w:rFonts w:ascii="Arial" w:hAnsi="Arial" w:cs="Arial"/>
                                                <w:color w:val="000000"/>
                                              </w:rPr>
                                              <w:t>Heroin Use in US Reaches Epidemic Numbers</w:t>
                                            </w:r>
                                          </w:hyperlink>
                                        </w:p>
                                        <w:p w:rsidR="00F6310F" w:rsidRDefault="00F6310F">
                                          <w:pPr>
                                            <w:spacing w:after="240"/>
                                            <w:ind w:left="720"/>
                                            <w:rPr>
                                              <w:rFonts w:ascii="Arial" w:hAnsi="Arial" w:cs="Arial"/>
                                              <w:color w:val="000000"/>
                                            </w:rPr>
                                          </w:pPr>
                                          <w:hyperlink r:id="rId104" w:tgtFrame="_new" w:history="1">
                                            <w:r>
                                              <w:rPr>
                                                <w:rStyle w:val="Hyperlink"/>
                                                <w:rFonts w:ascii="Arial" w:hAnsi="Arial" w:cs="Arial"/>
                                                <w:color w:val="000000"/>
                                              </w:rPr>
                                              <w:t>Posters threatening gays with death appear in Turkish capital</w:t>
                                            </w:r>
                                          </w:hyperlink>
                                        </w:p>
                                        <w:p w:rsidR="00F6310F" w:rsidRDefault="00F6310F">
                                          <w:pPr>
                                            <w:spacing w:after="240"/>
                                            <w:ind w:left="720"/>
                                            <w:rPr>
                                              <w:rFonts w:ascii="Arial" w:hAnsi="Arial" w:cs="Arial"/>
                                              <w:color w:val="000000"/>
                                            </w:rPr>
                                          </w:pPr>
                                          <w:hyperlink r:id="rId105" w:tgtFrame="_new" w:history="1">
                                            <w:r>
                                              <w:rPr>
                                                <w:rStyle w:val="Hyperlink"/>
                                                <w:rFonts w:ascii="Arial" w:hAnsi="Arial" w:cs="Arial"/>
                                                <w:color w:val="000000"/>
                                              </w:rPr>
                                              <w:t>Australia Presbyterian Church 'may stop legal weddings'</w:t>
                                            </w:r>
                                          </w:hyperlink>
                                        </w:p>
                                        <w:p w:rsidR="00F6310F" w:rsidRDefault="00F6310F">
                                          <w:pPr>
                                            <w:spacing w:after="240"/>
                                            <w:ind w:left="720"/>
                                            <w:rPr>
                                              <w:rFonts w:ascii="Arial" w:hAnsi="Arial" w:cs="Arial"/>
                                              <w:color w:val="000000"/>
                                            </w:rPr>
                                          </w:pPr>
                                          <w:hyperlink r:id="rId106" w:tgtFrame="_new" w:history="1">
                                            <w:r>
                                              <w:rPr>
                                                <w:rStyle w:val="Hyperlink"/>
                                                <w:rFonts w:ascii="Arial" w:hAnsi="Arial" w:cs="Arial"/>
                                                <w:color w:val="000000"/>
                                              </w:rPr>
                                              <w:t>Kansas governor: state can't punish religious groups over same-sex marriage objections</w:t>
                                            </w:r>
                                          </w:hyperlink>
                                        </w:p>
                                        <w:p w:rsidR="00F6310F" w:rsidRDefault="00F6310F">
                                          <w:pPr>
                                            <w:spacing w:after="240"/>
                                            <w:ind w:left="720"/>
                                            <w:rPr>
                                              <w:rFonts w:ascii="Arial" w:hAnsi="Arial" w:cs="Arial"/>
                                              <w:color w:val="000000"/>
                                            </w:rPr>
                                          </w:pPr>
                                          <w:hyperlink r:id="rId107" w:tgtFrame="_new" w:history="1">
                                            <w:r>
                                              <w:rPr>
                                                <w:rStyle w:val="Hyperlink"/>
                                                <w:rFonts w:ascii="Arial" w:hAnsi="Arial" w:cs="Arial"/>
                                                <w:color w:val="000000"/>
                                              </w:rPr>
                                              <w:t>Christian Colleges' Right to Deny Married Housing for Gay Couples Is 'on the Edge of the Indefensible,' Barry Lynn Asserts</w:t>
                                            </w:r>
                                          </w:hyperlink>
                                        </w:p>
                                        <w:p w:rsidR="00F6310F" w:rsidRDefault="00F6310F">
                                          <w:pPr>
                                            <w:spacing w:after="240"/>
                                            <w:ind w:left="720"/>
                                            <w:rPr>
                                              <w:rFonts w:ascii="Arial" w:hAnsi="Arial" w:cs="Arial"/>
                                              <w:color w:val="000000"/>
                                            </w:rPr>
                                          </w:pPr>
                                          <w:hyperlink r:id="rId108" w:tgtFrame="_new" w:history="1">
                                            <w:r>
                                              <w:rPr>
                                                <w:rStyle w:val="Hyperlink"/>
                                                <w:rFonts w:ascii="Arial" w:hAnsi="Arial" w:cs="Arial"/>
                                                <w:color w:val="000000"/>
                                              </w:rPr>
                                              <w:t>Obama Should Put 'Extra Lightning Rods' on Roof of White House if He Wants to 'Flaunt Sinful Behavior' in Face of Almighty God, Warns Franklin Graham</w:t>
                                            </w:r>
                                          </w:hyperlink>
                                        </w:p>
                                        <w:p w:rsidR="00F6310F" w:rsidRDefault="00F6310F">
                                          <w:pPr>
                                            <w:spacing w:after="240"/>
                                            <w:ind w:left="720"/>
                                            <w:rPr>
                                              <w:rFonts w:ascii="Arial" w:hAnsi="Arial" w:cs="Arial"/>
                                              <w:color w:val="000000"/>
                                            </w:rPr>
                                          </w:pPr>
                                          <w:hyperlink r:id="rId109" w:tgtFrame="_new" w:history="1">
                                            <w:r>
                                              <w:rPr>
                                                <w:rStyle w:val="Hyperlink"/>
                                                <w:rFonts w:ascii="Arial" w:hAnsi="Arial" w:cs="Arial"/>
                                                <w:color w:val="000000"/>
                                              </w:rPr>
                                              <w:t>Jimmy Carter Says He Believes 'Jesus Would Approve of Gay Marriage'</w:t>
                                            </w:r>
                                          </w:hyperlink>
                                        </w:p>
                                        <w:p w:rsidR="00F6310F" w:rsidRDefault="00F6310F">
                                          <w:pPr>
                                            <w:spacing w:after="240"/>
                                            <w:ind w:left="720"/>
                                            <w:rPr>
                                              <w:rFonts w:ascii="Arial" w:hAnsi="Arial" w:cs="Arial"/>
                                              <w:color w:val="000000"/>
                                            </w:rPr>
                                          </w:pPr>
                                          <w:hyperlink r:id="rId110" w:tgtFrame="_new" w:history="1">
                                            <w:r>
                                              <w:rPr>
                                                <w:rStyle w:val="Hyperlink"/>
                                                <w:rFonts w:ascii="Arial" w:hAnsi="Arial" w:cs="Arial"/>
                                                <w:color w:val="000000"/>
                                              </w:rPr>
                                              <w:t>California Family Supports 4-Year-Old's Decision To Transition From Male To Female</w:t>
                                            </w:r>
                                          </w:hyperlink>
                                        </w:p>
                                        <w:p w:rsidR="00F6310F" w:rsidRDefault="00F6310F">
                                          <w:pPr>
                                            <w:spacing w:after="240"/>
                                            <w:ind w:left="720"/>
                                            <w:rPr>
                                              <w:rFonts w:ascii="Arial" w:hAnsi="Arial" w:cs="Arial"/>
                                              <w:color w:val="000000"/>
                                            </w:rPr>
                                          </w:pPr>
                                          <w:hyperlink r:id="rId111" w:tgtFrame="_new" w:history="1">
                                            <w:r>
                                              <w:rPr>
                                                <w:rStyle w:val="Hyperlink"/>
                                                <w:rFonts w:ascii="Arial" w:hAnsi="Arial" w:cs="Arial"/>
                                                <w:color w:val="000000"/>
                                              </w:rPr>
                                              <w:t xml:space="preserve">Bill Cosby's public moralizing was his undoing </w:t>
                                            </w:r>
                                          </w:hyperlink>
                                        </w:p>
                                        <w:p w:rsidR="00F6310F" w:rsidRDefault="00F6310F">
                                          <w:pPr>
                                            <w:spacing w:after="240"/>
                                            <w:ind w:left="720"/>
                                            <w:rPr>
                                              <w:rFonts w:ascii="Arial" w:hAnsi="Arial" w:cs="Arial"/>
                                              <w:color w:val="000000"/>
                                            </w:rPr>
                                          </w:pPr>
                                          <w:hyperlink r:id="rId112" w:tgtFrame="_new" w:history="1">
                                            <w:r>
                                              <w:rPr>
                                                <w:rStyle w:val="Hyperlink"/>
                                                <w:rFonts w:ascii="Arial" w:hAnsi="Arial" w:cs="Arial"/>
                                                <w:color w:val="000000"/>
                                              </w:rPr>
                                              <w:t>'Porn' And 'Lonely' and 'Suicide' Among Top Late Night Google Searches In US</w:t>
                                            </w:r>
                                          </w:hyperlink>
                                        </w:p>
                                        <w:p w:rsidR="00F6310F" w:rsidRDefault="00F6310F">
                                          <w:pPr>
                                            <w:spacing w:after="240"/>
                                            <w:ind w:left="720"/>
                                            <w:rPr>
                                              <w:rFonts w:ascii="Arial" w:hAnsi="Arial" w:cs="Arial"/>
                                              <w:color w:val="000000"/>
                                            </w:rPr>
                                          </w:pPr>
                                          <w:hyperlink r:id="rId113" w:tgtFrame="_new" w:history="1">
                                            <w:r>
                                              <w:rPr>
                                                <w:rStyle w:val="Hyperlink"/>
                                                <w:rFonts w:ascii="Arial" w:hAnsi="Arial" w:cs="Arial"/>
                                                <w:color w:val="000000"/>
                                              </w:rPr>
                                              <w:t>Pastors Plan to Protest Unveiling of Satanic Statue in Detroit</w:t>
                                            </w:r>
                                          </w:hyperlink>
                                        </w:p>
                                        <w:p w:rsidR="00F6310F" w:rsidRDefault="00F6310F">
                                          <w:pPr>
                                            <w:spacing w:after="240"/>
                                            <w:ind w:left="720"/>
                                            <w:rPr>
                                              <w:rFonts w:ascii="Arial" w:hAnsi="Arial" w:cs="Arial"/>
                                              <w:color w:val="000000"/>
                                            </w:rPr>
                                          </w:pPr>
                                          <w:hyperlink r:id="rId114" w:tgtFrame="_new" w:history="1">
                                            <w:r>
                                              <w:rPr>
                                                <w:rStyle w:val="Hyperlink"/>
                                                <w:rFonts w:ascii="Arial" w:hAnsi="Arial" w:cs="Arial"/>
                                                <w:color w:val="000000"/>
                                              </w:rPr>
                                              <w:t>OK Gov. Defies State Supreme Court: 10 Commandments Monument Remains</w:t>
                                            </w:r>
                                          </w:hyperlink>
                                        </w:p>
                                        <w:p w:rsidR="00F6310F" w:rsidRDefault="00F6310F">
                                          <w:pPr>
                                            <w:spacing w:after="240"/>
                                            <w:ind w:left="720"/>
                                            <w:rPr>
                                              <w:rFonts w:ascii="Arial" w:hAnsi="Arial" w:cs="Arial"/>
                                              <w:color w:val="000000"/>
                                            </w:rPr>
                                          </w:pPr>
                                          <w:hyperlink r:id="rId115" w:tgtFrame="_new" w:history="1">
                                            <w:r>
                                              <w:rPr>
                                                <w:rStyle w:val="Hyperlink"/>
                                                <w:rFonts w:ascii="Arial" w:hAnsi="Arial" w:cs="Arial"/>
                                                <w:color w:val="000000"/>
                                              </w:rPr>
                                              <w:t>Sharing Scripture? New Zealand now criminalizes "Cyberbullying"</w:t>
                                            </w:r>
                                          </w:hyperlink>
                                        </w:p>
                                        <w:p w:rsidR="00F6310F" w:rsidRDefault="00F6310F">
                                          <w:pPr>
                                            <w:spacing w:after="240"/>
                                            <w:ind w:left="720"/>
                                            <w:rPr>
                                              <w:rFonts w:ascii="Arial" w:hAnsi="Arial" w:cs="Arial"/>
                                              <w:color w:val="000000"/>
                                            </w:rPr>
                                          </w:pPr>
                                          <w:hyperlink r:id="rId116" w:tgtFrame="_new" w:history="1">
                                            <w:r>
                                              <w:rPr>
                                                <w:rStyle w:val="Hyperlink"/>
                                                <w:rFonts w:ascii="Arial" w:hAnsi="Arial" w:cs="Arial"/>
                                                <w:color w:val="000000"/>
                                              </w:rPr>
                                              <w:t xml:space="preserve">'Safe Selfies': Russia's new campaign warns citizens against taking dangerous selfies </w:t>
                                            </w:r>
                                          </w:hyperlink>
                                        </w:p>
                                        <w:p w:rsidR="00F6310F" w:rsidRDefault="00F6310F">
                                          <w:pPr>
                                            <w:spacing w:after="240"/>
                                            <w:ind w:left="720"/>
                                            <w:rPr>
                                              <w:rFonts w:ascii="Arial" w:hAnsi="Arial" w:cs="Arial"/>
                                              <w:color w:val="000000"/>
                                            </w:rPr>
                                          </w:pPr>
                                          <w:hyperlink r:id="rId117" w:tgtFrame="_new" w:history="1">
                                            <w:r>
                                              <w:rPr>
                                                <w:rStyle w:val="Hyperlink"/>
                                                <w:rFonts w:ascii="Arial" w:hAnsi="Arial" w:cs="Arial"/>
                                                <w:color w:val="000000"/>
                                              </w:rPr>
                                              <w:t>Man who was struck and killed by lightning in Brecon Beacons 'was carrying a selfie stick'</w:t>
                                            </w:r>
                                          </w:hyperlink>
                                        </w:p>
                                        <w:p w:rsidR="00F6310F" w:rsidRDefault="00F6310F">
                                          <w:pPr>
                                            <w:ind w:left="720"/>
                                            <w:rPr>
                                              <w:rFonts w:ascii="Arial" w:hAnsi="Arial" w:cs="Arial"/>
                                              <w:color w:val="000000"/>
                                            </w:rPr>
                                          </w:pPr>
                                          <w:hyperlink r:id="rId118" w:tgtFrame="_new" w:history="1">
                                            <w:r>
                                              <w:rPr>
                                                <w:rStyle w:val="Hyperlink"/>
                                                <w:rFonts w:ascii="Arial" w:hAnsi="Arial" w:cs="Arial"/>
                                                <w:color w:val="000000"/>
                                              </w:rPr>
                                              <w:t>Transformation of America - I Told You Things Are Getting Crazier</w:t>
                                            </w:r>
                                          </w:hyperlink>
                                        </w:p>
                                        <w:p w:rsidR="00F6310F" w:rsidRDefault="00F6310F">
                                          <w:pPr>
                                            <w:spacing w:after="240"/>
                                            <w:ind w:left="720"/>
                                            <w:rPr>
                                              <w:rFonts w:ascii="Arial" w:hAnsi="Arial" w:cs="Arial"/>
                                              <w:color w:val="000000"/>
                                              <w:sz w:val="20"/>
                                              <w:szCs w:val="20"/>
                                            </w:rPr>
                                          </w:pPr>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6310F">
                                            <w:trPr>
                                              <w:trHeight w:val="15"/>
                                              <w:tblCellSpacing w:w="0" w:type="dxa"/>
                                            </w:trPr>
                                            <w:tc>
                                              <w:tcPr>
                                                <w:tcW w:w="0" w:type="auto"/>
                                                <w:shd w:val="clear" w:color="auto" w:fill="001A81"/>
                                                <w:tcMar>
                                                  <w:top w:w="0" w:type="dxa"/>
                                                  <w:left w:w="0" w:type="dxa"/>
                                                  <w:bottom w:w="75" w:type="dxa"/>
                                                  <w:right w:w="0" w:type="dxa"/>
                                                </w:tcMar>
                                                <w:vAlign w:val="center"/>
                                                <w:hideMark/>
                                              </w:tcPr>
                                              <w:p w:rsidR="00F6310F" w:rsidRDefault="00F6310F">
                                                <w:pPr>
                                                  <w:jc w:val="center"/>
                                                </w:pPr>
                                                <w:r>
                                                  <w:rPr>
                                                    <w:noProof/>
                                                  </w:rPr>
                                                  <w:drawing>
                                                    <wp:inline distT="0" distB="0" distL="0" distR="0">
                                                      <wp:extent cx="47625" cy="9525"/>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6310F" w:rsidRDefault="00F6310F">
                                          <w:pPr>
                                            <w:rPr>
                                              <w:sz w:val="20"/>
                                              <w:szCs w:val="20"/>
                                            </w:rPr>
                                          </w:pPr>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tcMar>
                                            <w:top w:w="105" w:type="dxa"/>
                                            <w:left w:w="540" w:type="dxa"/>
                                            <w:bottom w:w="105" w:type="dxa"/>
                                            <w:right w:w="540" w:type="dxa"/>
                                          </w:tcMar>
                                          <w:hideMark/>
                                        </w:tcPr>
                                        <w:p w:rsidR="00F6310F" w:rsidRDefault="00F6310F">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F6310F" w:rsidRDefault="00F6310F">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F6310F" w:rsidRDefault="00F6310F">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Pre-Millennium - Pre-Tribulation - PrePARED</w:t>
                                          </w:r>
                                        </w:p>
                                        <w:p w:rsidR="00F6310F" w:rsidRDefault="00F6310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F6310F" w:rsidRDefault="00F6310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119" w:tgtFrame="_blank" w:history="1">
                                            <w:r>
                                              <w:rPr>
                                                <w:rStyle w:val="Hyperlink"/>
                                                <w:rFonts w:ascii="Arial" w:hAnsi="Arial" w:cs="Arial"/>
                                                <w:b/>
                                                <w:bCs/>
                                                <w:sz w:val="28"/>
                                                <w:szCs w:val="28"/>
                                              </w:rPr>
                                              <w:t>http://www.prophecyupdate.com/newsletter-archives.html </w:t>
                                            </w:r>
                                          </w:hyperlink>
                                        </w:p>
                                        <w:p w:rsidR="00F6310F" w:rsidRDefault="00F6310F">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F6310F" w:rsidRDefault="00F6310F">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80"/>
                                              <w:sz w:val="28"/>
                                              <w:szCs w:val="28"/>
                                            </w:rPr>
                                            <w:lastRenderedPageBreak/>
                                            <w:t> (Featured Article at Bottom)</w:t>
                                          </w:r>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6310F">
                                            <w:trPr>
                                              <w:trHeight w:val="15"/>
                                              <w:tblCellSpacing w:w="0" w:type="dxa"/>
                                            </w:trPr>
                                            <w:tc>
                                              <w:tcPr>
                                                <w:tcW w:w="0" w:type="auto"/>
                                                <w:shd w:val="clear" w:color="auto" w:fill="001A81"/>
                                                <w:tcMar>
                                                  <w:top w:w="0" w:type="dxa"/>
                                                  <w:left w:w="0" w:type="dxa"/>
                                                  <w:bottom w:w="75" w:type="dxa"/>
                                                  <w:right w:w="0" w:type="dxa"/>
                                                </w:tcMar>
                                                <w:vAlign w:val="center"/>
                                                <w:hideMark/>
                                              </w:tcPr>
                                              <w:p w:rsidR="00F6310F" w:rsidRDefault="00F6310F">
                                                <w:pPr>
                                                  <w:jc w:val="center"/>
                                                </w:pPr>
                                                <w:r>
                                                  <w:rPr>
                                                    <w:noProof/>
                                                  </w:rPr>
                                                  <w:drawing>
                                                    <wp:inline distT="0" distB="0" distL="0" distR="0">
                                                      <wp:extent cx="47625" cy="9525"/>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6310F" w:rsidRDefault="00F6310F">
                                          <w:pPr>
                                            <w:rPr>
                                              <w:sz w:val="20"/>
                                              <w:szCs w:val="20"/>
                                            </w:rPr>
                                          </w:pPr>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tcMar>
                                            <w:top w:w="105" w:type="dxa"/>
                                            <w:left w:w="540" w:type="dxa"/>
                                            <w:bottom w:w="105" w:type="dxa"/>
                                            <w:right w:w="540" w:type="dxa"/>
                                          </w:tcMar>
                                        </w:tcPr>
                                        <w:p w:rsidR="00F6310F" w:rsidRDefault="00F6310F">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66" name="Picture 66"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iles.ctctcdn.com/61c7cfcb201/f4a41e0a-9f46-4dd9-a591-aa9cf6afc25d.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F6310F" w:rsidRDefault="00F6310F">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F6310F" w:rsidRDefault="00F6310F">
                                          <w:pPr>
                                            <w:jc w:val="center"/>
                                            <w:rPr>
                                              <w:rFonts w:ascii="Arial" w:hAnsi="Arial" w:cs="Arial"/>
                                              <w:color w:val="000000"/>
                                              <w:sz w:val="28"/>
                                              <w:szCs w:val="28"/>
                                            </w:rPr>
                                          </w:pPr>
                                        </w:p>
                                        <w:p w:rsidR="00F6310F" w:rsidRDefault="00F6310F">
                                          <w:pPr>
                                            <w:jc w:val="center"/>
                                            <w:rPr>
                                              <w:rFonts w:ascii="Arial" w:hAnsi="Arial" w:cs="Arial"/>
                                              <w:color w:val="000000"/>
                                              <w:sz w:val="28"/>
                                              <w:szCs w:val="28"/>
                                            </w:rPr>
                                          </w:pPr>
                                          <w:r>
                                            <w:rPr>
                                              <w:rFonts w:ascii="Arial" w:hAnsi="Arial" w:cs="Arial"/>
                                              <w:color w:val="000000"/>
                                              <w:sz w:val="28"/>
                                              <w:szCs w:val="28"/>
                                              <w:lang w:val="en-GB"/>
                                            </w:rPr>
                                            <w:t>Click below to download!</w:t>
                                          </w:r>
                                        </w:p>
                                        <w:p w:rsidR="00F6310F" w:rsidRDefault="00F6310F">
                                          <w:pPr>
                                            <w:jc w:val="center"/>
                                            <w:rPr>
                                              <w:color w:val="000000"/>
                                              <w:sz w:val="20"/>
                                              <w:szCs w:val="20"/>
                                            </w:rPr>
                                          </w:pPr>
                                          <w:r>
                                            <w:rPr>
                                              <w:rFonts w:ascii="Arial" w:hAnsi="Arial" w:cs="Arial"/>
                                              <w:color w:val="000000"/>
                                              <w:sz w:val="20"/>
                                              <w:szCs w:val="20"/>
                                            </w:rPr>
                                            <w:br/>
                                          </w:r>
                                          <w:hyperlink r:id="rId121" w:tgtFrame="_blank" w:history="1">
                                            <w:r>
                                              <w:rPr>
                                                <w:rStyle w:val="Hyperlink"/>
                                                <w:rFonts w:ascii="Arial" w:hAnsi="Arial" w:cs="Arial"/>
                                                <w:b/>
                                                <w:bCs/>
                                              </w:rPr>
                                              <w:t>"AS YOU SEE THE DAY APPROACHING"</w:t>
                                            </w:r>
                                          </w:hyperlink>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6310F">
                                            <w:trPr>
                                              <w:trHeight w:val="15"/>
                                              <w:tblCellSpacing w:w="0" w:type="dxa"/>
                                            </w:trPr>
                                            <w:tc>
                                              <w:tcPr>
                                                <w:tcW w:w="0" w:type="auto"/>
                                                <w:shd w:val="clear" w:color="auto" w:fill="001A81"/>
                                                <w:tcMar>
                                                  <w:top w:w="0" w:type="dxa"/>
                                                  <w:left w:w="0" w:type="dxa"/>
                                                  <w:bottom w:w="75" w:type="dxa"/>
                                                  <w:right w:w="0" w:type="dxa"/>
                                                </w:tcMar>
                                                <w:vAlign w:val="center"/>
                                                <w:hideMark/>
                                              </w:tcPr>
                                              <w:p w:rsidR="00F6310F" w:rsidRDefault="00F6310F">
                                                <w:pPr>
                                                  <w:jc w:val="center"/>
                                                </w:pPr>
                                                <w:r>
                                                  <w:rPr>
                                                    <w:noProof/>
                                                  </w:rPr>
                                                  <w:drawing>
                                                    <wp:inline distT="0" distB="0" distL="0" distR="0">
                                                      <wp:extent cx="47625" cy="9525"/>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6310F" w:rsidRDefault="00F6310F">
                                          <w:pPr>
                                            <w:rPr>
                                              <w:sz w:val="20"/>
                                              <w:szCs w:val="20"/>
                                            </w:rPr>
                                          </w:pPr>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tcMar>
                                            <w:top w:w="105" w:type="dxa"/>
                                            <w:left w:w="540" w:type="dxa"/>
                                            <w:bottom w:w="105" w:type="dxa"/>
                                            <w:right w:w="540" w:type="dxa"/>
                                          </w:tcMar>
                                          <w:hideMark/>
                                        </w:tcPr>
                                        <w:p w:rsidR="00F6310F" w:rsidRDefault="00F6310F">
                                          <w:pPr>
                                            <w:pStyle w:val="NormalWeb"/>
                                            <w:spacing w:before="0" w:beforeAutospacing="0" w:after="0" w:afterAutospacing="0"/>
                                            <w:jc w:val="center"/>
                                            <w:rPr>
                                              <w:rFonts w:ascii="Arial" w:hAnsi="Arial" w:cs="Arial"/>
                                              <w:color w:val="000000"/>
                                              <w:sz w:val="20"/>
                                              <w:szCs w:val="20"/>
                                            </w:rPr>
                                          </w:pPr>
                                          <w:r>
                                            <w:rPr>
                                              <w:rStyle w:val="Strong"/>
                                              <w:rFonts w:ascii="Georgia" w:hAnsi="Georgia" w:cs="Arial"/>
                                              <w:color w:val="000090"/>
                                              <w:sz w:val="36"/>
                                              <w:szCs w:val="36"/>
                                            </w:rPr>
                                            <w:t>IN TODAY'S NEWSLETTER... </w:t>
                                          </w:r>
                                        </w:p>
                                        <w:p w:rsidR="00F6310F" w:rsidRDefault="00F6310F">
                                          <w:pPr>
                                            <w:numPr>
                                              <w:ilvl w:val="0"/>
                                              <w:numId w:val="3"/>
                                            </w:numPr>
                                            <w:spacing w:before="100" w:beforeAutospacing="1" w:after="100" w:afterAutospacing="1"/>
                                            <w:rPr>
                                              <w:rFonts w:ascii="Arial" w:hAnsi="Arial" w:cs="Arial"/>
                                              <w:color w:val="000000"/>
                                              <w:sz w:val="32"/>
                                              <w:szCs w:val="32"/>
                                            </w:rPr>
                                          </w:pPr>
                                          <w:hyperlink w:anchor="a" w:history="1">
                                            <w:r>
                                              <w:rPr>
                                                <w:rStyle w:val="Hyperlink"/>
                                                <w:rFonts w:ascii="Arial" w:hAnsi="Arial" w:cs="Arial"/>
                                                <w:color w:val="000000"/>
                                                <w:sz w:val="32"/>
                                                <w:szCs w:val="32"/>
                                              </w:rPr>
                                              <w:t>Temple Springs</w:t>
                                            </w:r>
                                          </w:hyperlink>
                                          <w:r>
                                            <w:rPr>
                                              <w:rFonts w:ascii="Arial" w:hAnsi="Arial" w:cs="Arial"/>
                                              <w:color w:val="000000"/>
                                              <w:sz w:val="32"/>
                                              <w:szCs w:val="32"/>
                                            </w:rPr>
                                            <w:t> </w:t>
                                          </w:r>
                                        </w:p>
                                        <w:p w:rsidR="00F6310F" w:rsidRDefault="00F6310F">
                                          <w:pPr>
                                            <w:numPr>
                                              <w:ilvl w:val="0"/>
                                              <w:numId w:val="3"/>
                                            </w:numPr>
                                            <w:spacing w:before="100" w:beforeAutospacing="1" w:after="100" w:afterAutospacing="1"/>
                                            <w:rPr>
                                              <w:rFonts w:ascii="Arial" w:hAnsi="Arial" w:cs="Arial"/>
                                              <w:color w:val="000000"/>
                                              <w:sz w:val="32"/>
                                              <w:szCs w:val="32"/>
                                            </w:rPr>
                                          </w:pPr>
                                          <w:hyperlink w:anchor="b" w:history="1">
                                            <w:r>
                                              <w:rPr>
                                                <w:rStyle w:val="Hyperlink"/>
                                                <w:rFonts w:ascii="Arial" w:hAnsi="Arial" w:cs="Arial"/>
                                                <w:color w:val="000000"/>
                                                <w:sz w:val="32"/>
                                                <w:szCs w:val="32"/>
                                              </w:rPr>
                                              <w:t>Why Greece and Iran seem willing to take on the world </w:t>
                                            </w:r>
                                          </w:hyperlink>
                                          <w:r>
                                            <w:rPr>
                                              <w:rFonts w:ascii="Arial" w:hAnsi="Arial" w:cs="Arial"/>
                                              <w:color w:val="000000"/>
                                              <w:sz w:val="32"/>
                                              <w:szCs w:val="32"/>
                                            </w:rPr>
                                            <w:t> </w:t>
                                          </w:r>
                                        </w:p>
                                        <w:p w:rsidR="00F6310F" w:rsidRDefault="00F6310F">
                                          <w:pPr>
                                            <w:numPr>
                                              <w:ilvl w:val="0"/>
                                              <w:numId w:val="3"/>
                                            </w:numPr>
                                            <w:spacing w:before="100" w:beforeAutospacing="1" w:after="100" w:afterAutospacing="1"/>
                                            <w:rPr>
                                              <w:rFonts w:ascii="Arial" w:hAnsi="Arial" w:cs="Arial"/>
                                              <w:color w:val="000000"/>
                                              <w:sz w:val="32"/>
                                              <w:szCs w:val="32"/>
                                            </w:rPr>
                                          </w:pPr>
                                          <w:hyperlink w:anchor="c" w:history="1">
                                            <w:r>
                                              <w:rPr>
                                                <w:rStyle w:val="Hyperlink"/>
                                                <w:rFonts w:ascii="Arial" w:hAnsi="Arial" w:cs="Arial"/>
                                                <w:color w:val="000000"/>
                                                <w:sz w:val="32"/>
                                                <w:szCs w:val="32"/>
                                              </w:rPr>
                                              <w:t>EU Makes Greece 'An Offer They Can't Refuse': Agree To A Deal By Sunday Or Go Bankrupt</w:t>
                                            </w:r>
                                          </w:hyperlink>
                                          <w:r>
                                            <w:rPr>
                                              <w:rFonts w:ascii="Arial" w:hAnsi="Arial" w:cs="Arial"/>
                                              <w:color w:val="000000"/>
                                              <w:sz w:val="32"/>
                                              <w:szCs w:val="32"/>
                                            </w:rPr>
                                            <w:t> </w:t>
                                          </w:r>
                                        </w:p>
                                        <w:p w:rsidR="00F6310F" w:rsidRDefault="00F6310F">
                                          <w:pPr>
                                            <w:numPr>
                                              <w:ilvl w:val="0"/>
                                              <w:numId w:val="3"/>
                                            </w:numPr>
                                            <w:spacing w:before="100" w:beforeAutospacing="1" w:after="100" w:afterAutospacing="1"/>
                                            <w:rPr>
                                              <w:rFonts w:ascii="Arial" w:hAnsi="Arial" w:cs="Arial"/>
                                              <w:color w:val="000000"/>
                                              <w:sz w:val="32"/>
                                              <w:szCs w:val="32"/>
                                            </w:rPr>
                                          </w:pPr>
                                          <w:hyperlink w:anchor="d" w:history="1">
                                            <w:r>
                                              <w:rPr>
                                                <w:rStyle w:val="Hyperlink"/>
                                                <w:rFonts w:ascii="Arial" w:hAnsi="Arial" w:cs="Arial"/>
                                                <w:color w:val="000000"/>
                                                <w:sz w:val="32"/>
                                                <w:szCs w:val="32"/>
                                              </w:rPr>
                                              <w:t>Pope call for New World Order</w:t>
                                            </w:r>
                                          </w:hyperlink>
                                          <w:r>
                                            <w:rPr>
                                              <w:rFonts w:ascii="Arial" w:hAnsi="Arial" w:cs="Arial"/>
                                              <w:color w:val="000000"/>
                                              <w:sz w:val="32"/>
                                              <w:szCs w:val="32"/>
                                            </w:rPr>
                                            <w:t> </w:t>
                                          </w:r>
                                        </w:p>
                                        <w:p w:rsidR="00F6310F" w:rsidRDefault="00F6310F">
                                          <w:pPr>
                                            <w:numPr>
                                              <w:ilvl w:val="0"/>
                                              <w:numId w:val="3"/>
                                            </w:numPr>
                                            <w:spacing w:before="100" w:beforeAutospacing="1" w:after="100" w:afterAutospacing="1"/>
                                            <w:rPr>
                                              <w:rFonts w:ascii="Arial" w:hAnsi="Arial" w:cs="Arial"/>
                                              <w:color w:val="000000"/>
                                              <w:sz w:val="32"/>
                                              <w:szCs w:val="32"/>
                                            </w:rPr>
                                          </w:pPr>
                                          <w:hyperlink w:anchor="e" w:history="1">
                                            <w:r>
                                              <w:rPr>
                                                <w:rStyle w:val="Hyperlink"/>
                                                <w:rFonts w:ascii="Arial" w:hAnsi="Arial" w:cs="Arial"/>
                                                <w:color w:val="000000"/>
                                                <w:sz w:val="32"/>
                                                <w:szCs w:val="32"/>
                                              </w:rPr>
                                              <w:t>The Benedict Option</w:t>
                                            </w:r>
                                          </w:hyperlink>
                                          <w:r>
                                            <w:rPr>
                                              <w:rFonts w:ascii="Arial" w:hAnsi="Arial" w:cs="Arial"/>
                                              <w:color w:val="000000"/>
                                              <w:sz w:val="32"/>
                                              <w:szCs w:val="32"/>
                                            </w:rPr>
                                            <w:t> </w:t>
                                          </w:r>
                                        </w:p>
                                        <w:p w:rsidR="00F6310F" w:rsidRDefault="00F6310F">
                                          <w:pPr>
                                            <w:numPr>
                                              <w:ilvl w:val="0"/>
                                              <w:numId w:val="3"/>
                                            </w:numPr>
                                            <w:spacing w:before="100" w:beforeAutospacing="1" w:after="100" w:afterAutospacing="1"/>
                                            <w:rPr>
                                              <w:rFonts w:ascii="Arial" w:hAnsi="Arial" w:cs="Arial"/>
                                              <w:color w:val="000000"/>
                                              <w:sz w:val="32"/>
                                              <w:szCs w:val="32"/>
                                            </w:rPr>
                                          </w:pPr>
                                          <w:hyperlink w:anchor="dailyjot" w:history="1">
                                            <w:r>
                                              <w:rPr>
                                                <w:rStyle w:val="Hyperlink"/>
                                                <w:rFonts w:ascii="Arial" w:hAnsi="Arial" w:cs="Arial"/>
                                                <w:color w:val="000000"/>
                                                <w:sz w:val="32"/>
                                                <w:szCs w:val="32"/>
                                              </w:rPr>
                                              <w:t>The unbiblical illegal problem</w:t>
                                            </w:r>
                                          </w:hyperlink>
                                          <w:r>
                                            <w:rPr>
                                              <w:rFonts w:ascii="Arial" w:hAnsi="Arial" w:cs="Arial"/>
                                              <w:color w:val="000000"/>
                                              <w:sz w:val="32"/>
                                              <w:szCs w:val="32"/>
                                            </w:rPr>
                                            <w:t> </w:t>
                                          </w:r>
                                        </w:p>
                                        <w:p w:rsidR="00F6310F" w:rsidRDefault="00F6310F">
                                          <w:pPr>
                                            <w:numPr>
                                              <w:ilvl w:val="0"/>
                                              <w:numId w:val="3"/>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color w:val="000000"/>
                                                <w:sz w:val="32"/>
                                                <w:szCs w:val="32"/>
                                              </w:rPr>
                                              <w:t>Daily Devotion: The Sin That Wreaks Havoc</w:t>
                                            </w:r>
                                          </w:hyperlink>
                                          <w:r>
                                            <w:rPr>
                                              <w:rFonts w:ascii="Arial" w:hAnsi="Arial" w:cs="Arial"/>
                                              <w:color w:val="000000"/>
                                              <w:sz w:val="32"/>
                                              <w:szCs w:val="32"/>
                                            </w:rPr>
                                            <w:t> </w:t>
                                          </w:r>
                                        </w:p>
                                        <w:p w:rsidR="00F6310F" w:rsidRDefault="00F6310F">
                                          <w:pPr>
                                            <w:numPr>
                                              <w:ilvl w:val="0"/>
                                              <w:numId w:val="3"/>
                                            </w:numPr>
                                            <w:spacing w:before="100" w:beforeAutospacing="1" w:after="100" w:afterAutospacing="1"/>
                                            <w:rPr>
                                              <w:rFonts w:ascii="Arial" w:hAnsi="Arial" w:cs="Arial"/>
                                              <w:color w:val="000000"/>
                                              <w:sz w:val="32"/>
                                              <w:szCs w:val="32"/>
                                            </w:rPr>
                                          </w:pPr>
                                          <w:hyperlink w:anchor="featured" w:history="1">
                                            <w:r>
                                              <w:rPr>
                                                <w:rStyle w:val="Hyperlink"/>
                                                <w:rFonts w:ascii="Arial" w:hAnsi="Arial" w:cs="Arial"/>
                                                <w:color w:val="000000"/>
                                                <w:sz w:val="32"/>
                                                <w:szCs w:val="32"/>
                                              </w:rPr>
                                              <w:t>Featured Article: Supreme Court Mocks God!</w:t>
                                            </w:r>
                                          </w:hyperlink>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6310F">
                                            <w:trPr>
                                              <w:trHeight w:val="15"/>
                                              <w:tblCellSpacing w:w="0" w:type="dxa"/>
                                            </w:trPr>
                                            <w:tc>
                                              <w:tcPr>
                                                <w:tcW w:w="0" w:type="auto"/>
                                                <w:shd w:val="clear" w:color="auto" w:fill="001A81"/>
                                                <w:tcMar>
                                                  <w:top w:w="0" w:type="dxa"/>
                                                  <w:left w:w="0" w:type="dxa"/>
                                                  <w:bottom w:w="75" w:type="dxa"/>
                                                  <w:right w:w="0" w:type="dxa"/>
                                                </w:tcMar>
                                                <w:vAlign w:val="center"/>
                                                <w:hideMark/>
                                              </w:tcPr>
                                              <w:p w:rsidR="00F6310F" w:rsidRDefault="00F6310F">
                                                <w:pPr>
                                                  <w:jc w:val="center"/>
                                                </w:pPr>
                                                <w:r>
                                                  <w:rPr>
                                                    <w:noProof/>
                                                  </w:rPr>
                                                  <w:drawing>
                                                    <wp:inline distT="0" distB="0" distL="0" distR="0">
                                                      <wp:extent cx="47625" cy="9525"/>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6310F" w:rsidRDefault="00F6310F">
                                          <w:pPr>
                                            <w:rPr>
                                              <w:sz w:val="20"/>
                                              <w:szCs w:val="20"/>
                                            </w:rPr>
                                          </w:pPr>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tcMar>
                                            <w:top w:w="105" w:type="dxa"/>
                                            <w:left w:w="540" w:type="dxa"/>
                                            <w:bottom w:w="105" w:type="dxa"/>
                                            <w:right w:w="540" w:type="dxa"/>
                                          </w:tcMar>
                                          <w:hideMark/>
                                        </w:tcPr>
                                        <w:p w:rsidR="00F6310F" w:rsidRDefault="00F6310F">
                                          <w:pPr>
                                            <w:rPr>
                                              <w:rFonts w:ascii="Arial" w:hAnsi="Arial" w:cs="Arial"/>
                                              <w:color w:val="000000"/>
                                              <w:sz w:val="20"/>
                                              <w:szCs w:val="20"/>
                                            </w:rPr>
                                          </w:pPr>
                                          <w:r>
                                            <w:rPr>
                                              <w:rFonts w:ascii="Arial" w:hAnsi="Arial" w:cs="Arial"/>
                                              <w:color w:val="000000"/>
                                              <w:sz w:val="20"/>
                                              <w:szCs w:val="20"/>
                                            </w:rPr>
                                            <w:t> </w:t>
                                          </w:r>
                                          <w:bookmarkStart w:id="0" w:name="a"/>
                                          <w:r>
                                            <w:rPr>
                                              <w:rFonts w:ascii="Arial" w:hAnsi="Arial" w:cs="Arial"/>
                                              <w:noProof/>
                                              <w:color w:val="000000"/>
                                              <w:sz w:val="20"/>
                                              <w:szCs w:val="20"/>
                                            </w:rPr>
                                            <w:drawing>
                                              <wp:inline distT="0" distB="0" distL="0" distR="0" wp14:anchorId="73873776" wp14:editId="256792B2">
                                                <wp:extent cx="9525" cy="9525"/>
                                                <wp:effectExtent l="0" t="0" r="0" b="0"/>
                                                <wp:docPr id="63" name="Picture 6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bookmarkEnd w:id="0"/>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br/>
                                            <w:t> </w:t>
                                          </w:r>
                                        </w:p>
                                        <w:p w:rsidR="00F6310F" w:rsidRDefault="00F6310F">
                                          <w:pPr>
                                            <w:rPr>
                                              <w:rFonts w:ascii="Arial" w:hAnsi="Arial" w:cs="Arial"/>
                                              <w:color w:val="000000"/>
                                              <w:sz w:val="20"/>
                                              <w:szCs w:val="20"/>
                                            </w:rPr>
                                          </w:pPr>
                                          <w:r>
                                            <w:rPr>
                                              <w:rStyle w:val="Strong"/>
                                              <w:rFonts w:ascii="Arial" w:hAnsi="Arial" w:cs="Arial"/>
                                              <w:color w:val="000000"/>
                                              <w:sz w:val="32"/>
                                              <w:szCs w:val="32"/>
                                            </w:rPr>
                                            <w:t>Temple Springs</w:t>
                                          </w:r>
                                          <w:r>
                                            <w:rPr>
                                              <w:rFonts w:ascii="Arial" w:hAnsi="Arial" w:cs="Arial"/>
                                              <w:color w:val="000000"/>
                                              <w:sz w:val="20"/>
                                              <w:szCs w:val="20"/>
                                            </w:rPr>
                                            <w:t xml:space="preserve"> - Wendy Wippel - </w:t>
                                          </w:r>
                                          <w:hyperlink r:id="rId123" w:tgtFrame="_blank" w:history="1">
                                            <w:r>
                                              <w:rPr>
                                                <w:rStyle w:val="Hyperlink"/>
                                                <w:rFonts w:ascii="Arial" w:hAnsi="Arial" w:cs="Arial"/>
                                                <w:sz w:val="20"/>
                                                <w:szCs w:val="20"/>
                                              </w:rPr>
                                              <w:t>http://www.omegaletter.com/articles/articles.asp?ArticleID=8078</w:t>
                                            </w:r>
                                          </w:hyperlink>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Paul records that the antichrist will someday proclaim himself God in The Temple </w:t>
                                          </w:r>
                                          <w:proofErr w:type="gramStart"/>
                                          <w:r>
                                            <w:rPr>
                                              <w:rFonts w:ascii="Arial" w:hAnsi="Arial" w:cs="Arial"/>
                                              <w:color w:val="000000"/>
                                            </w:rPr>
                                            <w:t>( II</w:t>
                                          </w:r>
                                          <w:proofErr w:type="gramEnd"/>
                                          <w:r>
                                            <w:rPr>
                                              <w:rFonts w:ascii="Arial" w:hAnsi="Arial" w:cs="Arial"/>
                                              <w:color w:val="000000"/>
                                            </w:rPr>
                                            <w:t xml:space="preserve"> Thess. 2:3- 4), which means that someday The Temple will be reconstructed. Eighteen million Jews/year, in fact, at the Western Wall (sole remnant of said temple) beseech Yahweh for just that. Recent research, however, says they might be praying up the wrong tree.</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If you read pretty much anything on the history of the Western Wall you'll get the same explanation: it represents all that is left standing of the area in ancient Jerusalem then known as the Temple Mount, i.e., the raised area on which the Temple stood.  And that's a problem, because that particular slab of jutting rock is currently home to two Moslem landmarks-the Dome of the Rock and the Al Aksah Mosque. And as long as the site of the temple is now occupied (as is the consensus) by Moslem holy places, chances are slim to none that any temple is going to be built.</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last incarnation of the temple was the House that Herod Built. The one in which Jesus taught and drove out the money lenders before He died.  And there is nearly complete consensus that the last remnant of this temple consists of the Western Wall.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The problem with complete consensus is that smells like sacred cow. Something that is considered a truth beyond questioning.</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But as archaeological and textual evidence to the contrary mount, begging reanalysis of this particular cow'sineage, it may be, actually, that no barrier to reconstruction of the Temple exists.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rebuilding of the temple could start tomorrow.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But first, how did this sacred cow come to be?</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Written records contemporary to the events accounts consistently describe the Temple Mount as being completely destroyed just as Jesus prophesied in Matthew 24: not one stone would be left upon another.  Josephus recorded that the whole temple was completely destroyed and that if he hadn't personally been in Jerusalem--making him an eyewitness to the demolition of the temple by Titus and his armies-- he wouldn't have believed that the temple had ever actually existed.  Eleazar Bin Jari, later leader of the Jewish forces at Masada, wrote that Jerusalem was "demolished to its very foundation, and hath nothing left but the camp of those that destroyed it (meaning the Romans) which still stands upon its ruins". The Brervarius Pilogrim wrote of the temple site that "there is nothing there left apart from a single cave</w:t>
                                          </w:r>
                                          <w:proofErr w:type="gramStart"/>
                                          <w:r>
                                            <w:rPr>
                                              <w:rFonts w:ascii="Arial" w:hAnsi="Arial" w:cs="Arial"/>
                                              <w:color w:val="000000"/>
                                            </w:rPr>
                                            <w:t>. "</w:t>
                                          </w:r>
                                          <w:proofErr w:type="gramEnd"/>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Eusebius said that all traces of the Temple at Zion had been removed.  And it didn't get better.</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massacre at Masada, in 74 AD, was followed by three major Jewish-Roman wars, culminating, in 135 A.D., in Roman Emperor Hadrian plowing Jerusalem under, building a new Roman </w:t>
                                          </w:r>
                                          <w:proofErr w:type="gramStart"/>
                                          <w:r>
                                            <w:rPr>
                                              <w:rFonts w:ascii="Arial" w:hAnsi="Arial" w:cs="Arial"/>
                                              <w:color w:val="000000"/>
                                            </w:rPr>
                                            <w:t>capitol(</w:t>
                                          </w:r>
                                          <w:proofErr w:type="gramEnd"/>
                                          <w:r>
                                            <w:rPr>
                                              <w:rFonts w:ascii="Arial" w:hAnsi="Arial" w:cs="Arial"/>
                                              <w:color w:val="000000"/>
                                            </w:rPr>
                                            <w:t>Aelia Capitolino), and simultaneously eradicating the remaining Jewish population.</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Roman historian Dassus Dio records, in fact, that nearly 600,000 Jewish inhabitants were killed, with the rest sold into slavery. Rome ruled the now virtually Jew-free Jerusalem until Emperor Constantine transferred the empire's capitol to Constantinople in 313 AD. With</w:t>
                                          </w:r>
                                          <w:proofErr w:type="gramStart"/>
                                          <w:r>
                                            <w:rPr>
                                              <w:rFonts w:ascii="Arial" w:hAnsi="Arial" w:cs="Arial"/>
                                              <w:color w:val="000000"/>
                                            </w:rPr>
                                            <w:t>  the</w:t>
                                          </w:r>
                                          <w:proofErr w:type="gramEnd"/>
                                          <w:r>
                                            <w:rPr>
                                              <w:rFonts w:ascii="Arial" w:hAnsi="Arial" w:cs="Arial"/>
                                              <w:color w:val="000000"/>
                                            </w:rPr>
                                            <w:t xml:space="preserve"> seat of power across the Mediterranean Sea, Rome soon fell to Barbarian tribes, leaving Jerusalem barren and empty.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Then came the Moslems. Umar Farooq conquered Jerusalem in 638 BC., and Ummayyad Caliphs, in 687, built the Dome of the Rock on the site.  A brief conquest by crusaders was followed by a nearly thousand years in which the land lay desolate, its people scattered.</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Again, prophesied:</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For the children of Israel shall abide many days without king or prince, without sacrifice or sacred pillar, without ephod or teraphim. Hosea 3:4</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My point? They also lived a long time without historians. At least, in the land.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And therein lies the rub. They weren't there to document anything.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But there were other historians that did visit Jerusalem, and they did.  And they agree with respect to what remained in the desolation that was Jerusalem, after Rome's destruction of the city in 70 AD.</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Basically, only one thing. The Roman fort called the Antonio Fortress.</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pilgrim of </w:t>
                                          </w:r>
                                          <w:proofErr w:type="gramStart"/>
                                          <w:r>
                                            <w:rPr>
                                              <w:rFonts w:ascii="Arial" w:hAnsi="Arial" w:cs="Arial"/>
                                              <w:color w:val="000000"/>
                                            </w:rPr>
                                            <w:t>Bordeux ,</w:t>
                                          </w:r>
                                          <w:proofErr w:type="gramEnd"/>
                                          <w:r>
                                            <w:rPr>
                                              <w:rFonts w:ascii="Arial" w:hAnsi="Arial" w:cs="Arial"/>
                                              <w:color w:val="000000"/>
                                            </w:rPr>
                                            <w:t xml:space="preserve"> for instance, who traveled through in 333, and described the rocky outcropping (on which the Dome of the rock now stands) as being the praetorium, or Roman fort.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*The Piacenza pilgrim, who, on his way through in the 500s, described a large oblong stone on which a Roman</w:t>
                                          </w:r>
                                          <w:proofErr w:type="gramStart"/>
                                          <w:r>
                                            <w:rPr>
                                              <w:rFonts w:ascii="Arial" w:hAnsi="Arial" w:cs="Arial"/>
                                              <w:color w:val="000000"/>
                                            </w:rPr>
                                            <w:t>  praetorium</w:t>
                                          </w:r>
                                          <w:proofErr w:type="gramEnd"/>
                                          <w:r>
                                            <w:rPr>
                                              <w:rFonts w:ascii="Arial" w:hAnsi="Arial" w:cs="Arial"/>
                                              <w:color w:val="000000"/>
                                            </w:rPr>
                                            <w:t xml:space="preserve"> stood.  And named the fort as the spot where Pilate heard the case against Christ.</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*Eusebius, (who recorded that the Temple was completely obliterated) who testified that the Roman Fort was still there.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None mention by any one of these, moreover, of seeing any remnant of the Jewish Temple. Ditto with the flood of Byzantine visitors to Jerusalem upon it coming under Byzantine Control in 313.  Despite the Temple being the biggest edifice that existed in that ancient world.</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Still skeptical? You're in good company.  I admit I was plenty skeptical till I got the rest of the story.  Many are, because the tradition</w:t>
                                          </w:r>
                                          <w:proofErr w:type="gramStart"/>
                                          <w:r>
                                            <w:rPr>
                                              <w:rFonts w:ascii="Arial" w:hAnsi="Arial" w:cs="Arial"/>
                                              <w:color w:val="000000"/>
                                            </w:rPr>
                                            <w:t>  that</w:t>
                                          </w:r>
                                          <w:proofErr w:type="gramEnd"/>
                                          <w:r>
                                            <w:rPr>
                                              <w:rFonts w:ascii="Arial" w:hAnsi="Arial" w:cs="Arial"/>
                                              <w:color w:val="000000"/>
                                            </w:rPr>
                                            <w:t xml:space="preserve"> the Dome of the Rock is the Temple Mount is so strong.</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But Scripture is stronger.  And there's a very interesting piece of Scripture in I Kings 1:33-39:</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The king also said to them, "Take with you the servants of your lord, and have Solomon my son ride on my own mule, and take him down to Gihon. There let Zadok the priest and Nathan the prophet anoint him king over Israel; and blow the horn, and say, 'Long live King Solomon!' Then you shall come up after him, and he shall come and sit on my throne, and he shall be king in my place. For I have appointed him to be ruler over Israel and Judah."</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Benaiah the son of Jehoiada answered the king and said, "Amen! May the Lord God of my lord the king say so </w:t>
                                          </w:r>
                                          <w:proofErr w:type="gramStart"/>
                                          <w:r>
                                            <w:rPr>
                                              <w:rFonts w:ascii="Arial" w:hAnsi="Arial" w:cs="Arial"/>
                                              <w:color w:val="000000"/>
                                            </w:rPr>
                                            <w:t>too.</w:t>
                                          </w:r>
                                          <w:proofErr w:type="gramEnd"/>
                                          <w:r>
                                            <w:rPr>
                                              <w:rFonts w:ascii="Arial" w:hAnsi="Arial" w:cs="Arial"/>
                                              <w:color w:val="000000"/>
                                            </w:rPr>
                                            <w:t xml:space="preserve"> As the Lord has been with my lord the king, even so may He be with Solomon, and make his throne greater than the throne of my lord King David."So Zadok the priest, Nathan the prophet, Benaiah the son of Jehoiada, the Cherethites, and the Pelethites went down and had Solomon ride on King David's mule, and took him to Gihon. Then Zadok the priest took a horn of oil from the tabernacle and anointed Solomon.</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Solomon was anointed King at Gihon, with oil from the tabernacle that was there. And</w:t>
                                          </w:r>
                                          <w:proofErr w:type="gramStart"/>
                                          <w:r>
                                            <w:rPr>
                                              <w:rFonts w:ascii="Arial" w:hAnsi="Arial" w:cs="Arial"/>
                                              <w:color w:val="000000"/>
                                            </w:rPr>
                                            <w:t>  according</w:t>
                                          </w:r>
                                          <w:proofErr w:type="gramEnd"/>
                                          <w:r>
                                            <w:rPr>
                                              <w:rFonts w:ascii="Arial" w:hAnsi="Arial" w:cs="Arial"/>
                                              <w:color w:val="000000"/>
                                            </w:rPr>
                                            <w:t xml:space="preserve"> to Second Chronicles, the Temple was eventually built where the Tabernacle stood, on the threshing floor that God pointed out to David as the place that the temple should be built. (2 Chronicles 3:1)</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The Tabernacle was built on the threshing floor at the Spring of Gihon.</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Roman historian Tacitus, in fact,</w:t>
                                          </w:r>
                                          <w:proofErr w:type="gramStart"/>
                                          <w:r>
                                            <w:rPr>
                                              <w:rFonts w:ascii="Arial" w:hAnsi="Arial" w:cs="Arial"/>
                                              <w:color w:val="000000"/>
                                            </w:rPr>
                                            <w:t>  recorded</w:t>
                                          </w:r>
                                          <w:proofErr w:type="gramEnd"/>
                                          <w:r>
                                            <w:rPr>
                                              <w:rFonts w:ascii="Arial" w:hAnsi="Arial" w:cs="Arial"/>
                                              <w:color w:val="000000"/>
                                            </w:rPr>
                                            <w:t xml:space="preserve"> that the Jerusalem temple included a spring of water that welled up inside of it. And</w:t>
                                          </w:r>
                                          <w:proofErr w:type="gramStart"/>
                                          <w:r>
                                            <w:rPr>
                                              <w:rFonts w:ascii="Arial" w:hAnsi="Arial" w:cs="Arial"/>
                                              <w:color w:val="000000"/>
                                            </w:rPr>
                                            <w:t>  the</w:t>
                                          </w:r>
                                          <w:proofErr w:type="gramEnd"/>
                                          <w:r>
                                            <w:rPr>
                                              <w:rFonts w:ascii="Arial" w:hAnsi="Arial" w:cs="Arial"/>
                                              <w:color w:val="000000"/>
                                            </w:rPr>
                                            <w:t xml:space="preserve"> Psalms themselves confirm the ancient accounts:.</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The Lord loves the gates of Zion More than all the dwellings of Jacob. Glorious things are spoken of you, O city of God! Selah... Both the singers and the players on instruments say, "All my springs are in you." Psalm 87:2-3,7</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Last but not least, the 313 Edict of Milan, issued by the Emperor Constantine, gave the nation of Israel the right to rebuild the Lord's houses. Specifically, the Gihon Spring.</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Police Detective and researcher Bob Cornuke was recently taken on a tour of a Gihon excavation by an Israeli archaeologist named Eli Shukron. The site dates from the first temple period, and is the only known worship site within the actual city of David, (where the first temple was built).</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It contains an olive press, carved in the floor, to make oil, and an altar for sacrifice, with rings that would allow the animal to be tied down. Also a channel that would have carried the blood out to the Gihon spring.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Excavations near the Gihon Spring, moreover, recently yielded an ancient stone with the name "Temech" inscribed on it.  Temech, according to Nehemiah, was the name of the family that served as the temple servants.</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The Al Aqsa Mosque rests on the far southern side of the mount, facing Mecca. The dome of the rock currently sits in the middle. According to consensus, either occupying or very close to the area where the temple previously stood.</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The Gihon Spring, however, is actually in the city of David (as Scripture demands) but almost a mile from the Dome of the Rock.</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 mile's plenty of room, right?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Keep watching!</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Note: the source of this information is a recent book by Bob Cornuke called TEMPLE.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I think he has me convinced. I highly recommend it. (And let me know what you think!)</w:t>
                                          </w:r>
                                        </w:p>
                                        <w:p w:rsidR="00F6310F" w:rsidRDefault="00F6310F">
                                          <w:pPr>
                                            <w:rPr>
                                              <w:rFonts w:ascii="Arial" w:hAnsi="Arial" w:cs="Arial"/>
                                              <w:color w:val="000000"/>
                                              <w:sz w:val="20"/>
                                              <w:szCs w:val="20"/>
                                            </w:rPr>
                                          </w:pPr>
                                          <w:r>
                                            <w:rPr>
                                              <w:rFonts w:ascii="Arial" w:hAnsi="Arial" w:cs="Arial"/>
                                              <w:color w:val="000000"/>
                                              <w:sz w:val="20"/>
                                              <w:szCs w:val="20"/>
                                            </w:rPr>
                                            <w:b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br/>
                                            <w:t> </w:t>
                                          </w:r>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6310F">
                                            <w:trPr>
                                              <w:trHeight w:val="15"/>
                                              <w:tblCellSpacing w:w="0" w:type="dxa"/>
                                            </w:trPr>
                                            <w:tc>
                                              <w:tcPr>
                                                <w:tcW w:w="0" w:type="auto"/>
                                                <w:shd w:val="clear" w:color="auto" w:fill="3F3FCF"/>
                                                <w:vAlign w:val="center"/>
                                                <w:hideMark/>
                                              </w:tcPr>
                                              <w:p w:rsidR="00F6310F" w:rsidRDefault="00F6310F">
                                                <w:pPr>
                                                  <w:jc w:val="center"/>
                                                </w:pPr>
                                                <w:r>
                                                  <w:rPr>
                                                    <w:noProof/>
                                                  </w:rPr>
                                                  <w:drawing>
                                                    <wp:inline distT="0" distB="0" distL="0" distR="0" wp14:anchorId="11736EA3" wp14:editId="146830FE">
                                                      <wp:extent cx="47625" cy="9525"/>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6310F">
                                            <w:trPr>
                                              <w:trHeight w:val="15"/>
                                              <w:tblCellSpacing w:w="0" w:type="dxa"/>
                                            </w:trPr>
                                            <w:tc>
                                              <w:tcPr>
                                                <w:tcW w:w="0" w:type="auto"/>
                                                <w:tcMar>
                                                  <w:top w:w="0" w:type="dxa"/>
                                                  <w:left w:w="0" w:type="dxa"/>
                                                  <w:bottom w:w="15" w:type="dxa"/>
                                                  <w:right w:w="0" w:type="dxa"/>
                                                </w:tcMar>
                                                <w:vAlign w:val="center"/>
                                                <w:hideMark/>
                                              </w:tcPr>
                                              <w:p w:rsidR="00F6310F" w:rsidRDefault="00F6310F">
                                                <w:pPr>
                                                  <w:jc w:val="center"/>
                                                </w:pPr>
                                                <w:r>
                                                  <w:rPr>
                                                    <w:noProof/>
                                                  </w:rPr>
                                                  <w:drawing>
                                                    <wp:inline distT="0" distB="0" distL="0" distR="0" wp14:anchorId="7C2C4893" wp14:editId="49E93A78">
                                                      <wp:extent cx="47625" cy="9525"/>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6310F">
                                            <w:trPr>
                                              <w:trHeight w:val="15"/>
                                              <w:tblCellSpacing w:w="0" w:type="dxa"/>
                                            </w:trPr>
                                            <w:tc>
                                              <w:tcPr>
                                                <w:tcW w:w="0" w:type="auto"/>
                                                <w:shd w:val="clear" w:color="auto" w:fill="3F3FCF"/>
                                                <w:vAlign w:val="center"/>
                                                <w:hideMark/>
                                              </w:tcPr>
                                              <w:p w:rsidR="00F6310F" w:rsidRDefault="00F6310F">
                                                <w:pPr>
                                                  <w:jc w:val="center"/>
                                                </w:pPr>
                                                <w:r>
                                                  <w:rPr>
                                                    <w:noProof/>
                                                  </w:rPr>
                                                  <w:drawing>
                                                    <wp:inline distT="0" distB="0" distL="0" distR="0" wp14:anchorId="1374EC3B" wp14:editId="079756B9">
                                                      <wp:extent cx="47625" cy="9525"/>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6310F" w:rsidRDefault="00F6310F">
                                          <w:pPr>
                                            <w:rPr>
                                              <w:sz w:val="20"/>
                                              <w:szCs w:val="20"/>
                                            </w:rPr>
                                          </w:pPr>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tcMar>
                                            <w:top w:w="105" w:type="dxa"/>
                                            <w:left w:w="540" w:type="dxa"/>
                                            <w:bottom w:w="105" w:type="dxa"/>
                                            <w:right w:w="540" w:type="dxa"/>
                                          </w:tcMar>
                                          <w:hideMark/>
                                        </w:tcPr>
                                        <w:p w:rsidR="00F6310F" w:rsidRDefault="00F6310F">
                                          <w:pPr>
                                            <w:spacing w:after="240"/>
                                            <w:rPr>
                                              <w:rFonts w:ascii="Arial" w:hAnsi="Arial" w:cs="Arial"/>
                                              <w:color w:val="000000"/>
                                              <w:sz w:val="20"/>
                                              <w:szCs w:val="20"/>
                                            </w:rPr>
                                          </w:pPr>
                                          <w:bookmarkStart w:id="1" w:name="b"/>
                                          <w:r>
                                            <w:rPr>
                                              <w:rFonts w:ascii="Arial" w:hAnsi="Arial" w:cs="Arial"/>
                                              <w:noProof/>
                                              <w:color w:val="000000"/>
                                              <w:sz w:val="20"/>
                                              <w:szCs w:val="20"/>
                                            </w:rPr>
                                            <w:drawing>
                                              <wp:inline distT="0" distB="0" distL="0" distR="0" wp14:anchorId="53E6AF07" wp14:editId="53D585BF">
                                                <wp:extent cx="9525" cy="9525"/>
                                                <wp:effectExtent l="0" t="0" r="0" b="0"/>
                                                <wp:docPr id="59" name="Picture 5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1"/>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rPr>
                                              <w:rFonts w:ascii="Arial" w:hAnsi="Arial" w:cs="Arial"/>
                                              <w:color w:val="000000"/>
                                              <w:sz w:val="20"/>
                                              <w:szCs w:val="20"/>
                                            </w:rPr>
                                          </w:pPr>
                                          <w:r>
                                            <w:rPr>
                                              <w:rStyle w:val="Strong"/>
                                              <w:rFonts w:ascii="Arial" w:hAnsi="Arial" w:cs="Arial"/>
                                              <w:color w:val="000000"/>
                                              <w:sz w:val="32"/>
                                              <w:szCs w:val="32"/>
                                            </w:rPr>
                                            <w:t>Why Greece and Iran seem willing to take on the world</w:t>
                                          </w:r>
                                          <w:r>
                                            <w:rPr>
                                              <w:rFonts w:ascii="Arial" w:hAnsi="Arial" w:cs="Arial"/>
                                              <w:color w:val="000000"/>
                                              <w:sz w:val="20"/>
                                              <w:szCs w:val="20"/>
                                            </w:rPr>
                                            <w:t xml:space="preserve"> - By Howard LaFranchi - </w:t>
                                          </w:r>
                                          <w:hyperlink r:id="rId124" w:tgtFrame="_blank" w:history="1">
                                            <w:r>
                                              <w:rPr>
                                                <w:rStyle w:val="Hyperlink"/>
                                                <w:rFonts w:ascii="Arial" w:hAnsi="Arial" w:cs="Arial"/>
                                                <w:sz w:val="20"/>
                                                <w:szCs w:val="20"/>
                                              </w:rPr>
                                              <w:t>http://news.yahoo.com/why-greece-iran-seem-willing-world-001239441.html</w:t>
                                            </w:r>
                                          </w:hyperlink>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As they navigate their respective crises, both Greek and Iranian governments are trumpeting a historical narrative that portrays them as the victim of big-power efforts to subjugate the less powerful.</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Who do Greece and Iran think they are?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As global powers find themselves locked in face-offs with two relatively small states - economic powerhouse Germany and the European Union with Greece over its debt, and the United States and five other world powers with Iran over its nuclear program - exasperation is growing among the "bigs" that their smaller counterparts are not bowing to reality and accepting compromise faster than they are.</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After all, it's Greece that risks a full financial collapse without another European bailout, and Iran whose economy has been slammed by international sanctions that will only be lifted if Tehran agrees to a deal limiting its nuclear ambitions and opening its nuclear facilities to inspection.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The major powers in both crises see mounting brinkmanship and intransigence where they feel reason should prevail. But both Greece and Iran are engaging their more powerful interlocutors in a manner that suggests how much they are driven by the more ephemeral motivations of dignity and mutual respect.</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The Greek and Iranian examples aren't the first instances where smaller states have used the scenario of the little guy being stepped on by big, bad bullies to further their cases, particularly with domestic audiences. The imbalance of power in both diplomatic confrontations has seemed to reinforce the determination in Athens and Tehran to stand firm on what they see as their sovereign interests.</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But even if the appeal to a sense of national dignity resonates, some diplomatic analysts say taking pride too far can end up closing off escape routes to countries in crisis - ultimately working against their public's interests.</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both these cases of high-powered negotiations - Greece over its debt crisis and Iran over its nuclear program - the smaller country feels it's facing the opprobrium of the rest of the world," says Mark Hibbs, a Berlin-based senior associate with the Carnegie Endowment for International Peace. "That has led to </w:t>
                                          </w:r>
                                          <w:proofErr w:type="gramStart"/>
                                          <w:r>
                                            <w:rPr>
                                              <w:rFonts w:ascii="Arial" w:hAnsi="Arial" w:cs="Arial"/>
                                              <w:color w:val="000000"/>
                                            </w:rPr>
                                            <w:t>an us</w:t>
                                          </w:r>
                                          <w:proofErr w:type="gramEnd"/>
                                          <w:r>
                                            <w:rPr>
                                              <w:rFonts w:ascii="Arial" w:hAnsi="Arial" w:cs="Arial"/>
                                              <w:color w:val="000000"/>
                                            </w:rPr>
                                            <w:t>-versus-them sentiment that has fed off of each country's strong sense of national pride, and in both cases the leaders have played that card with their populations."</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But in both cases, too much focus on national dignity has helped push the negotiations to the brink of failure, Mr. Hibbs adds - an outcome he says does not serve the interests of either country.</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the Iran case, international negotiations in Vienna that faced a Tuesday deadline were extended to the end of the week, with both sides saying </w:t>
                                          </w:r>
                                          <w:r>
                                            <w:rPr>
                                              <w:rFonts w:ascii="Arial" w:hAnsi="Arial" w:cs="Arial"/>
                                              <w:color w:val="000000"/>
                                            </w:rPr>
                                            <w:lastRenderedPageBreak/>
                                            <w:t>significant progress was made in recent days but that critical sticking points remained.</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As for Greece, a referendum Sunday that screamed nationalist pride as voters rejected Europe-imposed austerity measures has been followed by Greek calls for renewed debt-relief talks and a European cold shoulder, particularly from Germany.</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As they navigate their respective crises, both the Greek and Iranian governments are trumpeting a historical narrative that portrays them as the victim of big-power efforts to subjugate and dominate the less powerful, some analysts say.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"In both Iran and Greece they have spent decades cultivating a narrative of grievance," says Peter Feaver, a professor of international relations at Duke University in Durham, N.C. "So in that atmosphere you have [German Chancellor Angela] Merkel transformed into Adolf Hitler, and the America of Obama turned into the America of the 1950s," when the US engineered a coup in Tehran that installed the late Shah Reza Pahlavi in power, he adds.</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To the Western powers and international institutions dealing with Iran on nuclear ambitions and Greece on its debt, "that narrative is beside the point of the matters at hand, it's not today's story," Dr. Feaver says. "But to the Iranian and Greek delegations, that longer historical context does make sense," he adds. "It serves as a filter for distorting the policy options."</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narrative of smaller countries confronting the injustices of the world's arrogant powers is a longtime staple of Iranian rhetoric in particular, Carnegie's Hibbs says. Iran has claimed an international right to an indigenous nuclear power program since the early 2000s, he notes, and has portrayed international efforts to investigate Iran's nuclear facilities as a veiled attempt by "the Great Satan" and other world powers to deny Iran an international right.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To a large extent that narrative fell into disuse in Greece as the country joined the powerful club that is the European Union, and then entered the even more restricted inner circle in the Eurozone. But the narrative of the aggrieved has returned with a vengeance, Hibbs says, as Germany's powerbroker role in the country's debt-relief negotiations has revived memories of Nazi Germany's occupation of Greece.</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But Hibbs says that both Greece and Iran are "picking and choosing" among historical facts to suit their narrative, leaving aside those that don't fit the story they wish to tell.</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"In both cases there's a kind of historical amnesia," he says. "You hear about rights and dignity, but you don't hear Iranians acknowledging their country's two decades of systematically violating international obligations" related to the nuclear program, he says.</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"You don't hear the Greeks saying they're in this mess because of past [financial] commitments they didn't honor," Hibbs adds. "At some point, you'd like part of the picture to be the Greeks facing their responsibilities in addressing their problems."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Duke's Feaver agrees that Greece has played up the "powerful narrative of big countries imposing things on a smaller country" when it should be looking at its own role in its difficulties.</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But he also sees a danger in equating the Greek and Iranian cases, when the game he sees Iran playing is much more about expansive ambitions than about addressing grievances.</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"Iran is a country with imperial ambitions and it plays a much more problematic role in the region, and that does figure in the nuclear talks," Feaver says. "Greece's peccadilloes are much more of the ordinary sort," he adds, "things like a dysfunctional public sector and overspending and petty corruption. So in that sense it's not fair to lump them together."</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Moreover, he says that the Greeks face real-life upheaval and impoverishment as a result of coming to terms with Germany and the EU that go beyond the ephemeral injuries of a supposed wounded national pride.</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"The Greeks are being asked to do things that are not just a matter of pride, but which would be very disruptive of Greek citizens' lives," he says. "But in material terms, what is being asked of Iran [in the nuclear talks] does not put in jeopardy the average Iranian citizen - although it may be problematic for the military part of the Iranian state."</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The injured dignity argument may have won the Iranian regime some points at home, and it may even resonate with other "small" states.</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But Feaver says Western powers, and in particular the US, should stand up to it and address it for the negotiating tactic that it is.</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"I think President Obama wants to say, 'Wait a minute Iran, this is not about the little guy defying the strong, it's not about the powerful trying to dominate the weak; this is about the rule of law.'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6310F">
                                            <w:trPr>
                                              <w:trHeight w:val="15"/>
                                              <w:tblCellSpacing w:w="0" w:type="dxa"/>
                                            </w:trPr>
                                            <w:tc>
                                              <w:tcPr>
                                                <w:tcW w:w="0" w:type="auto"/>
                                                <w:shd w:val="clear" w:color="auto" w:fill="3F3FCF"/>
                                                <w:vAlign w:val="center"/>
                                                <w:hideMark/>
                                              </w:tcPr>
                                              <w:p w:rsidR="00F6310F" w:rsidRDefault="00F6310F">
                                                <w:pPr>
                                                  <w:jc w:val="center"/>
                                                </w:pPr>
                                                <w:r>
                                                  <w:rPr>
                                                    <w:noProof/>
                                                  </w:rPr>
                                                  <w:drawing>
                                                    <wp:inline distT="0" distB="0" distL="0" distR="0" wp14:anchorId="4178C0EF" wp14:editId="508E74C7">
                                                      <wp:extent cx="47625" cy="9525"/>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6310F">
                                            <w:trPr>
                                              <w:trHeight w:val="15"/>
                                              <w:tblCellSpacing w:w="0" w:type="dxa"/>
                                            </w:trPr>
                                            <w:tc>
                                              <w:tcPr>
                                                <w:tcW w:w="0" w:type="auto"/>
                                                <w:tcMar>
                                                  <w:top w:w="0" w:type="dxa"/>
                                                  <w:left w:w="0" w:type="dxa"/>
                                                  <w:bottom w:w="15" w:type="dxa"/>
                                                  <w:right w:w="0" w:type="dxa"/>
                                                </w:tcMar>
                                                <w:vAlign w:val="center"/>
                                                <w:hideMark/>
                                              </w:tcPr>
                                              <w:p w:rsidR="00F6310F" w:rsidRDefault="00F6310F">
                                                <w:pPr>
                                                  <w:jc w:val="center"/>
                                                </w:pPr>
                                                <w:r>
                                                  <w:rPr>
                                                    <w:noProof/>
                                                  </w:rPr>
                                                  <w:drawing>
                                                    <wp:inline distT="0" distB="0" distL="0" distR="0" wp14:anchorId="0422DBFA" wp14:editId="485DA597">
                                                      <wp:extent cx="47625" cy="9525"/>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6310F">
                                            <w:trPr>
                                              <w:trHeight w:val="15"/>
                                              <w:tblCellSpacing w:w="0" w:type="dxa"/>
                                            </w:trPr>
                                            <w:tc>
                                              <w:tcPr>
                                                <w:tcW w:w="0" w:type="auto"/>
                                                <w:shd w:val="clear" w:color="auto" w:fill="3F3FCF"/>
                                                <w:vAlign w:val="center"/>
                                                <w:hideMark/>
                                              </w:tcPr>
                                              <w:p w:rsidR="00F6310F" w:rsidRDefault="00F6310F">
                                                <w:pPr>
                                                  <w:jc w:val="center"/>
                                                </w:pPr>
                                                <w:r>
                                                  <w:rPr>
                                                    <w:noProof/>
                                                  </w:rPr>
                                                  <w:drawing>
                                                    <wp:inline distT="0" distB="0" distL="0" distR="0" wp14:anchorId="4BA66C4B" wp14:editId="4A955C4D">
                                                      <wp:extent cx="47625" cy="9525"/>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6310F" w:rsidRDefault="00F6310F">
                                          <w:pPr>
                                            <w:rPr>
                                              <w:sz w:val="20"/>
                                              <w:szCs w:val="20"/>
                                            </w:rPr>
                                          </w:pPr>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tcMar>
                                            <w:top w:w="105" w:type="dxa"/>
                                            <w:left w:w="540" w:type="dxa"/>
                                            <w:bottom w:w="105" w:type="dxa"/>
                                            <w:right w:w="540" w:type="dxa"/>
                                          </w:tcMar>
                                          <w:hideMark/>
                                        </w:tcPr>
                                        <w:p w:rsidR="00F6310F" w:rsidRDefault="00F6310F">
                                          <w:pPr>
                                            <w:spacing w:after="240"/>
                                            <w:rPr>
                                              <w:rFonts w:ascii="Arial" w:hAnsi="Arial" w:cs="Arial"/>
                                              <w:color w:val="000000"/>
                                              <w:sz w:val="20"/>
                                              <w:szCs w:val="20"/>
                                            </w:rPr>
                                          </w:pPr>
                                          <w:bookmarkStart w:id="2" w:name="c"/>
                                          <w:r>
                                            <w:rPr>
                                              <w:rFonts w:ascii="Arial" w:hAnsi="Arial" w:cs="Arial"/>
                                              <w:noProof/>
                                              <w:color w:val="000000"/>
                                              <w:sz w:val="20"/>
                                              <w:szCs w:val="20"/>
                                            </w:rPr>
                                            <w:drawing>
                                              <wp:inline distT="0" distB="0" distL="0" distR="0" wp14:anchorId="5F02D4C1" wp14:editId="0AA8E7B4">
                                                <wp:extent cx="9525" cy="9525"/>
                                                <wp:effectExtent l="0" t="0" r="0" b="0"/>
                                                <wp:docPr id="55" name="Picture 55"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2"/>
                                          <w:r>
                                            <w:rPr>
                                              <w:rFonts w:ascii="Arial" w:hAnsi="Arial" w:cs="Arial"/>
                                              <w:color w:val="000000"/>
                                              <w:sz w:val="20"/>
                                              <w:szCs w:val="20"/>
                                            </w:rPr>
                                            <w:t> </w:t>
                                          </w:r>
                                        </w:p>
                                        <w:p w:rsidR="00F6310F" w:rsidRDefault="00F6310F">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EU Makes Greece 'An Offer They Can't Refuse': Agree To A Deal By Sunday Or Go Bankrupt</w:t>
                                          </w:r>
                                          <w:r>
                                            <w:rPr>
                                              <w:rFonts w:ascii="Arial" w:hAnsi="Arial" w:cs="Arial"/>
                                              <w:color w:val="000000"/>
                                            </w:rPr>
                                            <w:t xml:space="preserve"> - By Michael Snyder - </w:t>
                                          </w:r>
                                          <w:hyperlink r:id="rId125" w:tgtFrame="_blank" w:history="1">
                                            <w:r>
                                              <w:rPr>
                                                <w:rStyle w:val="Hyperlink"/>
                                                <w:rFonts w:ascii="Arial" w:hAnsi="Arial" w:cs="Arial"/>
                                              </w:rPr>
                                              <w:t>http://endoftheamericandream.com/archives/eu-makes-greece-an-offer-they-cant-refuse-agree-to-a-deal-by-sunday-or-go-bankrupt</w:t>
                                            </w:r>
                                          </w:hyperlink>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It looks like we aren't going to have to wait much longer to see if Greece remains part of the eurozone or not.  Instead of softening their demands in the wake of the Greek referendum, European leaders have given the Greek government an ultimatum.  On Tuesday night, EU officials gave Greece a deadline of Thursday to submit a new proposal and a deadline of Sunday for agreeing to a deal.  If a deal is not reached on Sunday, all aid to Greece will be cut off and the nation will be faced with financial oblivion and a forced exit from the common currency.  But Angela Merkel has already made it abundantly clear that any new deal will not include a debt haircut - one of the key things that the Greek government wanted.  If a deal is actually made, it is almost certainly going to look very much like what Greece's creditors have been offering all along.  Needless to say, this is precisely what the Greek people just voted against, but the pressure on Greek leadership is immense at this point.  In essence, they are being given "an offer they can't refuse".  So will the Greek government buckle under this mobster-like intimidation?</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First, let's watch what happens on Wednesday and Thursday.  The Greeks are being told that they better submit a "workable proposal" by the end of the day on Thursday or else.  The following comes from a BBC report...</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The eurozone has given Greece until Thursday to present new proposals to secure a deal with creditors, and has called a full EU summit for Sunday.</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European Council President Donald Tusk said this was now the "most critical moment in the history of the eurozone".</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"The final deadline ends this week," he said after emergency talks in Brussels.</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If a proposal that is "workable" is submitted by the end of the day on Thursday, then it will be submitted for consideration to a special summit of all 28 members of the EU on Sunday.  If an agreement is not reached by the end </w:t>
                                          </w:r>
                                          <w:r>
                                            <w:rPr>
                                              <w:rFonts w:ascii="Arial" w:hAnsi="Arial" w:cs="Arial"/>
                                              <w:color w:val="000000"/>
                                            </w:rPr>
                                            <w:lastRenderedPageBreak/>
                                            <w:t>of the day on Sunday, then EU officials have said that they are ready to move on to Plan B.</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It had been expected that the Greek government would submit something new on Tuesday, but apparently that did not happen.  The following comes from the Daily Mail...</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European stock markets plunged suddenly into the red this afternoon as the war of words between Greece and its eurozone partners blew up again today and Greek banks watched their cash reserves disappear.</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Greek negotiators were accused of arriving at crunch talks without any new proposals as a European Central Bank funding shutdown left the country's crippled banks with just enough cash to remain solvent for a day or two.</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Ahead of a 'last chance saloon' summit for Greece to persuade its creditors to resume bailout talks, Greek officials insisted to Reuters news agency that they had submitted new credit proposals to eurozone partners.</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But eurozone counterparts denied that they constituted a new plan.</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At this point, the two sides cannot even agree on whether a "new plan" was proposed or not.</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What hope is there that a comprehensive agreement can be reached within the next couple of days?</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German Chancellor Angela Merkel certainly does not sound optimistic...</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"We have only a few days left to find a solution," German Chancellor Angela Merkel told reporters late Tuesday after euro-area leaders met in Brussels. She conceded that she is "not especially optimistic."</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Sunday now looms as the climax of a five-year battle to contain Greece's debts, potentially splintering a currency that was meant to be unbreakable and throwing more than half a century of European economic and political integration into reverse.</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"We have a Grexit scenario prepared in detail," European Commission President Jean-Claude Juncker said, using the shorthand for expulsion from the now 19-nation currency area.</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For years, European officials have been kicking the can down the road.</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But now it sounds like they are determined to end things one way or another.</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In fact, European Union President Donald Tusk told reporters that "the final deadline ends this week"...</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The stark reality is that we have only five days left to find the ultimate agreement. Until now, I have avoided talking about deadlines. But tonight I have to say loud and clear that the final deadline ends this week.</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All of us are responsible for the crisis and all of us have a responsibility to resolve it.</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That sounds quite ominous.</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But even more chilling is something else that he said...</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"Our inability to find agreement may lead to the bankruptcy of Greece and the insolvency of its banking system," European Union President Donald Tusk said. "If someone has any illusions that it will not be so, they are naive."</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Wow.</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And Tusk is right.  If there is no deal, the Greek government will go bankrupt and the Greek banking system will totally collapse.</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But it will also mean financial disaster for the rest of Europe as well.  In just the past few days, we have gotten to see a small preview of what might be coming as turmoil has erupted in European financial markets.</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If there is a "Grexit", European stocks will crash, European bond yields will go crazy, major banks all over Europe will be shaken, and the euro will drop like a rock.</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And there are some that even believe that a "Grexit" could actually be "the beginning of the end" for the common currency.  For example, just consider what French economist Thomas Piketty recently told CNBC...</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European leaders need to take a more "realistic" outlook on Greece and yield ground on debt forgiveness, French economist Thomas Piketty said Tuesday.</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He contended that German Chancellor Angela Merkel has taken a hypocritical stance, as the German economy was given more flexibility with debt reductions after World War II. Without concessions that allow Athens to invest in infrastructure and economic growth, Greece could leave the euro zone-the so-called Grexit-and start "the beginning of the end" for the common currency, Piketty said.</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"We have to get away from this very ideological approach and get to an agreement," the "Capital in the Twenty-First Century" author said in a CNBC "Closing Bell" interview.</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Without a doubt, this is going to be a very interesting week.</w:t>
                                          </w:r>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6310F">
                                            <w:trPr>
                                              <w:trHeight w:val="15"/>
                                              <w:tblCellSpacing w:w="0" w:type="dxa"/>
                                            </w:trPr>
                                            <w:tc>
                                              <w:tcPr>
                                                <w:tcW w:w="0" w:type="auto"/>
                                                <w:shd w:val="clear" w:color="auto" w:fill="001A81"/>
                                                <w:tcMar>
                                                  <w:top w:w="0" w:type="dxa"/>
                                                  <w:left w:w="0" w:type="dxa"/>
                                                  <w:bottom w:w="75" w:type="dxa"/>
                                                  <w:right w:w="0" w:type="dxa"/>
                                                </w:tcMar>
                                                <w:vAlign w:val="center"/>
                                                <w:hideMark/>
                                              </w:tcPr>
                                              <w:p w:rsidR="00F6310F" w:rsidRDefault="00F6310F">
                                                <w:pPr>
                                                  <w:jc w:val="center"/>
                                                </w:pPr>
                                                <w:r>
                                                  <w:rPr>
                                                    <w:noProof/>
                                                  </w:rPr>
                                                  <w:drawing>
                                                    <wp:inline distT="0" distB="0" distL="0" distR="0" wp14:anchorId="0CCD93F9" wp14:editId="45B2780C">
                                                      <wp:extent cx="47625" cy="9525"/>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6310F" w:rsidRDefault="00F6310F">
                                          <w:pPr>
                                            <w:rPr>
                                              <w:sz w:val="20"/>
                                              <w:szCs w:val="20"/>
                                            </w:rPr>
                                          </w:pPr>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tcMar>
                                            <w:top w:w="105" w:type="dxa"/>
                                            <w:left w:w="540" w:type="dxa"/>
                                            <w:bottom w:w="105" w:type="dxa"/>
                                            <w:right w:w="540" w:type="dxa"/>
                                          </w:tcMar>
                                        </w:tcPr>
                                        <w:p w:rsidR="00F6310F" w:rsidRDefault="00F6310F">
                                          <w:pPr>
                                            <w:rPr>
                                              <w:rFonts w:ascii="Arial" w:hAnsi="Arial" w:cs="Arial"/>
                                              <w:color w:val="000000"/>
                                              <w:sz w:val="20"/>
                                              <w:szCs w:val="20"/>
                                            </w:rPr>
                                          </w:pPr>
                                        </w:p>
                                        <w:p w:rsidR="00F6310F" w:rsidRDefault="00F6310F">
                                          <w:pPr>
                                            <w:pStyle w:val="NormalWeb"/>
                                            <w:spacing w:before="0" w:beforeAutospacing="0" w:after="0" w:afterAutospacing="0"/>
                                            <w:rPr>
                                              <w:rFonts w:ascii="Arial" w:hAnsi="Arial" w:cs="Arial"/>
                                              <w:color w:val="000000"/>
                                            </w:rPr>
                                          </w:pPr>
                                          <w:r>
                                            <w:rPr>
                                              <w:rFonts w:ascii="Arial" w:hAnsi="Arial" w:cs="Arial"/>
                                              <w:color w:val="000000"/>
                                            </w:rPr>
                                            <w:t> </w:t>
                                          </w:r>
                                        </w:p>
                                        <w:p w:rsidR="00F6310F" w:rsidRDefault="00F6310F">
                                          <w:pPr>
                                            <w:pStyle w:val="NormalWeb"/>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14:anchorId="6AB42DDD" wp14:editId="1D505865">
                                                <wp:extent cx="2743200" cy="3876675"/>
                                                <wp:effectExtent l="0" t="0" r="0" b="9525"/>
                                                <wp:docPr id="53" name="Picture 53"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iles.ctctcdn.com/61c7cfcb201/ac3f03a2-a92c-4751-bdc0-040ca72b800b.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43200" cy="3876675"/>
                                                        </a:xfrm>
                                                        <a:prstGeom prst="rect">
                                                          <a:avLst/>
                                                        </a:prstGeom>
                                                        <a:noFill/>
                                                        <a:ln>
                                                          <a:noFill/>
                                                        </a:ln>
                                                      </pic:spPr>
                                                    </pic:pic>
                                                  </a:graphicData>
                                                </a:graphic>
                                              </wp:inline>
                                            </w:drawing>
                                          </w:r>
                                          <w:r>
                                            <w:rPr>
                                              <w:rFonts w:ascii="Arial" w:hAnsi="Arial" w:cs="Arial"/>
                                              <w:color w:val="000000"/>
                                            </w:rPr>
                                            <w:br/>
                                            <w:t> </w:t>
                                          </w:r>
                                        </w:p>
                                        <w:tbl>
                                          <w:tblPr>
                                            <w:tblW w:w="3053" w:type="dxa"/>
                                            <w:jc w:val="center"/>
                                            <w:tblCellSpacing w:w="0" w:type="dxa"/>
                                            <w:tblCellMar>
                                              <w:left w:w="0" w:type="dxa"/>
                                              <w:right w:w="0" w:type="dxa"/>
                                            </w:tblCellMar>
                                            <w:tblLook w:val="04A0" w:firstRow="1" w:lastRow="0" w:firstColumn="1" w:lastColumn="0" w:noHBand="0" w:noVBand="1"/>
                                          </w:tblPr>
                                          <w:tblGrid>
                                            <w:gridCol w:w="6270"/>
                                          </w:tblGrid>
                                          <w:tr w:rsidR="00F6310F">
                                            <w:trPr>
                                              <w:tblCellSpacing w:w="0" w:type="dxa"/>
                                              <w:jc w:val="center"/>
                                            </w:trPr>
                                            <w:tc>
                                              <w:tcPr>
                                                <w:tcW w:w="50" w:type="pct"/>
                                                <w:tcMar>
                                                  <w:top w:w="75" w:type="dxa"/>
                                                  <w:left w:w="75" w:type="dxa"/>
                                                  <w:bottom w:w="75" w:type="dxa"/>
                                                  <w:right w:w="75" w:type="dxa"/>
                                                </w:tcMar>
                                                <w:vAlign w:val="center"/>
                                                <w:hideMark/>
                                              </w:tcPr>
                                              <w:p w:rsidR="00F6310F" w:rsidRDefault="00F6310F">
                                                <w:pPr>
                                                  <w:jc w:val="center"/>
                                                  <w:rPr>
                                                    <w:rFonts w:ascii="Arial" w:hAnsi="Arial" w:cs="Arial"/>
                                                    <w:color w:val="000000"/>
                                                  </w:rPr>
                                                </w:pPr>
                                                <w:r>
                                                  <w:rPr>
                                                    <w:rFonts w:ascii="Arial" w:hAnsi="Arial" w:cs="Arial"/>
                                                    <w:noProof/>
                                                    <w:color w:val="0000FF"/>
                                                  </w:rPr>
                                                  <w:lastRenderedPageBreak/>
                                                  <w:drawing>
                                                    <wp:inline distT="0" distB="0" distL="0" distR="0" wp14:anchorId="2E5BDDC1" wp14:editId="1556FE65">
                                                      <wp:extent cx="3876675" cy="2905125"/>
                                                      <wp:effectExtent l="0" t="0" r="9525" b="9525"/>
                                                      <wp:docPr id="52" name="Picture 52" descr="https://thumbnail.constantcontact.com/remoting/v1/vthumb/YOUTUBE/e21a3cb802ef427f8a025a94df48ca11">
                                                        <a:hlinkClick xmlns:a="http://schemas.openxmlformats.org/drawingml/2006/main" r:id="rId1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humbnail.constantcontact.com/remoting/v1/vthumb/YOUTUBE/e21a3cb802ef427f8a025a94df48ca1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76675" cy="2905125"/>
                                                              </a:xfrm>
                                                              <a:prstGeom prst="rect">
                                                                <a:avLst/>
                                                              </a:prstGeom>
                                                              <a:noFill/>
                                                              <a:ln>
                                                                <a:noFill/>
                                                              </a:ln>
                                                            </pic:spPr>
                                                          </pic:pic>
                                                        </a:graphicData>
                                                      </a:graphic>
                                                    </wp:inline>
                                                  </w:drawing>
                                                </w:r>
                                              </w:p>
                                            </w:tc>
                                          </w:tr>
                                        </w:tbl>
                                        <w:p w:rsidR="00F6310F" w:rsidRDefault="00F6310F">
                                          <w:pPr>
                                            <w:jc w:val="center"/>
                                            <w:rPr>
                                              <w:rFonts w:ascii="Arial" w:hAnsi="Arial" w:cs="Arial"/>
                                              <w:color w:val="000000"/>
                                            </w:rPr>
                                          </w:pPr>
                                          <w:r>
                                            <w:rPr>
                                              <w:rStyle w:val="Strong"/>
                                              <w:rFonts w:ascii="Arial" w:hAnsi="Arial" w:cs="Arial"/>
                                              <w:color w:val="000000"/>
                                            </w:rPr>
                                            <w:t>The Rapture and the Thief in the Night - Trailer</w:t>
                                          </w:r>
                                        </w:p>
                                        <w:p w:rsidR="00F6310F" w:rsidRDefault="00F6310F">
                                          <w:pPr>
                                            <w:pStyle w:val="NormalWeb"/>
                                            <w:spacing w:before="0" w:beforeAutospacing="0" w:after="0" w:afterAutospacing="0"/>
                                            <w:rPr>
                                              <w:rFonts w:ascii="Arial" w:hAnsi="Arial" w:cs="Arial"/>
                                              <w:color w:val="00000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F6310F" w:rsidRDefault="00F6310F">
                                          <w:pPr>
                                            <w:pStyle w:val="NormalWeb"/>
                                            <w:spacing w:before="0" w:beforeAutospacing="0" w:after="0" w:afterAutospacing="0"/>
                                            <w:rPr>
                                              <w:rFonts w:ascii="Arial" w:hAnsi="Arial" w:cs="Arial"/>
                                              <w:color w:val="00000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F6310F" w:rsidRDefault="00F6310F">
                                          <w:pPr>
                                            <w:pStyle w:val="NormalWeb"/>
                                            <w:spacing w:before="0" w:beforeAutospacing="0" w:after="0" w:afterAutospacing="0"/>
                                            <w:rPr>
                                              <w:rFonts w:ascii="Arial" w:hAnsi="Arial" w:cs="Arial"/>
                                              <w:color w:val="00000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rPr>
                                          </w:pPr>
                                          <w:r>
                                            <w:rPr>
                                              <w:rStyle w:val="Strong"/>
                                              <w:rFonts w:ascii="Arial" w:hAnsi="Arial" w:cs="Arial"/>
                                              <w:color w:val="000000"/>
                                            </w:rPr>
                                            <w:t>"The Rapture and the Thief in the Night"</w:t>
                                          </w:r>
                                          <w:r>
                                            <w:rPr>
                                              <w:rFonts w:ascii="Arial" w:hAnsi="Arial" w:cs="Arial"/>
                                              <w:color w:val="000000"/>
                                            </w:rPr>
                                            <w:t xml:space="preserve"> will be released on *7/23/15, Pre-Order your copy today. When you Pre-Order one of our videos, not only are you making sure that you will be one of the first to receive it, you are also helping to fund the video. </w:t>
                                          </w:r>
                                        </w:p>
                                        <w:p w:rsidR="00F6310F" w:rsidRDefault="00F6310F">
                                          <w:pPr>
                                            <w:pStyle w:val="NormalWeb"/>
                                            <w:spacing w:before="0" w:beforeAutospacing="0" w:after="0" w:afterAutospacing="0"/>
                                            <w:rPr>
                                              <w:rFonts w:ascii="Arial" w:hAnsi="Arial" w:cs="Arial"/>
                                              <w:color w:val="00000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rPr>
                                          </w:pPr>
                                          <w:r>
                                            <w:rPr>
                                              <w:rFonts w:ascii="Arial" w:hAnsi="Arial" w:cs="Arial"/>
                                              <w:color w:val="000000"/>
                                            </w:rPr>
                                            <w:t xml:space="preserve">To Pre-Order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F6310F" w:rsidRDefault="00F6310F">
                                          <w:pPr>
                                            <w:pStyle w:val="NormalWeb"/>
                                            <w:spacing w:before="0" w:beforeAutospacing="0" w:after="0" w:afterAutospacing="0"/>
                                            <w:rPr>
                                              <w:rFonts w:ascii="Arial" w:hAnsi="Arial" w:cs="Arial"/>
                                              <w:color w:val="000000"/>
                                            </w:rPr>
                                          </w:pPr>
                                          <w:r>
                                            <w:rPr>
                                              <w:rFonts w:ascii="Arial" w:hAnsi="Arial" w:cs="Arial"/>
                                              <w:color w:val="000000"/>
                                            </w:rPr>
                                            <w:br/>
                                            <w:t> </w:t>
                                          </w:r>
                                        </w:p>
                                        <w:p w:rsidR="00F6310F" w:rsidRDefault="00F6310F">
                                          <w:pPr>
                                            <w:pStyle w:val="NormalWeb"/>
                                            <w:spacing w:before="0" w:beforeAutospacing="0" w:after="0" w:afterAutospacing="0"/>
                                            <w:jc w:val="center"/>
                                            <w:rPr>
                                              <w:rFonts w:ascii="Arial" w:hAnsi="Arial" w:cs="Arial"/>
                                              <w:color w:val="000000"/>
                                              <w:sz w:val="36"/>
                                              <w:szCs w:val="36"/>
                                            </w:rPr>
                                          </w:pPr>
                                          <w:hyperlink r:id="rId129" w:tgtFrame="_blank" w:history="1">
                                            <w:r>
                                              <w:rPr>
                                                <w:rStyle w:val="Hyperlink"/>
                                                <w:rFonts w:ascii="Arial" w:hAnsi="Arial" w:cs="Arial"/>
                                                <w:b/>
                                                <w:bCs/>
                                              </w:rPr>
                                              <w:t>VISIT STORE</w:t>
                                            </w:r>
                                          </w:hyperlink>
                                        </w:p>
                                        <w:p w:rsidR="00F6310F" w:rsidRDefault="00F6310F">
                                          <w:pPr>
                                            <w:pStyle w:val="NormalWeb"/>
                                            <w:spacing w:before="0" w:beforeAutospacing="0" w:after="0" w:afterAutospacing="0"/>
                                            <w:rPr>
                                              <w:rFonts w:ascii="Arial" w:hAnsi="Arial" w:cs="Arial"/>
                                              <w:color w:val="00000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rPr>
                                          </w:pPr>
                                          <w:r>
                                            <w:rPr>
                                              <w:rFonts w:ascii="Arial" w:hAnsi="Arial" w:cs="Arial"/>
                                              <w:color w:val="000000"/>
                                            </w:rPr>
                                            <w:t>If you feel led to help us offset the production cost of this video, please use the following link to make a tax deductible donation, thanks and God Bless.</w:t>
                                          </w:r>
                                        </w:p>
                                        <w:p w:rsidR="00F6310F" w:rsidRDefault="00F6310F">
                                          <w:pPr>
                                            <w:rPr>
                                              <w:rFonts w:ascii="Arial" w:hAnsi="Arial" w:cs="Arial"/>
                                              <w:color w:val="000000"/>
                                            </w:rPr>
                                          </w:pPr>
                                          <w:r>
                                            <w:rPr>
                                              <w:rFonts w:ascii="Arial" w:hAnsi="Arial" w:cs="Arial"/>
                                              <w:color w:val="000000"/>
                                            </w:rPr>
                                            <w:t xml:space="preserve">  </w:t>
                                          </w:r>
                                        </w:p>
                                        <w:p w:rsidR="00F6310F" w:rsidRDefault="00F6310F">
                                          <w:pPr>
                                            <w:pStyle w:val="NormalWeb"/>
                                            <w:spacing w:before="0" w:beforeAutospacing="0" w:after="0" w:afterAutospacing="0"/>
                                            <w:rPr>
                                              <w:rFonts w:ascii="Arial" w:hAnsi="Arial" w:cs="Arial"/>
                                              <w:color w:val="000000"/>
                                            </w:rPr>
                                          </w:pPr>
                                          <w:r>
                                            <w:rPr>
                                              <w:rFonts w:ascii="Arial" w:hAnsi="Arial" w:cs="Arial"/>
                                              <w:color w:val="000000"/>
                                            </w:rPr>
                                            <w:t> </w:t>
                                          </w:r>
                                        </w:p>
                                        <w:p w:rsidR="00F6310F" w:rsidRDefault="00F6310F">
                                          <w:pPr>
                                            <w:rPr>
                                              <w:rFonts w:ascii="Arial" w:hAnsi="Arial" w:cs="Arial"/>
                                              <w:color w:val="000000"/>
                                            </w:rPr>
                                          </w:pPr>
                                          <w:hyperlink r:id="rId130" w:tgtFrame="_blank" w:history="1">
                                            <w:r>
                                              <w:rPr>
                                                <w:rStyle w:val="Hyperlink"/>
                                                <w:rFonts w:ascii="Arial" w:hAnsi="Arial" w:cs="Arial"/>
                                                <w:b/>
                                                <w:bCs/>
                                              </w:rPr>
                                              <w:t>http://www.prophecyupdate.com/donations.html</w:t>
                                            </w:r>
                                          </w:hyperlink>
                                        </w:p>
                                        <w:p w:rsidR="00F6310F" w:rsidRDefault="00F6310F">
                                          <w:pPr>
                                            <w:rPr>
                                              <w:rFonts w:ascii="Arial" w:hAnsi="Arial" w:cs="Arial"/>
                                              <w:color w:val="000000"/>
                                            </w:rPr>
                                          </w:pPr>
                                          <w:r>
                                            <w:rPr>
                                              <w:rFonts w:ascii="Arial" w:hAnsi="Arial" w:cs="Arial"/>
                                              <w:color w:val="000000"/>
                                            </w:rPr>
                                            <w:t xml:space="preserve">  </w:t>
                                          </w:r>
                                        </w:p>
                                        <w:p w:rsidR="00F6310F" w:rsidRDefault="00F6310F">
                                          <w:pPr>
                                            <w:pStyle w:val="NormalWeb"/>
                                            <w:spacing w:before="0" w:beforeAutospacing="0" w:after="0" w:afterAutospacing="0"/>
                                            <w:rPr>
                                              <w:rFonts w:ascii="Arial" w:hAnsi="Arial" w:cs="Arial"/>
                                              <w:color w:val="00000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F6310F" w:rsidRDefault="00F6310F">
                                          <w:pPr>
                                            <w:pStyle w:val="NormalWeb"/>
                                            <w:spacing w:before="0" w:beforeAutospacing="0" w:after="0" w:afterAutospacing="0"/>
                                            <w:rPr>
                                              <w:rFonts w:ascii="Arial" w:hAnsi="Arial" w:cs="Arial"/>
                                              <w:color w:val="000000"/>
                                            </w:rPr>
                                          </w:pPr>
                                          <w:r>
                                            <w:rPr>
                                              <w:rFonts w:ascii="Arial" w:hAnsi="Arial" w:cs="Arial"/>
                                              <w:color w:val="000000"/>
                                            </w:rPr>
                                            <w:br/>
                                            <w:t> </w:t>
                                          </w:r>
                                        </w:p>
                                        <w:p w:rsidR="00F6310F" w:rsidRDefault="00F6310F">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F6310F" w:rsidRDefault="00F6310F">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F6310F" w:rsidRDefault="00F6310F">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F6310F" w:rsidRDefault="00F6310F">
                                          <w:pPr>
                                            <w:pStyle w:val="NormalWeb"/>
                                            <w:spacing w:before="0" w:beforeAutospacing="0" w:after="0" w:afterAutospacing="0"/>
                                            <w:rPr>
                                              <w:rFonts w:ascii="Arial" w:hAnsi="Arial" w:cs="Arial"/>
                                              <w:color w:val="000000"/>
                                            </w:rPr>
                                          </w:pPr>
                                          <w:r>
                                            <w:rPr>
                                              <w:rFonts w:ascii="Arial" w:hAnsi="Arial" w:cs="Arial"/>
                                              <w:color w:val="000000"/>
                                            </w:rPr>
                                            <w:br/>
                                            <w:t> </w:t>
                                          </w:r>
                                        </w:p>
                                        <w:p w:rsidR="00F6310F" w:rsidRDefault="00F6310F">
                                          <w:pPr>
                                            <w:pStyle w:val="NormalWeb"/>
                                            <w:spacing w:before="0" w:beforeAutospacing="0" w:after="0" w:afterAutospacing="0"/>
                                            <w:rPr>
                                              <w:rFonts w:ascii="Arial" w:hAnsi="Arial" w:cs="Arial"/>
                                              <w:color w:val="000000"/>
                                            </w:rPr>
                                          </w:pPr>
                                          <w:r>
                                            <w:rPr>
                                              <w:rFonts w:ascii="Arial" w:hAnsi="Arial" w:cs="Arial"/>
                                              <w:color w:val="000000"/>
                                            </w:rPr>
                                            <w:t> </w:t>
                                          </w:r>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6310F">
                                            <w:trPr>
                                              <w:trHeight w:val="15"/>
                                              <w:tblCellSpacing w:w="0" w:type="dxa"/>
                                            </w:trPr>
                                            <w:tc>
                                              <w:tcPr>
                                                <w:tcW w:w="0" w:type="auto"/>
                                                <w:shd w:val="clear" w:color="auto" w:fill="001A81"/>
                                                <w:tcMar>
                                                  <w:top w:w="0" w:type="dxa"/>
                                                  <w:left w:w="0" w:type="dxa"/>
                                                  <w:bottom w:w="75" w:type="dxa"/>
                                                  <w:right w:w="0" w:type="dxa"/>
                                                </w:tcMar>
                                                <w:vAlign w:val="center"/>
                                                <w:hideMark/>
                                              </w:tcPr>
                                              <w:p w:rsidR="00F6310F" w:rsidRDefault="00F6310F">
                                                <w:pPr>
                                                  <w:jc w:val="center"/>
                                                </w:pPr>
                                                <w:r>
                                                  <w:rPr>
                                                    <w:noProof/>
                                                  </w:rPr>
                                                  <w:drawing>
                                                    <wp:inline distT="0" distB="0" distL="0" distR="0" wp14:anchorId="456A34E5" wp14:editId="167C049E">
                                                      <wp:extent cx="47625" cy="9525"/>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6310F" w:rsidRDefault="00F6310F">
                                          <w:pPr>
                                            <w:rPr>
                                              <w:sz w:val="20"/>
                                              <w:szCs w:val="20"/>
                                            </w:rPr>
                                          </w:pPr>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tcMar>
                                            <w:top w:w="105" w:type="dxa"/>
                                            <w:left w:w="540" w:type="dxa"/>
                                            <w:bottom w:w="105" w:type="dxa"/>
                                            <w:right w:w="540" w:type="dxa"/>
                                          </w:tcMar>
                                        </w:tcPr>
                                        <w:p w:rsidR="00F6310F" w:rsidRDefault="00F6310F">
                                          <w:pPr>
                                            <w:jc w:val="center"/>
                                            <w:rPr>
                                              <w:color w:val="000000"/>
                                            </w:rPr>
                                          </w:pPr>
                                        </w:p>
                                        <w:p w:rsidR="00F6310F" w:rsidRDefault="00F6310F">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F6310F" w:rsidRDefault="00F6310F">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F6310F" w:rsidRDefault="00F6310F">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F6310F" w:rsidRDefault="00F6310F">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F6310F" w:rsidRDefault="00F6310F">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F6310F" w:rsidRDefault="00F6310F">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F6310F" w:rsidRDefault="00F6310F">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14:anchorId="2EC9E98E" wp14:editId="1311C35B">
                                                <wp:extent cx="2619375" cy="4010025"/>
                                                <wp:effectExtent l="0" t="0" r="9525" b="9525"/>
                                                <wp:docPr id="50" name="Picture 50"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iles.ctctcdn.com/61c7cfcb201/9299b7a9-a78f-4f2e-ad95-00cc8133853e.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19375" cy="4010025"/>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F6310F" w:rsidRDefault="00F6310F">
                                          <w:pPr>
                                            <w:pStyle w:val="NormalWeb"/>
                                            <w:spacing w:before="0" w:beforeAutospacing="0" w:after="0" w:afterAutospacing="0"/>
                                            <w:jc w:val="center"/>
                                            <w:rPr>
                                              <w:color w:val="000000"/>
                                            </w:rPr>
                                          </w:pPr>
                                          <w:r>
                                            <w:rPr>
                                              <w:rStyle w:val="Strong"/>
                                              <w:rFonts w:ascii="Arial" w:hAnsi="Arial" w:cs="Arial"/>
                                              <w:color w:val="000000"/>
                                              <w:sz w:val="28"/>
                                              <w:szCs w:val="28"/>
                                            </w:rPr>
                                            <w:t> </w:t>
                                          </w:r>
                                        </w:p>
                                        <w:p w:rsidR="00F6310F" w:rsidRDefault="00F6310F">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F6310F" w:rsidRDefault="00F6310F">
                                          <w:pPr>
                                            <w:pStyle w:val="NormalWeb"/>
                                            <w:spacing w:before="0" w:beforeAutospacing="0" w:after="0" w:afterAutospacing="0"/>
                                            <w:jc w:val="center"/>
                                            <w:rPr>
                                              <w:b/>
                                              <w:bCs/>
                                              <w:color w:val="000000"/>
                                            </w:rPr>
                                          </w:pPr>
                                          <w:r>
                                            <w:rPr>
                                              <w:rFonts w:ascii="Arial" w:hAnsi="Arial" w:cs="Arial"/>
                                              <w:b/>
                                              <w:bCs/>
                                              <w:color w:val="000000"/>
                                              <w:sz w:val="28"/>
                                              <w:szCs w:val="28"/>
                                            </w:rPr>
                                            <w:t> </w:t>
                                          </w:r>
                                        </w:p>
                                        <w:p w:rsidR="00F6310F" w:rsidRDefault="00F6310F">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F6310F" w:rsidRDefault="00F6310F">
                                          <w:pPr>
                                            <w:pStyle w:val="NormalWeb"/>
                                            <w:spacing w:before="0" w:beforeAutospacing="0" w:after="0" w:afterAutospacing="0"/>
                                            <w:jc w:val="center"/>
                                            <w:rPr>
                                              <w:b/>
                                              <w:bCs/>
                                              <w:color w:val="000000"/>
                                            </w:rPr>
                                          </w:pPr>
                                          <w:r>
                                            <w:rPr>
                                              <w:rFonts w:ascii="Arial" w:hAnsi="Arial" w:cs="Arial"/>
                                              <w:b/>
                                              <w:bCs/>
                                              <w:color w:val="000000"/>
                                              <w:sz w:val="28"/>
                                              <w:szCs w:val="28"/>
                                            </w:rPr>
                                            <w:t> </w:t>
                                          </w:r>
                                        </w:p>
                                        <w:p w:rsidR="00F6310F" w:rsidRDefault="00F6310F">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t>
                                          </w:r>
                                          <w:r>
                                            <w:rPr>
                                              <w:rStyle w:val="Strong"/>
                                              <w:rFonts w:ascii="Arial" w:hAnsi="Arial" w:cs="Arial"/>
                                              <w:i/>
                                              <w:iCs/>
                                              <w:color w:val="000000"/>
                                              <w:sz w:val="28"/>
                                              <w:szCs w:val="28"/>
                                            </w:rPr>
                                            <w:lastRenderedPageBreak/>
                                            <w:t>world, just as the Bible predicted. I cried during the part about the Jewish Aliyah when they landed in Israel and kissed the ground. Great Job!"  - D. Koerner - (California)</w:t>
                                          </w:r>
                                          <w:r>
                                            <w:rPr>
                                              <w:rFonts w:ascii="Arial" w:hAnsi="Arial" w:cs="Arial"/>
                                              <w:b/>
                                              <w:bCs/>
                                              <w:color w:val="000000"/>
                                              <w:sz w:val="28"/>
                                              <w:szCs w:val="28"/>
                                            </w:rPr>
                                            <w:br/>
                                            <w:t> </w:t>
                                          </w:r>
                                        </w:p>
                                        <w:p w:rsidR="00F6310F" w:rsidRDefault="00F6310F">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F6310F" w:rsidRDefault="00F6310F">
                                          <w:pPr>
                                            <w:pStyle w:val="NormalWeb"/>
                                            <w:spacing w:before="0" w:beforeAutospacing="0" w:after="0" w:afterAutospacing="0"/>
                                            <w:jc w:val="center"/>
                                            <w:rPr>
                                              <w:b/>
                                              <w:bCs/>
                                              <w:color w:val="000000"/>
                                            </w:rPr>
                                          </w:pPr>
                                          <w:r>
                                            <w:rPr>
                                              <w:rFonts w:ascii="Arial" w:hAnsi="Arial" w:cs="Arial"/>
                                              <w:b/>
                                              <w:bCs/>
                                              <w:color w:val="000000"/>
                                              <w:sz w:val="28"/>
                                              <w:szCs w:val="28"/>
                                            </w:rPr>
                                            <w:t> </w:t>
                                          </w:r>
                                        </w:p>
                                        <w:p w:rsidR="00F6310F" w:rsidRDefault="00F6310F">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Outstanding video! Come quickly Lord Jesus! -  monstermovieman  </w:t>
                                          </w:r>
                                        </w:p>
                                        <w:p w:rsidR="00F6310F" w:rsidRDefault="00F6310F">
                                          <w:pPr>
                                            <w:pStyle w:val="Heading3"/>
                                            <w:jc w:val="center"/>
                                            <w:rPr>
                                              <w:color w:val="000000"/>
                                            </w:rPr>
                                          </w:pPr>
                                          <w:r>
                                            <w:rPr>
                                              <w:rFonts w:ascii="Arial" w:hAnsi="Arial" w:cs="Arial"/>
                                              <w:i/>
                                              <w:iCs/>
                                              <w:color w:val="000000"/>
                                            </w:rPr>
                                            <w:t>Just shared on my facebook, hoping to get some people to wake up and ask the Lord into their hearts! - L. Town</w:t>
                                          </w:r>
                                        </w:p>
                                        <w:p w:rsidR="00F6310F" w:rsidRDefault="00F6310F">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F6310F" w:rsidRDefault="00F6310F">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F6310F" w:rsidRDefault="00F6310F">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F6310F" w:rsidRDefault="00F6310F">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F6310F" w:rsidRDefault="00F6310F">
                                          <w:pPr>
                                            <w:pStyle w:val="NormalWeb"/>
                                            <w:spacing w:before="0" w:beforeAutospacing="0" w:after="0" w:afterAutospacing="0"/>
                                            <w:jc w:val="center"/>
                                            <w:rPr>
                                              <w:color w:val="000000"/>
                                            </w:rPr>
                                          </w:pPr>
                                          <w:r>
                                            <w:rPr>
                                              <w:color w:val="000000"/>
                                            </w:rPr>
                                            <w:t> </w:t>
                                          </w:r>
                                        </w:p>
                                        <w:p w:rsidR="00F6310F" w:rsidRDefault="00F6310F">
                                          <w:pPr>
                                            <w:pStyle w:val="NormalWeb"/>
                                            <w:spacing w:before="0" w:beforeAutospacing="0" w:after="0" w:afterAutospacing="0"/>
                                            <w:jc w:val="center"/>
                                            <w:rPr>
                                              <w:color w:val="000000"/>
                                            </w:rPr>
                                          </w:pPr>
                                          <w:r>
                                            <w:rPr>
                                              <w:color w:val="000000"/>
                                            </w:rPr>
                                            <w:t>-------------------------------------------------</w:t>
                                          </w:r>
                                        </w:p>
                                        <w:p w:rsidR="00F6310F" w:rsidRDefault="00F6310F">
                                          <w:pPr>
                                            <w:pStyle w:val="NormalWeb"/>
                                            <w:spacing w:before="0" w:beforeAutospacing="0" w:after="0" w:afterAutospacing="0"/>
                                            <w:jc w:val="center"/>
                                            <w:rPr>
                                              <w:color w:val="000000"/>
                                            </w:rPr>
                                          </w:pPr>
                                          <w:r>
                                            <w:rPr>
                                              <w:rFonts w:ascii="Arial" w:hAnsi="Arial" w:cs="Arial"/>
                                              <w:color w:val="000000"/>
                                              <w:sz w:val="28"/>
                                              <w:szCs w:val="28"/>
                                            </w:rPr>
                                            <w:t> </w:t>
                                          </w:r>
                                        </w:p>
                                        <w:p w:rsidR="00F6310F" w:rsidRDefault="00F6310F">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F6310F" w:rsidRDefault="00F6310F">
                                          <w:pPr>
                                            <w:pStyle w:val="NormalWeb"/>
                                            <w:spacing w:before="0" w:beforeAutospacing="0" w:after="0" w:afterAutospacing="0"/>
                                            <w:jc w:val="center"/>
                                            <w:rPr>
                                              <w:color w:val="000000"/>
                                            </w:rPr>
                                          </w:pPr>
                                          <w:r>
                                            <w:rPr>
                                              <w:rFonts w:ascii="Arial" w:hAnsi="Arial" w:cs="Arial"/>
                                              <w:color w:val="000000"/>
                                              <w:sz w:val="28"/>
                                              <w:szCs w:val="28"/>
                                            </w:rPr>
                                            <w:t> </w:t>
                                          </w:r>
                                        </w:p>
                                        <w:p w:rsidR="00F6310F" w:rsidRDefault="00F6310F">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F6310F" w:rsidRDefault="00F6310F">
                                          <w:pPr>
                                            <w:pStyle w:val="NormalWeb"/>
                                            <w:spacing w:before="0" w:beforeAutospacing="0" w:after="0" w:afterAutospacing="0"/>
                                            <w:jc w:val="center"/>
                                            <w:rPr>
                                              <w:color w:val="000000"/>
                                            </w:rPr>
                                          </w:pPr>
                                          <w:r>
                                            <w:rPr>
                                              <w:color w:val="000000"/>
                                            </w:rPr>
                                            <w:t> </w:t>
                                          </w:r>
                                        </w:p>
                                        <w:p w:rsidR="00F6310F" w:rsidRDefault="00F6310F">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F6310F" w:rsidRDefault="00F6310F">
                                          <w:pPr>
                                            <w:pStyle w:val="NormalWeb"/>
                                            <w:spacing w:before="0" w:beforeAutospacing="0" w:after="0" w:afterAutospacing="0"/>
                                            <w:jc w:val="center"/>
                                            <w:rPr>
                                              <w:color w:val="000000"/>
                                            </w:rPr>
                                          </w:pPr>
                                          <w:r>
                                            <w:rPr>
                                              <w:color w:val="000000"/>
                                            </w:rPr>
                                            <w:t> </w:t>
                                          </w:r>
                                        </w:p>
                                        <w:p w:rsidR="00F6310F" w:rsidRDefault="00F6310F">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F6310F" w:rsidRDefault="00F6310F">
                                          <w:pPr>
                                            <w:pStyle w:val="NormalWeb"/>
                                            <w:spacing w:before="0" w:beforeAutospacing="0" w:after="0" w:afterAutospacing="0"/>
                                            <w:jc w:val="center"/>
                                            <w:rPr>
                                              <w:color w:val="000000"/>
                                            </w:rPr>
                                          </w:pPr>
                                          <w:r>
                                            <w:rPr>
                                              <w:color w:val="000000"/>
                                            </w:rPr>
                                            <w:t> </w:t>
                                          </w:r>
                                        </w:p>
                                        <w:p w:rsidR="00F6310F" w:rsidRDefault="00F6310F">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F6310F" w:rsidRDefault="00F6310F">
                                          <w:pPr>
                                            <w:pStyle w:val="NormalWeb"/>
                                            <w:spacing w:before="0" w:beforeAutospacing="0" w:after="0" w:afterAutospacing="0"/>
                                            <w:jc w:val="center"/>
                                            <w:rPr>
                                              <w:color w:val="000000"/>
                                            </w:rPr>
                                          </w:pPr>
                                          <w:r>
                                            <w:rPr>
                                              <w:color w:val="000000"/>
                                            </w:rPr>
                                            <w:lastRenderedPageBreak/>
                                            <w:t> </w:t>
                                          </w:r>
                                        </w:p>
                                        <w:p w:rsidR="00F6310F" w:rsidRDefault="00F6310F">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F6310F" w:rsidRDefault="00F6310F">
                                          <w:pPr>
                                            <w:pStyle w:val="NormalWeb"/>
                                            <w:spacing w:before="0" w:beforeAutospacing="0" w:after="0" w:afterAutospacing="0"/>
                                            <w:jc w:val="center"/>
                                            <w:rPr>
                                              <w:color w:val="000000"/>
                                            </w:rPr>
                                          </w:pPr>
                                          <w:r>
                                            <w:rPr>
                                              <w:color w:val="000000"/>
                                            </w:rPr>
                                            <w:t> </w:t>
                                          </w:r>
                                        </w:p>
                                        <w:p w:rsidR="00F6310F" w:rsidRDefault="00F6310F">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F6310F" w:rsidRDefault="00F6310F">
                                          <w:pPr>
                                            <w:pStyle w:val="NormalWeb"/>
                                            <w:spacing w:before="0" w:beforeAutospacing="0" w:after="0" w:afterAutospacing="0"/>
                                            <w:jc w:val="center"/>
                                            <w:rPr>
                                              <w:color w:val="000000"/>
                                            </w:rPr>
                                          </w:pPr>
                                          <w:r>
                                            <w:rPr>
                                              <w:color w:val="000000"/>
                                            </w:rPr>
                                            <w:t> </w:t>
                                          </w:r>
                                        </w:p>
                                        <w:p w:rsidR="00F6310F" w:rsidRDefault="00F6310F">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F6310F" w:rsidRDefault="00F6310F">
                                          <w:pPr>
                                            <w:pStyle w:val="NormalWeb"/>
                                            <w:spacing w:before="0" w:beforeAutospacing="0" w:after="0" w:afterAutospacing="0"/>
                                            <w:jc w:val="center"/>
                                            <w:rPr>
                                              <w:color w:val="000000"/>
                                            </w:rPr>
                                          </w:pPr>
                                          <w:r>
                                            <w:rPr>
                                              <w:color w:val="000000"/>
                                            </w:rPr>
                                            <w:t> </w:t>
                                          </w:r>
                                        </w:p>
                                        <w:p w:rsidR="00F6310F" w:rsidRDefault="00F6310F">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F6310F" w:rsidRDefault="00F6310F">
                                          <w:pPr>
                                            <w:pStyle w:val="NormalWeb"/>
                                            <w:spacing w:before="0" w:beforeAutospacing="0" w:after="0" w:afterAutospacing="0"/>
                                            <w:jc w:val="center"/>
                                            <w:rPr>
                                              <w:color w:val="000000"/>
                                            </w:rPr>
                                          </w:pPr>
                                          <w:r>
                                            <w:rPr>
                                              <w:color w:val="000000"/>
                                            </w:rPr>
                                            <w:t> </w:t>
                                          </w:r>
                                        </w:p>
                                        <w:p w:rsidR="00F6310F" w:rsidRDefault="00F6310F">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F6310F" w:rsidRDefault="00F6310F">
                                          <w:pPr>
                                            <w:pStyle w:val="NormalWeb"/>
                                            <w:spacing w:before="0" w:beforeAutospacing="0" w:after="0" w:afterAutospacing="0"/>
                                            <w:jc w:val="center"/>
                                            <w:rPr>
                                              <w:color w:val="000000"/>
                                            </w:rPr>
                                          </w:pPr>
                                          <w:r>
                                            <w:rPr>
                                              <w:color w:val="000000"/>
                                            </w:rPr>
                                            <w:t> </w:t>
                                          </w:r>
                                        </w:p>
                                        <w:p w:rsidR="00F6310F" w:rsidRDefault="00F6310F">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F6310F" w:rsidRDefault="00F6310F">
                                          <w:pPr>
                                            <w:pStyle w:val="NormalWeb"/>
                                            <w:spacing w:before="0" w:beforeAutospacing="0" w:after="0" w:afterAutospacing="0"/>
                                            <w:jc w:val="center"/>
                                            <w:rPr>
                                              <w:color w:val="000000"/>
                                            </w:rPr>
                                          </w:pPr>
                                          <w:r>
                                            <w:rPr>
                                              <w:color w:val="000000"/>
                                            </w:rPr>
                                            <w:t> </w:t>
                                          </w:r>
                                        </w:p>
                                        <w:p w:rsidR="00F6310F" w:rsidRDefault="00F6310F">
                                          <w:pPr>
                                            <w:jc w:val="center"/>
                                            <w:rPr>
                                              <w:color w:val="000000"/>
                                            </w:rPr>
                                          </w:pPr>
                                          <w:r>
                                            <w:rPr>
                                              <w:rFonts w:ascii="Arial" w:hAnsi="Arial" w:cs="Arial"/>
                                              <w:color w:val="000000"/>
                                              <w:sz w:val="20"/>
                                              <w:szCs w:val="20"/>
                                            </w:rPr>
                                            <w:t> </w:t>
                                          </w:r>
                                        </w:p>
                                        <w:tbl>
                                          <w:tblPr>
                                            <w:tblW w:w="2858" w:type="dxa"/>
                                            <w:jc w:val="center"/>
                                            <w:tblCellSpacing w:w="15" w:type="dxa"/>
                                            <w:tblLook w:val="04A0" w:firstRow="1" w:lastRow="0" w:firstColumn="1" w:lastColumn="0" w:noHBand="0" w:noVBand="1"/>
                                          </w:tblPr>
                                          <w:tblGrid>
                                            <w:gridCol w:w="5940"/>
                                          </w:tblGrid>
                                          <w:tr w:rsidR="00F6310F">
                                            <w:trPr>
                                              <w:tblCellSpacing w:w="15" w:type="dxa"/>
                                              <w:jc w:val="center"/>
                                            </w:trPr>
                                            <w:tc>
                                              <w:tcPr>
                                                <w:tcW w:w="50" w:type="pct"/>
                                                <w:tcMar>
                                                  <w:top w:w="75" w:type="dxa"/>
                                                  <w:left w:w="75" w:type="dxa"/>
                                                  <w:bottom w:w="15" w:type="dxa"/>
                                                  <w:right w:w="75" w:type="dxa"/>
                                                </w:tcMar>
                                                <w:vAlign w:val="center"/>
                                                <w:hideMark/>
                                              </w:tcPr>
                                              <w:p w:rsidR="00F6310F" w:rsidRDefault="00F6310F">
                                                <w:pPr>
                                                  <w:jc w:val="center"/>
                                                  <w:rPr>
                                                    <w:color w:val="000000"/>
                                                  </w:rPr>
                                                </w:pPr>
                                                <w:r>
                                                  <w:rPr>
                                                    <w:noProof/>
                                                    <w:color w:val="0000FF"/>
                                                  </w:rPr>
                                                  <w:drawing>
                                                    <wp:inline distT="0" distB="0" distL="0" distR="0" wp14:anchorId="2B803A93" wp14:editId="7153DBF0">
                                                      <wp:extent cx="3629025" cy="2714625"/>
                                                      <wp:effectExtent l="0" t="0" r="9525" b="9525"/>
                                                      <wp:docPr id="49" name="Picture 49" descr="CONVERGENCE of the End Time Signs">
                                                        <a:hlinkClick xmlns:a="http://schemas.openxmlformats.org/drawingml/2006/main" r:id="rId1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NVERGENCE of the End Time Signs"/>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629025" cy="2714625"/>
                                                              </a:xfrm>
                                                              <a:prstGeom prst="rect">
                                                                <a:avLst/>
                                                              </a:prstGeom>
                                                              <a:noFill/>
                                                              <a:ln>
                                                                <a:noFill/>
                                                              </a:ln>
                                                            </pic:spPr>
                                                          </pic:pic>
                                                        </a:graphicData>
                                                      </a:graphic>
                                                    </wp:inline>
                                                  </w:drawing>
                                                </w:r>
                                              </w:p>
                                            </w:tc>
                                          </w:tr>
                                          <w:tr w:rsidR="00F6310F">
                                            <w:trPr>
                                              <w:tblCellSpacing w:w="15" w:type="dxa"/>
                                              <w:jc w:val="center"/>
                                            </w:trPr>
                                            <w:tc>
                                              <w:tcPr>
                                                <w:tcW w:w="0" w:type="auto"/>
                                                <w:tcMar>
                                                  <w:top w:w="15" w:type="dxa"/>
                                                  <w:left w:w="15" w:type="dxa"/>
                                                  <w:bottom w:w="75" w:type="dxa"/>
                                                  <w:right w:w="15" w:type="dxa"/>
                                                </w:tcMar>
                                                <w:vAlign w:val="center"/>
                                                <w:hideMark/>
                                              </w:tcPr>
                                              <w:p w:rsidR="00F6310F" w:rsidRDefault="00F6310F">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F6310F" w:rsidRDefault="00F6310F">
                                          <w:pPr>
                                            <w:jc w:val="center"/>
                                            <w:rPr>
                                              <w:rFonts w:ascii="Arial" w:hAnsi="Arial" w:cs="Arial"/>
                                              <w:color w:val="000000"/>
                                              <w:sz w:val="20"/>
                                              <w:szCs w:val="20"/>
                                            </w:rPr>
                                          </w:pPr>
                                        </w:p>
                                        <w:p w:rsidR="00F6310F" w:rsidRDefault="00F6310F">
                                          <w:pPr>
                                            <w:jc w:val="center"/>
                                            <w:rPr>
                                              <w:rFonts w:ascii="Arial" w:hAnsi="Arial" w:cs="Arial"/>
                                              <w:color w:val="000000"/>
                                              <w:sz w:val="20"/>
                                              <w:szCs w:val="20"/>
                                            </w:rPr>
                                          </w:pPr>
                                        </w:p>
                                        <w:p w:rsidR="00F6310F" w:rsidRDefault="00F6310F">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F6310F" w:rsidRDefault="00F6310F">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F6310F" w:rsidRDefault="00F6310F">
                                          <w:pPr>
                                            <w:spacing w:after="240"/>
                                            <w:jc w:val="center"/>
                                            <w:rPr>
                                              <w:rFonts w:ascii="Arial" w:hAnsi="Arial" w:cs="Arial"/>
                                              <w:color w:val="000000"/>
                                            </w:rPr>
                                          </w:pPr>
                                        </w:p>
                                        <w:p w:rsidR="00F6310F" w:rsidRDefault="00F6310F">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F6310F" w:rsidRDefault="00F6310F">
                                          <w:pPr>
                                            <w:spacing w:line="257" w:lineRule="atLeast"/>
                                            <w:jc w:val="center"/>
                                            <w:rPr>
                                              <w:rFonts w:ascii="Arial" w:hAnsi="Arial" w:cs="Arial"/>
                                              <w:color w:val="000000"/>
                                              <w:sz w:val="36"/>
                                              <w:szCs w:val="36"/>
                                            </w:rPr>
                                          </w:pPr>
                                        </w:p>
                                        <w:p w:rsidR="00F6310F" w:rsidRDefault="00F6310F">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F6310F" w:rsidRDefault="00F6310F">
                                          <w:pPr>
                                            <w:jc w:val="center"/>
                                            <w:rPr>
                                              <w:rFonts w:ascii="Arial" w:hAnsi="Arial" w:cs="Arial"/>
                                              <w:color w:val="000000"/>
                                              <w:sz w:val="20"/>
                                              <w:szCs w:val="20"/>
                                            </w:rPr>
                                          </w:pPr>
                                        </w:p>
                                        <w:p w:rsidR="00F6310F" w:rsidRDefault="00F6310F">
                                          <w:pPr>
                                            <w:jc w:val="center"/>
                                            <w:rPr>
                                              <w:rFonts w:ascii="Arial" w:hAnsi="Arial" w:cs="Arial"/>
                                              <w:color w:val="000000"/>
                                              <w:sz w:val="20"/>
                                              <w:szCs w:val="20"/>
                                            </w:rPr>
                                          </w:pPr>
                                        </w:p>
                                        <w:p w:rsidR="00F6310F" w:rsidRDefault="00F6310F">
                                          <w:pPr>
                                            <w:jc w:val="center"/>
                                            <w:rPr>
                                              <w:rFonts w:ascii="Arial" w:hAnsi="Arial" w:cs="Arial"/>
                                              <w:color w:val="001A81"/>
                                              <w:sz w:val="36"/>
                                              <w:szCs w:val="36"/>
                                            </w:rPr>
                                          </w:pPr>
                                          <w:hyperlink r:id="rId134" w:tgtFrame="_blank" w:history="1">
                                            <w:r>
                                              <w:rPr>
                                                <w:rStyle w:val="Hyperlink"/>
                                                <w:rFonts w:ascii="Arial" w:hAnsi="Arial" w:cs="Arial"/>
                                                <w:b/>
                                                <w:bCs/>
                                              </w:rPr>
                                              <w:t>CLICK HERE TO ORDER</w:t>
                                            </w:r>
                                          </w:hyperlink>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6310F">
                                            <w:trPr>
                                              <w:trHeight w:val="15"/>
                                              <w:tblCellSpacing w:w="0" w:type="dxa"/>
                                            </w:trPr>
                                            <w:tc>
                                              <w:tcPr>
                                                <w:tcW w:w="0" w:type="auto"/>
                                                <w:shd w:val="clear" w:color="auto" w:fill="001A81"/>
                                                <w:tcMar>
                                                  <w:top w:w="0" w:type="dxa"/>
                                                  <w:left w:w="0" w:type="dxa"/>
                                                  <w:bottom w:w="75" w:type="dxa"/>
                                                  <w:right w:w="0" w:type="dxa"/>
                                                </w:tcMar>
                                                <w:vAlign w:val="center"/>
                                                <w:hideMark/>
                                              </w:tcPr>
                                              <w:p w:rsidR="00F6310F" w:rsidRDefault="00F6310F">
                                                <w:pPr>
                                                  <w:jc w:val="center"/>
                                                </w:pPr>
                                                <w:r>
                                                  <w:rPr>
                                                    <w:noProof/>
                                                  </w:rPr>
                                                  <w:drawing>
                                                    <wp:inline distT="0" distB="0" distL="0" distR="0" wp14:anchorId="39296B6B" wp14:editId="050AAAA3">
                                                      <wp:extent cx="47625" cy="9525"/>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6310F" w:rsidRDefault="00F6310F">
                                          <w:pPr>
                                            <w:rPr>
                                              <w:sz w:val="20"/>
                                              <w:szCs w:val="20"/>
                                            </w:rPr>
                                          </w:pPr>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tcMar>
                                            <w:top w:w="105" w:type="dxa"/>
                                            <w:left w:w="540" w:type="dxa"/>
                                            <w:bottom w:w="105" w:type="dxa"/>
                                            <w:right w:w="540" w:type="dxa"/>
                                          </w:tcMar>
                                        </w:tcPr>
                                        <w:p w:rsidR="00F6310F" w:rsidRDefault="00F6310F">
                                          <w:pPr>
                                            <w:rPr>
                                              <w:color w:val="000000"/>
                                            </w:rPr>
                                          </w:pPr>
                                        </w:p>
                                        <w:p w:rsidR="00F6310F" w:rsidRDefault="00F6310F">
                                          <w:pPr>
                                            <w:jc w:val="center"/>
                                            <w:rPr>
                                              <w:color w:val="000000"/>
                                            </w:rPr>
                                          </w:pPr>
                                          <w:r>
                                            <w:rPr>
                                              <w:rStyle w:val="Strong"/>
                                              <w:color w:val="000090"/>
                                              <w:sz w:val="40"/>
                                              <w:szCs w:val="40"/>
                                            </w:rPr>
                                            <w:t>CHECK OUT ALL OUR AMAZING DVD'S</w:t>
                                          </w:r>
                                        </w:p>
                                        <w:p w:rsidR="00F6310F" w:rsidRDefault="00F6310F">
                                          <w:pPr>
                                            <w:jc w:val="center"/>
                                            <w:rPr>
                                              <w:rFonts w:ascii="Georgia" w:hAnsi="Georgia"/>
                                              <w:color w:val="000000"/>
                                              <w:sz w:val="28"/>
                                              <w:szCs w:val="28"/>
                                            </w:rPr>
                                          </w:pPr>
                                        </w:p>
                                        <w:p w:rsidR="00F6310F" w:rsidRDefault="00F6310F">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F6310F" w:rsidRDefault="00F6310F">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F6310F" w:rsidRDefault="00F6310F">
                                          <w:pPr>
                                            <w:jc w:val="center"/>
                                            <w:rPr>
                                              <w:rFonts w:ascii="Courier New" w:hAnsi="Courier New" w:cs="Courier New"/>
                                              <w:color w:val="000000"/>
                                              <w:sz w:val="32"/>
                                              <w:szCs w:val="32"/>
                                            </w:rPr>
                                          </w:pPr>
                                        </w:p>
                                        <w:tbl>
                                          <w:tblPr>
                                            <w:tblW w:w="3075" w:type="dxa"/>
                                            <w:jc w:val="center"/>
                                            <w:tblCellSpacing w:w="15" w:type="dxa"/>
                                            <w:tblLook w:val="04A0" w:firstRow="1" w:lastRow="0" w:firstColumn="1" w:lastColumn="0" w:noHBand="0" w:noVBand="1"/>
                                          </w:tblPr>
                                          <w:tblGrid>
                                            <w:gridCol w:w="6090"/>
                                          </w:tblGrid>
                                          <w:tr w:rsidR="00F6310F">
                                            <w:trPr>
                                              <w:tblCellSpacing w:w="15" w:type="dxa"/>
                                              <w:jc w:val="center"/>
                                            </w:trPr>
                                            <w:tc>
                                              <w:tcPr>
                                                <w:tcW w:w="3075" w:type="dxa"/>
                                                <w:tcMar>
                                                  <w:top w:w="15" w:type="dxa"/>
                                                  <w:left w:w="15" w:type="dxa"/>
                                                  <w:bottom w:w="15" w:type="dxa"/>
                                                  <w:right w:w="15" w:type="dxa"/>
                                                </w:tcMar>
                                                <w:vAlign w:val="center"/>
                                                <w:hideMark/>
                                              </w:tcPr>
                                              <w:p w:rsidR="00F6310F" w:rsidRDefault="00F6310F">
                                                <w:pPr>
                                                  <w:jc w:val="center"/>
                                                  <w:rPr>
                                                    <w:color w:val="000000"/>
                                                  </w:rPr>
                                                </w:pPr>
                                                <w:r>
                                                  <w:rPr>
                                                    <w:noProof/>
                                                    <w:color w:val="0000FF"/>
                                                  </w:rPr>
                                                  <w:drawing>
                                                    <wp:inline distT="0" distB="0" distL="0" distR="0" wp14:anchorId="0540DCA0" wp14:editId="245C9C73">
                                                      <wp:extent cx="3810000" cy="2857500"/>
                                                      <wp:effectExtent l="0" t="0" r="0" b="0"/>
                                                      <wp:docPr id="47" name="Picture 47" descr="Welcome to Prophecy Update">
                                                        <a:hlinkClick xmlns:a="http://schemas.openxmlformats.org/drawingml/2006/main" r:id="rId1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elcome to Prophecy Updat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F6310F">
                                            <w:trPr>
                                              <w:tblCellSpacing w:w="15" w:type="dxa"/>
                                              <w:jc w:val="center"/>
                                            </w:trPr>
                                            <w:tc>
                                              <w:tcPr>
                                                <w:tcW w:w="0" w:type="auto"/>
                                                <w:tcMar>
                                                  <w:top w:w="15" w:type="dxa"/>
                                                  <w:left w:w="15" w:type="dxa"/>
                                                  <w:bottom w:w="15" w:type="dxa"/>
                                                  <w:right w:w="15" w:type="dxa"/>
                                                </w:tcMar>
                                                <w:vAlign w:val="center"/>
                                                <w:hideMark/>
                                              </w:tcPr>
                                              <w:p w:rsidR="00F6310F" w:rsidRDefault="00F6310F">
                                                <w:pPr>
                                                  <w:jc w:val="center"/>
                                                  <w:rPr>
                                                    <w:b/>
                                                    <w:bCs/>
                                                    <w:color w:val="000000"/>
                                                  </w:rPr>
                                                </w:pPr>
                                                <w:r>
                                                  <w:rPr>
                                                    <w:b/>
                                                    <w:bCs/>
                                                    <w:color w:val="000000"/>
                                                  </w:rPr>
                                                  <w:t>Welcome to Prophecy Update</w:t>
                                                </w:r>
                                              </w:p>
                                            </w:tc>
                                          </w:tr>
                                        </w:tbl>
                                        <w:p w:rsidR="00F6310F" w:rsidRDefault="00F6310F">
                                          <w:pPr>
                                            <w:jc w:val="center"/>
                                            <w:rPr>
                                              <w:rFonts w:ascii="Georgia" w:hAnsi="Georgia"/>
                                              <w:color w:val="000000"/>
                                              <w:sz w:val="28"/>
                                              <w:szCs w:val="28"/>
                                            </w:rPr>
                                          </w:pPr>
                                        </w:p>
                                        <w:p w:rsidR="00F6310F" w:rsidRDefault="00F6310F">
                                          <w:pPr>
                                            <w:rPr>
                                              <w:rFonts w:ascii="Arial" w:hAnsi="Arial" w:cs="Arial"/>
                                              <w:color w:val="000000"/>
                                              <w:sz w:val="20"/>
                                              <w:szCs w:val="20"/>
                                            </w:rPr>
                                          </w:pPr>
                                        </w:p>
                                        <w:p w:rsidR="00F6310F" w:rsidRDefault="00F6310F">
                                          <w:pPr>
                                            <w:pStyle w:val="NormalWeb"/>
                                            <w:spacing w:before="0" w:beforeAutospacing="0" w:after="0" w:afterAutospacing="0"/>
                                            <w:jc w:val="center"/>
                                            <w:rPr>
                                              <w:rFonts w:ascii="Arial" w:hAnsi="Arial" w:cs="Arial"/>
                                              <w:color w:val="000000"/>
                                              <w:sz w:val="20"/>
                                              <w:szCs w:val="20"/>
                                            </w:rPr>
                                          </w:pPr>
                                          <w:hyperlink r:id="rId137"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F6310F" w:rsidRDefault="00F6310F">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F6310F" w:rsidRDefault="00F6310F">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F6310F" w:rsidRDefault="00F6310F">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"Awesome - Great Work - Congratulations!"  - D. Koerner</w:t>
                                          </w:r>
                                        </w:p>
                                        <w:p w:rsidR="00F6310F" w:rsidRDefault="00F6310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6310F" w:rsidRDefault="00F6310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F6310F" w:rsidRDefault="00F6310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6310F" w:rsidRDefault="00F6310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F6310F" w:rsidRDefault="00F6310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6310F" w:rsidRDefault="00F6310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F6310F" w:rsidRDefault="00F6310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6310F" w:rsidRDefault="00F6310F">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Wicklund Board President for Olive Tree Ministries </w:t>
                                          </w:r>
                                        </w:p>
                                        <w:p w:rsidR="00F6310F" w:rsidRDefault="00F6310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F6310F" w:rsidRDefault="00F6310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F6310F" w:rsidRDefault="00F6310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6310F" w:rsidRDefault="00F6310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Wicklund, Chairman Olive Tree Ministries Board of Directors</w:t>
                                          </w:r>
                                        </w:p>
                                        <w:p w:rsidR="00F6310F" w:rsidRDefault="00F6310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6310F" w:rsidRDefault="00F6310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F6310F" w:rsidRDefault="00F6310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6310F" w:rsidRDefault="00F6310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F6310F" w:rsidRDefault="00F6310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6310F" w:rsidRDefault="00F6310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F6310F" w:rsidRDefault="00F6310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6310F" w:rsidRDefault="00F6310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F6310F" w:rsidRDefault="00F6310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6310F" w:rsidRDefault="00F6310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F6310F" w:rsidRDefault="00F6310F">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Wicklund Chair- Olive Tree Ministries Board of </w:t>
                                          </w:r>
                                        </w:p>
                                        <w:p w:rsidR="00F6310F" w:rsidRDefault="00F6310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F6310F" w:rsidRDefault="00F6310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6310F" w:rsidRDefault="00F6310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"Moving and Inspirational" - D. Koerner, Bakersfield, CA</w:t>
                                          </w:r>
                                        </w:p>
                                        <w:p w:rsidR="00F6310F" w:rsidRDefault="00F6310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6310F" w:rsidRDefault="00F6310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h-ll out some people. There is enough scripture and warnings of what is coming to cause, anyone, who has put off accepting the Lord's salvation through Jesus to repent now!" - Don Mills - Director of Programming - CSN Radio - Twin Falls, ID</w:t>
                                          </w:r>
                                        </w:p>
                                        <w:p w:rsidR="00F6310F" w:rsidRDefault="00F6310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6310F" w:rsidRDefault="00F6310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6310F" w:rsidRDefault="00F6310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F6310F" w:rsidRDefault="00F6310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F6310F" w:rsidRDefault="00F6310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6310F" w:rsidRDefault="00F6310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F6310F" w:rsidRDefault="00F6310F">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F6310F" w:rsidRDefault="00F6310F">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F6310F" w:rsidRDefault="00F6310F">
                                          <w:pPr>
                                            <w:pStyle w:val="NormalWeb"/>
                                            <w:spacing w:before="0" w:beforeAutospacing="0" w:after="0" w:afterAutospacing="0"/>
                                            <w:jc w:val="center"/>
                                            <w:rPr>
                                              <w:rFonts w:ascii="Arial" w:hAnsi="Arial" w:cs="Arial"/>
                                              <w:color w:val="000000"/>
                                              <w:sz w:val="20"/>
                                              <w:szCs w:val="20"/>
                                            </w:rPr>
                                          </w:pPr>
                                          <w:hyperlink r:id="rId138" w:tgtFrame="_blank" w:history="1">
                                            <w:r>
                                              <w:rPr>
                                                <w:rStyle w:val="Hyperlink"/>
                                                <w:rFonts w:ascii="Arial" w:hAnsi="Arial" w:cs="Arial"/>
                                                <w:b/>
                                                <w:bCs/>
                                                <w:color w:val="3366FF"/>
                                                <w:sz w:val="40"/>
                                                <w:szCs w:val="40"/>
                                              </w:rPr>
                                              <w:t>VISIT OUR STORE BY CLICKING HERE</w:t>
                                            </w:r>
                                          </w:hyperlink>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F6310F" w:rsidRDefault="00F6310F">
                                          <w:pPr>
                                            <w:rPr>
                                              <w:color w:val="000000"/>
                                            </w:rPr>
                                          </w:pPr>
                                          <w:r>
                                            <w:rPr>
                                              <w:rFonts w:ascii="Arial" w:hAnsi="Arial" w:cs="Arial"/>
                                              <w:color w:val="000000"/>
                                              <w:sz w:val="20"/>
                                              <w:szCs w:val="20"/>
                                            </w:rPr>
                                            <w:t> </w:t>
                                          </w:r>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6310F">
                                            <w:trPr>
                                              <w:trHeight w:val="15"/>
                                              <w:tblCellSpacing w:w="0" w:type="dxa"/>
                                            </w:trPr>
                                            <w:tc>
                                              <w:tcPr>
                                                <w:tcW w:w="0" w:type="auto"/>
                                                <w:shd w:val="clear" w:color="auto" w:fill="001A81"/>
                                                <w:tcMar>
                                                  <w:top w:w="0" w:type="dxa"/>
                                                  <w:left w:w="0" w:type="dxa"/>
                                                  <w:bottom w:w="75" w:type="dxa"/>
                                                  <w:right w:w="0" w:type="dxa"/>
                                                </w:tcMar>
                                                <w:vAlign w:val="center"/>
                                                <w:hideMark/>
                                              </w:tcPr>
                                              <w:p w:rsidR="00F6310F" w:rsidRDefault="00F6310F">
                                                <w:pPr>
                                                  <w:jc w:val="center"/>
                                                </w:pPr>
                                                <w:r>
                                                  <w:rPr>
                                                    <w:noProof/>
                                                  </w:rPr>
                                                  <w:drawing>
                                                    <wp:inline distT="0" distB="0" distL="0" distR="0" wp14:anchorId="0FEAB5B5" wp14:editId="3A4990A2">
                                                      <wp:extent cx="47625" cy="9525"/>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6310F" w:rsidRDefault="00F6310F">
                                          <w:pPr>
                                            <w:rPr>
                                              <w:sz w:val="20"/>
                                              <w:szCs w:val="20"/>
                                            </w:rPr>
                                          </w:pPr>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6310F">
                                            <w:trPr>
                                              <w:trHeight w:val="15"/>
                                              <w:tblCellSpacing w:w="0" w:type="dxa"/>
                                            </w:trPr>
                                            <w:tc>
                                              <w:tcPr>
                                                <w:tcW w:w="0" w:type="auto"/>
                                                <w:shd w:val="clear" w:color="auto" w:fill="001A81"/>
                                                <w:tcMar>
                                                  <w:top w:w="0" w:type="dxa"/>
                                                  <w:left w:w="0" w:type="dxa"/>
                                                  <w:bottom w:w="75" w:type="dxa"/>
                                                  <w:right w:w="0" w:type="dxa"/>
                                                </w:tcMar>
                                                <w:vAlign w:val="center"/>
                                                <w:hideMark/>
                                              </w:tcPr>
                                              <w:p w:rsidR="00F6310F" w:rsidRDefault="00F6310F">
                                                <w:pPr>
                                                  <w:jc w:val="center"/>
                                                </w:pPr>
                                                <w:r>
                                                  <w:rPr>
                                                    <w:noProof/>
                                                  </w:rPr>
                                                  <w:drawing>
                                                    <wp:inline distT="0" distB="0" distL="0" distR="0" wp14:anchorId="333E7350" wp14:editId="7DDAA371">
                                                      <wp:extent cx="47625" cy="9525"/>
                                                      <wp:effectExtent l="0" t="0" r="0" b="0"/>
                                                      <wp:docPr id="45" name="Picture 4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6310F" w:rsidRDefault="00F6310F">
                                          <w:pPr>
                                            <w:rPr>
                                              <w:sz w:val="20"/>
                                              <w:szCs w:val="20"/>
                                            </w:rPr>
                                          </w:pPr>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tcMar>
                                            <w:top w:w="105" w:type="dxa"/>
                                            <w:left w:w="540" w:type="dxa"/>
                                            <w:bottom w:w="105" w:type="dxa"/>
                                            <w:right w:w="540" w:type="dxa"/>
                                          </w:tcMar>
                                        </w:tcPr>
                                        <w:p w:rsidR="00F6310F" w:rsidRDefault="00F6310F">
                                          <w:pPr>
                                            <w:rPr>
                                              <w:rFonts w:ascii="Arial" w:hAnsi="Arial" w:cs="Arial"/>
                                              <w:color w:val="000000"/>
                                              <w:sz w:val="20"/>
                                              <w:szCs w:val="20"/>
                                            </w:rPr>
                                          </w:pPr>
                                          <w:r>
                                            <w:rPr>
                                              <w:rFonts w:ascii="Arial" w:hAnsi="Arial" w:cs="Arial"/>
                                              <w:color w:val="000000"/>
                                              <w:sz w:val="20"/>
                                              <w:szCs w:val="20"/>
                                            </w:rPr>
                                            <w:br/>
                                          </w:r>
                                          <w:bookmarkStart w:id="3" w:name="d"/>
                                          <w:r>
                                            <w:rPr>
                                              <w:rFonts w:ascii="Arial" w:hAnsi="Arial" w:cs="Arial"/>
                                              <w:noProof/>
                                              <w:color w:val="000000"/>
                                              <w:sz w:val="20"/>
                                              <w:szCs w:val="20"/>
                                            </w:rPr>
                                            <w:drawing>
                                              <wp:inline distT="0" distB="0" distL="0" distR="0" wp14:anchorId="47BD2F05" wp14:editId="3FC1AE28">
                                                <wp:extent cx="9525" cy="9525"/>
                                                <wp:effectExtent l="0" t="0" r="0" b="0"/>
                                                <wp:docPr id="44" name="Picture 4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3"/>
                                        </w:p>
                                        <w:p w:rsidR="00F6310F" w:rsidRDefault="00F6310F">
                                          <w:pPr>
                                            <w:rPr>
                                              <w:rFonts w:ascii="Arial" w:hAnsi="Arial" w:cs="Arial"/>
                                              <w:color w:val="000000"/>
                                              <w:sz w:val="20"/>
                                              <w:szCs w:val="20"/>
                                            </w:rPr>
                                          </w:pPr>
                                        </w:p>
                                        <w:p w:rsidR="00F6310F" w:rsidRDefault="00F6310F">
                                          <w:pPr>
                                            <w:rPr>
                                              <w:rFonts w:ascii="Arial" w:hAnsi="Arial" w:cs="Arial"/>
                                              <w:color w:val="000000"/>
                                              <w:sz w:val="20"/>
                                              <w:szCs w:val="20"/>
                                            </w:rPr>
                                          </w:pPr>
                                          <w:r>
                                            <w:rPr>
                                              <w:rStyle w:val="Strong"/>
                                              <w:rFonts w:ascii="Arial" w:hAnsi="Arial" w:cs="Arial"/>
                                              <w:color w:val="000000"/>
                                              <w:sz w:val="32"/>
                                              <w:szCs w:val="32"/>
                                            </w:rPr>
                                            <w:t>Pope call for New World Order</w:t>
                                          </w:r>
                                          <w:r>
                                            <w:rPr>
                                              <w:rFonts w:ascii="Arial" w:hAnsi="Arial" w:cs="Arial"/>
                                              <w:color w:val="000000"/>
                                              <w:sz w:val="20"/>
                                              <w:szCs w:val="20"/>
                                            </w:rPr>
                                            <w:t xml:space="preserve"> - </w:t>
                                          </w:r>
                                          <w:hyperlink r:id="rId139" w:tgtFrame="_blank" w:history="1">
                                            <w:r>
                                              <w:rPr>
                                                <w:rStyle w:val="Hyperlink"/>
                                                <w:rFonts w:ascii="Arial" w:hAnsi="Arial" w:cs="Arial"/>
                                                <w:sz w:val="20"/>
                                                <w:szCs w:val="20"/>
                                              </w:rPr>
                                              <w:t>http://www.foxnews.com/world/2015/07/08/pope-wraps-ecuador-leg-south-america-trip-after-calling-for-new-ecological/</w:t>
                                            </w:r>
                                          </w:hyperlink>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Pope Francis wraps up the first leg of a three-nation South American pilgrimage Wednesday after issuing an impassioned call for a new economic and ecological world order where the goods of the Earth are shared by everyone, not just exploited by the rich.</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Francis will visit the elderly and give a pep talk to local priests before flying to Bolivia, where the environment, ministering to the poor and the government's tense relations with the Catholic Church are high on the agenda.</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Bolivian President Evo Morales, an Aymara Indian known for anti-imperialist and socialist rhetoric, will greet Francis at the airport and join him for a speech to local officials and diplomats before the pontiff goes to the Bolivian city of Santa Cruz. The stop in La Paz is being kept to four hours to spare the 78-year-old pope from the taxing 4,000-meter (13,120-foot) elevation.</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Francis and Morales have met on several occasions, most recently in October when the president, a former coca farmer, participated in a Vatican summit of grassroots groups of indigenous and advocates for the poor who have been championed by Francis. Their shared views on the need for wealthy countries to drastically change course to address climate change bump up against Morales' anti-clerical initiatives that have roiled relations with the local church.</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Taking up the global warming issue in Quito on Tuesday, Francis pressed the arguments made in his headline-grabbing encyclical earlier this month that the </w:t>
                                          </w:r>
                                          <w:r>
                                            <w:rPr>
                                              <w:rFonts w:ascii="Arial" w:hAnsi="Arial" w:cs="Arial"/>
                                              <w:color w:val="000000"/>
                                            </w:rPr>
                                            <w:lastRenderedPageBreak/>
                                            <w:t>planet must not be exploited by the wealthy few for short-term profit at the expense of the poor.</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"As stewards of these riches which we have received, we have an obligation toward society as a whole and toward future generations," Francis said. "We cannot bequeath this heritage to them without proper care for the environment, without a sense of gratuitousness born of our contemplation of the created world."</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His call was particularly relevant for Ecuador, a Pacific nation that is home to one of the world's most species-diverse ecosystems but is also an OPEC country heavily dependent on oil extraction.</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He delivered the challenge in back-to-back speeches at Catholic University and a meeting with business leaders and indigenous groups, the latter of which have championed his encyclical.</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"The goods of the Earth are meant for everyone, and however much someone may parade his property, it has a social mortgage," Francis said. "The tapping of natural resources, which are so abundant in Ecuador, must not be concerned with short-term benefits."</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Ecuadorean President Rafael Correa has been harshly criticized by environmentalists and indigenous groups for pushing mining and oil drilling in the Amazon, which together with the Galapagos Islands give Ecuador an unrivaled designation as one of the Earth's environmental priorities. That push, coupled with high crude prices, allowed Correa to lift 1.3 million people out of poverty in his eight years in office.</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Francis has called for environmentally responsible development, one that is aimed at helping the poor without sacrificing the planet. The oil industry and its supporters, particularly in the U.S., have criticized the pope's anti-fossil fuel campaign as irresponsible and uninformed.</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Francis is likely to repeat his message in Bolivia, South America's poorest country. Morales has been hailed as an environmental hero to many for demanding rich nations do more to halt global warming, but he has been assailed by conservationists at home who say he puts oil and gas extraction ahead of clean water and forests.</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The pope will spend the rest of his Bolivian stay in Santa Cruz, where he will headline another summit of grassroots groups and visit with inmates at the notoriously violent Palmasola prison. After that he is going to Paraguay.</w:t>
                                          </w:r>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6310F">
                                            <w:trPr>
                                              <w:trHeight w:val="15"/>
                                              <w:tblCellSpacing w:w="0" w:type="dxa"/>
                                            </w:trPr>
                                            <w:tc>
                                              <w:tcPr>
                                                <w:tcW w:w="0" w:type="auto"/>
                                                <w:shd w:val="clear" w:color="auto" w:fill="3F3FCF"/>
                                                <w:vAlign w:val="center"/>
                                                <w:hideMark/>
                                              </w:tcPr>
                                              <w:p w:rsidR="00F6310F" w:rsidRDefault="00F6310F">
                                                <w:pPr>
                                                  <w:jc w:val="center"/>
                                                </w:pPr>
                                                <w:r>
                                                  <w:rPr>
                                                    <w:noProof/>
                                                  </w:rPr>
                                                  <w:drawing>
                                                    <wp:inline distT="0" distB="0" distL="0" distR="0" wp14:anchorId="0442F81F" wp14:editId="18356A99">
                                                      <wp:extent cx="47625" cy="9525"/>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6310F">
                                            <w:trPr>
                                              <w:trHeight w:val="15"/>
                                              <w:tblCellSpacing w:w="0" w:type="dxa"/>
                                            </w:trPr>
                                            <w:tc>
                                              <w:tcPr>
                                                <w:tcW w:w="0" w:type="auto"/>
                                                <w:tcMar>
                                                  <w:top w:w="0" w:type="dxa"/>
                                                  <w:left w:w="0" w:type="dxa"/>
                                                  <w:bottom w:w="15" w:type="dxa"/>
                                                  <w:right w:w="0" w:type="dxa"/>
                                                </w:tcMar>
                                                <w:vAlign w:val="center"/>
                                                <w:hideMark/>
                                              </w:tcPr>
                                              <w:p w:rsidR="00F6310F" w:rsidRDefault="00F6310F">
                                                <w:pPr>
                                                  <w:jc w:val="center"/>
                                                </w:pPr>
                                                <w:r>
                                                  <w:rPr>
                                                    <w:noProof/>
                                                  </w:rPr>
                                                  <w:lastRenderedPageBreak/>
                                                  <w:drawing>
                                                    <wp:inline distT="0" distB="0" distL="0" distR="0" wp14:anchorId="54471EF0" wp14:editId="477AAF3C">
                                                      <wp:extent cx="47625" cy="9525"/>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6310F">
                                            <w:trPr>
                                              <w:trHeight w:val="15"/>
                                              <w:tblCellSpacing w:w="0" w:type="dxa"/>
                                            </w:trPr>
                                            <w:tc>
                                              <w:tcPr>
                                                <w:tcW w:w="0" w:type="auto"/>
                                                <w:shd w:val="clear" w:color="auto" w:fill="3F3FCF"/>
                                                <w:vAlign w:val="center"/>
                                                <w:hideMark/>
                                              </w:tcPr>
                                              <w:p w:rsidR="00F6310F" w:rsidRDefault="00F6310F">
                                                <w:pPr>
                                                  <w:jc w:val="center"/>
                                                </w:pPr>
                                                <w:r>
                                                  <w:rPr>
                                                    <w:noProof/>
                                                  </w:rPr>
                                                  <w:drawing>
                                                    <wp:inline distT="0" distB="0" distL="0" distR="0" wp14:anchorId="48A166AA" wp14:editId="72EC67BD">
                                                      <wp:extent cx="47625" cy="9525"/>
                                                      <wp:effectExtent l="0" t="0" r="0" b="0"/>
                                                      <wp:docPr id="41" name="Picture 4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6310F" w:rsidRDefault="00F6310F">
                                          <w:pPr>
                                            <w:rPr>
                                              <w:sz w:val="20"/>
                                              <w:szCs w:val="20"/>
                                            </w:rPr>
                                          </w:pPr>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tcMar>
                                            <w:top w:w="105" w:type="dxa"/>
                                            <w:left w:w="540" w:type="dxa"/>
                                            <w:bottom w:w="105" w:type="dxa"/>
                                            <w:right w:w="540" w:type="dxa"/>
                                          </w:tcMar>
                                          <w:hideMark/>
                                        </w:tcPr>
                                        <w:p w:rsidR="00F6310F" w:rsidRDefault="00F6310F">
                                          <w:pPr>
                                            <w:spacing w:after="240"/>
                                            <w:rPr>
                                              <w:rFonts w:ascii="Arial" w:hAnsi="Arial" w:cs="Arial"/>
                                              <w:color w:val="000000"/>
                                              <w:sz w:val="20"/>
                                              <w:szCs w:val="20"/>
                                            </w:rPr>
                                          </w:pPr>
                                          <w:bookmarkStart w:id="4" w:name="e"/>
                                          <w:r>
                                            <w:rPr>
                                              <w:rFonts w:ascii="Arial" w:hAnsi="Arial" w:cs="Arial"/>
                                              <w:noProof/>
                                              <w:color w:val="000000"/>
                                              <w:sz w:val="20"/>
                                              <w:szCs w:val="20"/>
                                            </w:rPr>
                                            <w:drawing>
                                              <wp:inline distT="0" distB="0" distL="0" distR="0" wp14:anchorId="7254B1A5" wp14:editId="36300E0A">
                                                <wp:extent cx="9525" cy="9525"/>
                                                <wp:effectExtent l="0" t="0" r="0" b="0"/>
                                                <wp:docPr id="40" name="Picture 40"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4"/>
                                        </w:p>
                                        <w:p w:rsidR="00F6310F" w:rsidRDefault="00F6310F">
                                          <w:pPr>
                                            <w:rPr>
                                              <w:rFonts w:ascii="Arial" w:hAnsi="Arial" w:cs="Arial"/>
                                              <w:color w:val="000000"/>
                                              <w:sz w:val="20"/>
                                              <w:szCs w:val="20"/>
                                            </w:rPr>
                                          </w:pPr>
                                          <w:r>
                                            <w:rPr>
                                              <w:rStyle w:val="Strong"/>
                                              <w:rFonts w:ascii="Arial" w:hAnsi="Arial" w:cs="Arial"/>
                                              <w:color w:val="000000"/>
                                              <w:sz w:val="32"/>
                                              <w:szCs w:val="32"/>
                                            </w:rPr>
                                            <w:t>The Benedict Option</w:t>
                                          </w:r>
                                          <w:r>
                                            <w:rPr>
                                              <w:rFonts w:ascii="Arial" w:hAnsi="Arial" w:cs="Arial"/>
                                              <w:color w:val="000000"/>
                                              <w:sz w:val="20"/>
                                              <w:szCs w:val="20"/>
                                            </w:rPr>
                                            <w:t xml:space="preserve"> -  </w:t>
                                          </w:r>
                                          <w:hyperlink r:id="rId140" w:tgtFrame="_blank" w:history="1">
                                            <w:r>
                                              <w:rPr>
                                                <w:rStyle w:val="Hyperlink"/>
                                                <w:rFonts w:ascii="Arial" w:hAnsi="Arial" w:cs="Arial"/>
                                                <w:sz w:val="20"/>
                                                <w:szCs w:val="20"/>
                                              </w:rPr>
                                              <w:t>www.khouse.org</w:t>
                                            </w:r>
                                          </w:hyperlink>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"Have we been transported back to ancient Rome?" That is the question Christians of all stripes are asking. The world today is descending into an "anything goes" culture. Throughout the world we are seeing signs of decay. Within Western Culture we are seeing signs of bureaucratic decay, massive public debt and political systems incapable of responding to challenges. Many countries are pouring money into a military seemingly incapable of fulfilling its basic role of defense. We have a culture where the most dangerous place for a child is inside their mother's womb.</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Europe is seeing all these issues. Its tentative Union is falling apart. Its common defense (i.e. NATO) seems impotent against recent Russian aggression in the region. The European Union is also failing economically with Greece's unwillingness to stop its profligate spending. Recent elections in Spain also point to a populace tired of "austerity" and is considering only honoring its "legitimate debts", loans made in good faith by others that politicians in Spain consider "unfair".</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Southeast Asia is facing growing Chinese expansionism and is helpless against the coming onslaught. Radical Islam is advancing across the Middle East, making to secret of killing Christians and selling their women and children into sexual slavery.</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The United States and Canada are also seeing all these problems. They are seeing all the problems mentioned above plus a plethora of laws being disseminated that are restricting people's freedoms.</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World news outlets have focused on the United States and the sea change that nation is experiencing. The two U.S. Supreme Court cases, one on Obamacare and one on Same-Sex marriages, have given many people pause. While some are celebrating the decisions, other are decrying them. It is not only the descent into hedonism and socialism that they disparage, but also the blatant rewriting of law, contrary to the country's founding documents.</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The world is experiencing structural collapse and rising decadence, declining religious observance, the redefinition and the resulting break-up of the family, and a general loss of cultural cohesion.</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No wonder Rod Dreher, writing in Time Magazine, said we Christians must consider ourselves exiles in our own land:</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Christians must understand that things are going to get much more difficult for us. We are going to have to learn how to live with at least a mild form of persecution. And we are going to have to change the way we practice our faith and teach it to our children, to build resilient communities.</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Chicago's Cardinal Francis George put the danger of creeping secularism of society succinctly:</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I expect to die in bed, my successor will die in prison and his successor will die a martyr in the public square. His successor will pick up the shards of a ruined society and slowly help rebuild civilization, as the church has done so often in human history.</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A State of Decay</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Damon Linker is a senior correspondent at TheWeek.com and the author of The Theocons and The Religious Test.</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Linker points out the religious conservatives in America are divided and demoralized as they see their former "moral majority" becoming a "moral minority". He analyzes the political impact as right wing cultural warrior's surrender and head to the hills to hunker down.</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The mood among social conservatives has been darkening for years, as a liberal Democrat has taken and held the White House, as the Republican Party has placed greater emphasis on economic concerns than culture-war issues, and (most of all) as same-sex marriage has come to be accepted by more than half of the country and Democrats have begun to embrace it without apology.</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But nothing compares to the gloom that's set in during the weeks since the passage of Indiana's Religious Freedom Restoration Act sparked a rapid and widespread condemnation of religious traditionalists, not only by gay activists and liberal Democrats, but also by a number of Republicans with national stature and high-profile members of the business community. Suddenly social conservatives began to think the unthinkable: Is it possible that we're now in the minority, with our freedoms subject to the whims of a hostile majority that will use the power of the modern liberal state (especially anti-discrimination laws) to enforce public conformity to secular, anti-Christian norms?</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Has the moral decline gone too far to reverse?</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Many Christians believe it is not too late and take comfort in the words in 2nd Chronicles:</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when my people humble themselves-the ones who are called by my name-and pray, seek me, and turn away from their evil practices, I myself will listen from heaven, I will pardon their sins, and I will restore their land.</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- 2 Chronicles 7:14, ISV</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They believe if a there is revival in their country, like the one Israel experienced under King Hezekiah (2 Kings 18), their country will be saved. Others think we are too late, we will experience God's abandonment wrath as foretold in Hosea:</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My people are destroyed because they lack knowledge of me. Because you rejected that knowledge, I will reject you as a priest for me. Since you forget the Law of your God, I will also forget your children.</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Hosea 4:6, ISV</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For both groups there is an idea being thrown around which used to be thought of as a fringe notion, but is now being considered in a more serious light.</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That concept is the "Benedict Option".</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The Benedict Option</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Around the year 500, twenty-five years after barbarians deposed the last Roman emperor, Romulus Augustus, a young man from central Italy known to history as Benedict was sent to Rome by his wealthy parents to finish his education.</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Disgusted by the dissolute and licentious life in the city, Benedict fled to the forest to pray as a hermit. From that experience, he decided he had to separate himself from the World. This was not an uncommon act. According to the author Eric Dean:</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The political and social disorder that accompanied the end of the Roman Empire induced many people to turn away from society. The idea of an isolated ascetic life had developed in the East, particularly in Egypt, where St. Anthony inspired many. Some individual hermits began to form monastic communities, but for the most part the emphasis was still upon the private war between the spirit and the world.</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Benedict formed a monastic society, dedicated to prayer and fasting away from the distractions and evil influences of society. This society is known today as the Benedictines. Some people think Benedict's experience applies to today. The Scottish philosopher Alasdair MacIntyre believes Benedict showed it is possible to build "new forms of community within which the moral life could be sustained" in a Dark Age-including, perhaps, an age like our own.</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For MacIntyre, Western Civilization is entering a period like the Fall of Rome. The decline is not being felt acutely as the Romans did because it is being masked by the illusion liberty and prosperity. Once liberty and prosperity are irrevocably eroded will the true nature of the fall will be felt.</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In his 1981 book After Virtue, MacIntyre argued the Enlightenment's failure to replace a dying Christianity caused Western Civilization to lose its moral coherence. Like the early medievals, we have also been cut off from our roots, and a shadow of cultural amnesia is falling across the country.</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A disease in what can be called The Great Forgetting is taking a particular toll on American Christianity, losing its members in dramatic numbers. Those who stay within churches often succumb to a theological relativism where moral precepts will change over time and worship is characterized with a feel-good message during a service rather than the Word of God. They are forgetting the moral principles that lie at the heart of our faith.</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Sociologists call this "moralistic therapeutic deism," which is destroying historic Christian moral and theological orthodoxy.</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A recent Pew survey found Jews in America are being drawn into the secular progressive narrative even faster than Christians. Orthodox Jews are resisting the trend and many are doing this by living in separate communities that adhere to practices and traditions distinct from the World.</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Hence the Benedict Option.</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Fight or Flight</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Christians are considering whether they should stay engaged with the world or withdraw from the mainstream. These people believe they need to be modern day Benedicts. They are certain the Culture War is lost. They consider their only salvation is to unplug themselves from the culture to protect their faith and their family from the corrosive effects of modernity and taking a more orthodox approach to life. They think the only way out is to build their own communities in an atmosphere of internal exile.</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This is a false premise and has been tried before. For centuries Jews lived in isolated communities (ghettos) and separated themselves from society at </w:t>
                                          </w:r>
                                          <w:r>
                                            <w:rPr>
                                              <w:rFonts w:ascii="Arial" w:hAnsi="Arial" w:cs="Arial"/>
                                              <w:color w:val="000000"/>
                                            </w:rPr>
                                            <w:lastRenderedPageBreak/>
                                            <w:t>large. That plan did not work out well for them. Consider the Jews of the Warsaw Ghetto. They tried to withdraw into themselves and felt they were beyond the reach of the outside world. It was only too late they found out they were wrong. The Nazis first enforced the self-isolation, then they built barricades to keep them in, then they stormed the enclave and took them to the ovens.</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If Christians do this they may face the same fate.</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The first mistake we made was entering the Culture War too late. We believed if we practiced a modified Benedict Option by hiding in our churches, we would be safe. We did not confront evil, we accommodated it. We practiced "tolerance". Once a non-Scriptural idea took hold and was at our doorstep, then we wanted to take action.</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By then it was too late. The new narrative was "woven into the fabric" of society.</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Just as the Jews of Warsaw operated under the delusion of separation equaling safety, so to Christians who think they can wall themselves in with their beliefs and be safe are delusional.</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The Battle Lines are Being Drawn</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The key is to engage. Not only engage with those who share our beliefs, but also engage with those who disagree. For as the Holy Spirit through Paul writes, we need to be strong in the Lord and rely on his strength. As one person put it, "The battle lines are being drawn." God is placing us in a position to take a stand. People are taking a stand. In the latest assault on Christ's teaching, same-sex marriage, Christians are walking away from their jobs and their livelihood. In one case, the entire County Clerk's office of Decatur County, Tennessee has resigned, rather than issue homosexual marriage.</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Each one of us may have to make the same decision the Decatur County Clerk's Office did. Do we aid in the moral decline through our actions (or our silence) or do we take a stand like Martin Luther did when he faced the Diet of Worms to defend his writings:</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Unless I am convinced by the testimony of the Holy Scriptures or by evident reason-for I can believe neither pope nor councils alone, as it is clear that they have erred repeatedly and contradicted themselves-I consider myself convicted by the testimony of Holy Scripture, which is my basis; my conscience is captive to the Word of God. Thus I cannot and will not recant, because acting against one's conscience is neither safe nor sound. God help me. Amen.</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We need to put on the Whole Armor of God because our opponents are not of this world. We need to protect ourselves with truth, righteousness, faith, the assurance of our salvation, and the Word of God. Most of all, we need to pray. Prayer of all sorts. Prayers for wisdom, guidance and prayers for your fellow saints - saints that are suffering both the hard persecution of the body and the soft persecution of the soul.</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Then, as written, will we be ready to go, as one chained to the Lord and boldly preach the Gospel in both our words and our actions?</w:t>
                                          </w:r>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6310F">
                                            <w:trPr>
                                              <w:trHeight w:val="15"/>
                                              <w:tblCellSpacing w:w="0" w:type="dxa"/>
                                            </w:trPr>
                                            <w:tc>
                                              <w:tcPr>
                                                <w:tcW w:w="0" w:type="auto"/>
                                                <w:shd w:val="clear" w:color="auto" w:fill="3F3FCF"/>
                                                <w:vAlign w:val="center"/>
                                                <w:hideMark/>
                                              </w:tcPr>
                                              <w:p w:rsidR="00F6310F" w:rsidRDefault="00F6310F">
                                                <w:pPr>
                                                  <w:jc w:val="center"/>
                                                </w:pPr>
                                                <w:r>
                                                  <w:rPr>
                                                    <w:noProof/>
                                                  </w:rPr>
                                                  <w:drawing>
                                                    <wp:inline distT="0" distB="0" distL="0" distR="0" wp14:anchorId="6C975C4A" wp14:editId="05BC67BD">
                                                      <wp:extent cx="47625" cy="9525"/>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6310F">
                                            <w:trPr>
                                              <w:trHeight w:val="15"/>
                                              <w:tblCellSpacing w:w="0" w:type="dxa"/>
                                            </w:trPr>
                                            <w:tc>
                                              <w:tcPr>
                                                <w:tcW w:w="0" w:type="auto"/>
                                                <w:tcMar>
                                                  <w:top w:w="0" w:type="dxa"/>
                                                  <w:left w:w="0" w:type="dxa"/>
                                                  <w:bottom w:w="15" w:type="dxa"/>
                                                  <w:right w:w="0" w:type="dxa"/>
                                                </w:tcMar>
                                                <w:vAlign w:val="center"/>
                                                <w:hideMark/>
                                              </w:tcPr>
                                              <w:p w:rsidR="00F6310F" w:rsidRDefault="00F6310F">
                                                <w:pPr>
                                                  <w:jc w:val="center"/>
                                                </w:pPr>
                                                <w:r>
                                                  <w:rPr>
                                                    <w:noProof/>
                                                  </w:rPr>
                                                  <w:drawing>
                                                    <wp:inline distT="0" distB="0" distL="0" distR="0" wp14:anchorId="27E48405" wp14:editId="04A97CCD">
                                                      <wp:extent cx="47625" cy="9525"/>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6310F">
                                            <w:trPr>
                                              <w:trHeight w:val="15"/>
                                              <w:tblCellSpacing w:w="0" w:type="dxa"/>
                                            </w:trPr>
                                            <w:tc>
                                              <w:tcPr>
                                                <w:tcW w:w="0" w:type="auto"/>
                                                <w:shd w:val="clear" w:color="auto" w:fill="3F3FCF"/>
                                                <w:vAlign w:val="center"/>
                                                <w:hideMark/>
                                              </w:tcPr>
                                              <w:p w:rsidR="00F6310F" w:rsidRDefault="00F6310F">
                                                <w:pPr>
                                                  <w:jc w:val="center"/>
                                                </w:pPr>
                                                <w:r>
                                                  <w:rPr>
                                                    <w:noProof/>
                                                  </w:rPr>
                                                  <w:drawing>
                                                    <wp:inline distT="0" distB="0" distL="0" distR="0" wp14:anchorId="752574CC" wp14:editId="38FEBC62">
                                                      <wp:extent cx="47625" cy="9525"/>
                                                      <wp:effectExtent l="0" t="0" r="0" b="0"/>
                                                      <wp:docPr id="37" name="Picture 3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6310F" w:rsidRDefault="00F6310F">
                                          <w:pPr>
                                            <w:rPr>
                                              <w:sz w:val="20"/>
                                              <w:szCs w:val="20"/>
                                            </w:rPr>
                                          </w:pPr>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tcMar>
                                            <w:top w:w="105" w:type="dxa"/>
                                            <w:left w:w="540" w:type="dxa"/>
                                            <w:bottom w:w="105" w:type="dxa"/>
                                            <w:right w:w="540" w:type="dxa"/>
                                          </w:tcMar>
                                          <w:hideMark/>
                                        </w:tcPr>
                                        <w:p w:rsidR="00F6310F" w:rsidRDefault="00F6310F">
                                          <w:pPr>
                                            <w:spacing w:after="240"/>
                                            <w:rPr>
                                              <w:rFonts w:ascii="Arial" w:hAnsi="Arial" w:cs="Arial"/>
                                              <w:color w:val="000000"/>
                                              <w:sz w:val="20"/>
                                              <w:szCs w:val="20"/>
                                            </w:rPr>
                                          </w:pPr>
                                          <w:bookmarkStart w:id="5" w:name="dailyjot"/>
                                          <w:r>
                                            <w:rPr>
                                              <w:rFonts w:ascii="Arial" w:hAnsi="Arial" w:cs="Arial"/>
                                              <w:noProof/>
                                              <w:color w:val="000000"/>
                                              <w:sz w:val="20"/>
                                              <w:szCs w:val="20"/>
                                            </w:rPr>
                                            <w:drawing>
                                              <wp:inline distT="0" distB="0" distL="0" distR="0" wp14:anchorId="1F8DC243" wp14:editId="1C6242D5">
                                                <wp:extent cx="9525" cy="9525"/>
                                                <wp:effectExtent l="0" t="0" r="0" b="0"/>
                                                <wp:docPr id="36" name="Picture 36"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ailyjot"/>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5"/>
                                          <w:r>
                                            <w:rPr>
                                              <w:rFonts w:ascii="Arial" w:hAnsi="Arial" w:cs="Arial"/>
                                              <w:color w:val="000000"/>
                                              <w:sz w:val="20"/>
                                              <w:szCs w:val="2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br/>
                                            <w:t> </w:t>
                                          </w:r>
                                        </w:p>
                                        <w:p w:rsidR="00F6310F" w:rsidRDefault="00F6310F">
                                          <w:pPr>
                                            <w:rPr>
                                              <w:rFonts w:ascii="Arial" w:hAnsi="Arial" w:cs="Arial"/>
                                              <w:color w:val="000000"/>
                                              <w:sz w:val="20"/>
                                              <w:szCs w:val="20"/>
                                            </w:rPr>
                                          </w:pPr>
                                          <w:r>
                                            <w:rPr>
                                              <w:rStyle w:val="Strong"/>
                                              <w:rFonts w:ascii="Arial" w:hAnsi="Arial" w:cs="Arial"/>
                                              <w:color w:val="000000"/>
                                              <w:sz w:val="32"/>
                                              <w:szCs w:val="32"/>
                                            </w:rPr>
                                            <w:t>The unbiblical illegal problem</w:t>
                                          </w:r>
                                          <w:r>
                                            <w:rPr>
                                              <w:rFonts w:ascii="Arial" w:hAnsi="Arial" w:cs="Arial"/>
                                              <w:color w:val="000000"/>
                                              <w:sz w:val="20"/>
                                              <w:szCs w:val="20"/>
                                            </w:rPr>
                                            <w:t xml:space="preserve"> - Bill Wilson - </w:t>
                                          </w:r>
                                          <w:hyperlink r:id="rId141" w:tgtFrame="_blank" w:history="1">
                                            <w:r>
                                              <w:rPr>
                                                <w:rStyle w:val="Hyperlink"/>
                                                <w:rFonts w:ascii="Arial" w:hAnsi="Arial" w:cs="Arial"/>
                                                <w:sz w:val="20"/>
                                                <w:szCs w:val="20"/>
                                              </w:rPr>
                                              <w:t>www.dailyjot.com</w:t>
                                            </w:r>
                                          </w:hyperlink>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The "president's" refusal to secure the border and to enforce immigration laws is causing crime rates to soar, according to the federal government's US Sentencing Commission. Breitbart reports that the US Sentencing Commission has released data indicating that while illegal immigrants account for about 3.5 percent of the US population, they represented 36.7 percent of federal sentences in FY 2014 following criminal convictions. Meanwhile, the Department of Health and Human Services, the anchor of socialist healthcare, is escorting 9 of 10, 90%, of illegal minors crossing the border to relatives or friends of family in the US, some of which may also be living in the country illegally.</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According to FY 2014 USSC data, of 74,911 sentencing cases, citizens accounted for 43,479 (or 58.0%), illegal immigrants accounted for 27,505 (or 36.7%), legal immigrants made up 3,017 (or 4.0%), and the remainder (about 1%) were cases in which the offender was either extradited or had an unknown status. Illegal immigrants represented 16.8% of drug trafficking cases, 20.0% of kidnapping/hostage taking, 74.1% of drug possession, 12.3% of money laundering, and 12.0% of murder convictions. These statistics underscore that the alleged murder of a San Francisco woman by an illegal alien with a criminal record is no isolated incident, but exacerbated by government refusal to enforce immigration laws.</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Washington Post reported in August 2013 that Justice Department statistics indicate the cost of incarceration in the US was $80 billion in 2010. </w:t>
                                          </w:r>
                                          <w:r>
                                            <w:rPr>
                                              <w:rFonts w:ascii="Arial" w:hAnsi="Arial" w:cs="Arial"/>
                                              <w:color w:val="000000"/>
                                            </w:rPr>
                                            <w:lastRenderedPageBreak/>
                                            <w:t xml:space="preserve">The US population increased by about a third since 1980, but the federal prison population has grown by about 800 percent. Interesting that these statistics track with 2009 criminal illegal aliens in federal prisons increasing 7 percent since 2005 and a 35 percent increase in state and local jails since 2003. GAO estimates that illegal aliens had an average of 7 arrests, primarily for immigration and drug offenses, costing $1.6 billion a year from 2005 through 2009 (latest statistics available).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Numbers 9:14 says, "You shall have one ordinance (statute), both for the stranger, and for him that was born in the land." While we seek to treat others as we would like to be treated, there is this matter of the law. If someone enters this country illegally, they are breaking the law. Their first act here is as a criminal, but it doesn't stop there. There appears to be little regard of any law of the nation, including voting illegally. There is no "right" of citizenship. There is a legal path to becoming a citizen, which includes an oath to obey the laws. The problem, however, is not just illegal alien criminals, it is the politicians who are allowing two ordinances--one for the law abiding citizen and another for the illegal immigrant.</w:t>
                                          </w:r>
                                        </w:p>
                                        <w:p w:rsidR="00F6310F" w:rsidRDefault="00F6310F">
                                          <w:pPr>
                                            <w:rPr>
                                              <w:rFonts w:ascii="Arial" w:hAnsi="Arial" w:cs="Arial"/>
                                              <w:color w:val="000000"/>
                                              <w:sz w:val="20"/>
                                              <w:szCs w:val="20"/>
                                            </w:rPr>
                                          </w:pPr>
                                          <w:r>
                                            <w:rPr>
                                              <w:rFonts w:ascii="Arial" w:hAnsi="Arial" w:cs="Arial"/>
                                              <w:color w:val="000000"/>
                                              <w:sz w:val="20"/>
                                              <w:szCs w:val="20"/>
                                            </w:rPr>
                                            <w:b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6310F">
                                            <w:trPr>
                                              <w:trHeight w:val="15"/>
                                              <w:tblCellSpacing w:w="0" w:type="dxa"/>
                                            </w:trPr>
                                            <w:tc>
                                              <w:tcPr>
                                                <w:tcW w:w="0" w:type="auto"/>
                                                <w:shd w:val="clear" w:color="auto" w:fill="3F3FCF"/>
                                                <w:vAlign w:val="center"/>
                                                <w:hideMark/>
                                              </w:tcPr>
                                              <w:p w:rsidR="00F6310F" w:rsidRDefault="00F6310F">
                                                <w:pPr>
                                                  <w:jc w:val="center"/>
                                                </w:pPr>
                                                <w:r>
                                                  <w:rPr>
                                                    <w:noProof/>
                                                  </w:rPr>
                                                  <w:drawing>
                                                    <wp:inline distT="0" distB="0" distL="0" distR="0" wp14:anchorId="00AAAB97" wp14:editId="2E857AE6">
                                                      <wp:extent cx="47625" cy="9525"/>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6310F">
                                            <w:trPr>
                                              <w:trHeight w:val="15"/>
                                              <w:tblCellSpacing w:w="0" w:type="dxa"/>
                                            </w:trPr>
                                            <w:tc>
                                              <w:tcPr>
                                                <w:tcW w:w="0" w:type="auto"/>
                                                <w:tcMar>
                                                  <w:top w:w="0" w:type="dxa"/>
                                                  <w:left w:w="0" w:type="dxa"/>
                                                  <w:bottom w:w="15" w:type="dxa"/>
                                                  <w:right w:w="0" w:type="dxa"/>
                                                </w:tcMar>
                                                <w:vAlign w:val="center"/>
                                                <w:hideMark/>
                                              </w:tcPr>
                                              <w:p w:rsidR="00F6310F" w:rsidRDefault="00F6310F">
                                                <w:pPr>
                                                  <w:jc w:val="center"/>
                                                </w:pPr>
                                                <w:r>
                                                  <w:rPr>
                                                    <w:noProof/>
                                                  </w:rPr>
                                                  <w:drawing>
                                                    <wp:inline distT="0" distB="0" distL="0" distR="0" wp14:anchorId="51C8A87D" wp14:editId="19F4AE13">
                                                      <wp:extent cx="47625" cy="9525"/>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6310F">
                                            <w:trPr>
                                              <w:trHeight w:val="15"/>
                                              <w:tblCellSpacing w:w="0" w:type="dxa"/>
                                            </w:trPr>
                                            <w:tc>
                                              <w:tcPr>
                                                <w:tcW w:w="0" w:type="auto"/>
                                                <w:shd w:val="clear" w:color="auto" w:fill="3F3FCF"/>
                                                <w:vAlign w:val="center"/>
                                                <w:hideMark/>
                                              </w:tcPr>
                                              <w:p w:rsidR="00F6310F" w:rsidRDefault="00F6310F">
                                                <w:pPr>
                                                  <w:jc w:val="center"/>
                                                </w:pPr>
                                                <w:r>
                                                  <w:rPr>
                                                    <w:noProof/>
                                                  </w:rPr>
                                                  <w:drawing>
                                                    <wp:inline distT="0" distB="0" distL="0" distR="0" wp14:anchorId="5AC6C4D9" wp14:editId="167AB0A5">
                                                      <wp:extent cx="47625" cy="9525"/>
                                                      <wp:effectExtent l="0" t="0" r="0" b="0"/>
                                                      <wp:docPr id="33" name="Picture 3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6310F" w:rsidRDefault="00F6310F">
                                          <w:pPr>
                                            <w:rPr>
                                              <w:sz w:val="20"/>
                                              <w:szCs w:val="20"/>
                                            </w:rPr>
                                          </w:pPr>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tcMar>
                                            <w:top w:w="105" w:type="dxa"/>
                                            <w:left w:w="540" w:type="dxa"/>
                                            <w:bottom w:w="105" w:type="dxa"/>
                                            <w:right w:w="540" w:type="dxa"/>
                                          </w:tcMar>
                                          <w:hideMark/>
                                        </w:tcPr>
                                        <w:p w:rsidR="00F6310F" w:rsidRDefault="00F6310F">
                                          <w:pPr>
                                            <w:spacing w:after="240"/>
                                            <w:rPr>
                                              <w:rFonts w:ascii="Arial" w:hAnsi="Arial" w:cs="Arial"/>
                                              <w:color w:val="000000"/>
                                              <w:sz w:val="20"/>
                                              <w:szCs w:val="20"/>
                                            </w:rPr>
                                          </w:pPr>
                                          <w:bookmarkStart w:id="6" w:name="laurie"/>
                                          <w:r>
                                            <w:rPr>
                                              <w:rFonts w:ascii="Arial" w:hAnsi="Arial" w:cs="Arial"/>
                                              <w:noProof/>
                                              <w:color w:val="000000"/>
                                              <w:sz w:val="20"/>
                                              <w:szCs w:val="20"/>
                                            </w:rPr>
                                            <w:drawing>
                                              <wp:inline distT="0" distB="0" distL="0" distR="0" wp14:anchorId="7BD76E6C" wp14:editId="12B42630">
                                                <wp:extent cx="9525" cy="9525"/>
                                                <wp:effectExtent l="0" t="0" r="0" b="0"/>
                                                <wp:docPr id="32" name="Picture 32"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auri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6"/>
                                        </w:p>
                                        <w:p w:rsidR="00F6310F" w:rsidRDefault="00F6310F">
                                          <w:pPr>
                                            <w:rPr>
                                              <w:rFonts w:ascii="Arial" w:hAnsi="Arial" w:cs="Arial"/>
                                              <w:color w:val="000000"/>
                                              <w:sz w:val="20"/>
                                              <w:szCs w:val="20"/>
                                            </w:rPr>
                                          </w:pPr>
                                          <w:r>
                                            <w:rPr>
                                              <w:rStyle w:val="Strong"/>
                                              <w:rFonts w:ascii="Arial" w:hAnsi="Arial" w:cs="Arial"/>
                                              <w:color w:val="000000"/>
                                              <w:sz w:val="32"/>
                                              <w:szCs w:val="32"/>
                                            </w:rPr>
                                            <w:t>Daily Devotion: The Sin That Wreaks Havoc</w:t>
                                          </w:r>
                                          <w:r>
                                            <w:rPr>
                                              <w:rFonts w:ascii="Arial" w:hAnsi="Arial" w:cs="Arial"/>
                                              <w:color w:val="000000"/>
                                              <w:sz w:val="20"/>
                                              <w:szCs w:val="20"/>
                                            </w:rPr>
                                            <w:t xml:space="preserve"> - Greg Laurie - </w:t>
                                          </w:r>
                                          <w:hyperlink r:id="rId142" w:tgtFrame="_blank" w:history="1">
                                            <w:r>
                                              <w:rPr>
                                                <w:rStyle w:val="Hyperlink"/>
                                                <w:rFonts w:ascii="Arial" w:hAnsi="Arial" w:cs="Arial"/>
                                                <w:sz w:val="20"/>
                                                <w:szCs w:val="20"/>
                                              </w:rPr>
                                              <w:t>www.harvest.org</w:t>
                                            </w:r>
                                          </w:hyperlink>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"You must not commit adultery." -Exodus 20:14</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What trouble the sin of adultery has brought upon the human race. Think of how different our world would be if we would just keep this single commandment. Think of how different the lives of so many people would have been if they had not committed this sin. How many divorces would have been avoided? How many families would still be together? How many fathers would still be at home to raise their children?</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Adultery is being unfaithful to your spouse. If you are single, having sex before marriage is called fornication. What does God say about adultery and fornication? Hebrews 13:4 "God will surely judge people who are immoral and those who commit adultery."</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When a man and woman come together sexually, they enter a state of oneness. In fact, 1 Corinthians 6:15-16 says, "Don't you realize that your bodies are actually parts of Christ? Should a man take his body, which is part of Christ, and join it to a prostitute? Never! And don't you realize that if a man joins himself to a prostitute, he becomes one body with her? For the Scriptures say, 'The two are united into one.'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Understand, God has given us a sexual drive just as surely as He created the family and brought a man and a woman together. Sometimes we forget that God thought up sex. He invented it. But sometimes the Christian view of sex is mischaracterized. Some assert that Christians believe sex is only for procreation. We do believe it is for that, but God has given it to us for pleasure as well. He has given it to us for fulfillment. It is something that He can really bless. But there is only one place God will bless it, and that is in a marriage relationship.</w:t>
                                          </w:r>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6310F">
                                            <w:trPr>
                                              <w:trHeight w:val="15"/>
                                              <w:tblCellSpacing w:w="0" w:type="dxa"/>
                                            </w:trPr>
                                            <w:tc>
                                              <w:tcPr>
                                                <w:tcW w:w="0" w:type="auto"/>
                                                <w:shd w:val="clear" w:color="auto" w:fill="001A81"/>
                                                <w:tcMar>
                                                  <w:top w:w="0" w:type="dxa"/>
                                                  <w:left w:w="0" w:type="dxa"/>
                                                  <w:bottom w:w="75" w:type="dxa"/>
                                                  <w:right w:w="0" w:type="dxa"/>
                                                </w:tcMar>
                                                <w:vAlign w:val="center"/>
                                                <w:hideMark/>
                                              </w:tcPr>
                                              <w:p w:rsidR="00F6310F" w:rsidRDefault="00F6310F">
                                                <w:pPr>
                                                  <w:jc w:val="center"/>
                                                </w:pPr>
                                                <w:r>
                                                  <w:rPr>
                                                    <w:noProof/>
                                                  </w:rPr>
                                                  <w:drawing>
                                                    <wp:inline distT="0" distB="0" distL="0" distR="0" wp14:anchorId="2429CA25" wp14:editId="723CA496">
                                                      <wp:extent cx="47625" cy="9525"/>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6310F" w:rsidRDefault="00F6310F">
                                          <w:pPr>
                                            <w:rPr>
                                              <w:sz w:val="20"/>
                                              <w:szCs w:val="20"/>
                                            </w:rPr>
                                          </w:pPr>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tcMar>
                                            <w:top w:w="105" w:type="dxa"/>
                                            <w:left w:w="540" w:type="dxa"/>
                                            <w:bottom w:w="105" w:type="dxa"/>
                                            <w:right w:w="540" w:type="dxa"/>
                                          </w:tcMar>
                                        </w:tcPr>
                                        <w:p w:rsidR="00F6310F" w:rsidRDefault="00F6310F">
                                          <w:pPr>
                                            <w:jc w:val="center"/>
                                            <w:rPr>
                                              <w:rFonts w:ascii="Arial" w:hAnsi="Arial" w:cs="Arial"/>
                                              <w:color w:val="000000"/>
                                              <w:sz w:val="20"/>
                                              <w:szCs w:val="20"/>
                                            </w:rPr>
                                          </w:pPr>
                                          <w:r>
                                            <w:rPr>
                                              <w:rFonts w:ascii="Arial" w:hAnsi="Arial" w:cs="Arial"/>
                                              <w:color w:val="000000"/>
                                              <w:sz w:val="20"/>
                                              <w:szCs w:val="20"/>
                                            </w:rPr>
                                            <w:pict>
                                              <v:rect id="_x0000_i1025" style="width:468pt;height:.75pt" o:hralign="center" o:hrstd="t" o:hr="t" fillcolor="#a0a0a0" stroked="f"/>
                                            </w:pict>
                                          </w:r>
                                        </w:p>
                                        <w:p w:rsidR="00F6310F" w:rsidRDefault="00F6310F">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F6310F" w:rsidRDefault="00F6310F">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14:anchorId="1B8302B5" wp14:editId="0C0BA91B">
                                                <wp:extent cx="1447800" cy="1638300"/>
                                                <wp:effectExtent l="0" t="0" r="0" b="0"/>
                                                <wp:docPr id="30" name="Picture 30"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h.constantcontact.com/fs115/1111272225814/img/49.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F6310F" w:rsidRDefault="00F6310F">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F6310F" w:rsidRDefault="00F6310F">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F6310F" w:rsidRDefault="00F6310F">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lastRenderedPageBreak/>
                                            <w:drawing>
                                              <wp:inline distT="0" distB="0" distL="0" distR="0" wp14:anchorId="366331FF" wp14:editId="1681DE87">
                                                <wp:extent cx="4905375" cy="1828800"/>
                                                <wp:effectExtent l="0" t="0" r="9525" b="0"/>
                                                <wp:docPr id="29" name="Picture 29"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h.constantcontact.com/fs115/1111272225814/img/5.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905375" cy="1828800"/>
                                                        </a:xfrm>
                                                        <a:prstGeom prst="rect">
                                                          <a:avLst/>
                                                        </a:prstGeom>
                                                        <a:noFill/>
                                                        <a:ln>
                                                          <a:noFill/>
                                                        </a:ln>
                                                      </pic:spPr>
                                                    </pic:pic>
                                                  </a:graphicData>
                                                </a:graphic>
                                              </wp:inline>
                                            </w:drawing>
                                          </w:r>
                                          <w:r>
                                            <w:rPr>
                                              <w:rFonts w:ascii="Arial" w:hAnsi="Arial" w:cs="Arial"/>
                                              <w:color w:val="000000"/>
                                              <w:sz w:val="20"/>
                                              <w:szCs w:val="20"/>
                                            </w:rPr>
                                            <w:t>  </w:t>
                                          </w:r>
                                        </w:p>
                                        <w:p w:rsidR="00F6310F" w:rsidRDefault="00F6310F">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F6310F" w:rsidRDefault="00F6310F">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F6310F" w:rsidRDefault="00F6310F">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F6310F" w:rsidRDefault="00F6310F">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F6310F" w:rsidRDefault="00F6310F">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F6310F" w:rsidRDefault="00F6310F">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F6310F" w:rsidRDefault="00F6310F">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F6310F" w:rsidRDefault="00F6310F">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F6310F" w:rsidRDefault="00F6310F">
                                          <w:pPr>
                                            <w:pStyle w:val="NormalWeb"/>
                                            <w:spacing w:before="0" w:beforeAutospacing="0" w:after="200" w:afterAutospacing="0"/>
                                            <w:rPr>
                                              <w:rFonts w:ascii="Arial" w:hAnsi="Arial" w:cs="Arial"/>
                                              <w:color w:val="000000"/>
                                            </w:rPr>
                                          </w:pPr>
                                          <w:r>
                                            <w:rPr>
                                              <w:rFonts w:ascii="Arial" w:hAnsi="Arial" w:cs="Arial"/>
                                              <w:color w:val="000000"/>
                                            </w:rPr>
                                            <w:t xml:space="preserve">I ask that you would prayerfully consider partnering with us to get the Word out and keep the world informed. Remember, your gift, no matter how small, does make a difference! You will be helping to touch lives, around the world, </w:t>
                                          </w:r>
                                          <w:r>
                                            <w:rPr>
                                              <w:rFonts w:ascii="Arial" w:hAnsi="Arial" w:cs="Arial"/>
                                              <w:color w:val="000000"/>
                                            </w:rPr>
                                            <w:lastRenderedPageBreak/>
                                            <w:t>24 hours a day, seven days a week, thanks to the internet your generosity carries a global impact! - Thanks!</w:t>
                                          </w:r>
                                        </w:p>
                                        <w:p w:rsidR="00F6310F" w:rsidRDefault="00F6310F">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F6310F" w:rsidRDefault="00F6310F">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F6310F" w:rsidRDefault="00F6310F">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F6310F" w:rsidRDefault="00F6310F">
                                          <w:pPr>
                                            <w:pStyle w:val="titletext"/>
                                            <w:spacing w:before="0" w:beforeAutospacing="0" w:after="200" w:afterAutospacing="0"/>
                                            <w:jc w:val="center"/>
                                            <w:rPr>
                                              <w:rFonts w:ascii="Century Gothic" w:hAnsi="Century Gothic" w:cs="Arial"/>
                                              <w:color w:val="3366FF"/>
                                              <w:sz w:val="72"/>
                                              <w:szCs w:val="72"/>
                                            </w:rPr>
                                          </w:pPr>
                                          <w:hyperlink r:id="rId145"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F6310F" w:rsidRDefault="00F6310F">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F6310F" w:rsidRDefault="00F6310F">
                                          <w:pPr>
                                            <w:pStyle w:val="NormalWeb"/>
                                            <w:spacing w:before="0" w:beforeAutospacing="0" w:after="200" w:afterAutospacing="0"/>
                                            <w:jc w:val="center"/>
                                            <w:rPr>
                                              <w:rFonts w:ascii="Arial" w:hAnsi="Arial" w:cs="Arial"/>
                                              <w:color w:val="000000"/>
                                              <w:sz w:val="36"/>
                                              <w:szCs w:val="36"/>
                                            </w:rPr>
                                          </w:pPr>
                                          <w:hyperlink r:id="rId146"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F6310F" w:rsidRDefault="00F6310F">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F6310F" w:rsidRDefault="00F6310F">
                                          <w:pPr>
                                            <w:jc w:val="center"/>
                                            <w:rPr>
                                              <w:rFonts w:ascii="Arial" w:hAnsi="Arial" w:cs="Arial"/>
                                              <w:color w:val="000000"/>
                                              <w:sz w:val="20"/>
                                              <w:szCs w:val="20"/>
                                            </w:rPr>
                                          </w:pPr>
                                        </w:p>
                                        <w:p w:rsidR="00F6310F" w:rsidRDefault="00F6310F">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F6310F" w:rsidRDefault="00F6310F">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F6310F" w:rsidRDefault="00F6310F">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F6310F" w:rsidRDefault="00F6310F">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6310F">
                                            <w:trPr>
                                              <w:trHeight w:val="15"/>
                                              <w:tblCellSpacing w:w="0" w:type="dxa"/>
                                            </w:trPr>
                                            <w:tc>
                                              <w:tcPr>
                                                <w:tcW w:w="0" w:type="auto"/>
                                                <w:shd w:val="clear" w:color="auto" w:fill="3F3FCF"/>
                                                <w:vAlign w:val="center"/>
                                                <w:hideMark/>
                                              </w:tcPr>
                                              <w:p w:rsidR="00F6310F" w:rsidRDefault="00F6310F">
                                                <w:pPr>
                                                  <w:jc w:val="center"/>
                                                </w:pPr>
                                                <w:r>
                                                  <w:rPr>
                                                    <w:noProof/>
                                                  </w:rPr>
                                                  <w:drawing>
                                                    <wp:inline distT="0" distB="0" distL="0" distR="0" wp14:anchorId="0F42A12F" wp14:editId="0A2E4E23">
                                                      <wp:extent cx="47625" cy="9525"/>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6310F">
                                            <w:trPr>
                                              <w:trHeight w:val="15"/>
                                              <w:tblCellSpacing w:w="0" w:type="dxa"/>
                                            </w:trPr>
                                            <w:tc>
                                              <w:tcPr>
                                                <w:tcW w:w="0" w:type="auto"/>
                                                <w:tcMar>
                                                  <w:top w:w="0" w:type="dxa"/>
                                                  <w:left w:w="0" w:type="dxa"/>
                                                  <w:bottom w:w="15" w:type="dxa"/>
                                                  <w:right w:w="0" w:type="dxa"/>
                                                </w:tcMar>
                                                <w:vAlign w:val="center"/>
                                                <w:hideMark/>
                                              </w:tcPr>
                                              <w:p w:rsidR="00F6310F" w:rsidRDefault="00F6310F">
                                                <w:pPr>
                                                  <w:jc w:val="center"/>
                                                </w:pPr>
                                                <w:r>
                                                  <w:rPr>
                                                    <w:noProof/>
                                                  </w:rPr>
                                                  <w:drawing>
                                                    <wp:inline distT="0" distB="0" distL="0" distR="0" wp14:anchorId="2D7841D3" wp14:editId="7981FC76">
                                                      <wp:extent cx="47625" cy="9525"/>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6310F">
                                            <w:trPr>
                                              <w:trHeight w:val="15"/>
                                              <w:tblCellSpacing w:w="0" w:type="dxa"/>
                                            </w:trPr>
                                            <w:tc>
                                              <w:tcPr>
                                                <w:tcW w:w="0" w:type="auto"/>
                                                <w:shd w:val="clear" w:color="auto" w:fill="3F3FCF"/>
                                                <w:vAlign w:val="center"/>
                                                <w:hideMark/>
                                              </w:tcPr>
                                              <w:p w:rsidR="00F6310F" w:rsidRDefault="00F6310F">
                                                <w:pPr>
                                                  <w:jc w:val="center"/>
                                                </w:pPr>
                                                <w:r>
                                                  <w:rPr>
                                                    <w:noProof/>
                                                  </w:rPr>
                                                  <w:drawing>
                                                    <wp:inline distT="0" distB="0" distL="0" distR="0" wp14:anchorId="0ABF3FA5" wp14:editId="65F94B52">
                                                      <wp:extent cx="47625" cy="9525"/>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6310F" w:rsidRDefault="00F6310F">
                                          <w:pPr>
                                            <w:rPr>
                                              <w:sz w:val="20"/>
                                              <w:szCs w:val="20"/>
                                            </w:rPr>
                                          </w:pPr>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tcMar>
                                            <w:top w:w="105" w:type="dxa"/>
                                            <w:left w:w="540" w:type="dxa"/>
                                            <w:bottom w:w="105" w:type="dxa"/>
                                            <w:right w:w="540" w:type="dxa"/>
                                          </w:tcMar>
                                          <w:hideMark/>
                                        </w:tcPr>
                                        <w:p w:rsidR="00F6310F" w:rsidRDefault="00F6310F">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6310F">
                                            <w:trPr>
                                              <w:trHeight w:val="15"/>
                                              <w:tblCellSpacing w:w="0" w:type="dxa"/>
                                            </w:trPr>
                                            <w:tc>
                                              <w:tcPr>
                                                <w:tcW w:w="0" w:type="auto"/>
                                                <w:shd w:val="clear" w:color="auto" w:fill="3F3FCF"/>
                                                <w:vAlign w:val="center"/>
                                                <w:hideMark/>
                                              </w:tcPr>
                                              <w:p w:rsidR="00F6310F" w:rsidRDefault="00F6310F">
                                                <w:pPr>
                                                  <w:jc w:val="center"/>
                                                </w:pPr>
                                                <w:r>
                                                  <w:rPr>
                                                    <w:noProof/>
                                                  </w:rPr>
                                                  <w:lastRenderedPageBreak/>
                                                  <w:drawing>
                                                    <wp:inline distT="0" distB="0" distL="0" distR="0" wp14:anchorId="27CB7357" wp14:editId="43148F52">
                                                      <wp:extent cx="47625" cy="9525"/>
                                                      <wp:effectExtent l="0" t="0" r="0" b="0"/>
                                                      <wp:docPr id="25" name="Picture 2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6310F">
                                            <w:trPr>
                                              <w:trHeight w:val="15"/>
                                              <w:tblCellSpacing w:w="0" w:type="dxa"/>
                                            </w:trPr>
                                            <w:tc>
                                              <w:tcPr>
                                                <w:tcW w:w="0" w:type="auto"/>
                                                <w:tcMar>
                                                  <w:top w:w="0" w:type="dxa"/>
                                                  <w:left w:w="0" w:type="dxa"/>
                                                  <w:bottom w:w="15" w:type="dxa"/>
                                                  <w:right w:w="0" w:type="dxa"/>
                                                </w:tcMar>
                                                <w:vAlign w:val="center"/>
                                                <w:hideMark/>
                                              </w:tcPr>
                                              <w:p w:rsidR="00F6310F" w:rsidRDefault="00F6310F">
                                                <w:pPr>
                                                  <w:jc w:val="center"/>
                                                </w:pPr>
                                                <w:r>
                                                  <w:rPr>
                                                    <w:noProof/>
                                                  </w:rPr>
                                                  <w:drawing>
                                                    <wp:inline distT="0" distB="0" distL="0" distR="0" wp14:anchorId="06CB17E8" wp14:editId="3860CDF6">
                                                      <wp:extent cx="47625" cy="9525"/>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6310F">
                                            <w:trPr>
                                              <w:trHeight w:val="15"/>
                                              <w:tblCellSpacing w:w="0" w:type="dxa"/>
                                            </w:trPr>
                                            <w:tc>
                                              <w:tcPr>
                                                <w:tcW w:w="0" w:type="auto"/>
                                                <w:shd w:val="clear" w:color="auto" w:fill="3F3FCF"/>
                                                <w:vAlign w:val="center"/>
                                                <w:hideMark/>
                                              </w:tcPr>
                                              <w:p w:rsidR="00F6310F" w:rsidRDefault="00F6310F">
                                                <w:pPr>
                                                  <w:jc w:val="center"/>
                                                </w:pPr>
                                                <w:r>
                                                  <w:rPr>
                                                    <w:noProof/>
                                                  </w:rPr>
                                                  <w:drawing>
                                                    <wp:inline distT="0" distB="0" distL="0" distR="0" wp14:anchorId="74CA366C" wp14:editId="0C96C832">
                                                      <wp:extent cx="47625" cy="9525"/>
                                                      <wp:effectExtent l="0" t="0" r="0" b="0"/>
                                                      <wp:docPr id="23" name="Picture 2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6310F" w:rsidRDefault="00F6310F">
                                          <w:pPr>
                                            <w:rPr>
                                              <w:sz w:val="20"/>
                                              <w:szCs w:val="20"/>
                                            </w:rPr>
                                          </w:pPr>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tcMar>
                                            <w:top w:w="105" w:type="dxa"/>
                                            <w:left w:w="540" w:type="dxa"/>
                                            <w:bottom w:w="105" w:type="dxa"/>
                                            <w:right w:w="540" w:type="dxa"/>
                                          </w:tcMar>
                                        </w:tcPr>
                                        <w:p w:rsidR="00F6310F" w:rsidRDefault="00F6310F">
                                          <w:pPr>
                                            <w:rPr>
                                              <w:rFonts w:ascii="Arial" w:hAnsi="Arial" w:cs="Arial"/>
                                              <w:color w:val="000000"/>
                                              <w:sz w:val="20"/>
                                              <w:szCs w:val="20"/>
                                            </w:rPr>
                                          </w:pPr>
                                          <w:r>
                                            <w:rPr>
                                              <w:rFonts w:ascii="Arial" w:hAnsi="Arial" w:cs="Arial"/>
                                              <w:color w:val="000000"/>
                                              <w:sz w:val="20"/>
                                              <w:szCs w:val="20"/>
                                            </w:rPr>
                                            <w:t> </w:t>
                                          </w:r>
                                          <w:bookmarkStart w:id="7" w:name="featured"/>
                                          <w:r>
                                            <w:rPr>
                                              <w:rFonts w:ascii="Arial" w:hAnsi="Arial" w:cs="Arial"/>
                                              <w:noProof/>
                                              <w:color w:val="000000"/>
                                              <w:sz w:val="20"/>
                                              <w:szCs w:val="20"/>
                                            </w:rPr>
                                            <w:drawing>
                                              <wp:inline distT="0" distB="0" distL="0" distR="0" wp14:anchorId="0F8ADC7E" wp14:editId="5D397556">
                                                <wp:extent cx="9525" cy="9525"/>
                                                <wp:effectExtent l="0" t="0" r="0" b="0"/>
                                                <wp:docPr id="22" name="Picture 22" descr="fea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eature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color w:val="000000"/>
                                              <w:sz w:val="20"/>
                                              <w:szCs w:val="20"/>
                                            </w:rPr>
                                            <w:br/>
                                          </w:r>
                                          <w:bookmarkEnd w:id="7"/>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br/>
                                            <w:t> </w:t>
                                          </w:r>
                                          <w:r>
                                            <w:rPr>
                                              <w:rStyle w:val="Strong"/>
                                              <w:rFonts w:ascii="Arial" w:hAnsi="Arial" w:cs="Arial"/>
                                              <w:color w:val="000000"/>
                                              <w:sz w:val="32"/>
                                              <w:szCs w:val="32"/>
                                            </w:rPr>
                                            <w:t>Supreme Court Mocks God!</w:t>
                                          </w:r>
                                          <w:r>
                                            <w:rPr>
                                              <w:rFonts w:ascii="Arial" w:hAnsi="Arial" w:cs="Arial"/>
                                              <w:color w:val="000000"/>
                                            </w:rPr>
                                            <w:t xml:space="preserve"> - By Pastor Mike Taylor - </w:t>
                                          </w:r>
                                          <w:hyperlink r:id="rId147" w:tgtFrame="_blank" w:history="1">
                                            <w:r>
                                              <w:rPr>
                                                <w:rStyle w:val="Hyperlink"/>
                                                <w:rFonts w:ascii="Arial" w:hAnsi="Arial" w:cs="Arial"/>
                                              </w:rPr>
                                              <w:t>http://www.churchofgod-usa.org/1/post/2015/07/4.html</w:t>
                                            </w:r>
                                          </w:hyperlink>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Romans 1:24  "Wherefore God also gave them up to uncleanness through the lusts of their own hearts, to dishonor their own bodies between themselves:</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25. Who changed the truth of God into a lie, and worshipped and served the creature more than the Creator, who is blessed for ever. Amen.</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26.  For this cause God gave them up unto vile affections: for even their women did change the natural use into that which is against nature: 27.  And likewise also the men, leaving the natural use of the woman, burned in their lust one toward another; men with men working that which is unseemly, and receiving in themselves that recompense of their error which was meet."</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What doesn't the Supreme Court understand about this passage? We have been witness to the degradation of our society even further by a majority of 5 justices who blatantly mock Almighty God and His standard for the foundation of any civilization through the building block of its society, the family of one man, one woman bearing and raising Godly children. But the Supreme Court defiantly rewrote in a 5-4 decision their ignorance or blatant stupidity what has been the norm for generations. It is reported that 60% of the people of this country and including many states have voted in favor of DOMA in their states, or a form of the</w:t>
                                          </w:r>
                                          <w:proofErr w:type="gramStart"/>
                                          <w:r>
                                            <w:rPr>
                                              <w:rFonts w:ascii="Arial" w:hAnsi="Arial" w:cs="Arial"/>
                                              <w:color w:val="000000"/>
                                            </w:rPr>
                                            <w:t>  "</w:t>
                                          </w:r>
                                          <w:proofErr w:type="gramEnd"/>
                                          <w:r>
                                            <w:rPr>
                                              <w:rFonts w:ascii="Arial" w:hAnsi="Arial" w:cs="Arial"/>
                                              <w:color w:val="000000"/>
                                            </w:rPr>
                                            <w:t xml:space="preserve">Defense of Marriage Act",  just to be overturned by judicial tyranny. This latest by the "supremes" ruling is just another example of this judicial tyranny and is now the law of the land, because "they say so". Who do they think they are by mocking God? Who do the proponents of this immoral act think that they can thumb their noses at God and get away with it?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I saw the dancing in the streets of men and women congratulating each other on obtaining what they had envisioned for this country, and that is a complete disintegration of Biblical marriage. Be not fooled, my brethren, this is NOT about marriage per se, but an in your face desire to destroy Christianity in this nation and run God out of society. These who ruled by the lawless one, Satan, the devil in their lives, only want to revel in their unrighteousness and sinful lifestyles and Christianity stands in their way.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Romans 1:</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1:32</w:t>
                                          </w:r>
                                          <w:proofErr w:type="gramStart"/>
                                          <w:r>
                                            <w:rPr>
                                              <w:rFonts w:ascii="Arial" w:hAnsi="Arial" w:cs="Arial"/>
                                              <w:color w:val="000000"/>
                                            </w:rPr>
                                            <w:t>  'Who</w:t>
                                          </w:r>
                                          <w:proofErr w:type="gramEnd"/>
                                          <w:r>
                                            <w:rPr>
                                              <w:rFonts w:ascii="Arial" w:hAnsi="Arial" w:cs="Arial"/>
                                              <w:color w:val="000000"/>
                                            </w:rPr>
                                            <w:t xml:space="preserve"> knowing the judgment of God, that they which commit such things are worthy of death, not only do the same, but have pleasure in them that do them."</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I remember one totally butch looking lesbian that let the cat out of the bag on an interview on TV, when she answered what was the movement's agenda on marriage. She said that it was not about marriage, as they wanted to destroy the institution of marriage, so they can have sex with whatever, or whomever they wish, without constraint. That admission to me, says that they want free reign to be as promiscuous with whatever/whoever they wish to have sex with, be it man, under age children, women, horses, donkeys, or a duck. Yes, sex with animals and bestiality and, yes with your small children. They wish to destroy biblical commandments pertaining to righteous living and obedience to Almighty God. It is Satanic in its origin and a product of the "father lies" the fallen angel, Lucifer.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In all of man's history, nothing is more of an abomination in God's sight than the sin of homosexuality. Men and women have sinned against God with their bodies and engaged in immoral acts that are outside of the institution of marriage since the beginning of time from the Garden of Eden. Marriage is a sacred covenant relationship that depicts what God will do when Jesus returns for His bride and is joined to her, as a man would take a virgin bride. God ordained marriage as a holy act of total surrender of one person's life to another person under God's blessing. Ephesians chapter 5 talks about this relationship that is a picture of what God plans for His people;</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v.25  " husbands love your own wives, as also the Christ did love the church, and did give himself for it,</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v.26  that he might sanctify it, having cleansed it with the bathing of the water in the saying</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v.27  that he might present it to himself the church in glory, not having spot or wrinkle, or any of such things, but that it may be holy and unblemished;......'</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v.30 "because members we are of his body, of his flesh, and of his bones;</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v.31 `for this cause shall a man leave his father and mother, and shall be joined to his wife, and they shall be -- the two -- for one flesh."</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Who do the black robed justices of the Supreme Court think they are doing by mocking the laws of God to align with their own vision of what is right and what is wrong? They have openly thumbed their elite noses at God to the eventual demise of this country they represent and </w:t>
                                          </w:r>
                                          <w:proofErr w:type="gramStart"/>
                                          <w:r>
                                            <w:rPr>
                                              <w:rFonts w:ascii="Arial" w:hAnsi="Arial" w:cs="Arial"/>
                                              <w:color w:val="000000"/>
                                            </w:rPr>
                                            <w:t>its</w:t>
                                          </w:r>
                                          <w:proofErr w:type="gramEnd"/>
                                          <w:r>
                                            <w:rPr>
                                              <w:rFonts w:ascii="Arial" w:hAnsi="Arial" w:cs="Arial"/>
                                              <w:color w:val="000000"/>
                                            </w:rPr>
                                            <w:t xml:space="preserve"> God given laws of righteous living. They will be held accountable in the end, and all who do not reject this "ungodly edict" in civil disobedience. When it comes to unjust laws, I am as Peter told the Sanhedrin in Acts:</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5:29</w:t>
                                          </w:r>
                                          <w:proofErr w:type="gramStart"/>
                                          <w:r>
                                            <w:rPr>
                                              <w:rFonts w:ascii="Arial" w:hAnsi="Arial" w:cs="Arial"/>
                                              <w:color w:val="000000"/>
                                            </w:rPr>
                                            <w:t>  Then</w:t>
                                          </w:r>
                                          <w:proofErr w:type="gramEnd"/>
                                          <w:r>
                                            <w:rPr>
                                              <w:rFonts w:ascii="Arial" w:hAnsi="Arial" w:cs="Arial"/>
                                              <w:color w:val="000000"/>
                                            </w:rPr>
                                            <w:t xml:space="preserve"> Peter and the apostles replied, We must obey God rather than men.</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As a law abiding citizen, I obey laws that do not conflict with the laws of God, but when they do, as this most definitely does, then we must reject this ungodly ruling by civil disobedience. Why? Glad you asked.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Man is a sinful creature by nature and has through the workings of Satan, the Supreme Court perverted and violated something so sacred that it was patterned after Jesus Christ loving the Church. In the bible we have scripture after scripture, story after story that speaks quite frankly of what God abhors in a sexual relationship. He hates fornication. He hates adultery and even more He hates the degrading of the body through sexual relations between people of the same sex.</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Everyone who has studied the bible, (but many of these gay rights people, care less what the bible says) knows the story of God destroying Sodom and Gomorrah. What was the blatant sin that God destroyed them with fire and brimstone? Yes, it was homosexuality, as we read where even the angels of God were surrounded in Lot's home by all ages, from young to old, of homosexual perverts who wished to "know them. Genesis,</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19:4, "But before they lay down, the men of the city, the men of Sodom, both young and old, all the people to the last man, surrounded the house;</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v. 5, and they called to Lot, "Where are the men who came to you tonight? Bring them out to us, that we may know them."</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Upon grabbing Lot and his family by the wrist and forcibly removing them to run for the hills, as they could not do anything until they were safely out of the city, God destroyed Sodom and Gomorrah and sister cities with fire and brimstone, leveling it to the ground never to rise again.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b/>
                                              <w:bCs/>
                                              <w:color w:val="000000"/>
                                            </w:rPr>
                                            <w:t> GOD HAS NOT CHANGED</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Malachi 3:6, "For I am the LORD, I change not; therefore ye sons of Jacob are not consumed."</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In the Old Testament, God told the descendants of Jacob, which by inference means us as well, that He has changed not. Then in the New Testament, Paul spoke of our Lord and Savior and His unchangeable nature.</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Hebrews 13:8,</w:t>
                                          </w:r>
                                          <w:proofErr w:type="gramStart"/>
                                          <w:r>
                                            <w:rPr>
                                              <w:rFonts w:ascii="Arial" w:hAnsi="Arial" w:cs="Arial"/>
                                              <w:color w:val="000000"/>
                                            </w:rPr>
                                            <w:t>  "</w:t>
                                          </w:r>
                                          <w:proofErr w:type="gramEnd"/>
                                          <w:r>
                                            <w:rPr>
                                              <w:rFonts w:ascii="Arial" w:hAnsi="Arial" w:cs="Arial"/>
                                              <w:color w:val="000000"/>
                                            </w:rPr>
                                            <w:t>Jesus Christ the same yesterday, and today, and forever."</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So the question again is has God changed His mind concerning what He handed down even to Moses and the apostle Paul as forbidden by mankind to </w:t>
                                          </w:r>
                                          <w:r>
                                            <w:rPr>
                                              <w:rFonts w:ascii="Arial" w:hAnsi="Arial" w:cs="Arial"/>
                                              <w:color w:val="000000"/>
                                            </w:rPr>
                                            <w:lastRenderedPageBreak/>
                                            <w:t>engage in? We can clearly see that He has not changed His mind throughout all the ages. If it was sin then, it is sin still today and punishable by death.</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I remember a quote by Billy Graham's wife when she said and I paraphrase here what she said "If God does not do the same to the USA as He did to Sodom and Gomorrah for their sins, then God will have to apologize to them for allowing the USA to do the same."</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Any nation is defined by its leadership, especially as the USA has elected those in government to represent them in all matters. When a leadership goes against the clear commandments of God which this nation was founded upon, and the people do not take them to task over their lawlessness, then judgment is coming, and mark my words, judgment is coming and may have already begun. As was spoken of in scripture, God will debase and destroy those nations, those people, and any of those who transgress against His laws in defiance by mocking His Word. God is patient, but there comes a time when His patience runs out. I believe we are at that point.</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Here is a case in point. Have you ever heard of an organization called NAMBLA? It is an organization that desires the legalization of sex with underage children. (North American Men/Boy Love Association, Look it up on Google). Have we gone mad as a nation? It's not legal yet, but the Gay Lobby is focused on making all forms of their lifestyle legal in the eyes of the law. (I told you above, that they want to have sex with </w:t>
                                          </w:r>
                                          <w:proofErr w:type="gramStart"/>
                                          <w:r>
                                            <w:rPr>
                                              <w:rFonts w:ascii="Arial" w:hAnsi="Arial" w:cs="Arial"/>
                                              <w:color w:val="000000"/>
                                            </w:rPr>
                                            <w:t>your</w:t>
                                          </w:r>
                                          <w:proofErr w:type="gramEnd"/>
                                          <w:r>
                                            <w:rPr>
                                              <w:rFonts w:ascii="Arial" w:hAnsi="Arial" w:cs="Arial"/>
                                              <w:color w:val="000000"/>
                                            </w:rPr>
                                            <w:t xml:space="preserve"> under age children). No one would have dreamed while I was a young man, that this country would be steeped in the grotesque display we see even in our streets.  I know it has always been there, but I would have desired it be kept in their own closet, not in open rebellion to the ways of God.</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Ever see anything on Gay Pride parades? They revel in their sinful ways by displaying their bodies in whatever appears unseemly and ungodly. But it is only the beginning of the takedown of America. This will affect every business in this country, as the homosexual lobby will make examples of any Christian business that refuses to bake a cake, provide flowers, or take photographs of an openly gay wedding (and already has)...just to start as it will spread to every facet of our daily lives and to speak out will put a target on your back. It's also is spreading to the pulpit where pastors are forbidden to speak out against the sins of the flesh in peril of their tax exempt status. I say to every pulpit, get rid of your tax exempt status now, so you can do the will of God without being harassed by the IRS. I see Texas has proposed in their legislature a "Pastor's Protection Act" to allow preachers in the pulpit to speak out against this moral decay. It's needed in all 50 states now, but it may be too little, too late, as the pulpit and the nations clergy has been lax in their condemnation and speaking out against sins of moral depravity and more worried about their budgets than doing the will of God. Coming soon, anyone speaking out against this sin of homosexuality will be labeled a bigot, and </w:t>
                                          </w:r>
                                          <w:r>
                                            <w:rPr>
                                              <w:rFonts w:ascii="Arial" w:hAnsi="Arial" w:cs="Arial"/>
                                              <w:color w:val="000000"/>
                                            </w:rPr>
                                            <w:lastRenderedPageBreak/>
                                            <w:t>committing "hate speech" and subject to a fine or jail time. I look for Christian blogs and websites to be warned, and then taken down for just such preaching of God's Word in opposition to such sins of the flesh. Is this the beginning of persecution of the church before Christ returns? How long will God allow persecution in the church before He breaks through the clouds of heaven and take His children home? I don't know, but we may be tested before He comes.</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b/>
                                              <w:bCs/>
                                              <w:color w:val="000000"/>
                                            </w:rPr>
                                            <w:t> HOMOSEXUAL LOBBY HAVE POWERFUL BENEFACTORS</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These groups of gay people have a powerful lobby financed by none other than George Soros, that spends millions on militantly and aggressively seeking special rights, privileges and designations for all things gay.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California and other states voted down gay marriage and defined it as a union between a man and a woman, twice. That didn't stop the Gay Lobby. They petitioned the courts that ultimately overturned the will of the people by judicial dictate and legislated from the bench. And now the highest court in the land has made law from the bench and legislated what is marriage and what is not. I speak of George Soros, the man with his billions that only wishes to destroy America and make it a godless, socialist country and this legislation is a means to that end. His objective is to take America down as he has done elsewhere. I wonder sometimes if God has His hand hovering over the "smite" button to bring judgment upon this man. Make no mistake about it, God may allow this nation to fall. But how can we stop it? We may not be able to...as the horse is already out of the gate.</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b/>
                                              <w:bCs/>
                                              <w:color w:val="000000"/>
                                            </w:rPr>
                                            <w:t> IT HAS BEEN PROPHESIED TO HAPPEN</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Although God hates this form of perversion, Jesus spoke of how the world would be just before His coming for His bride and His second coming. Matthew 24:</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24:37</w:t>
                                          </w:r>
                                          <w:proofErr w:type="gramStart"/>
                                          <w:r>
                                            <w:rPr>
                                              <w:rFonts w:ascii="Arial" w:hAnsi="Arial" w:cs="Arial"/>
                                              <w:color w:val="000000"/>
                                            </w:rPr>
                                            <w:t>  "</w:t>
                                          </w:r>
                                          <w:proofErr w:type="gramEnd"/>
                                          <w:r>
                                            <w:rPr>
                                              <w:rFonts w:ascii="Arial" w:hAnsi="Arial" w:cs="Arial"/>
                                              <w:color w:val="000000"/>
                                            </w:rPr>
                                            <w:t>But as the days of Noe were, so shall also the coming of the Son of man be.</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24:38  For as in the days that were before the flood they were eating and drinking, marrying and giving in marriage, until the day that Noe entered into the ark,</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24:39</w:t>
                                          </w:r>
                                          <w:proofErr w:type="gramStart"/>
                                          <w:r>
                                            <w:rPr>
                                              <w:rFonts w:ascii="Arial" w:hAnsi="Arial" w:cs="Arial"/>
                                              <w:color w:val="000000"/>
                                            </w:rPr>
                                            <w:t>  And</w:t>
                                          </w:r>
                                          <w:proofErr w:type="gramEnd"/>
                                          <w:r>
                                            <w:rPr>
                                              <w:rFonts w:ascii="Arial" w:hAnsi="Arial" w:cs="Arial"/>
                                              <w:color w:val="000000"/>
                                            </w:rPr>
                                            <w:t xml:space="preserve"> knew not until the flood came, and took them all away; so shall also the coming of the Son of man be."</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Are we not living in such a day as was the days of Noah when evil was in the hearts of men continuously? Are we not living as it was when Lot's family was removed from Sodom before God destroyed it with fire and brimstone?  I'm of </w:t>
                                          </w:r>
                                          <w:r>
                                            <w:rPr>
                                              <w:rFonts w:ascii="Arial" w:hAnsi="Arial" w:cs="Arial"/>
                                              <w:color w:val="000000"/>
                                            </w:rPr>
                                            <w:lastRenderedPageBreak/>
                                            <w:t>the mind, we can't stop it, as it's been prophesied that it would be so, just as Jesus spoke of. IN the past, I have believed that if this nation would fall to its knees and pray for mercy and turn back to God, that He would heal this nation, but NO MORE. I believe this nation has gone too far and the total destruction of this nation is at hand. I also believe that the church will be removed before God totally destroys this nation in His wrath, and that could be sooner than anyone thinks...So Come Lord Jesus.</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I have preached in the past of economic turmoil coming to the economic engine of the world, the New York Stock Exchange and the currency basis for all economic trade in the free world, the U.S. dollar. Many have predicted and look for </w:t>
                                          </w:r>
                                          <w:proofErr w:type="gramStart"/>
                                          <w:r>
                                            <w:rPr>
                                              <w:rFonts w:ascii="Arial" w:hAnsi="Arial" w:cs="Arial"/>
                                              <w:color w:val="000000"/>
                                            </w:rPr>
                                            <w:t>a</w:t>
                                          </w:r>
                                          <w:proofErr w:type="gramEnd"/>
                                          <w:r>
                                            <w:rPr>
                                              <w:rFonts w:ascii="Arial" w:hAnsi="Arial" w:cs="Arial"/>
                                              <w:color w:val="000000"/>
                                            </w:rPr>
                                            <w:t xml:space="preserve"> implosion of our economy and by direct effect, the economy of the entire world, as the USA is the very foundation of the world's economic stability. Should the U.S. economy collapse, so shall all other economies of the world, in a domino liked fashion. But that is only the beginning of what could befall this nation in rapid sequence of paralyzing events. Economic collapse brings about chaos, violence, and social disintegration with riots in the streets, murder, pillage, and all forms of lawlessness that cannot be stopped except by military force and marshal law. Could this be the intention of these internment camps (Gulags) that are popping up all over the USA?</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Now look at what is happening in the western United States, especially in California....the drought is destroying the producer of 50% of this </w:t>
                                          </w:r>
                                          <w:proofErr w:type="gramStart"/>
                                          <w:r>
                                            <w:rPr>
                                              <w:rFonts w:ascii="Arial" w:hAnsi="Arial" w:cs="Arial"/>
                                              <w:color w:val="000000"/>
                                            </w:rPr>
                                            <w:t>nations</w:t>
                                          </w:r>
                                          <w:proofErr w:type="gramEnd"/>
                                          <w:r>
                                            <w:rPr>
                                              <w:rFonts w:ascii="Arial" w:hAnsi="Arial" w:cs="Arial"/>
                                              <w:color w:val="000000"/>
                                            </w:rPr>
                                            <w:t xml:space="preserve"> ability to feed itself. Water is at a premium and the largest reservoir in the USA is almost dry, Lake Meade. Look at the Midwest, with its flooding and the inability of farmers to get into the fields to plant crops, or the sweep of bird flu that has killed a major portion of chickens and turkeys in the Midwest states that produce poultry and eggs. Look at the inability to control our borders from whoever wishes to enter into our country, be they Latino or terrorist, even members of ISIS. What would one well placed nuclear device do to our economy? What if that device was planted and detonated in NYC? Can you say economic collapse instantly?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What if in God's wrath over the blatant sins of the flesh and lawlessness, this nation was destroyed by environmental upheaval? Earthquakes, volcanoes that have awakened, and that could effectively destroy this country in a cloud of ash and super heated mud? It is predicted that if the super volcano in Yellowstone National Park were to erupt, it would throw this country into an ice age and everything and everyone in this nation would die. I could go on and on what COULD happen, should God bring judgment on this nation as I believe is destined to begin soon, or has already begun. But I am comforted to know that God is in control and will protect His own. Psalm 91:</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91:7</w:t>
                                          </w:r>
                                          <w:proofErr w:type="gramStart"/>
                                          <w:r>
                                            <w:rPr>
                                              <w:rFonts w:ascii="Arial" w:hAnsi="Arial" w:cs="Arial"/>
                                              <w:color w:val="000000"/>
                                            </w:rPr>
                                            <w:t>  "</w:t>
                                          </w:r>
                                          <w:proofErr w:type="gramEnd"/>
                                          <w:r>
                                            <w:rPr>
                                              <w:rFonts w:ascii="Arial" w:hAnsi="Arial" w:cs="Arial"/>
                                              <w:color w:val="000000"/>
                                            </w:rPr>
                                            <w:t>A thousand shall fall at thy side, and ten thousand at thy right hand; but it shall not come nigh thee.</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91:8</w:t>
                                          </w:r>
                                          <w:proofErr w:type="gramStart"/>
                                          <w:r>
                                            <w:rPr>
                                              <w:rFonts w:ascii="Arial" w:hAnsi="Arial" w:cs="Arial"/>
                                              <w:color w:val="000000"/>
                                            </w:rPr>
                                            <w:t>  Only</w:t>
                                          </w:r>
                                          <w:proofErr w:type="gramEnd"/>
                                          <w:r>
                                            <w:rPr>
                                              <w:rFonts w:ascii="Arial" w:hAnsi="Arial" w:cs="Arial"/>
                                              <w:color w:val="000000"/>
                                            </w:rPr>
                                            <w:t xml:space="preserve"> with thine eyes shalt thou behold and see the reward of the wicked.</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91:9  Because thou hast made the LORD, which is my refuge, even the most High, thy habitation;</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91:10</w:t>
                                          </w:r>
                                          <w:proofErr w:type="gramStart"/>
                                          <w:r>
                                            <w:rPr>
                                              <w:rFonts w:ascii="Arial" w:hAnsi="Arial" w:cs="Arial"/>
                                              <w:color w:val="000000"/>
                                            </w:rPr>
                                            <w:t>  There</w:t>
                                          </w:r>
                                          <w:proofErr w:type="gramEnd"/>
                                          <w:r>
                                            <w:rPr>
                                              <w:rFonts w:ascii="Arial" w:hAnsi="Arial" w:cs="Arial"/>
                                              <w:color w:val="000000"/>
                                            </w:rPr>
                                            <w:t xml:space="preserve"> shall no evil befall thee, neither shall any plague come nigh thy dwelling."</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This decision by the Supreme Court, I believe has put the nail in the coffin of our national demise and all that is needed if for the "fat lady to sing" as this play is over. This nation is proverbially "toast" and as in the past, will fall because of her sins.</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b/>
                                              <w:bCs/>
                                              <w:color w:val="000000"/>
                                            </w:rPr>
                                            <w:t> AN ABOMINATION BEFORE  GOD</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The word abomination is a strong word, but that is what God calls the sin of homosexuality. Got a problem with that?  Take it up with God. What does the word actually mean?</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1. </w:t>
                                          </w:r>
                                          <w:proofErr w:type="gramStart"/>
                                          <w:r>
                                            <w:rPr>
                                              <w:rFonts w:ascii="Arial" w:hAnsi="Arial" w:cs="Arial"/>
                                              <w:color w:val="000000"/>
                                            </w:rPr>
                                            <w:t>anything</w:t>
                                          </w:r>
                                          <w:proofErr w:type="gramEnd"/>
                                          <w:r>
                                            <w:rPr>
                                              <w:rFonts w:ascii="Arial" w:hAnsi="Arial" w:cs="Arial"/>
                                              <w:color w:val="000000"/>
                                            </w:rPr>
                                            <w:t xml:space="preserve"> abominable; anything greatly disliked or abhorred.</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2.intense aversion or loathing; detestation:</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3.a vile, shameful, or detestable action, condition, habit, etc.:</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God hates sin, but he puts this sin of homosexuality in the most intense terms He can when He proclaims it an abomination. God will not allow anyone who commits such sin into His presence without repentance and covered by the blood of His Son, Jesus Christ and turning away from such behavior.</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1st. Corinthians 6:9-10,</w:t>
                                          </w:r>
                                          <w:proofErr w:type="gramStart"/>
                                          <w:r>
                                            <w:rPr>
                                              <w:rFonts w:ascii="Arial" w:hAnsi="Arial" w:cs="Arial"/>
                                              <w:color w:val="000000"/>
                                            </w:rPr>
                                            <w:t>  "</w:t>
                                          </w:r>
                                          <w:proofErr w:type="gramEnd"/>
                                          <w:r>
                                            <w:rPr>
                                              <w:rFonts w:ascii="Arial" w:hAnsi="Arial" w:cs="Arial"/>
                                              <w:color w:val="000000"/>
                                            </w:rPr>
                                            <w:t>Know you not that the unrighteous shall not inherit the kingdom of God? Be not deceived: neither fornicators, nor idolaters, nor adulterers, nor effeminate (translated homosexual), nor abusers of themselves with mankind, Nor thieves, nor covetous, nor drunkards, nor revilers, nor extortioners, shall inherit the kingdom of God."</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God loves the sinner, but hates the sin and will not allow anyone with this sin present in their lives into His presence. Now I ask you a question, "Are you an abomination before God?"</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b/>
                                              <w:bCs/>
                                              <w:color w:val="000000"/>
                                            </w:rPr>
                                            <w:t> ARE YOU AN ABOMINATION BEFORE GOD?</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Again, that's a strong word to use, isn't it? But if you are doing what Paul said in Romans of the ills of this world and its perversions, and especially this nation, then yes, you are an abomination before God. Those that consider </w:t>
                                          </w:r>
                                          <w:r>
                                            <w:rPr>
                                              <w:rFonts w:ascii="Arial" w:hAnsi="Arial" w:cs="Arial"/>
                                              <w:color w:val="000000"/>
                                            </w:rPr>
                                            <w:lastRenderedPageBreak/>
                                            <w:t xml:space="preserve">themselves wise, either by education, science, or intellect God says that you are a "fool". I didn't say it, God did. (Romans 1: 22) You who deny God when evidence is all around you, so that you have no excuse, are you an abomination? You who embrace diversity of homosexuality, free love, political correctness, and every evil device known to man...OR... you see it and say NOTHING are you an abomination, or just guilty? Is suspect affirmation on both </w:t>
                                          </w:r>
                                          <w:proofErr w:type="gramStart"/>
                                          <w:r>
                                            <w:rPr>
                                              <w:rFonts w:ascii="Arial" w:hAnsi="Arial" w:cs="Arial"/>
                                              <w:color w:val="000000"/>
                                            </w:rPr>
                                            <w:t>points.</w:t>
                                          </w:r>
                                          <w:proofErr w:type="gramEnd"/>
                                          <w:r>
                                            <w:rPr>
                                              <w:rFonts w:ascii="Arial" w:hAnsi="Arial" w:cs="Arial"/>
                                              <w:color w:val="000000"/>
                                            </w:rPr>
                                            <w:t>  I call upon you who straddle the fence on political correctness, or are engaged in any of these practices that are bringing this nation down, to repent while you still can. Deuteronomy chapter 30:</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30:19, "I call heaven and earth to record this day against you, that I have set before you life and death, blessing and cursing: therefore choose life, that both thou and thy seed may live:</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30:20,  That thou mayest love the LORD thy God, and that thou mayest obey his voice, and that thou mayest cleave unto him: for he is thy life, and the length of thy days:"</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As it was so true in the time that God spoke these Words to the children of Israel, it is no truer than it is today than it was then. Choose life, for the reward of standing with God and His Son Jesus Christ, is life everlasting. To be an abomination before God, is to choose death and being cast out of God's sight eternally. Again, I say today choose life.</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"For God so loved the world, that He gave His only begotten Son, that whosoever believeth in Him, should not perish, but have everlasting life.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God did not send His Son to condemn the world, but through Him, the world might be saved". John 3:16-17</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God did not come to condemn the world, but to save it when He came the first time. The next time, soon, He will come as Lord and judge of all the earth. Those who are in rebellion following after those things that God condemns as an abomination, will be judged and condemned to spend all eternity in separation from God in total darkness where there is weeping and gnashing of teeth. The time is grower so short, that this world could end as we know it, (as you know it that is), for Jesus will come and then all hell, literally will break loose and  you will witness a true abomination of your soul, the Tribulation where 75% of you will die in God's righteous wrath. Don't let the Supreme Court speak for you. Turn to God through Jesus Christ, confess your sins, and repent of your lifestyle if it be in conflict with God's law and righteous way of living. To reject this plea is to reject God....God is love, yes, but also a mighty and righteous, fearful God of wrath and indignation that will judge all men, as our God is a consuming fire. Paul warned all men not to refuse the gift that God gave for our redemption, as God will judge all those who live as quoted in the opening verses. Hebrews chapter 12:</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12:25</w:t>
                                          </w:r>
                                          <w:proofErr w:type="gramStart"/>
                                          <w:r>
                                            <w:rPr>
                                              <w:rFonts w:ascii="Arial" w:hAnsi="Arial" w:cs="Arial"/>
                                              <w:color w:val="000000"/>
                                            </w:rPr>
                                            <w:t>  "</w:t>
                                          </w:r>
                                          <w:proofErr w:type="gramEnd"/>
                                          <w:r>
                                            <w:rPr>
                                              <w:rFonts w:ascii="Arial" w:hAnsi="Arial" w:cs="Arial"/>
                                              <w:color w:val="000000"/>
                                            </w:rPr>
                                            <w:t>See that ye refuse not him that speaketh. For if they escaped not who refused him that spake on earth, much more shall not we escape, if we turn away from him that speaketh from heaven:</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12:26</w:t>
                                          </w:r>
                                          <w:proofErr w:type="gramStart"/>
                                          <w:r>
                                            <w:rPr>
                                              <w:rFonts w:ascii="Arial" w:hAnsi="Arial" w:cs="Arial"/>
                                              <w:color w:val="000000"/>
                                            </w:rPr>
                                            <w:t>  Whose</w:t>
                                          </w:r>
                                          <w:proofErr w:type="gramEnd"/>
                                          <w:r>
                                            <w:rPr>
                                              <w:rFonts w:ascii="Arial" w:hAnsi="Arial" w:cs="Arial"/>
                                              <w:color w:val="000000"/>
                                            </w:rPr>
                                            <w:t xml:space="preserve"> voice then shook the earth: but now he hath promised, saying, Yet once more I shake not the earth only, but also heaven.</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12:27  And this word, Yet once more, signifieth the removing of those things that are shaken, as of things that are made, that those things which cannot be shaken may remain.</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12:28  Wherefore we receiving a kingdom which cannot be moved, let us have grace, whereby we may serve God acceptably with reverence and godly fear:</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12:29</w:t>
                                          </w:r>
                                          <w:proofErr w:type="gramStart"/>
                                          <w:r>
                                            <w:rPr>
                                              <w:rFonts w:ascii="Arial" w:hAnsi="Arial" w:cs="Arial"/>
                                              <w:color w:val="000000"/>
                                            </w:rPr>
                                            <w:t>  For</w:t>
                                          </w:r>
                                          <w:proofErr w:type="gramEnd"/>
                                          <w:r>
                                            <w:rPr>
                                              <w:rFonts w:ascii="Arial" w:hAnsi="Arial" w:cs="Arial"/>
                                              <w:color w:val="000000"/>
                                            </w:rPr>
                                            <w:t xml:space="preserve"> our God is a consuming fire."</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This is Pastor Mike Taylor pleading with all who practice this abomination to turn from this wickedness, before it is too late. If you need counseling, prayer, or just a listening ear, email me at realteam1999@sbcglobal.net. Know that God loves you and so do I, but don't let this abomination keep you from eternal life in God's coming Kingdom. Visit me for more information on this topic and other biblical studies at www.churchofgod-usa.org. God bless you, till we meet at Jesus feet.</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6310F" w:rsidRDefault="00F6310F">
                                          <w:pPr>
                                            <w:rPr>
                                              <w:rFonts w:ascii="Arial" w:hAnsi="Arial" w:cs="Arial"/>
                                              <w:color w:val="000000"/>
                                              <w:sz w:val="20"/>
                                              <w:szCs w:val="20"/>
                                            </w:rPr>
                                          </w:pPr>
                                        </w:p>
                                        <w:p w:rsidR="00F6310F" w:rsidRDefault="00F6310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6310F">
                                            <w:trPr>
                                              <w:trHeight w:val="15"/>
                                              <w:tblCellSpacing w:w="0" w:type="dxa"/>
                                            </w:trPr>
                                            <w:tc>
                                              <w:tcPr>
                                                <w:tcW w:w="0" w:type="auto"/>
                                                <w:shd w:val="clear" w:color="auto" w:fill="3F3FCF"/>
                                                <w:vAlign w:val="center"/>
                                                <w:hideMark/>
                                              </w:tcPr>
                                              <w:p w:rsidR="00F6310F" w:rsidRDefault="00F6310F">
                                                <w:pPr>
                                                  <w:jc w:val="center"/>
                                                </w:pPr>
                                                <w:r>
                                                  <w:rPr>
                                                    <w:noProof/>
                                                  </w:rPr>
                                                  <w:drawing>
                                                    <wp:inline distT="0" distB="0" distL="0" distR="0" wp14:anchorId="00573A7D" wp14:editId="2D6B8383">
                                                      <wp:extent cx="47625" cy="9525"/>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6310F">
                                            <w:trPr>
                                              <w:trHeight w:val="15"/>
                                              <w:tblCellSpacing w:w="0" w:type="dxa"/>
                                            </w:trPr>
                                            <w:tc>
                                              <w:tcPr>
                                                <w:tcW w:w="0" w:type="auto"/>
                                                <w:tcMar>
                                                  <w:top w:w="0" w:type="dxa"/>
                                                  <w:left w:w="0" w:type="dxa"/>
                                                  <w:bottom w:w="15" w:type="dxa"/>
                                                  <w:right w:w="0" w:type="dxa"/>
                                                </w:tcMar>
                                                <w:vAlign w:val="center"/>
                                                <w:hideMark/>
                                              </w:tcPr>
                                              <w:p w:rsidR="00F6310F" w:rsidRDefault="00F6310F">
                                                <w:pPr>
                                                  <w:jc w:val="center"/>
                                                </w:pPr>
                                                <w:r>
                                                  <w:rPr>
                                                    <w:noProof/>
                                                  </w:rPr>
                                                  <w:drawing>
                                                    <wp:inline distT="0" distB="0" distL="0" distR="0" wp14:anchorId="10A0F19D" wp14:editId="0961DEAB">
                                                      <wp:extent cx="47625" cy="9525"/>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6310F">
                                            <w:trPr>
                                              <w:trHeight w:val="15"/>
                                              <w:tblCellSpacing w:w="0" w:type="dxa"/>
                                            </w:trPr>
                                            <w:tc>
                                              <w:tcPr>
                                                <w:tcW w:w="0" w:type="auto"/>
                                                <w:shd w:val="clear" w:color="auto" w:fill="3F3FCF"/>
                                                <w:vAlign w:val="center"/>
                                                <w:hideMark/>
                                              </w:tcPr>
                                              <w:p w:rsidR="00F6310F" w:rsidRDefault="00F6310F">
                                                <w:pPr>
                                                  <w:jc w:val="center"/>
                                                </w:pPr>
                                                <w:r>
                                                  <w:rPr>
                                                    <w:noProof/>
                                                  </w:rPr>
                                                  <w:drawing>
                                                    <wp:inline distT="0" distB="0" distL="0" distR="0" wp14:anchorId="0AA7F64E" wp14:editId="68A0B9F1">
                                                      <wp:extent cx="47625" cy="9525"/>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6310F" w:rsidRDefault="00F6310F">
                                          <w:pPr>
                                            <w:rPr>
                                              <w:sz w:val="20"/>
                                              <w:szCs w:val="20"/>
                                            </w:rPr>
                                          </w:pPr>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tcMar>
                                            <w:top w:w="105" w:type="dxa"/>
                                            <w:left w:w="540" w:type="dxa"/>
                                            <w:bottom w:w="105" w:type="dxa"/>
                                            <w:right w:w="540" w:type="dxa"/>
                                          </w:tcMar>
                                        </w:tcPr>
                                        <w:p w:rsidR="00F6310F" w:rsidRDefault="00F6310F">
                                          <w:pPr>
                                            <w:rPr>
                                              <w:rFonts w:ascii="Arial" w:hAnsi="Arial" w:cs="Arial"/>
                                              <w:color w:val="000000"/>
                                              <w:sz w:val="20"/>
                                              <w:szCs w:val="20"/>
                                            </w:rPr>
                                          </w:pPr>
                                        </w:p>
                                        <w:p w:rsidR="00F6310F" w:rsidRDefault="00F6310F">
                                          <w:pPr>
                                            <w:jc w:val="center"/>
                                            <w:rPr>
                                              <w:rFonts w:ascii="Arial" w:hAnsi="Arial" w:cs="Arial"/>
                                              <w:color w:val="000000"/>
                                              <w:sz w:val="20"/>
                                              <w:szCs w:val="20"/>
                                            </w:rPr>
                                          </w:pPr>
                                          <w:r>
                                            <w:rPr>
                                              <w:rFonts w:ascii="Arial" w:hAnsi="Arial" w:cs="Arial"/>
                                              <w:color w:val="000000"/>
                                              <w:sz w:val="20"/>
                                              <w:szCs w:val="20"/>
                                            </w:rPr>
                                            <w:t> </w:t>
                                          </w:r>
                                        </w:p>
                                        <w:p w:rsidR="00F6310F" w:rsidRDefault="00F6310F">
                                          <w:pPr>
                                            <w:rPr>
                                              <w:rFonts w:ascii="Arial" w:hAnsi="Arial" w:cs="Arial"/>
                                              <w:color w:val="000000"/>
                                              <w:sz w:val="20"/>
                                              <w:szCs w:val="20"/>
                                            </w:rPr>
                                          </w:pPr>
                                          <w:r>
                                            <w:rPr>
                                              <w:rFonts w:ascii="Arial" w:hAnsi="Arial" w:cs="Arial"/>
                                              <w:noProof/>
                                              <w:color w:val="0000FF"/>
                                              <w:sz w:val="20"/>
                                              <w:szCs w:val="20"/>
                                            </w:rPr>
                                            <w:drawing>
                                              <wp:inline distT="0" distB="0" distL="0" distR="0" wp14:anchorId="790A47CF" wp14:editId="1A71DAAB">
                                                <wp:extent cx="1390650" cy="190500"/>
                                                <wp:effectExtent l="0" t="0" r="0" b="0"/>
                                                <wp:docPr id="18" name="Picture 18" descr="Gray">
                                                  <a:hlinkClick xmlns:a="http://schemas.openxmlformats.org/drawingml/2006/main" r:id="rId1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ray"/>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F6310F" w:rsidRDefault="00F6310F">
                                          <w:pPr>
                                            <w:jc w:val="center"/>
                                            <w:rPr>
                                              <w:rFonts w:ascii="Arial" w:hAnsi="Arial" w:cs="Arial"/>
                                              <w:color w:val="000000"/>
                                              <w:sz w:val="20"/>
                                              <w:szCs w:val="20"/>
                                            </w:rPr>
                                          </w:pPr>
                                          <w:r>
                                            <w:rPr>
                                              <w:rFonts w:ascii="Arial" w:hAnsi="Arial" w:cs="Arial"/>
                                              <w:color w:val="000000"/>
                                              <w:sz w:val="20"/>
                                              <w:szCs w:val="20"/>
                                            </w:rPr>
                                            <w:pict>
                                              <v:rect id="_x0000_i1026" style="width:468pt;height:.75pt" o:hralign="center" o:hrstd="t" o:hr="t" fillcolor="#a0a0a0" stroked="f"/>
                                            </w:pict>
                                          </w:r>
                                        </w:p>
                                        <w:p w:rsidR="00F6310F" w:rsidRDefault="00F6310F">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F6310F" w:rsidRDefault="00F6310F">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F6310F" w:rsidRDefault="00F6310F">
                                          <w:pPr>
                                            <w:pStyle w:val="NormalWeb"/>
                                            <w:spacing w:before="0" w:beforeAutospacing="0" w:after="200" w:afterAutospacing="0"/>
                                            <w:jc w:val="center"/>
                                            <w:rPr>
                                              <w:rFonts w:ascii="Arial" w:hAnsi="Arial" w:cs="Arial"/>
                                              <w:color w:val="000000"/>
                                              <w:sz w:val="20"/>
                                              <w:szCs w:val="20"/>
                                            </w:rPr>
                                          </w:pPr>
                                          <w:hyperlink r:id="rId150" w:tgtFrame="_blank" w:history="1">
                                            <w:r>
                                              <w:rPr>
                                                <w:rStyle w:val="Hyperlink"/>
                                                <w:rFonts w:ascii="Arial" w:hAnsi="Arial" w:cs="Arial"/>
                                                <w:sz w:val="28"/>
                                                <w:szCs w:val="28"/>
                                              </w:rPr>
                                              <w:t>www.thegoodtest.net</w:t>
                                            </w:r>
                                          </w:hyperlink>
                                        </w:p>
                                        <w:p w:rsidR="00F6310F" w:rsidRDefault="00F6310F">
                                          <w:pPr>
                                            <w:pStyle w:val="NormalWeb"/>
                                            <w:spacing w:before="0" w:beforeAutospacing="0" w:after="200" w:afterAutospacing="0"/>
                                            <w:jc w:val="center"/>
                                            <w:rPr>
                                              <w:rFonts w:ascii="Arial" w:hAnsi="Arial" w:cs="Arial"/>
                                              <w:color w:val="000000"/>
                                              <w:sz w:val="20"/>
                                              <w:szCs w:val="20"/>
                                            </w:rPr>
                                          </w:pPr>
                                          <w:hyperlink r:id="rId151" w:tgtFrame="_blank" w:history="1">
                                            <w:r>
                                              <w:rPr>
                                                <w:rStyle w:val="Hyperlink"/>
                                                <w:rFonts w:ascii="Arial" w:hAnsi="Arial" w:cs="Arial"/>
                                                <w:sz w:val="28"/>
                                                <w:szCs w:val="28"/>
                                              </w:rPr>
                                              <w:t>www.gotquestions.org</w:t>
                                            </w:r>
                                          </w:hyperlink>
                                        </w:p>
                                        <w:p w:rsidR="00F6310F" w:rsidRDefault="00F6310F">
                                          <w:pPr>
                                            <w:pStyle w:val="NormalWeb"/>
                                            <w:spacing w:before="0" w:beforeAutospacing="0" w:after="200" w:afterAutospacing="0"/>
                                            <w:jc w:val="center"/>
                                            <w:rPr>
                                              <w:rFonts w:ascii="Arial" w:hAnsi="Arial" w:cs="Arial"/>
                                              <w:color w:val="000000"/>
                                              <w:sz w:val="20"/>
                                              <w:szCs w:val="20"/>
                                            </w:rPr>
                                          </w:pPr>
                                          <w:hyperlink r:id="rId152" w:tgtFrame="_blank" w:history="1">
                                            <w:r>
                                              <w:rPr>
                                                <w:rStyle w:val="Hyperlink"/>
                                                <w:rFonts w:ascii="Arial" w:hAnsi="Arial" w:cs="Arial"/>
                                                <w:sz w:val="28"/>
                                                <w:szCs w:val="28"/>
                                              </w:rPr>
                                              <w:t>www.wayofthemaster.com</w:t>
                                            </w:r>
                                          </w:hyperlink>
                                        </w:p>
                                        <w:p w:rsidR="00F6310F" w:rsidRDefault="00F6310F">
                                          <w:pPr>
                                            <w:jc w:val="center"/>
                                            <w:rPr>
                                              <w:rFonts w:ascii="Arial" w:hAnsi="Arial" w:cs="Arial"/>
                                              <w:color w:val="000000"/>
                                              <w:sz w:val="20"/>
                                              <w:szCs w:val="20"/>
                                            </w:rPr>
                                          </w:pPr>
                                          <w:r>
                                            <w:rPr>
                                              <w:rFonts w:ascii="Arial" w:hAnsi="Arial" w:cs="Arial"/>
                                              <w:color w:val="000000"/>
                                              <w:sz w:val="20"/>
                                              <w:szCs w:val="20"/>
                                            </w:rPr>
                                            <w:pict>
                                              <v:rect id="_x0000_i1027" style="width:468pt;height:.75pt" o:hralign="center" o:hrstd="t" o:hr="t" fillcolor="#a0a0a0" stroked="f"/>
                                            </w:pict>
                                          </w:r>
                                        </w:p>
                                        <w:p w:rsidR="00F6310F" w:rsidRDefault="00F6310F">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Prophecy Update - GoodSearch Toolbar</w:t>
                                          </w:r>
                                        </w:p>
                                        <w:p w:rsidR="00F6310F" w:rsidRDefault="00F6310F">
                                          <w:pPr>
                                            <w:pStyle w:val="NormalWeb"/>
                                            <w:spacing w:before="0" w:beforeAutospacing="0" w:after="200" w:afterAutospacing="0"/>
                                            <w:jc w:val="center"/>
                                            <w:rPr>
                                              <w:rFonts w:ascii="Arial" w:hAnsi="Arial" w:cs="Arial"/>
                                              <w:color w:val="000000"/>
                                              <w:sz w:val="20"/>
                                              <w:szCs w:val="20"/>
                                            </w:rPr>
                                          </w:pPr>
                                          <w:hyperlink r:id="rId153" w:tgtFrame="_blank" w:history="1">
                                            <w:r>
                                              <w:rPr>
                                                <w:rStyle w:val="Hyperlink"/>
                                                <w:rFonts w:ascii="Arial" w:hAnsi="Arial" w:cs="Arial"/>
                                                <w:sz w:val="27"/>
                                                <w:szCs w:val="27"/>
                                              </w:rPr>
                                              <w:t>http://www.goodsearch.com/toolbar/prophecy-update</w:t>
                                            </w:r>
                                          </w:hyperlink>
                                        </w:p>
                                        <w:p w:rsidR="00F6310F" w:rsidRDefault="00F6310F">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F6310F" w:rsidRDefault="00F6310F">
                                          <w:pPr>
                                            <w:jc w:val="center"/>
                                            <w:rPr>
                                              <w:color w:val="000000"/>
                                              <w:sz w:val="20"/>
                                              <w:szCs w:val="20"/>
                                            </w:rPr>
                                          </w:pPr>
                                          <w:r>
                                            <w:rPr>
                                              <w:color w:val="000000"/>
                                              <w:sz w:val="20"/>
                                              <w:szCs w:val="20"/>
                                            </w:rPr>
                                            <w:pict>
                                              <v:rect id="_x0000_i1028" style="width:468pt;height:.75pt" o:hralign="center" o:hrstd="t" o:hr="t" fillcolor="#a0a0a0" stroked="f"/>
                                            </w:pict>
                                          </w:r>
                                        </w:p>
                                        <w:p w:rsidR="00F6310F" w:rsidRDefault="00F6310F">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F6310F" w:rsidRDefault="00F6310F">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F6310F" w:rsidRDefault="00F6310F">
                                          <w:pPr>
                                            <w:pStyle w:val="NormalWeb"/>
                                            <w:spacing w:before="0" w:beforeAutospacing="0" w:after="200" w:afterAutospacing="0"/>
                                            <w:jc w:val="center"/>
                                            <w:rPr>
                                              <w:rFonts w:ascii="Arial" w:hAnsi="Arial" w:cs="Arial"/>
                                              <w:color w:val="000000"/>
                                              <w:sz w:val="20"/>
                                              <w:szCs w:val="20"/>
                                            </w:rPr>
                                          </w:pPr>
                                          <w:hyperlink r:id="rId154" w:tgtFrame="_blank" w:history="1">
                                            <w:r>
                                              <w:rPr>
                                                <w:rStyle w:val="Hyperlink"/>
                                                <w:rFonts w:ascii="Arial" w:hAnsi="Arial" w:cs="Arial"/>
                                              </w:rPr>
                                              <w:t>prophecyupdate@bak.rr.com</w:t>
                                            </w:r>
                                          </w:hyperlink>
                                        </w:p>
                                        <w:p w:rsidR="00F6310F" w:rsidRDefault="00F6310F">
                                          <w:pPr>
                                            <w:jc w:val="center"/>
                                            <w:rPr>
                                              <w:rFonts w:ascii="Arial" w:hAnsi="Arial" w:cs="Arial"/>
                                              <w:color w:val="0000FF"/>
                                            </w:rPr>
                                          </w:pPr>
                                          <w:r>
                                            <w:rPr>
                                              <w:rFonts w:ascii="Arial" w:hAnsi="Arial" w:cs="Arial"/>
                                              <w:color w:val="0000FF"/>
                                            </w:rPr>
                                            <w:pict>
                                              <v:rect id="_x0000_i1029" style="width:468pt;height:.75pt" o:hralign="center" o:hrstd="t" o:hr="t" fillcolor="#a0a0a0" stroked="f"/>
                                            </w:pict>
                                          </w:r>
                                        </w:p>
                                        <w:p w:rsidR="00F6310F" w:rsidRDefault="00F6310F">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F6310F" w:rsidRDefault="00F6310F">
                                    <w:pPr>
                                      <w:jc w:val="center"/>
                                      <w:rPr>
                                        <w:sz w:val="20"/>
                                        <w:szCs w:val="20"/>
                                      </w:rPr>
                                    </w:pPr>
                                  </w:p>
                                </w:tc>
                              </w:tr>
                            </w:tbl>
                            <w:p w:rsidR="00F6310F" w:rsidRDefault="00F6310F">
                              <w:pPr>
                                <w:jc w:val="center"/>
                                <w:rPr>
                                  <w:sz w:val="20"/>
                                  <w:szCs w:val="20"/>
                                </w:rPr>
                              </w:pPr>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F6310F">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rHeight w:val="15"/>
                                        <w:tblCellSpacing w:w="0" w:type="dxa"/>
                                        <w:jc w:val="center"/>
                                      </w:trPr>
                                      <w:tc>
                                        <w:tcPr>
                                          <w:tcW w:w="0" w:type="auto"/>
                                          <w:tcMar>
                                            <w:top w:w="0" w:type="dxa"/>
                                            <w:left w:w="0" w:type="dxa"/>
                                            <w:bottom w:w="165" w:type="dxa"/>
                                            <w:right w:w="0" w:type="dxa"/>
                                          </w:tcMar>
                                          <w:hideMark/>
                                        </w:tcPr>
                                        <w:p w:rsidR="00F6310F" w:rsidRDefault="00F6310F">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1CDE9F60" wp14:editId="2394E3C5">
                                                <wp:extent cx="47625" cy="9525"/>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6310F" w:rsidRDefault="00F6310F">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6310F">
                                            <w:trPr>
                                              <w:trHeight w:val="15"/>
                                              <w:tblCellSpacing w:w="0" w:type="dxa"/>
                                            </w:trPr>
                                            <w:tc>
                                              <w:tcPr>
                                                <w:tcW w:w="0" w:type="auto"/>
                                                <w:shd w:val="clear" w:color="auto" w:fill="001A81"/>
                                                <w:tcMar>
                                                  <w:top w:w="0" w:type="dxa"/>
                                                  <w:left w:w="0" w:type="dxa"/>
                                                  <w:bottom w:w="75" w:type="dxa"/>
                                                  <w:right w:w="0" w:type="dxa"/>
                                                </w:tcMar>
                                                <w:vAlign w:val="center"/>
                                                <w:hideMark/>
                                              </w:tcPr>
                                              <w:p w:rsidR="00F6310F" w:rsidRDefault="00F6310F">
                                                <w:pPr>
                                                  <w:jc w:val="center"/>
                                                </w:pPr>
                                                <w:r>
                                                  <w:rPr>
                                                    <w:noProof/>
                                                  </w:rPr>
                                                  <w:drawing>
                                                    <wp:inline distT="0" distB="0" distL="0" distR="0" wp14:anchorId="21F2B165" wp14:editId="768C2556">
                                                      <wp:extent cx="47625" cy="9525"/>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6310F" w:rsidRDefault="00F6310F">
                                          <w:pPr>
                                            <w:rPr>
                                              <w:sz w:val="20"/>
                                              <w:szCs w:val="20"/>
                                            </w:rPr>
                                          </w:pPr>
                                        </w:p>
                                      </w:tc>
                                    </w:tr>
                                  </w:tbl>
                                  <w:p w:rsidR="00F6310F" w:rsidRDefault="00F6310F">
                                    <w:pPr>
                                      <w:jc w:val="center"/>
                                      <w:rPr>
                                        <w:sz w:val="20"/>
                                        <w:szCs w:val="20"/>
                                      </w:rPr>
                                    </w:pPr>
                                  </w:p>
                                </w:tc>
                              </w:tr>
                            </w:tbl>
                            <w:p w:rsidR="00F6310F" w:rsidRDefault="00F6310F">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rHeight w:val="15"/>
                                        <w:tblCellSpacing w:w="0" w:type="dxa"/>
                                        <w:jc w:val="center"/>
                                      </w:trPr>
                                      <w:tc>
                                        <w:tcPr>
                                          <w:tcW w:w="0" w:type="auto"/>
                                          <w:tcMar>
                                            <w:top w:w="0" w:type="dxa"/>
                                            <w:left w:w="0" w:type="dxa"/>
                                            <w:bottom w:w="165" w:type="dxa"/>
                                            <w:right w:w="0" w:type="dxa"/>
                                          </w:tcMar>
                                          <w:hideMark/>
                                        </w:tcPr>
                                        <w:p w:rsidR="00F6310F" w:rsidRDefault="00F6310F">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7981568A" wp14:editId="71E1E789">
                                                <wp:extent cx="47625" cy="9525"/>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6310F" w:rsidRDefault="00F6310F">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tcMar>
                                            <w:top w:w="105" w:type="dxa"/>
                                            <w:left w:w="540" w:type="dxa"/>
                                            <w:bottom w:w="0" w:type="dxa"/>
                                            <w:right w:w="540" w:type="dxa"/>
                                          </w:tcMar>
                                          <w:hideMark/>
                                        </w:tcPr>
                                        <w:p w:rsidR="00F6310F" w:rsidRDefault="00F6310F">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F6310F" w:rsidRDefault="00F6310F">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tcMar>
                                            <w:top w:w="105" w:type="dxa"/>
                                            <w:left w:w="540" w:type="dxa"/>
                                            <w:bottom w:w="0" w:type="dxa"/>
                                            <w:right w:w="540" w:type="dxa"/>
                                          </w:tcMar>
                                          <w:hideMark/>
                                        </w:tcPr>
                                        <w:p w:rsidR="00F6310F" w:rsidRDefault="00F6310F">
                                          <w:pPr>
                                            <w:jc w:val="center"/>
                                            <w:rPr>
                                              <w:rFonts w:ascii="Arial" w:hAnsi="Arial" w:cs="Arial"/>
                                              <w:color w:val="999999"/>
                                              <w:sz w:val="16"/>
                                              <w:szCs w:val="16"/>
                                            </w:rPr>
                                          </w:pPr>
                                          <w:r>
                                            <w:rPr>
                                              <w:rFonts w:ascii="Arial" w:hAnsi="Arial" w:cs="Arial"/>
                                              <w:noProof/>
                                              <w:color w:val="999999"/>
                                              <w:sz w:val="16"/>
                                              <w:szCs w:val="16"/>
                                            </w:rPr>
                                            <w:drawing>
                                              <wp:inline distT="0" distB="0" distL="0" distR="0" wp14:anchorId="027C7945" wp14:editId="7C450156">
                                                <wp:extent cx="209550" cy="209550"/>
                                                <wp:effectExtent l="0" t="0" r="0" b="0"/>
                                                <wp:docPr id="14" name="Picture 14" descr="Facebook">
                                                  <a:hlinkClick xmlns:a="http://schemas.openxmlformats.org/drawingml/2006/main" r:id="rId1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acebook"/>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14:anchorId="7E514610" wp14:editId="0EF9D478">
                                                <wp:extent cx="209550" cy="209550"/>
                                                <wp:effectExtent l="0" t="0" r="0" b="0"/>
                                                <wp:docPr id="13" name="Picture 13" descr="Twitter">
                                                  <a:hlinkClick xmlns:a="http://schemas.openxmlformats.org/drawingml/2006/main" r:id="rId1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witte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14:anchorId="2158AE6D" wp14:editId="6228533A">
                                                <wp:extent cx="209550" cy="209550"/>
                                                <wp:effectExtent l="0" t="0" r="0" b="0"/>
                                                <wp:docPr id="12" name="Picture 12" descr="LinkedIn">
                                                  <a:hlinkClick xmlns:a="http://schemas.openxmlformats.org/drawingml/2006/main" r:id="rId1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inkedIn"/>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14:anchorId="400DCAC9" wp14:editId="6C295E61">
                                                <wp:extent cx="209550" cy="209550"/>
                                                <wp:effectExtent l="0" t="0" r="0" b="0"/>
                                                <wp:docPr id="11" name="Picture 11" descr="Pinterest">
                                                  <a:hlinkClick xmlns:a="http://schemas.openxmlformats.org/drawingml/2006/main" r:id="rId1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interest"/>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F6310F" w:rsidRDefault="00F6310F">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6310F">
                                      <w:trPr>
                                        <w:tblCellSpacing w:w="0" w:type="dxa"/>
                                        <w:jc w:val="center"/>
                                      </w:trPr>
                                      <w:tc>
                                        <w:tcPr>
                                          <w:tcW w:w="0" w:type="auto"/>
                                          <w:tcMar>
                                            <w:top w:w="105" w:type="dxa"/>
                                            <w:left w:w="540" w:type="dxa"/>
                                            <w:bottom w:w="105" w:type="dxa"/>
                                            <w:right w:w="540" w:type="dxa"/>
                                          </w:tcMar>
                                          <w:hideMark/>
                                        </w:tcPr>
                                        <w:p w:rsidR="00F6310F" w:rsidRDefault="00F6310F">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F6310F" w:rsidRDefault="00F6310F">
                                    <w:pPr>
                                      <w:jc w:val="center"/>
                                      <w:rPr>
                                        <w:sz w:val="20"/>
                                        <w:szCs w:val="20"/>
                                      </w:rPr>
                                    </w:pPr>
                                  </w:p>
                                </w:tc>
                              </w:tr>
                            </w:tbl>
                            <w:p w:rsidR="00F6310F" w:rsidRDefault="00F6310F">
                              <w:pPr>
                                <w:jc w:val="center"/>
                                <w:rPr>
                                  <w:sz w:val="20"/>
                                  <w:szCs w:val="20"/>
                                </w:rPr>
                              </w:pPr>
                            </w:p>
                          </w:tc>
                        </w:tr>
                      </w:tbl>
                      <w:p w:rsidR="00F6310F" w:rsidRDefault="00F6310F">
                        <w:pPr>
                          <w:jc w:val="center"/>
                          <w:rPr>
                            <w:sz w:val="20"/>
                            <w:szCs w:val="20"/>
                          </w:rPr>
                        </w:pPr>
                      </w:p>
                    </w:tc>
                    <w:tc>
                      <w:tcPr>
                        <w:tcW w:w="0" w:type="auto"/>
                        <w:shd w:val="clear" w:color="auto" w:fill="EEEEEE"/>
                        <w:vAlign w:val="bottom"/>
                        <w:hideMark/>
                      </w:tcPr>
                      <w:p w:rsidR="00F6310F" w:rsidRDefault="00F6310F">
                        <w:r>
                          <w:rPr>
                            <w:noProof/>
                          </w:rPr>
                          <w:lastRenderedPageBreak/>
                          <w:drawing>
                            <wp:inline distT="0" distB="0" distL="0" distR="0" wp14:anchorId="0A169585" wp14:editId="1F72C08C">
                              <wp:extent cx="9525" cy="342900"/>
                              <wp:effectExtent l="0" t="0" r="9525"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FEFEF"/>
                        <w:vAlign w:val="bottom"/>
                        <w:hideMark/>
                      </w:tcPr>
                      <w:p w:rsidR="00F6310F" w:rsidRDefault="00F6310F">
                        <w:r>
                          <w:rPr>
                            <w:noProof/>
                          </w:rPr>
                          <w:drawing>
                            <wp:inline distT="0" distB="0" distL="0" distR="0" wp14:anchorId="10517B4D" wp14:editId="20F3F48B">
                              <wp:extent cx="9525" cy="342900"/>
                              <wp:effectExtent l="0" t="0" r="9525"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0F0F0"/>
                        <w:vAlign w:val="bottom"/>
                        <w:hideMark/>
                      </w:tcPr>
                      <w:p w:rsidR="00F6310F" w:rsidRDefault="00F6310F">
                        <w:r>
                          <w:rPr>
                            <w:noProof/>
                          </w:rPr>
                          <w:drawing>
                            <wp:inline distT="0" distB="0" distL="0" distR="0" wp14:anchorId="49F93B7B" wp14:editId="796BC65B">
                              <wp:extent cx="9525" cy="342900"/>
                              <wp:effectExtent l="0" t="0" r="9525"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1F1F1"/>
                        <w:vAlign w:val="bottom"/>
                        <w:hideMark/>
                      </w:tcPr>
                      <w:p w:rsidR="00F6310F" w:rsidRDefault="00F6310F">
                        <w:r>
                          <w:rPr>
                            <w:noProof/>
                          </w:rPr>
                          <w:drawing>
                            <wp:inline distT="0" distB="0" distL="0" distR="0" wp14:anchorId="36A587BF" wp14:editId="07557971">
                              <wp:extent cx="9525" cy="342900"/>
                              <wp:effectExtent l="0" t="0" r="9525"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2F2F2"/>
                        <w:vAlign w:val="bottom"/>
                        <w:hideMark/>
                      </w:tcPr>
                      <w:p w:rsidR="00F6310F" w:rsidRDefault="00F6310F">
                        <w:r>
                          <w:rPr>
                            <w:noProof/>
                          </w:rPr>
                          <w:drawing>
                            <wp:inline distT="0" distB="0" distL="0" distR="0" wp14:anchorId="7520895D" wp14:editId="7C42A027">
                              <wp:extent cx="9525" cy="342900"/>
                              <wp:effectExtent l="0" t="0" r="9525"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3F3F3"/>
                        <w:vAlign w:val="bottom"/>
                        <w:hideMark/>
                      </w:tcPr>
                      <w:p w:rsidR="00F6310F" w:rsidRDefault="00F6310F">
                        <w:r>
                          <w:rPr>
                            <w:noProof/>
                          </w:rPr>
                          <w:drawing>
                            <wp:inline distT="0" distB="0" distL="0" distR="0" wp14:anchorId="2307039D" wp14:editId="5F2252DC">
                              <wp:extent cx="9525" cy="342900"/>
                              <wp:effectExtent l="0" t="0" r="9525"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4F4F4"/>
                        <w:vAlign w:val="bottom"/>
                        <w:hideMark/>
                      </w:tcPr>
                      <w:p w:rsidR="00F6310F" w:rsidRDefault="00F6310F">
                        <w:r>
                          <w:rPr>
                            <w:noProof/>
                          </w:rPr>
                          <w:drawing>
                            <wp:inline distT="0" distB="0" distL="0" distR="0" wp14:anchorId="42D19DEF" wp14:editId="7EA4B5C2">
                              <wp:extent cx="9525" cy="342900"/>
                              <wp:effectExtent l="0" t="0" r="9525"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5F5F5"/>
                        <w:vAlign w:val="bottom"/>
                        <w:hideMark/>
                      </w:tcPr>
                      <w:p w:rsidR="00F6310F" w:rsidRDefault="00F6310F">
                        <w:r>
                          <w:rPr>
                            <w:noProof/>
                          </w:rPr>
                          <w:drawing>
                            <wp:inline distT="0" distB="0" distL="0" distR="0" wp14:anchorId="0FDDCED0" wp14:editId="4B53B470">
                              <wp:extent cx="9525" cy="342900"/>
                              <wp:effectExtent l="0" t="0" r="9525"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g.constantcontact.com/letters/images/1101116784221/PM_NPN_ShadowRB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6F6F6"/>
                        <w:vAlign w:val="bottom"/>
                        <w:hideMark/>
                      </w:tcPr>
                      <w:p w:rsidR="00F6310F" w:rsidRDefault="00F6310F">
                        <w:r>
                          <w:rPr>
                            <w:noProof/>
                          </w:rPr>
                          <w:drawing>
                            <wp:inline distT="0" distB="0" distL="0" distR="0" wp14:anchorId="653E1356" wp14:editId="1978C49A">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g.constantcontact.com/letters/images/1101116784221/PM_NPN_ShadowRB9.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F6310F" w:rsidRDefault="00F6310F">
                        <w:r>
                          <w:rPr>
                            <w:noProof/>
                          </w:rPr>
                          <w:drawing>
                            <wp:inline distT="0" distB="0" distL="0" distR="0" wp14:anchorId="491B132C" wp14:editId="2EBB66E9">
                              <wp:extent cx="28575" cy="342900"/>
                              <wp:effectExtent l="0" t="0" r="9525"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mg.constantcontact.com/letters/images/1101116784221/PM_NPN_ShadowRB10.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tc>
                  </w:tr>
                </w:tbl>
                <w:p w:rsidR="00F6310F" w:rsidRDefault="00F6310F">
                  <w:pPr>
                    <w:jc w:val="center"/>
                    <w:rPr>
                      <w:sz w:val="20"/>
                      <w:szCs w:val="20"/>
                    </w:rPr>
                  </w:pPr>
                </w:p>
              </w:tc>
            </w:tr>
            <w:tr w:rsidR="00F6310F">
              <w:trPr>
                <w:tblCellSpacing w:w="0" w:type="dxa"/>
                <w:jc w:val="center"/>
              </w:trPr>
              <w:tc>
                <w:tcPr>
                  <w:tcW w:w="5000" w:type="pct"/>
                  <w:tcMar>
                    <w:top w:w="150" w:type="dxa"/>
                    <w:left w:w="0" w:type="dxa"/>
                    <w:bottom w:w="210" w:type="dxa"/>
                    <w:right w:w="0" w:type="dxa"/>
                  </w:tcMar>
                  <w:hideMark/>
                </w:tcPr>
                <w:p w:rsidR="00F6310F" w:rsidRDefault="00F6310F">
                  <w:pPr>
                    <w:rPr>
                      <w:sz w:val="20"/>
                      <w:szCs w:val="20"/>
                    </w:rPr>
                  </w:pPr>
                </w:p>
              </w:tc>
            </w:tr>
          </w:tbl>
          <w:p w:rsidR="00F6310F" w:rsidRDefault="00F6310F">
            <w:pPr>
              <w:jc w:val="center"/>
              <w:rPr>
                <w:sz w:val="20"/>
                <w:szCs w:val="20"/>
              </w:rPr>
            </w:pPr>
          </w:p>
        </w:tc>
      </w:tr>
    </w:tbl>
    <w:p w:rsidR="00F1039D" w:rsidRPr="00F6310F" w:rsidRDefault="00F1039D">
      <w:pPr>
        <w:rPr>
          <w:rFonts w:ascii="Arial" w:hAnsi="Arial" w:cs="Arial"/>
        </w:rPr>
      </w:pPr>
      <w:bookmarkStart w:id="8" w:name="_GoBack"/>
      <w:bookmarkEnd w:id="8"/>
    </w:p>
    <w:sectPr w:rsidR="00F1039D" w:rsidRPr="00F631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D55B0"/>
    <w:multiLevelType w:val="multilevel"/>
    <w:tmpl w:val="F3ACC4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971791"/>
    <w:multiLevelType w:val="multilevel"/>
    <w:tmpl w:val="8E0CD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10F"/>
    <w:rsid w:val="00F1039D"/>
    <w:rsid w:val="00F631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95E1A6-5E90-4B85-BC75-282553BD9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10F"/>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F6310F"/>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F6310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F6310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F6310F"/>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F6310F"/>
    <w:rPr>
      <w:color w:val="0000FF"/>
      <w:u w:val="single"/>
    </w:rPr>
  </w:style>
  <w:style w:type="character" w:styleId="FollowedHyperlink">
    <w:name w:val="FollowedHyperlink"/>
    <w:basedOn w:val="DefaultParagraphFont"/>
    <w:uiPriority w:val="99"/>
    <w:semiHidden/>
    <w:unhideWhenUsed/>
    <w:rsid w:val="00F6310F"/>
    <w:rPr>
      <w:color w:val="800080"/>
      <w:u w:val="single"/>
    </w:rPr>
  </w:style>
  <w:style w:type="paragraph" w:styleId="NormalWeb">
    <w:name w:val="Normal (Web)"/>
    <w:basedOn w:val="Normal"/>
    <w:uiPriority w:val="99"/>
    <w:semiHidden/>
    <w:unhideWhenUsed/>
    <w:rsid w:val="00F6310F"/>
    <w:pPr>
      <w:spacing w:before="100" w:beforeAutospacing="1" w:after="100" w:afterAutospacing="1"/>
    </w:pPr>
  </w:style>
  <w:style w:type="paragraph" w:customStyle="1" w:styleId="headingtext">
    <w:name w:val="headingtext"/>
    <w:basedOn w:val="Normal"/>
    <w:uiPriority w:val="99"/>
    <w:semiHidden/>
    <w:rsid w:val="00F6310F"/>
    <w:pPr>
      <w:spacing w:before="100" w:beforeAutospacing="1" w:after="100" w:afterAutospacing="1"/>
    </w:pPr>
  </w:style>
  <w:style w:type="paragraph" w:customStyle="1" w:styleId="titletext">
    <w:name w:val="titletext"/>
    <w:basedOn w:val="Normal"/>
    <w:uiPriority w:val="99"/>
    <w:semiHidden/>
    <w:rsid w:val="00F6310F"/>
    <w:pPr>
      <w:spacing w:before="100" w:beforeAutospacing="1" w:after="100" w:afterAutospacing="1"/>
    </w:pPr>
  </w:style>
  <w:style w:type="character" w:styleId="Strong">
    <w:name w:val="Strong"/>
    <w:basedOn w:val="DefaultParagraphFont"/>
    <w:uiPriority w:val="22"/>
    <w:qFormat/>
    <w:rsid w:val="00F6310F"/>
    <w:rPr>
      <w:b/>
      <w:bCs/>
    </w:rPr>
  </w:style>
  <w:style w:type="character" w:styleId="Emphasis">
    <w:name w:val="Emphasis"/>
    <w:basedOn w:val="DefaultParagraphFont"/>
    <w:uiPriority w:val="20"/>
    <w:qFormat/>
    <w:rsid w:val="00F631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6677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kQddTXCfsVYHWdXGr4a02tbzP8F5yE8J89Y0YH-kuQe3S9Nt1YaeWIcMJz4U4Ap0KjJYbcC8QzZUmTltGUHnS-qVVEn4gBSPwIhkbmtcHlcBvtUOyU_22aGrSdnIEJCTV05rHyAcK8yYjaRx_QzYDAtqiTvyQoB7m3cwtdcyigbMSG88kCBY9RxhVCXC1y9WjbzReBbnpjB8V-w8u9SdsnOOJLf4Dt7B9vK0_40UDCFF3UgXAaQi8NUtP7C_a6u-ewOvgHMJyMwSlcoJUCCAHJk1lF50sb1b&amp;c=VKnZC7539AXJy_IBlszDsoaLLUnBcFmnXJfeWl9hbSqQbtvs4A7dvw==&amp;ch=53ztRAKZUs0VKrhHEVhqkBh8i9JsCblEJY9N9sgvenLdyndvPBQC-Q==" TargetMode="External"/><Relationship Id="rId117" Type="http://schemas.openxmlformats.org/officeDocument/2006/relationships/hyperlink" Target="http://r20.rs6.net/tn.jsp?f=001kQddTXCfsVYHWdXGr4a02tbzP8F5yE8J89Y0YH-kuQe3S9Nt1YaeWIcMJz4U4Ap0Vlc6cCLeRZSYWkl81nJDNuAoEUTYPovrKbaAEpjvxzJvyX9dW3HBb41uLah4I1ycA1ZorcG9Ddxkpryzdmyqv3t85hZBV4FJidbrWfVBCx5dz7JD1AcWa4Ye_rHMzo2mG4xWk56A-uYpBaNGZP4mEgbeNM2o7DBcQFXrRdOcxEXA9Rxd5eWIzJXLObKPKxKcgt7JsFtUyPNGnY29pF_Z82iwmXIZwTiU-lxQqCAVAAg5lMWEhYCMW3dD1xYhz6PkuewZXFnrZ4vibdL_r4nAivUdD9bek5JW&amp;c=VKnZC7539AXJy_IBlszDsoaLLUnBcFmnXJfeWl9hbSqQbtvs4A7dvw==&amp;ch=53ztRAKZUs0VKrhHEVhqkBh8i9JsCblEJY9N9sgvenLdyndvPBQC-Q==" TargetMode="External"/><Relationship Id="rId21" Type="http://schemas.openxmlformats.org/officeDocument/2006/relationships/image" Target="media/image17.png"/><Relationship Id="rId42" Type="http://schemas.openxmlformats.org/officeDocument/2006/relationships/hyperlink" Target="http://r20.rs6.net/tn.jsp?f=001kQddTXCfsVYHWdXGr4a02tbzP8F5yE8J89Y0YH-kuQe3S9Nt1YaeWIcMJz4U4Ap0cLM4R2dENeIGHmPnfsZUyOP2yPGrFmk750-xu6FgUZ0BJBWfqPQTQs0WGPd6BYaxNHKOrFcx8ySD8xzwx3ROcc6dUzIRkQ5Z5iFMyvps7HkbrUWn6lMGGwfENLDhd3nyqf1CGP-aIvW71FJxMF0RS1fReHnsf5PDZtnT_ZYCAN6pGzgAEUSaYDW41GiRN_K8K0RjVLfFLwvdFNziURpSookZBgCCUvKiLPGItkt8xvNln6Zub0hP_w==&amp;c=VKnZC7539AXJy_IBlszDsoaLLUnBcFmnXJfeWl9hbSqQbtvs4A7dvw==&amp;ch=53ztRAKZUs0VKrhHEVhqkBh8i9JsCblEJY9N9sgvenLdyndvPBQC-Q==" TargetMode="External"/><Relationship Id="rId47" Type="http://schemas.openxmlformats.org/officeDocument/2006/relationships/hyperlink" Target="http://r20.rs6.net/tn.jsp?f=001kQddTXCfsVYHWdXGr4a02tbzP8F5yE8J89Y0YH-kuQe3S9Nt1YaeWIcMJz4U4Ap0_kLv5dkYvsIXmPo3WyQXJXw9q7VAL-Tzge2r4cUrj1y_53wn4P5V33Vka_tkqLi2r4CQEuifEcDOdc90PY-3ji2bnvbGvlF9RWdJTraeOuva6QTuW8TDBHm9Qd7Hc3quYbrirjjehaC8W7HjYkEg55xPzq4p-Szf9WsbzYSap4ztIkmCDssGHsDM8PiCAj51eWEj3cdSf1G0wW_LEAzI9Z6owpyASlR7EAs3A_7AiDhFPKbVMGV5R_tYDVVjuNAWBLM9GZ25GmA=&amp;c=VKnZC7539AXJy_IBlszDsoaLLUnBcFmnXJfeWl9hbSqQbtvs4A7dvw==&amp;ch=53ztRAKZUs0VKrhHEVhqkBh8i9JsCblEJY9N9sgvenLdyndvPBQC-Q==" TargetMode="External"/><Relationship Id="rId63" Type="http://schemas.openxmlformats.org/officeDocument/2006/relationships/hyperlink" Target="http://r20.rs6.net/tn.jsp?f=001kQddTXCfsVYHWdXGr4a02tbzP8F5yE8J89Y0YH-kuQe3S9Nt1YaeWIcMJz4U4Ap080WPXGs5y5VDbVsvShO2i6mASBM116DFSRR_f60SndHxXw49tyYPgouKqpWc0xD82LjOYV6cxH6FS0ngk9rFHMHOSfvUorJl9uTvRfGKtJTU04eiQYfpJED4G1ZuLq54j2LjWBdcz4thYqrDj4soGUBQKvRBrPEhUZ1_kP1WbjlWtHskVu5xIaus29xNtV5XqfxywOZfV_A=&amp;c=VKnZC7539AXJy_IBlszDsoaLLUnBcFmnXJfeWl9hbSqQbtvs4A7dvw==&amp;ch=53ztRAKZUs0VKrhHEVhqkBh8i9JsCblEJY9N9sgvenLdyndvPBQC-Q==" TargetMode="External"/><Relationship Id="rId68" Type="http://schemas.openxmlformats.org/officeDocument/2006/relationships/hyperlink" Target="http://r20.rs6.net/tn.jsp?f=001kQddTXCfsVYHWdXGr4a02tbzP8F5yE8J89Y0YH-kuQe3S9Nt1YaeWIcMJz4U4Ap0hLkkttha6IljJ7eUvZEbJJ2ZpZd1d15KOsG9BAGHs492h4KqiIMfHrbzQdndhdD60pH-sgq-oUBE7bzpSkVBfo7MefBnb2YHqNmC0yCSsF5tTFyXVwZPvsPxv2ZO4W4LKZr7MYUQPz0RQ12O5RCdCzc6mCCQTDlUMwSluMj33bqLdHYxl73ZtBnwy442zBejEDb5TPycgQ55iyNxtarcSnYS3cEzFMw9VpISz6ya54Qtb1JS_4EvSkl1YonUCjyRP-pM_HRJDss3TNG-_v7r2YMS9xyIbVxu2y5knFo83GI=&amp;c=VKnZC7539AXJy_IBlszDsoaLLUnBcFmnXJfeWl9hbSqQbtvs4A7dvw==&amp;ch=53ztRAKZUs0VKrhHEVhqkBh8i9JsCblEJY9N9sgvenLdyndvPBQC-Q==" TargetMode="External"/><Relationship Id="rId84" Type="http://schemas.openxmlformats.org/officeDocument/2006/relationships/hyperlink" Target="http://r20.rs6.net/tn.jsp?f=001kQddTXCfsVYHWdXGr4a02tbzP8F5yE8J89Y0YH-kuQe3S9Nt1YaeWIcMJz4U4Ap07A4D3ZpIArLpRb_dMHJAR8stDdhvYq05O5WYfajWSuWuFauTd2LtuXRKe59Yaf0etE3k-B4qcddqLBDk5g31ry3T2HkwDp85gp4ouwPVYcavDKS-a-kxR-ix31C7JTokaZZpIi075Y-AyQ97MoZRZWZnBC7ld99_oidjxKlL6Maxwr_09TOrL2r2vR5xA4lPNTmo9bDpc3QdoqAhASIHFFzOgwuwy_QlK2571eUIrm-UnaEYBEKpifuJJhFELWZb&amp;c=VKnZC7539AXJy_IBlszDsoaLLUnBcFmnXJfeWl9hbSqQbtvs4A7dvw==&amp;ch=53ztRAKZUs0VKrhHEVhqkBh8i9JsCblEJY9N9sgvenLdyndvPBQC-Q==" TargetMode="External"/><Relationship Id="rId89" Type="http://schemas.openxmlformats.org/officeDocument/2006/relationships/hyperlink" Target="http://r20.rs6.net/tn.jsp?f=001kQddTXCfsVYHWdXGr4a02tbzP8F5yE8J89Y0YH-kuQe3S9Nt1YaeWIcMJz4U4Ap0xOWriORjVFEPF2Gh8z_2QEyrjFjvzyt2ogb09xyTZMQHfDiszdkSEQ_CIL8OWv3inrt80VwrKGnx5DX5wOlXjR2X4ZtkEpL5WCXX9rANSZsQcs5PiAIYHccLLXsWO57trv213taUiR7pJpsfejrClmIu5r3fXT5LHPuKxLGHDT-hrUd3rYGgTg==&amp;c=VKnZC7539AXJy_IBlszDsoaLLUnBcFmnXJfeWl9hbSqQbtvs4A7dvw==&amp;ch=53ztRAKZUs0VKrhHEVhqkBh8i9JsCblEJY9N9sgvenLdyndvPBQC-Q==" TargetMode="External"/><Relationship Id="rId112" Type="http://schemas.openxmlformats.org/officeDocument/2006/relationships/hyperlink" Target="http://r20.rs6.net/tn.jsp?f=001kQddTXCfsVYHWdXGr4a02tbzP8F5yE8J89Y0YH-kuQe3S9Nt1YaeWIcMJz4U4Ap0DwHmssKFhy3qkBbtc2PO_aAvLgmsWxtV78WwLckKNYdDZH0ZhfrHog0DTi_ynmRlitOVEU6UGy_y7bYpMCMQEEOgwj55Pu0Uj1HB9v5hVmhmDz9el7RCBRup620PLQTDOKlG4L6-k6TqZ_U5NRayah8rYH6NoNLn0Eyy0AvYGUDPF3LE2aYVYRjh2pb981bPYgoRFskobLMouxZ4o_mJQPTdW7CX_OtE&amp;c=VKnZC7539AXJy_IBlszDsoaLLUnBcFmnXJfeWl9hbSqQbtvs4A7dvw==&amp;ch=53ztRAKZUs0VKrhHEVhqkBh8i9JsCblEJY9N9sgvenLdyndvPBQC-Q==" TargetMode="External"/><Relationship Id="rId133" Type="http://schemas.openxmlformats.org/officeDocument/2006/relationships/image" Target="media/image23.jpeg"/><Relationship Id="rId138" Type="http://schemas.openxmlformats.org/officeDocument/2006/relationships/hyperlink" Target="http://r20.rs6.net/tn.jsp?f=001kQddTXCfsVYHWdXGr4a02tbzP8F5yE8J89Y0YH-kuQe3S9Nt1YaeWKvoW0w4aDLnyIAw6XOvJe27g5Jaf1VdesJvBx8Cg1ex0sbOGBUFifnQiMMdusGQKDet_zFe68TSZQyy-Vmj4ktl8Xe8-F6BsNHKwI1mGD1KQK_poLRGnFz0tLgJfVE2baujTlRyr03N07X9HmSt5K1U9bt1ITskorzh78cCvnVW&amp;c=VKnZC7539AXJy_IBlszDsoaLLUnBcFmnXJfeWl9hbSqQbtvs4A7dvw==&amp;ch=53ztRAKZUs0VKrhHEVhqkBh8i9JsCblEJY9N9sgvenLdyndvPBQC-Q==" TargetMode="External"/><Relationship Id="rId154" Type="http://schemas.openxmlformats.org/officeDocument/2006/relationships/hyperlink" Target="mailto:prophecyupdate@bak.rr.com" TargetMode="External"/><Relationship Id="rId159" Type="http://schemas.openxmlformats.org/officeDocument/2006/relationships/image" Target="media/image31.png"/><Relationship Id="rId16" Type="http://schemas.openxmlformats.org/officeDocument/2006/relationships/image" Target="media/image12.png"/><Relationship Id="rId107" Type="http://schemas.openxmlformats.org/officeDocument/2006/relationships/hyperlink" Target="http://r20.rs6.net/tn.jsp?f=001kQddTXCfsVYHWdXGr4a02tbzP8F5yE8J89Y0YH-kuQe3S9Nt1YaeWIcMJz4U4Ap0Iyrq8vRiWgxVaAgDvmaWQSCUeFaFiwgdSS62WAoPEcug8Fd0ilFDlb3cKpG29wej2EOfJSViiQVGJKFvXA1K8hx6BMw4WRs_vfrebQzf-tpk7LkD9xV1rX25wx7os2JVz52fZyd2HYZ4zCPBNNdfl5dX67zU4cNqjRdmMdXBBN_MxLjFmlTIuvPornEKK1_U46ywS_YVMmrNly7WjCA6qEzeW2c5-NudTSwdBVeWzI_qd6Y7EfxnPTt0O42p4TgOzldbGBa3nU5_eCPJ8vA26Y3ntmOaJA3cFQyKuQPAyQM=&amp;c=VKnZC7539AXJy_IBlszDsoaLLUnBcFmnXJfeWl9hbSqQbtvs4A7dvw==&amp;ch=53ztRAKZUs0VKrhHEVhqkBh8i9JsCblEJY9N9sgvenLdyndvPBQC-Q==" TargetMode="External"/><Relationship Id="rId11" Type="http://schemas.openxmlformats.org/officeDocument/2006/relationships/image" Target="media/image7.png"/><Relationship Id="rId32" Type="http://schemas.openxmlformats.org/officeDocument/2006/relationships/hyperlink" Target="http://r20.rs6.net/tn.jsp?f=001kQddTXCfsVYHWdXGr4a02tbzP8F5yE8J89Y0YH-kuQe3S9Nt1YaeWIcMJz4U4Ap0yphjAuvKcw3GIWYQzBSoKo5gUYpgcjMC3onEWTCkXz-ViHtdPZPf0rS994JxeDypalBmXVpf4hwe9QKTxbeVnWj_NWEAtYoLRPS7a4MB9-GaS2GqmeKeMMLYJsqMc-Vl2ftvLJBmUS85jmgJLmc986Qx9rArPxtO2SAMsf3zW9N-OG3_9zbpdZ-pRw-Huruv5FSsbW4qIvc=&amp;c=VKnZC7539AXJy_IBlszDsoaLLUnBcFmnXJfeWl9hbSqQbtvs4A7dvw==&amp;ch=53ztRAKZUs0VKrhHEVhqkBh8i9JsCblEJY9N9sgvenLdyndvPBQC-Q==" TargetMode="External"/><Relationship Id="rId37" Type="http://schemas.openxmlformats.org/officeDocument/2006/relationships/hyperlink" Target="http://r20.rs6.net/tn.jsp?f=001kQddTXCfsVYHWdXGr4a02tbzP8F5yE8J89Y0YH-kuQe3S9Nt1YaeWIcMJz4U4Ap0Zg3qs3Ttb4k-4s1yHs3wX6cbzreGRxUOVIUk1x9GSiz9U45EdBAgsJfY01t74Yy3-cciT6Gv3PaCK5sCPILTDVd6-XEGnMPJdQi_A-C6sJDEbYGIQIB5-AqmOUvwE8za75aTXnq5YHwiMWqkn8uUHl6Tw9Dp9NryChA2I_Ge0H0Jt1QUd1h4n8CqVS0Bch4oJliNHSnFcl2wzK1De2aTc947fVj3-UTyQHP9Mu9uzMEBkKc-xhweLJrB_W4PlCeIbqaOZxhc2EgQNCkSpNA4cA==&amp;c=VKnZC7539AXJy_IBlszDsoaLLUnBcFmnXJfeWl9hbSqQbtvs4A7dvw==&amp;ch=53ztRAKZUs0VKrhHEVhqkBh8i9JsCblEJY9N9sgvenLdyndvPBQC-Q==" TargetMode="External"/><Relationship Id="rId53" Type="http://schemas.openxmlformats.org/officeDocument/2006/relationships/hyperlink" Target="http://r20.rs6.net/tn.jsp?f=001kQddTXCfsVYHWdXGr4a02tbzP8F5yE8J89Y0YH-kuQe3S9Nt1YaeWIcMJz4U4Ap0YIPj_CTbb1X2Lgfy5jB9Kaf6SeXzbqAKYuiQkMy6HMmVEQ049OFjdK2Zo0qAm4v9tHfLR14bDAFWm9flc4C1a_LCeVvpogQwAjCWOF_MVy_zU98fdpPFHJ59f1k0xyr4YgNUktvru_LP0fn2NGjfmHupZxZpWvOEmE6l8nzlkekF5V9G3_lGdkZIdHvtLw_EmrfmhU254Udnys8p81lO1_T-m6gjF9qh7tGYCJYHoQ-m53GCcEomBm7GFgKtd2_aTqsqC9I5R1M=&amp;c=VKnZC7539AXJy_IBlszDsoaLLUnBcFmnXJfeWl9hbSqQbtvs4A7dvw==&amp;ch=53ztRAKZUs0VKrhHEVhqkBh8i9JsCblEJY9N9sgvenLdyndvPBQC-Q==" TargetMode="External"/><Relationship Id="rId58" Type="http://schemas.openxmlformats.org/officeDocument/2006/relationships/hyperlink" Target="http://r20.rs6.net/tn.jsp?f=001kQddTXCfsVYHWdXGr4a02tbzP8F5yE8J89Y0YH-kuQe3S9Nt1YaeWIcMJz4U4Ap0Ww9sjIy25oDMM7I1BlZszkO_oKJeEwfW9iLJzNp8Waw19WQlmE6Bq1jE-uwHNaBS5jf3e-pfF2irFm7F6UytV4DQ8MgLLps3O7Sd9EYv45Z0WnLVQCqdNLPNj6RNaQFnaaMeKyxWG9l6Jik6kos_rxtNenpsXXCjRiiuF9LKt6NdI5eLpVa6wCdJiMPYjkeXz-lmanQeq58yg9vzCol0jtMnYJ1NAc9aXz9EFrBmFnY=&amp;c=VKnZC7539AXJy_IBlszDsoaLLUnBcFmnXJfeWl9hbSqQbtvs4A7dvw==&amp;ch=53ztRAKZUs0VKrhHEVhqkBh8i9JsCblEJY9N9sgvenLdyndvPBQC-Q==" TargetMode="External"/><Relationship Id="rId74" Type="http://schemas.openxmlformats.org/officeDocument/2006/relationships/hyperlink" Target="http://r20.rs6.net/tn.jsp?f=001kQddTXCfsVYHWdXGr4a02tbzP8F5yE8J89Y0YH-kuQe3S9Nt1YaeWIcMJz4U4Ap00TTf6GuW-NbKBPieOmUFthY1wy-RJyzGLtxgShwKr-plVzLXFZ5wfXvKnr1B4jAC3lJm1WvFU70imhXWTFKuXizw_fJim4kLecNpFtBDGqMN6xwqSbIgsghPgWcKSHdSPJGrzWVPlTe7ruvBkbhN8KqwMcxGdm_N4C3GSvk06i8rL_764kvYHjsWyjGk6nBkCn-ODg90nvXrWIFZNTSeIA==&amp;c=VKnZC7539AXJy_IBlszDsoaLLUnBcFmnXJfeWl9hbSqQbtvs4A7dvw==&amp;ch=53ztRAKZUs0VKrhHEVhqkBh8i9JsCblEJY9N9sgvenLdyndvPBQC-Q==" TargetMode="External"/><Relationship Id="rId79" Type="http://schemas.openxmlformats.org/officeDocument/2006/relationships/hyperlink" Target="http://r20.rs6.net/tn.jsp?f=001kQddTXCfsVYHWdXGr4a02tbzP8F5yE8J89Y0YH-kuQe3S9Nt1YaeWIcMJz4U4Ap0mrEsZs8cpVlK6M3aCqozc8qpvFwLC7uuTeXMY0Ov91x50vy3VyvE3_hvEK6z3xrguUjTPsN-ETOSZVFcuA_5gA0S7GbLjG6dS6TXTDuikHUgnRZflfqwNTcIa8FB3rfYSghlVih0Kls6nr5f3o1aD8F3ihviqeptTt2fThFReVYm5UIfABNQIhzzcKjV0Lp9qZgJH1tXuoDj1u8U8PN85A==&amp;c=VKnZC7539AXJy_IBlszDsoaLLUnBcFmnXJfeWl9hbSqQbtvs4A7dvw==&amp;ch=53ztRAKZUs0VKrhHEVhqkBh8i9JsCblEJY9N9sgvenLdyndvPBQC-Q==" TargetMode="External"/><Relationship Id="rId102" Type="http://schemas.openxmlformats.org/officeDocument/2006/relationships/hyperlink" Target="http://r20.rs6.net/tn.jsp?f=001kQddTXCfsVYHWdXGr4a02tbzP8F5yE8J89Y0YH-kuQe3S9Nt1YaeWIcMJz4U4Ap0CrN42LjeXWlUTLspZpcmBEC4c6AT8pG1x3Jcmb8p8drKBf8pTW6XPjD4CXjXcN67YL1NaqNOUao1anBb0Y-mTHC8Zcvlr9DU_P6bknBZGvwdVyTAVSeTyz3U4RSnpvVWWIhMpyDZIrjvnhpJ4wPDp7Feq2_5thqJabZ-Iq1Q3EzE8nvkvFrn9pRJ4o8m18FGno9z4vf7jlleGCigAfTzWw==&amp;c=VKnZC7539AXJy_IBlszDsoaLLUnBcFmnXJfeWl9hbSqQbtvs4A7dvw==&amp;ch=53ztRAKZUs0VKrhHEVhqkBh8i9JsCblEJY9N9sgvenLdyndvPBQC-Q==" TargetMode="External"/><Relationship Id="rId123" Type="http://schemas.openxmlformats.org/officeDocument/2006/relationships/hyperlink" Target="http://r20.rs6.net/tn.jsp?f=001kQddTXCfsVYHWdXGr4a02tbzP8F5yE8J89Y0YH-kuQe3S9Nt1YaeWIcMJz4U4Ap0hotNVCe9iM94G9DVwulrXfuH0Wd_-pXVDUKAd6KiyuVKlUVW1kX86h3ec06p91IBDTMNjnsETKBv8ezwGEU1Y9mqwqck7Tashao01TWzsYKnYPWMQvM7SzXiHySLpNNPg0q0O5FG18t7EAOMBDowOV7i3iK6lU7sgscFZmUHG6M=&amp;c=VKnZC7539AXJy_IBlszDsoaLLUnBcFmnXJfeWl9hbSqQbtvs4A7dvw==&amp;ch=53ztRAKZUs0VKrhHEVhqkBh8i9JsCblEJY9N9sgvenLdyndvPBQC-Q==" TargetMode="External"/><Relationship Id="rId128" Type="http://schemas.openxmlformats.org/officeDocument/2006/relationships/image" Target="media/image21.jpeg"/><Relationship Id="rId144" Type="http://schemas.openxmlformats.org/officeDocument/2006/relationships/image" Target="media/image26.jpeg"/><Relationship Id="rId149" Type="http://schemas.openxmlformats.org/officeDocument/2006/relationships/image" Target="media/image27.gif"/><Relationship Id="rId5" Type="http://schemas.openxmlformats.org/officeDocument/2006/relationships/image" Target="media/image1.png"/><Relationship Id="rId90" Type="http://schemas.openxmlformats.org/officeDocument/2006/relationships/hyperlink" Target="http://r20.rs6.net/tn.jsp?f=001kQddTXCfsVYHWdXGr4a02tbzP8F5yE8J89Y0YH-kuQe3S9Nt1YaeWIcMJz4U4Ap08y8B1-c7GBx0riLi2rQxRWq32mlE165_AbmqVFQrUgUz7CIaM4Ktqz58TI1K634aMNPMLIttFCyflLcFjtobkm-XVKrgv1KrMD-v-ISur3GeYfi-tUlFB4ZWwk5QV9uyAONrXHCFLLb9AGw0zlaY07hCoRzW0oBwxQ3xPOJFcZgyNy3-xlflqA==&amp;c=VKnZC7539AXJy_IBlszDsoaLLUnBcFmnXJfeWl9hbSqQbtvs4A7dvw==&amp;ch=53ztRAKZUs0VKrhHEVhqkBh8i9JsCblEJY9N9sgvenLdyndvPBQC-Q==" TargetMode="External"/><Relationship Id="rId95" Type="http://schemas.openxmlformats.org/officeDocument/2006/relationships/hyperlink" Target="http://r20.rs6.net/tn.jsp?f=001kQddTXCfsVYHWdXGr4a02tbzP8F5yE8J89Y0YH-kuQe3S9Nt1YaeWIcMJz4U4Ap0Gc-R1qn5EqPd9XeAhu5ctVTKg_YZ5A_JSPb4fHY-8BOZXAyKB_JHXuGuj7Yof5JELDmtTkTyRcl4acMVs41ISDeEOELnj3G2WjNTPEg7Ovnft0i7GTLqJC_ZhWK5AaUiiUR7v07d1rrxM7x1sTIpr2AfEuyZLWoHPiQlkinEqlDjgp9E-xXca4yRMVIk-3sP2xWJscpZMQqAT8PYcPgpTvIgUBVWz0TZOHZMewTl16w=&amp;c=VKnZC7539AXJy_IBlszDsoaLLUnBcFmnXJfeWl9hbSqQbtvs4A7dvw==&amp;ch=53ztRAKZUs0VKrhHEVhqkBh8i9JsCblEJY9N9sgvenLdyndvPBQC-Q==" TargetMode="External"/><Relationship Id="rId160" Type="http://schemas.openxmlformats.org/officeDocument/2006/relationships/image" Target="media/image32.png"/><Relationship Id="rId22" Type="http://schemas.openxmlformats.org/officeDocument/2006/relationships/hyperlink" Target="http://r20.rs6.net/tn.jsp?f=001kQddTXCfsVYHWdXGr4a02tbzP8F5yE8J89Y0YH-kuQe3S9Nt1YaeWMCnUGgehHhIA3knU34niSckeLJpo7r8hYwdSqEqTGB7VnYcQzowMvi6CaYQn1GTUkxgA3-ztWdfRtLHeIB0l5ZufTmP8008hfm91njQr5scfGLQ2pdHr1yg-X-JLXRDGQkmCcTXSoAOc-VPq4gbaNtpuYVnDq5vGA==&amp;c=VKnZC7539AXJy_IBlszDsoaLLUnBcFmnXJfeWl9hbSqQbtvs4A7dvw==&amp;ch=53ztRAKZUs0VKrhHEVhqkBh8i9JsCblEJY9N9sgvenLdyndvPBQC-Q==" TargetMode="External"/><Relationship Id="rId27" Type="http://schemas.openxmlformats.org/officeDocument/2006/relationships/hyperlink" Target="http://r20.rs6.net/tn.jsp?f=001kQddTXCfsVYHWdXGr4a02tbzP8F5yE8J89Y0YH-kuQe3S9Nt1YaeWIcMJz4U4Ap0o5neH4_8yaKLJiZZNWUmrSOvq6dOf2STE7eU12lKuHNbqgVoASGqEaxxgWQotKj8mZnSA6EwjMowlfbexrOksCrTyYVPKNmbR89pkvJs88y-XM3u93_CH2RcO8Py3dxVHKlj5SfncA3sMm_yQ__efu7kJ75FrCn9KZ1mXXxe01K6W12235u4VOruuBEXlRfrRKMSvCASiW-Osztf2pGJEg==&amp;c=VKnZC7539AXJy_IBlszDsoaLLUnBcFmnXJfeWl9hbSqQbtvs4A7dvw==&amp;ch=53ztRAKZUs0VKrhHEVhqkBh8i9JsCblEJY9N9sgvenLdyndvPBQC-Q==" TargetMode="External"/><Relationship Id="rId43" Type="http://schemas.openxmlformats.org/officeDocument/2006/relationships/hyperlink" Target="http://r20.rs6.net/tn.jsp?f=001kQddTXCfsVYHWdXGr4a02tbzP8F5yE8J89Y0YH-kuQe3S9Nt1YaeWIcMJz4U4Ap0Wgt5QTnxc9hk2ESTmOaHJ4ljAjyMKdomaOGc3IlJZOZo1HDjqWYTarmAbrF32URJIe0ihhrOfnXtKz9cFksV4qr5in28r85By-pSyvC-R8VYnVK7knKTGRlfx1e-Rgc15aYak-yu2bAkAdkOT0w2lPAJ2i6UBg6N&amp;c=VKnZC7539AXJy_IBlszDsoaLLUnBcFmnXJfeWl9hbSqQbtvs4A7dvw==&amp;ch=53ztRAKZUs0VKrhHEVhqkBh8i9JsCblEJY9N9sgvenLdyndvPBQC-Q==" TargetMode="External"/><Relationship Id="rId48" Type="http://schemas.openxmlformats.org/officeDocument/2006/relationships/hyperlink" Target="http://r20.rs6.net/tn.jsp?f=001kQddTXCfsVYHWdXGr4a02tbzP8F5yE8J89Y0YH-kuQe3S9Nt1YaeWIcMJz4U4Ap0YyUQU1NvdZb12GvddDgyWu9a316a-uYE1xo382ay5CwqgmhjRU7M_wNFlIhLxAbDoGc_54usDXg7frdQzDTSIieMNJbdiEj5uzb_Cign-m9H-A1Njs2efT3wsfGC1jxHHrjXz31zKUkBhGkH7m0vtZtwETVKPRJvSCU-jocKDldRRVA5ZlFaRTlCQ2D-Tzhe3vwka_iNvh3N8JUpGNaISCe7pwy2W7Ny&amp;c=VKnZC7539AXJy_IBlszDsoaLLUnBcFmnXJfeWl9hbSqQbtvs4A7dvw==&amp;ch=53ztRAKZUs0VKrhHEVhqkBh8i9JsCblEJY9N9sgvenLdyndvPBQC-Q==" TargetMode="External"/><Relationship Id="rId64" Type="http://schemas.openxmlformats.org/officeDocument/2006/relationships/hyperlink" Target="http://r20.rs6.net/tn.jsp?f=001kQddTXCfsVYHWdXGr4a02tbzP8F5yE8J89Y0YH-kuQe3S9Nt1YaeWIcMJz4U4Ap0B8xqIA-BPRKJ9gBozJm1yw4jsU_hSuk7i2WRbIIY_DSS5pJ2wnV8RHpDcrQ3bEaC5A0EyobmkccNpsWbRrnmEYPPYtwl0dGUFaJwPovxTNb6ebOb0jCf7xjsofVjSiTWh-oJfzezEF0qVoiDxDsAP0MhFXQLFZm88_SPZeDKjqMcDqkjIDNMuPG0igjXroXsaZbX52-_YEsJOLZUICaGGGfk9mg2ngSPwu83m_xx39zTzJm16A1m7Q==&amp;c=VKnZC7539AXJy_IBlszDsoaLLUnBcFmnXJfeWl9hbSqQbtvs4A7dvw==&amp;ch=53ztRAKZUs0VKrhHEVhqkBh8i9JsCblEJY9N9sgvenLdyndvPBQC-Q==" TargetMode="External"/><Relationship Id="rId69" Type="http://schemas.openxmlformats.org/officeDocument/2006/relationships/hyperlink" Target="http://r20.rs6.net/tn.jsp?f=001kQddTXCfsVYHWdXGr4a02tbzP8F5yE8J89Y0YH-kuQe3S9Nt1YaeWIcMJz4U4Ap0Rrl_UEoZAvGl91YmXL9wY5YeH3hd66Xn-cEgNihnQPltgdMZVDF7NfApVI1cBNn8RfuzaUQeImUwcEJ9YKDE7YWNsJQDiX5P73n7TfGPLd5Q31QOts2h1km5O9VulMO-uDJ9dB5fgDALBpXqL63XAz2OS-KEtRssiOcen34cH7iwlAYYK3AEqsKDG62H0Xx1yQqNWLiJVL3VboReDxzpIEhYuO_008-DP_8Gx1ALrcWC_3eiCl7sow==&amp;c=VKnZC7539AXJy_IBlszDsoaLLUnBcFmnXJfeWl9hbSqQbtvs4A7dvw==&amp;ch=53ztRAKZUs0VKrhHEVhqkBh8i9JsCblEJY9N9sgvenLdyndvPBQC-Q==" TargetMode="External"/><Relationship Id="rId113" Type="http://schemas.openxmlformats.org/officeDocument/2006/relationships/hyperlink" Target="http://r20.rs6.net/tn.jsp?f=001kQddTXCfsVYHWdXGr4a02tbzP8F5yE8J89Y0YH-kuQe3S9Nt1YaeWIcMJz4U4Ap0gfCurLIntu9RYGAHgx99M_wY9fBq2ZEU-HaHVjswcCuUS3cww4VMTswA4cWjaly3fKGsGUcYS7LLrNQnPa1iN46gHXzgg0EwjTp-999p4Re9ZI1SRGUu-ag6xP4GfK9YCRxlsLgG-qTLDgvMBvvOzPTpeuUkkl86VvLrNaeu4E9woVE4XYs0DG79GHYVUOqlB_7QeBid8BYhve8V095s6MuRqKG3yhvI&amp;c=VKnZC7539AXJy_IBlszDsoaLLUnBcFmnXJfeWl9hbSqQbtvs4A7dvw==&amp;ch=53ztRAKZUs0VKrhHEVhqkBh8i9JsCblEJY9N9sgvenLdyndvPBQC-Q==" TargetMode="External"/><Relationship Id="rId118" Type="http://schemas.openxmlformats.org/officeDocument/2006/relationships/hyperlink" Target="http://r20.rs6.net/tn.jsp?f=001kQddTXCfsVYHWdXGr4a02tbzP8F5yE8J89Y0YH-kuQe3S9Nt1YaeWIcMJz4U4Ap0DyQu9LiFZMgcxrAlvQuKHYlYv00t1a2xWAXxRH8yWPGImLKZ3RRT1rTAA7Vz5jNQW026jjUqW1UQTGie_TqSz-u8dgiDa2PYyZqAfNPqaUonlCIBu9AVcz4UJrj_0RFvR1hDUQEfJHVWam20QJRaCU2tkEKhuAK1VEAle2jVCHqWLV7k4EKT2aEuvrDwemKmNOTun1t_-gncdm-uiPVxzdq3I-Vjk9g3pEVL5KRFU0ewEMUZDHtuYzF3hb7M7J_VX4eX2SmS7Y2EAyEit1KrFJxLYYVUbN4XMT3lVI47jr1ioCpSlDC4Z6c7Rq6233dsZWZTLoq6Hz7DIV1k0xmrTg==&amp;c=VKnZC7539AXJy_IBlszDsoaLLUnBcFmnXJfeWl9hbSqQbtvs4A7dvw==&amp;ch=53ztRAKZUs0VKrhHEVhqkBh8i9JsCblEJY9N9sgvenLdyndvPBQC-Q==" TargetMode="External"/><Relationship Id="rId134" Type="http://schemas.openxmlformats.org/officeDocument/2006/relationships/hyperlink" Target="http://r20.rs6.net/tn.jsp?f=001kQddTXCfsVYHWdXGr4a02tbzP8F5yE8J89Y0YH-kuQe3S9Nt1YaeWKvoW0w4aDLnyIAw6XOvJe27g5Jaf1VdesJvBx8Cg1ex0sbOGBUFifnQiMMdusGQKDet_zFe68TSZQyy-Vmj4ktl8Xe8-F6BsNHKwI1mGD1KQK_poLRGnFz0tLgJfVE2baujTlRyr03N07X9HmSt5K1U9bt1ITskorzh78cCvnVW&amp;c=VKnZC7539AXJy_IBlszDsoaLLUnBcFmnXJfeWl9hbSqQbtvs4A7dvw==&amp;ch=53ztRAKZUs0VKrhHEVhqkBh8i9JsCblEJY9N9sgvenLdyndvPBQC-Q==" TargetMode="External"/><Relationship Id="rId139" Type="http://schemas.openxmlformats.org/officeDocument/2006/relationships/hyperlink" Target="http://r20.rs6.net/tn.jsp?f=001kQddTXCfsVYHWdXGr4a02tbzP8F5yE8J89Y0YH-kuQe3S9Nt1YaeWIcMJz4U4Ap0TWdINsMZb2URU-3EPlmUBwxmDi4FFHMC3mfbMOcuFps7QuSnxpWwWiDSFqnf_CrYYcwCfGzGrR_cI92v5PNKQ5d6b74pICk0Qk9t4kGC23YXvyF1xjTcNIAV3DnY3fTUmqTvJhGAYfma_xa3BfhYRHFxowGMRneTjcnMlWN7OYndasK79brlVocKVQfml7FaTbkM1B8tGCe3A6HWxBHuy3iF5zwyFl5M90UFoR7tWqku0qnSnDaxfQ==&amp;c=VKnZC7539AXJy_IBlszDsoaLLUnBcFmnXJfeWl9hbSqQbtvs4A7dvw==&amp;ch=53ztRAKZUs0VKrhHEVhqkBh8i9JsCblEJY9N9sgvenLdyndvPBQC-Q==" TargetMode="External"/><Relationship Id="rId80" Type="http://schemas.openxmlformats.org/officeDocument/2006/relationships/hyperlink" Target="http://r20.rs6.net/tn.jsp?f=001kQddTXCfsVYHWdXGr4a02tbzP8F5yE8J89Y0YH-kuQe3S9Nt1YaeWIcMJz4U4Ap0bht0AeFe4MGL29pJXKJtIxtHXpYTZNJfT9N3nhqQNuO1uRmcKjFArKrgytzouePacl_uPOkkyVmrHh2RxYwTVwFdqSS1j3rqC99P4fuFKZHfZJkMo_73Nd36BxjjrmjyoV0WwNKtJ29wmSmNv_cuTe61uLucY-vmGUNw1deEzPFDGDM46FLHjsTePNu6Uq8Q7Y6CRgbmTyKhNyEhTyv7ow==&amp;c=VKnZC7539AXJy_IBlszDsoaLLUnBcFmnXJfeWl9hbSqQbtvs4A7dvw==&amp;ch=53ztRAKZUs0VKrhHEVhqkBh8i9JsCblEJY9N9sgvenLdyndvPBQC-Q==" TargetMode="External"/><Relationship Id="rId85" Type="http://schemas.openxmlformats.org/officeDocument/2006/relationships/hyperlink" Target="http://r20.rs6.net/tn.jsp?f=001kQddTXCfsVYHWdXGr4a02tbzP8F5yE8J89Y0YH-kuQe3S9Nt1YaeWIcMJz4U4Ap0omcY340e0qSBxY7pqwajDUo65_vU12thI0m0ndCbeBp9pfIAmmdqahB94qFj94nptmilzPIRx64nqbg3rpYG4GvR54S67K3jggv7Vqn5CdQMQm55RS-RweVUBkor5vky8gPSAqRS8YY=&amp;c=VKnZC7539AXJy_IBlszDsoaLLUnBcFmnXJfeWl9hbSqQbtvs4A7dvw==&amp;ch=53ztRAKZUs0VKrhHEVhqkBh8i9JsCblEJY9N9sgvenLdyndvPBQC-Q==" TargetMode="External"/><Relationship Id="rId150" Type="http://schemas.openxmlformats.org/officeDocument/2006/relationships/hyperlink" Target="http://r20.rs6.net/tn.jsp?f=001kQddTXCfsVYHWdXGr4a02tbzP8F5yE8J89Y0YH-kuQe3S9Nt1YaeWAs35oNJov45sbBGZmk5FZDvKKAzV9KWCjHPj9xwLLwXFai4I8JO5g-rG8_VM_Sy0MmB0RWO2VVcKHAMsyNLpS6OdApT8Yc3oIQSsK6sfJBz6ZI48_odKLFp2ycg5Js51g==&amp;c=VKnZC7539AXJy_IBlszDsoaLLUnBcFmnXJfeWl9hbSqQbtvs4A7dvw==&amp;ch=53ztRAKZUs0VKrhHEVhqkBh8i9JsCblEJY9N9sgvenLdyndvPBQC-Q==" TargetMode="External"/><Relationship Id="rId155" Type="http://schemas.openxmlformats.org/officeDocument/2006/relationships/hyperlink" Target="http://r20.rs6.net/tn.jsp?f=001kQddTXCfsVYHWdXGr4a02tbzP8F5yE8J89Y0YH-kuQe3S9Nt1YaeWAs35oNJov45XoMDQ3avSL2POm5NXHPmq0cXBT26wMbSaK_yvUZeO-zl2ImaJZEMjSg1EI29uoZUZjSXi4ZQbiU654oMDAu23NuTgj2bXD6UMOK8PCifzeWeEZqgId576Q==&amp;c=VKnZC7539AXJy_IBlszDsoaLLUnBcFmnXJfeWl9hbSqQbtvs4A7dvw==&amp;ch=53ztRAKZUs0VKrhHEVhqkBh8i9JsCblEJY9N9sgvenLdyndvPBQC-Q==" TargetMode="External"/><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hyperlink" Target="http://r20.rs6.net/tn.jsp?f=001kQddTXCfsVYHWdXGr4a02tbzP8F5yE8J89Y0YH-kuQe3S9Nt1YaeWIcMJz4U4Ap0-NiWcfMJLYko_lxWlNv0HJErZcFJVRPXTt3zXiQNkR4VFpINLWDb5rnqPCKMQyIJw0a-_8NCJ2bJfYyq01r4jDL7eF2HFw0t55vOSkBFJVOq8zrvIUu1H3lzgF7viRhzReryBW07MItU-TgLTYMvzHL_eRlsWvaOIlYy9aNZAag=&amp;c=VKnZC7539AXJy_IBlszDsoaLLUnBcFmnXJfeWl9hbSqQbtvs4A7dvw==&amp;ch=53ztRAKZUs0VKrhHEVhqkBh8i9JsCblEJY9N9sgvenLdyndvPBQC-Q==" TargetMode="External"/><Relationship Id="rId38" Type="http://schemas.openxmlformats.org/officeDocument/2006/relationships/hyperlink" Target="http://r20.rs6.net/tn.jsp?f=001kQddTXCfsVYHWdXGr4a02tbzP8F5yE8J89Y0YH-kuQe3S9Nt1YaeWIcMJz4U4Ap0joC3SLZgMv_QEVpX9nivOveaTJsv-USZNrTAGf-0Tu7CcYDxO4KhwgggXDTRgClvpEsU7ARh3ZYlYyFRXRk7KOW7aWEmFDj6B4cvsAhgFLtmI9If7SJnQ2Zz81KwJbwDpFvzJW1LPfAb1gml3Cwj-nWgTmoXMROqlbPejNNEkd5EoZrMEfQeyjBSQCeOI6050X3r2d21IdgO0aICNwtpmA==&amp;c=VKnZC7539AXJy_IBlszDsoaLLUnBcFmnXJfeWl9hbSqQbtvs4A7dvw==&amp;ch=53ztRAKZUs0VKrhHEVhqkBh8i9JsCblEJY9N9sgvenLdyndvPBQC-Q==" TargetMode="External"/><Relationship Id="rId59" Type="http://schemas.openxmlformats.org/officeDocument/2006/relationships/hyperlink" Target="http://r20.rs6.net/tn.jsp?f=001kQddTXCfsVYHWdXGr4a02tbzP8F5yE8J89Y0YH-kuQe3S9Nt1YaeWIcMJz4U4Ap0hRpRaGDkqAI5pp_Oz7SMRrsjUCubWzqAJgN-kYp2umK1dQlRIKkUY_14XoCEmnVs8g4Ti0hRnppWo-QeSqnEYogmTyss5DepiHo94RKR5yqWFKBpfG3NPRBq7g-wkmXxLMVPcKoXHpClCUhgqmdwPFTR67ZPp0vie487w-2qMiAwoUFkESKJ39Ib55t1-y6UGbB0mbQrniCrfu6e8lplvn00XP8KDq5_&amp;c=VKnZC7539AXJy_IBlszDsoaLLUnBcFmnXJfeWl9hbSqQbtvs4A7dvw==&amp;ch=53ztRAKZUs0VKrhHEVhqkBh8i9JsCblEJY9N9sgvenLdyndvPBQC-Q==" TargetMode="External"/><Relationship Id="rId103" Type="http://schemas.openxmlformats.org/officeDocument/2006/relationships/hyperlink" Target="http://r20.rs6.net/tn.jsp?f=001kQddTXCfsVYHWdXGr4a02tbzP8F5yE8J89Y0YH-kuQe3S9Nt1YaeWIcMJz4U4Ap02aeiKe1-kiAiW4SeRHdX23FBp6MXaYc5HbgLf-ZHU3tMXIz06aw4fnPcowgbXEUOENuNZOnJAigIpwpF7ZqRhGy61tosifj1_7V-ZguLjubdbDx2dCp5Go-GNEGYwGlqlXQ4LDiqyqphz_62apN2DfWa9tNcrgjnJp_n5j4SVtbURLisDs_sZ96hYk7Z_6N5uOav0jUVqEA=&amp;c=VKnZC7539AXJy_IBlszDsoaLLUnBcFmnXJfeWl9hbSqQbtvs4A7dvw==&amp;ch=53ztRAKZUs0VKrhHEVhqkBh8i9JsCblEJY9N9sgvenLdyndvPBQC-Q==" TargetMode="External"/><Relationship Id="rId108" Type="http://schemas.openxmlformats.org/officeDocument/2006/relationships/hyperlink" Target="http://r20.rs6.net/tn.jsp?f=001kQddTXCfsVYHWdXGr4a02tbzP8F5yE8J89Y0YH-kuQe3S9Nt1YaeWIcMJz4U4Ap0N32e10ccTVVeCJmoaov7GX_KDHnGyNCSfFpzAD_WQRn81AboOx7DuWuhkXD_GCk8s-LILRsOacS3JErJ_um50p1e83oKUoNJR3zH2HL3Cat-NMjcK6PoXDGxS1IwaE5Xz_-QW_hH2D_mAducGrKLzjzx8WGzbgtYpmlSRLMAdtGkcBpfvkisEkfjDzEzBTVpR30_IEiDkO4NDYl7ZR_pEZJgQt39w7btDsFZnybk1ZHTI18LbtvJOG5i-no8BY9ZyZZZqq8tmrk9zRjbWaNn77346SQ7nXV6GvnDK0y8JHCNzM_M-WOatf2oyph6M5Ghpb7QcFf-bfV4aKUtVvgP9SeqnpWoYWaK&amp;c=VKnZC7539AXJy_IBlszDsoaLLUnBcFmnXJfeWl9hbSqQbtvs4A7dvw==&amp;ch=53ztRAKZUs0VKrhHEVhqkBh8i9JsCblEJY9N9sgvenLdyndvPBQC-Q==" TargetMode="External"/><Relationship Id="rId124" Type="http://schemas.openxmlformats.org/officeDocument/2006/relationships/hyperlink" Target="http://r20.rs6.net/tn.jsp?f=001kQddTXCfsVYHWdXGr4a02tbzP8F5yE8J89Y0YH-kuQe3S9Nt1YaeWIcMJz4U4Ap0cQEuRa2ZQJODYy6wd9oCtqPEBKKub5vL1fChPS8Wxue55CN7MW6nPAa4y7Tm9CqgPvNMsYZHDlIjhUu_BArSdAmX3Vvv2IIkk1jHtNQorMDvCdbEE7CYddAJJnXNY2fpJJ3G52VSZ9WtVcA6CIgM6U7Evy3FMB8ZEKgHCXkbwi0=&amp;c=VKnZC7539AXJy_IBlszDsoaLLUnBcFmnXJfeWl9hbSqQbtvs4A7dvw==&amp;ch=53ztRAKZUs0VKrhHEVhqkBh8i9JsCblEJY9N9sgvenLdyndvPBQC-Q==" TargetMode="External"/><Relationship Id="rId129" Type="http://schemas.openxmlformats.org/officeDocument/2006/relationships/hyperlink" Target="http://r20.rs6.net/tn.jsp?f=001kQddTXCfsVYHWdXGr4a02tbzP8F5yE8J89Y0YH-kuQe3S9Nt1YaeWKvoW0w4aDLnyIAw6XOvJe27g5Jaf1VdesJvBx8Cg1ex0sbOGBUFifnQiMMdusGQKDet_zFe68TSZQyy-Vmj4ktl8Xe8-F6BsNHKwI1mGD1KQK_poLRGnFz0tLgJfVE2baujTlRyr03N07X9HmSt5K1U9bt1ITskorzh78cCvnVW&amp;c=VKnZC7539AXJy_IBlszDsoaLLUnBcFmnXJfeWl9hbSqQbtvs4A7dvw==&amp;ch=53ztRAKZUs0VKrhHEVhqkBh8i9JsCblEJY9N9sgvenLdyndvPBQC-Q==" TargetMode="External"/><Relationship Id="rId54" Type="http://schemas.openxmlformats.org/officeDocument/2006/relationships/hyperlink" Target="http://r20.rs6.net/tn.jsp?f=001kQddTXCfsVYHWdXGr4a02tbzP8F5yE8J89Y0YH-kuQe3S9Nt1YaeWIcMJz4U4Ap04xq5OPpNMfCz-9YbYi2nA9pucSRRWWYx4uu24msffirtxHCeZk2D3aPyOHFUwD8ZXLtOSCExQs8FyTdqvNIg-sPBqjiAytNKdgCKsmTkp2NaqaCU3tsUSr2-NHbBZGWvo7kZspFGvc45J95yxb-vQoUuvv2Bdx-ORLWj54jEiIucDiyumosT9XQYSU62-W1ADTuRX9VdhDc=&amp;c=VKnZC7539AXJy_IBlszDsoaLLUnBcFmnXJfeWl9hbSqQbtvs4A7dvw==&amp;ch=53ztRAKZUs0VKrhHEVhqkBh8i9JsCblEJY9N9sgvenLdyndvPBQC-Q==" TargetMode="External"/><Relationship Id="rId70" Type="http://schemas.openxmlformats.org/officeDocument/2006/relationships/hyperlink" Target="http://r20.rs6.net/tn.jsp?f=001kQddTXCfsVYHWdXGr4a02tbzP8F5yE8J89Y0YH-kuQe3S9Nt1YaeWIcMJz4U4Ap0DCyBeN-0Ot0S_A_7dPeP6IBpL6AkptwKJcwrKOkMrBNDpn_Q8T6Vcnn6EdDXeMRtabfjRm1N7pdgUBUmpr3oArE6y62CngQIC5P06EZzZ7spT4WO0qodwgyciLTI-nOZUS0Q7oNTw-B9J2ZM30RsZjRvOULNgvdqnoxAY8846Hnvr71jLdkWcqzVr5ymJ01WDB3lJMmMxl2Im6izxYYoWQ==&amp;c=VKnZC7539AXJy_IBlszDsoaLLUnBcFmnXJfeWl9hbSqQbtvs4A7dvw==&amp;ch=53ztRAKZUs0VKrhHEVhqkBh8i9JsCblEJY9N9sgvenLdyndvPBQC-Q==" TargetMode="External"/><Relationship Id="rId75" Type="http://schemas.openxmlformats.org/officeDocument/2006/relationships/hyperlink" Target="http://r20.rs6.net/tn.jsp?f=001kQddTXCfsVYHWdXGr4a02tbzP8F5yE8J89Y0YH-kuQe3S9Nt1YaeWIcMJz4U4Ap0g2cTd-nBgLLXZNWT7Z0GCXmBXRv_NkPvEk3xwVoHPOn54CZPNsBcfMIi3vTn44lI-m5iGV7YIOwbCMFe-YI4Ex75NkS_0g-9ubcy8qJ3bRok3W5qZAdxl_rLoDqaxRBy9_8ZNmFreCRyXxzV2zhtSdeabEHjbubv1F9q8tXYWrBrjTsGWDT4B0yhBDXlMtOV&amp;c=VKnZC7539AXJy_IBlszDsoaLLUnBcFmnXJfeWl9hbSqQbtvs4A7dvw==&amp;ch=53ztRAKZUs0VKrhHEVhqkBh8i9JsCblEJY9N9sgvenLdyndvPBQC-Q==" TargetMode="External"/><Relationship Id="rId91" Type="http://schemas.openxmlformats.org/officeDocument/2006/relationships/hyperlink" Target="http://r20.rs6.net/tn.jsp?f=001kQddTXCfsVYHWdXGr4a02tbzP8F5yE8J89Y0YH-kuQe3S9Nt1YaeWIcMJz4U4Ap0wFlZnRTLbE_iwFBxhWRPzSxOsgHgAYekJGX9ou5iMJrMUlVZGCpNDZPS2VleOPrMHidFXkJCodRiyAee57MJd63wHSaH_9hLL6wNWheeZz4e0N8U-n4m-dqOgM3yT19Jx4XvwF0epadkSncWjI4ig2iKlzlc0fsstcQlrrh5BniuWpnUXYPMww==&amp;c=VKnZC7539AXJy_IBlszDsoaLLUnBcFmnXJfeWl9hbSqQbtvs4A7dvw==&amp;ch=53ztRAKZUs0VKrhHEVhqkBh8i9JsCblEJY9N9sgvenLdyndvPBQC-Q==" TargetMode="External"/><Relationship Id="rId96" Type="http://schemas.openxmlformats.org/officeDocument/2006/relationships/hyperlink" Target="http://r20.rs6.net/tn.jsp?f=001kQddTXCfsVYHWdXGr4a02tbzP8F5yE8J89Y0YH-kuQe3S9Nt1YaeWIcMJz4U4Ap0M6N6zic-lcoQoxuH2N4ob__t5vLZWFZPBn-lwtEdGioJO6Q_wPnVk9G0Q3yo6bvZGz50yHWuVTApsSUwHaL1fhGvD2eRyNECuxvyS_0LGFY8IjccgZyj3rVd0uH-x0viqkCu2uEUzgI0F_tQqmkxTInl7l7ff2TvcU_ZTCSrk4efevFKmBxH-y4XPallvIzS8yJO22SqlOY=&amp;c=VKnZC7539AXJy_IBlszDsoaLLUnBcFmnXJfeWl9hbSqQbtvs4A7dvw==&amp;ch=53ztRAKZUs0VKrhHEVhqkBh8i9JsCblEJY9N9sgvenLdyndvPBQC-Q==" TargetMode="External"/><Relationship Id="rId140" Type="http://schemas.openxmlformats.org/officeDocument/2006/relationships/hyperlink" Target="http://r20.rs6.net/tn.jsp?f=001kQddTXCfsVYHWdXGr4a02tbzP8F5yE8J89Y0YH-kuQe3S9Nt1YaeWCm3vzj30kSTL09_q8f64i4wfWm57-IBIBnEAjdatWz4yGwA6CEFCkP8wPhZOIUg3OgmUHd8yRdC3mvvFkZavS_Axd7izw3SP5sJ2PGmg_mDX0o4oKpWQq0=&amp;c=VKnZC7539AXJy_IBlszDsoaLLUnBcFmnXJfeWl9hbSqQbtvs4A7dvw==&amp;ch=53ztRAKZUs0VKrhHEVhqkBh8i9JsCblEJY9N9sgvenLdyndvPBQC-Q==" TargetMode="External"/><Relationship Id="rId145" Type="http://schemas.openxmlformats.org/officeDocument/2006/relationships/hyperlink" Target="http://r20.rs6.net/tn.jsp?f=001kQddTXCfsVYHWdXGr4a02tbzP8F5yE8J89Y0YH-kuQe3S9Nt1YaeWAs35oNJov45m8mMBymLOyUHHOP-3mxoqaE9tTj3B44MikscvuZfNHD8IRTSxPKVbI77v-RUQgwwMSm_s9KE0upP3_0qbx1KByE0sxO0ySC2pW8rQXjabX3i5xNN7Wr6_w077ol5w0kV&amp;c=VKnZC7539AXJy_IBlszDsoaLLUnBcFmnXJfeWl9hbSqQbtvs4A7dvw==&amp;ch=53ztRAKZUs0VKrhHEVhqkBh8i9JsCblEJY9N9sgvenLdyndvPBQC-Q==" TargetMode="External"/><Relationship Id="rId16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r20.rs6.net/tn.jsp?f=001kQddTXCfsVYHWdXGr4a02tbzP8F5yE8J89Y0YH-kuQe3S9Nt1YaeWIcMJz4U4Ap0MwgiA4jJwK1qLaRaTb9wG6oZsjM1oFeiZM9ysmdcrotgVyg92t0sYMcOU0K90QPDC-WIj9GVhIaDZUnQqYQAiH5rUEetPe0AGLJdiKXaBpG9SmYkTP_GGKC_Hhcb97PjWP6lVz67e5t5pQRUY3_afgDrsSGJaLbQf-Xc_6g15YFDU9wA3dY_GhvOvIiAsN0P9TOgoIUeSRhI5V2fGp4D_qupAkpBdYH4&amp;c=VKnZC7539AXJy_IBlszDsoaLLUnBcFmnXJfeWl9hbSqQbtvs4A7dvw==&amp;ch=53ztRAKZUs0VKrhHEVhqkBh8i9JsCblEJY9N9sgvenLdyndvPBQC-Q==" TargetMode="External"/><Relationship Id="rId28" Type="http://schemas.openxmlformats.org/officeDocument/2006/relationships/hyperlink" Target="http://r20.rs6.net/tn.jsp?f=001kQddTXCfsVYHWdXGr4a02tbzP8F5yE8J89Y0YH-kuQe3S9Nt1YaeWIcMJz4U4Ap0KsbeJzaMqqm86v097HnJSzoUOfZgICPDHpEVhPJol8qjBQU4IAYw-F_XhDdlxi9Rw9I1qvmqb2dcrw8QW_n2qSJ2qEi3Gh_HrU961OpTSSG9X6zg_ihaFYgHsrMI7IdTtomlHqW_gT1SIAiAbLlbjINBt9FOm6catXCeRV50ieEtRg5oW5qOe2ZUm2l51ORGaEeai61m51Gq0GVOLKBjujCLRmgfYyAr&amp;c=VKnZC7539AXJy_IBlszDsoaLLUnBcFmnXJfeWl9hbSqQbtvs4A7dvw==&amp;ch=53ztRAKZUs0VKrhHEVhqkBh8i9JsCblEJY9N9sgvenLdyndvPBQC-Q==" TargetMode="External"/><Relationship Id="rId36" Type="http://schemas.openxmlformats.org/officeDocument/2006/relationships/hyperlink" Target="http://r20.rs6.net/tn.jsp?f=001kQddTXCfsVYHWdXGr4a02tbzP8F5yE8J89Y0YH-kuQe3S9Nt1YaeWIcMJz4U4Ap0p91wfbf7goH7n8mtGgLW_u4WE8OmUPBFGtO8Crapnu7-tIluppKcwQsYE3N03cD8QXj5vymSNL-VfC3eTrA8CTsWkcTQBxK0pIfSeisVKHainReFIKtYDipgvKk9bUCWkEiZ_S10XxC-LNYOPxwOGo2QI6xlUGNY4InuMAlTpJeFKAAsLbNckRjNglaUa3rz&amp;c=VKnZC7539AXJy_IBlszDsoaLLUnBcFmnXJfeWl9hbSqQbtvs4A7dvw==&amp;ch=53ztRAKZUs0VKrhHEVhqkBh8i9JsCblEJY9N9sgvenLdyndvPBQC-Q==" TargetMode="External"/><Relationship Id="rId49" Type="http://schemas.openxmlformats.org/officeDocument/2006/relationships/hyperlink" Target="http://r20.rs6.net/tn.jsp?f=001kQddTXCfsVYHWdXGr4a02tbzP8F5yE8J89Y0YH-kuQe3S9Nt1YaeWIcMJz4U4Ap0rTmlF9FrYoNn8cU4emHiDwQ9O5pH-G_8LY4jGNqEmQ5qlBUJRy9-gWmPvF7pBPQPROBfC_P5A9QoSDdXwt4CCyLparhaDS1KMNEVRXJHB5Atrno5MznL-hQLKz4hoLg_ijXmwhHK83PwBu6DMke7b3nrTQm0xg2S-YmJNsC3_5URbVXASme6WMzRvqGP29U6kVXJCjyJHICnZBy_DpnbkSacTURYY_qc&amp;c=VKnZC7539AXJy_IBlszDsoaLLUnBcFmnXJfeWl9hbSqQbtvs4A7dvw==&amp;ch=53ztRAKZUs0VKrhHEVhqkBh8i9JsCblEJY9N9sgvenLdyndvPBQC-Q==" TargetMode="External"/><Relationship Id="rId57" Type="http://schemas.openxmlformats.org/officeDocument/2006/relationships/hyperlink" Target="http://r20.rs6.net/tn.jsp?f=001kQddTXCfsVYHWdXGr4a02tbzP8F5yE8J89Y0YH-kuQe3S9Nt1YaeWIcMJz4U4Ap0PiVLUe5Ld-IW2a_WaSmSCUUQFXdojUhx5GpONwGUQsTHNFCMYU3w79pqf6ozsLiYL0APA2iB-Hp0IZ60kHdQTeoSSKhrw9P7TUnNl8N9Nf4KIVmMnt2-lehYIyuzSb5BnU_dBvZgiUMWztU0ccwdYw3T4-j7FdVNO7Qq1DFAhYJU81RkztyEx1rQqC1B-jpt3w3W-EtKjwRQmGknkfd6uyHp9yt1cLSXTZ7sLOqVY0IseD2USbK0aBFJeaFiK37U8PBt2TKuw5Y=&amp;c=VKnZC7539AXJy_IBlszDsoaLLUnBcFmnXJfeWl9hbSqQbtvs4A7dvw==&amp;ch=53ztRAKZUs0VKrhHEVhqkBh8i9JsCblEJY9N9sgvenLdyndvPBQC-Q==" TargetMode="External"/><Relationship Id="rId106" Type="http://schemas.openxmlformats.org/officeDocument/2006/relationships/hyperlink" Target="http://r20.rs6.net/tn.jsp?f=001kQddTXCfsVYHWdXGr4a02tbzP8F5yE8J89Y0YH-kuQe3S9Nt1YaeWIcMJz4U4Ap0UBZUsIrxgwHxzoYvuzaIxUi4LhBSTtJGLDyUP9oZU6ZFRA_wdPYS6MHMs9yMu30HatPBi1AiAcTEkGaiizYdS2q2UvjZQTkC5f5LjonMP1pxnUirINn0tIJnxL7fWMUnBq3lQNeyfjR2RQV4LFbu-3FTKk-VjGdnIAKpfPiiYMRdNu9MRGZZPiG9oxhDdcbmDhe6gf5tey_4EU_3Ld6w77QinY8-QGh0qvfKk4gyaLy9FzhMBwy27-WH7V5eK2rWFpH0u3WCB5UUdbWVQ55cV464bLgmRGcd&amp;c=VKnZC7539AXJy_IBlszDsoaLLUnBcFmnXJfeWl9hbSqQbtvs4A7dvw==&amp;ch=53ztRAKZUs0VKrhHEVhqkBh8i9JsCblEJY9N9sgvenLdyndvPBQC-Q==" TargetMode="External"/><Relationship Id="rId114" Type="http://schemas.openxmlformats.org/officeDocument/2006/relationships/hyperlink" Target="http://r20.rs6.net/tn.jsp?f=001kQddTXCfsVYHWdXGr4a02tbzP8F5yE8J89Y0YH-kuQe3S9Nt1YaeWIcMJz4U4Ap0SSCzJtRWHH99I7Nw0qpBHXcV0x3NUXVvWN_tNDNHKpfUEL40cy-sqPi6e8A6u1fbFeKTxDDb5YfdRtI3KictQYvDVPYdN4FVohH5UQnUHaPB02ak7NItHUJKUDfyDvhnfJHtCVefdCNSAPHA85YDsCfDSr8d9Af9GmBWn-x7-Fj2_z1lp0CCibbQZmNmM4b-Spwwuv6vpRBOUtryNkut32RQ8JpBv8xgibqWQVulCaik16jbZLpwCg==&amp;c=VKnZC7539AXJy_IBlszDsoaLLUnBcFmnXJfeWl9hbSqQbtvs4A7dvw==&amp;ch=53ztRAKZUs0VKrhHEVhqkBh8i9JsCblEJY9N9sgvenLdyndvPBQC-Q==" TargetMode="External"/><Relationship Id="rId119" Type="http://schemas.openxmlformats.org/officeDocument/2006/relationships/hyperlink" Target="http://r20.rs6.net/tn.jsp?f=001kQddTXCfsVYHWdXGr4a02tbzP8F5yE8J89Y0YH-kuQe3S9Nt1YaeWH6BnlGPNFtfyU5RFbpakeG-xkCFvzWxlh7PGnvrljjS1RxZKap9S86NsRykOF_4pbkQZxrf9owNwkj-i6z0RqcPAzASWBFMQRBiZT52nPx55lmWGAgkiyaN-dzth8XhOtkVnkspiiEKCJ1Wke5sX2CgjnDacklLmPRsTHdcJo5E&amp;c=VKnZC7539AXJy_IBlszDsoaLLUnBcFmnXJfeWl9hbSqQbtvs4A7dvw==&amp;ch=53ztRAKZUs0VKrhHEVhqkBh8i9JsCblEJY9N9sgvenLdyndvPBQC-Q==" TargetMode="External"/><Relationship Id="rId127" Type="http://schemas.openxmlformats.org/officeDocument/2006/relationships/hyperlink" Target="http://r20.rs6.net/tn.jsp?f=001kQddTXCfsVYHWdXGr4a02tbzP8F5yE8J89Y0YH-kuQe3S9Nt1YaeWDVINKMsQNA6MLKCpvh5ET89uCXiu8gTbei43GZONtVXJdAWrun8FdLlhHkGZba75rKitsnXwY6jbNTpwoqJtKB8nGlE8ghAZ1va_BbVpQtFpz80ffj6BJJIrGtY6pM9ig==&amp;c=VKnZC7539AXJy_IBlszDsoaLLUnBcFmnXJfeWl9hbSqQbtvs4A7dvw==&amp;ch=53ztRAKZUs0VKrhHEVhqkBh8i9JsCblEJY9N9sgvenLdyndvPBQC-Q==" TargetMode="External"/><Relationship Id="rId10" Type="http://schemas.openxmlformats.org/officeDocument/2006/relationships/image" Target="media/image6.png"/><Relationship Id="rId31" Type="http://schemas.openxmlformats.org/officeDocument/2006/relationships/hyperlink" Target="http://r20.rs6.net/tn.jsp?f=001kQddTXCfsVYHWdXGr4a02tbzP8F5yE8J89Y0YH-kuQe3S9Nt1YaeWIcMJz4U4Ap0cFkkNISSaz_pTJytNGS8AVvITEcH1GDhy4jiGJMuCYsdbJC9XTvjcfWHxIH-8cJ78VPac1yjhUGwFLUj2sZ7nBTxde0wM93n8UcYde5J9lBKSRXCcKHzQUkBF3s5fkmtIHsb-844TCJsZWXbYwpuH1dUlYUGCHUW1HX0R9Z3yRMs39pWu-U7U8jdA4u6pOoLjLRZnjprfT5NbtmR3UrR0g==&amp;c=VKnZC7539AXJy_IBlszDsoaLLUnBcFmnXJfeWl9hbSqQbtvs4A7dvw==&amp;ch=53ztRAKZUs0VKrhHEVhqkBh8i9JsCblEJY9N9sgvenLdyndvPBQC-Q==" TargetMode="External"/><Relationship Id="rId44" Type="http://schemas.openxmlformats.org/officeDocument/2006/relationships/hyperlink" Target="http://r20.rs6.net/tn.jsp?f=001kQddTXCfsVYHWdXGr4a02tbzP8F5yE8J89Y0YH-kuQe3S9Nt1YaeWIcMJz4U4Ap0ZYtOnhA1B1Ha865DITWAzZdRi8mTgNUWhgzgaKuSUAWK8UmVjmlTtoQEpYtHP9c9QI4NRyBGdzLR44e6Ht8pQ03gUgjMSCNWYrTnP1tT6Flt6vObghJWwjv0yko1Q30TSjO-APfcMZWUmalN4BYgYGmNXbfDQUEUj5vJxaB2eR2WIywNuG5op8lLsqj2AJSdTKffPhp1epNVKYfIPLucG6VwscaQBayj1y6v_bhJwgzVGEv5jI38eQ==&amp;c=VKnZC7539AXJy_IBlszDsoaLLUnBcFmnXJfeWl9hbSqQbtvs4A7dvw==&amp;ch=53ztRAKZUs0VKrhHEVhqkBh8i9JsCblEJY9N9sgvenLdyndvPBQC-Q==" TargetMode="External"/><Relationship Id="rId52" Type="http://schemas.openxmlformats.org/officeDocument/2006/relationships/hyperlink" Target="http://r20.rs6.net/tn.jsp?f=001kQddTXCfsVYHWdXGr4a02tbzP8F5yE8J89Y0YH-kuQe3S9Nt1YaeWIcMJz4U4Ap0uIpqVHPl53AEtByQE09VvL08QowiaxUDzF_Hm6bmeiC5kWwiAwqO_7Ut_14AqxUtHPuBeReR_WIqhjkfQAAMZBHXq77c1JinNivTUhXsMN2sN2_6_Q4kNW3ULbBkGXMQ6E2cFa3dW1PWhou4w39x03DEr9wu5gA8lAj8rp8XcKQCCL0PpJbuukt10TsW-Luv2mXomxKjY3o=&amp;c=VKnZC7539AXJy_IBlszDsoaLLUnBcFmnXJfeWl9hbSqQbtvs4A7dvw==&amp;ch=53ztRAKZUs0VKrhHEVhqkBh8i9JsCblEJY9N9sgvenLdyndvPBQC-Q==" TargetMode="External"/><Relationship Id="rId60" Type="http://schemas.openxmlformats.org/officeDocument/2006/relationships/hyperlink" Target="http://r20.rs6.net/tn.jsp?f=001kQddTXCfsVYHWdXGr4a02tbzP8F5yE8J89Y0YH-kuQe3S9Nt1YaeWIcMJz4U4Ap0BqV4FuN5eM8Rsl_GU4eNrxcutkFI3-zw0WxU5Y5zoZISFg4T3UUsUzbX03k-XNPYRl_sYiEbMzOAn1qWcUNWDAr5OM4WU4Cy2jERuN_xJ74nPbwcr4xaT3B-KoNUohfNowwoPPkBqxPAjipL0akaDdLUSEyj5xPTV_NR-m1pfh6xFQbalM4z7A==&amp;c=VKnZC7539AXJy_IBlszDsoaLLUnBcFmnXJfeWl9hbSqQbtvs4A7dvw==&amp;ch=53ztRAKZUs0VKrhHEVhqkBh8i9JsCblEJY9N9sgvenLdyndvPBQC-Q==" TargetMode="External"/><Relationship Id="rId65" Type="http://schemas.openxmlformats.org/officeDocument/2006/relationships/hyperlink" Target="http://r20.rs6.net/tn.jsp?f=001kQddTXCfsVYHWdXGr4a02tbzP8F5yE8J89Y0YH-kuQe3S9Nt1YaeWIcMJz4U4Ap0a75VGu44dPoUeQpkebbybwbQ7f3Jo5R2w4nSybFXceSnlNyOZSUl4zlpcXfhu1Ba0Jgrzxp9CzDjbFaWC0F30lnRrnbr4xoAuLdhc4-XLq-3o3-QNYSIiiIMuvYXc4sTgoXRdQt7Y8sVrMV8EOWKoDt_7gM1W3Rm5keE5Y986yxLkwADGDQV7hpZ9sB842h37IBvgwzRdbj53y13bLgKNw==&amp;c=VKnZC7539AXJy_IBlszDsoaLLUnBcFmnXJfeWl9hbSqQbtvs4A7dvw==&amp;ch=53ztRAKZUs0VKrhHEVhqkBh8i9JsCblEJY9N9sgvenLdyndvPBQC-Q==" TargetMode="External"/><Relationship Id="rId73" Type="http://schemas.openxmlformats.org/officeDocument/2006/relationships/hyperlink" Target="http://r20.rs6.net/tn.jsp?f=001kQddTXCfsVYHWdXGr4a02tbzP8F5yE8J89Y0YH-kuQe3S9Nt1YaeWIcMJz4U4Ap0dbQABPzjZI_Rm6sWPAzkwiqbgJDJNHrG5HG0BnzLUhVMdQR7FRURHyHkaVVZP0-QutYexgaljbXraVKHFCYM7oy6etnld3D9xUqImt6777YB3kYMbZB0kwzeOb6oOUzmG53u9c_AgWfbrTmgSqXKtkEfoSCbxiFLPY0vxAE1OqQPIZvB5RgLFIXG-eWB5UDBPQDOedTwqBpijFZiSq2jkEYhFK9lRh9m&amp;c=VKnZC7539AXJy_IBlszDsoaLLUnBcFmnXJfeWl9hbSqQbtvs4A7dvw==&amp;ch=53ztRAKZUs0VKrhHEVhqkBh8i9JsCblEJY9N9sgvenLdyndvPBQC-Q==" TargetMode="External"/><Relationship Id="rId78" Type="http://schemas.openxmlformats.org/officeDocument/2006/relationships/hyperlink" Target="http://r20.rs6.net/tn.jsp?f=001kQddTXCfsVYHWdXGr4a02tbzP8F5yE8J89Y0YH-kuQe3S9Nt1YaeWIcMJz4U4Ap0IsVgmW7pLHe-qpMGG82Q93xjefQ0zEENPyZUZnmpya6-y6rrU80AMvRTSlweF_eDYYOxAponj8vJ1Xj-Sdbu5Hh70AiPo5ANCDsGI2CiwhGIGMFWBAtLaNq5cnSXVruy8TbMJBxGXGeUpLO3yTUfzEPTJdat0TjXIpHoJI902qAubDI3ITXnxU2pLUS_Ozj0zjvKHqG3ooVtfimyj44jQfj-jUqwoVo3xj1pWacjMz_N_1EXBjDPjg==&amp;c=VKnZC7539AXJy_IBlszDsoaLLUnBcFmnXJfeWl9hbSqQbtvs4A7dvw==&amp;ch=53ztRAKZUs0VKrhHEVhqkBh8i9JsCblEJY9N9sgvenLdyndvPBQC-Q==" TargetMode="External"/><Relationship Id="rId81" Type="http://schemas.openxmlformats.org/officeDocument/2006/relationships/hyperlink" Target="http://r20.rs6.net/tn.jsp?f=001kQddTXCfsVYHWdXGr4a02tbzP8F5yE8J89Y0YH-kuQe3S9Nt1YaeWIcMJz4U4Ap0is4MP0PjVmipBr9Ynr5noc9YUN29OhdgRtEsHMhR_3H4QSuUdH8oA0FTXB8qP4lV9Is6CHt9jgyDFSi-hGFNnWvV9xQj-W1umsYpgV8hvZTcrUdovIaz18WsVzsJdlYDDcsfYd0_8oUEMtb_4UEq6d6KL7i2q76Gbt9zZ1rX9zbzfYF-dTj96SbHBN2wQNUemqQAE_7K1JRi4_bNbLnsntaQ36xImio1&amp;c=VKnZC7539AXJy_IBlszDsoaLLUnBcFmnXJfeWl9hbSqQbtvs4A7dvw==&amp;ch=53ztRAKZUs0VKrhHEVhqkBh8i9JsCblEJY9N9sgvenLdyndvPBQC-Q==" TargetMode="External"/><Relationship Id="rId86" Type="http://schemas.openxmlformats.org/officeDocument/2006/relationships/hyperlink" Target="http://r20.rs6.net/tn.jsp?f=001kQddTXCfsVYHWdXGr4a02tbzP8F5yE8J89Y0YH-kuQe3S9Nt1YaeWIcMJz4U4Ap0fcod2LjXTA7-VnahzHAVoPy6znvjSdFkyV_CCLHv2y-i5WRpfHnx-amNSt9k_w48k6qSJg3ekBaJEqwj3EXSW5enHO34J-sgyQv_ag0IEBVH6QJKbRcupvgNijJOaK_zj0adGZaJEItXwxmfKCsk9tm3ONsf6ybI0fl9f76P2JRUaYG0W0JwmA==&amp;c=VKnZC7539AXJy_IBlszDsoaLLUnBcFmnXJfeWl9hbSqQbtvs4A7dvw==&amp;ch=53ztRAKZUs0VKrhHEVhqkBh8i9JsCblEJY9N9sgvenLdyndvPBQC-Q==" TargetMode="External"/><Relationship Id="rId94" Type="http://schemas.openxmlformats.org/officeDocument/2006/relationships/hyperlink" Target="http://r20.rs6.net/tn.jsp?f=001kQddTXCfsVYHWdXGr4a02tbzP8F5yE8J89Y0YH-kuQe3S9Nt1YaeWB91I3KRQqd8HXv1dYO_mv9QPZAQ876LIjtZGk-f4o5BZ_sU2VNFnv-e5e077YwnaI4Cmk6EG7TkWp-OHqY0V30H26ID_84s2f61DLh1QCp9xmRTXt3-U7LLnaSR_WhZXzRAQ9bRZYh-9dZxrh9GhVE=&amp;c=VKnZC7539AXJy_IBlszDsoaLLUnBcFmnXJfeWl9hbSqQbtvs4A7dvw==&amp;ch=53ztRAKZUs0VKrhHEVhqkBh8i9JsCblEJY9N9sgvenLdyndvPBQC-Q==" TargetMode="External"/><Relationship Id="rId99" Type="http://schemas.openxmlformats.org/officeDocument/2006/relationships/hyperlink" Target="http://r20.rs6.net/tn.jsp?f=001kQddTXCfsVYHWdXGr4a02tbzP8F5yE8J89Y0YH-kuQe3S9Nt1YaeWIcMJz4U4Ap0ghFJHg0tGc1H1KbRk0fVZRWWaYPK9FGGPy_mSicGacan_6u4HLvHR60HgMDQk-tbYgWOPTdIIpoUd-qh5NixiJNuvd8fyXmANsbuTdW64n8gbIR5z2Oyj2pK-yVDyP6PPzLPYPj8pKiJ4bBrnmt2mKCT1BSXyGBkHTikeJQuCc7l6IyaBOOkyKXQjYMO2JHeiNbKHxsg0sqw4V78XBMhXC2eMM-yiJwj&amp;c=VKnZC7539AXJy_IBlszDsoaLLUnBcFmnXJfeWl9hbSqQbtvs4A7dvw==&amp;ch=53ztRAKZUs0VKrhHEVhqkBh8i9JsCblEJY9N9sgvenLdyndvPBQC-Q==" TargetMode="External"/><Relationship Id="rId101" Type="http://schemas.openxmlformats.org/officeDocument/2006/relationships/hyperlink" Target="http://r20.rs6.net/tn.jsp?f=001kQddTXCfsVYHWdXGr4a02tbzP8F5yE8J89Y0YH-kuQe3S9Nt1YaeWIcMJz4U4Ap0AERu5qqz4hHTzqMSXKNmFaTRr_2KyKHB9Uksfm81fefCe93dWpNOVDeoRy3GlTQihb2cNdbuRxMOSkb3W7-gsKgrE6xL2ZZD85V5ibHu9SRci8Ak54UXz7KTrucwtLmu&amp;c=VKnZC7539AXJy_IBlszDsoaLLUnBcFmnXJfeWl9hbSqQbtvs4A7dvw==&amp;ch=53ztRAKZUs0VKrhHEVhqkBh8i9JsCblEJY9N9sgvenLdyndvPBQC-Q==" TargetMode="External"/><Relationship Id="rId122" Type="http://schemas.openxmlformats.org/officeDocument/2006/relationships/image" Target="media/image19.gif"/><Relationship Id="rId130" Type="http://schemas.openxmlformats.org/officeDocument/2006/relationships/hyperlink" Target="http://r20.rs6.net/tn.jsp?f=001kQddTXCfsVYHWdXGr4a02tbzP8F5yE8J89Y0YH-kuQe3S9Nt1YaeWGMRlAf76H8Tn_zDHrUOjMWKcoASHPtnbwyuVagmhndKiU52J-EyuOjBFeVR89BNXccLFQvYKk4xJJena5b6UjkCwakoldIxODgxyfdJT0x4sR1-CMxsiiP-0fhp_teXbNjJPteBeRAm2ZnOPUkP75E=&amp;c=VKnZC7539AXJy_IBlszDsoaLLUnBcFmnXJfeWl9hbSqQbtvs4A7dvw==&amp;ch=53ztRAKZUs0VKrhHEVhqkBh8i9JsCblEJY9N9sgvenLdyndvPBQC-Q==" TargetMode="External"/><Relationship Id="rId135" Type="http://schemas.openxmlformats.org/officeDocument/2006/relationships/hyperlink" Target="http://r20.rs6.net/tn.jsp?f=001kQddTXCfsVYHWdXGr4a02tbzP8F5yE8J89Y0YH-kuQe3S9Nt1YaeWIy5KArUTAqPrDyOvBeG4J6DKUzrCNLR7uS2hXAbcSJ-0dB7aNCsPBiViznPUhYN54UlGcAdQhah72bkgCJg8Rw-GIKQi6MNZ8QY7xUV8WjsPqrTwQ8iLg4-RzQGANIwvw==&amp;c=VKnZC7539AXJy_IBlszDsoaLLUnBcFmnXJfeWl9hbSqQbtvs4A7dvw==&amp;ch=53ztRAKZUs0VKrhHEVhqkBh8i9JsCblEJY9N9sgvenLdyndvPBQC-Q==" TargetMode="External"/><Relationship Id="rId143" Type="http://schemas.openxmlformats.org/officeDocument/2006/relationships/image" Target="media/image25.jpeg"/><Relationship Id="rId148" Type="http://schemas.openxmlformats.org/officeDocument/2006/relationships/hyperlink" Target="http://ui.constantcontact.com/sa/fwtf.jsp?m=1111272225814&amp;a=1121598452531&amp;ea=rthomas%40bak.rr.com" TargetMode="External"/><Relationship Id="rId151" Type="http://schemas.openxmlformats.org/officeDocument/2006/relationships/hyperlink" Target="http://r20.rs6.net/tn.jsp?f=001kQddTXCfsVYHWdXGr4a02tbzP8F5yE8J89Y0YH-kuQe3S9Nt1YaeWAs35oNJov45t-rKxhTUdNtzWM1MNLO4S7G4MWAFDFLHCIufWP699fQR8c8e7WHOeWNRXPSWbsxlNQGONAOeb_du3YkkbCWFnOwjzcU--IHLPbPpSvVrruHcJhETe-bgSg==&amp;c=VKnZC7539AXJy_IBlszDsoaLLUnBcFmnXJfeWl9hbSqQbtvs4A7dvw==&amp;ch=53ztRAKZUs0VKrhHEVhqkBh8i9JsCblEJY9N9sgvenLdyndvPBQC-Q==" TargetMode="External"/><Relationship Id="rId156"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r20.rs6.net/tn.jsp?f=001kQddTXCfsVYHWdXGr4a02tbzP8F5yE8J89Y0YH-kuQe3S9Nt1YaeWIcMJz4U4Ap08552H7CapYBL0s4CcXUZfx53re4brcVQYqxCZR_xXHjPQ95ytV5s44m1EFBbOrOCgTCTnJRqPYYEiVday3cAIEz443AN7uimX8BAnitiXcufM7krkae2nqSaIlDDhSxLKSBz6ejpF61x7Dq1eJ2DQ6sn9XHXSIwlrWX5IzbBR93M-gWiPWsa1ktmFzKcRT3ZbDurPW8rNWsHlzjCBf0CdbYoAK3z77oEx7uj7iZ7DjlFR2XEu4AJ-w==&amp;c=VKnZC7539AXJy_IBlszDsoaLLUnBcFmnXJfeWl9hbSqQbtvs4A7dvw==&amp;ch=53ztRAKZUs0VKrhHEVhqkBh8i9JsCblEJY9N9sgvenLdyndvPBQC-Q==" TargetMode="External"/><Relationship Id="rId109" Type="http://schemas.openxmlformats.org/officeDocument/2006/relationships/hyperlink" Target="http://r20.rs6.net/tn.jsp?f=001kQddTXCfsVYHWdXGr4a02tbzP8F5yE8J89Y0YH-kuQe3S9Nt1YaeWIcMJz4U4Ap0GEQgumUBDsv_In6vdk5bqTCghOEPXwJfucFpo7YZcSkRq4TCXhKpNOeOLtmdBiUjFywVuiAzH6nupis0JRA1aJNlOXWYzHbXfZiHiAjMZR4fK80BgGmLR1t6fyY5XTMD2Cc0a_DK0zJeVzVatoI_cqzjWB2_QVEVVQ5CudZTODIXx7dL1lVNKXqo2ImJw7tUlwsy9HJEYWh6CIowSqI6mxpubop2NJ02NLY5hdXmcM_NJCbjjYXo1ID5F87m2SCaUYCHvpxYGMXPac6WdHbHD0cWB_QJPr_Dot9kabwTIb51IqDK_PiFXA==&amp;c=VKnZC7539AXJy_IBlszDsoaLLUnBcFmnXJfeWl9hbSqQbtvs4A7dvw==&amp;ch=53ztRAKZUs0VKrhHEVhqkBh8i9JsCblEJY9N9sgvenLdyndvPBQC-Q==" TargetMode="External"/><Relationship Id="rId34" Type="http://schemas.openxmlformats.org/officeDocument/2006/relationships/hyperlink" Target="http://r20.rs6.net/tn.jsp?f=001kQddTXCfsVYHWdXGr4a02tbzP8F5yE8J89Y0YH-kuQe3S9Nt1YaeWIcMJz4U4Ap0JGrxwH6psqaj6HR7ToqQjP50EthToeh1PU0jtiouwpjrLy_-1dHsA2WckH6EO-R_anIc0MOxm9MMMnIMM2trpos1r6mnbm9PcTQ0xFoT_LdQTSdXkcReGr4IvD2BbJDKNcEJ0RRePWd95btpg4geG4jB_OJi3xyhytJhl6nwHbEyewrAcVMk-DM4F7qYc1oWIJJdZuw0RNw=&amp;c=VKnZC7539AXJy_IBlszDsoaLLUnBcFmnXJfeWl9hbSqQbtvs4A7dvw==&amp;ch=53ztRAKZUs0VKrhHEVhqkBh8i9JsCblEJY9N9sgvenLdyndvPBQC-Q==" TargetMode="External"/><Relationship Id="rId50" Type="http://schemas.openxmlformats.org/officeDocument/2006/relationships/hyperlink" Target="http://r20.rs6.net/tn.jsp?f=001kQddTXCfsVYHWdXGr4a02tbzP8F5yE8J89Y0YH-kuQe3S9Nt1YaeWIcMJz4U4Ap0UjcU8V3BfiGjk7ZI06AGE2koCISJgV_jecwRFW50kQuWvurzgllN7rhAUpqTWHE8jg3M7WmWF-wyo3DX_9dF4P6q2O5RHjLJamIpj3XEoPfhVK8Q7hkYyYmjUtoE3XWBh9EgGbZ8dSyOi-1m8jWBFf0M1qkpYPcF2HSOnnZ3Rrb9kQqBaQ6q3A==&amp;c=VKnZC7539AXJy_IBlszDsoaLLUnBcFmnXJfeWl9hbSqQbtvs4A7dvw==&amp;ch=53ztRAKZUs0VKrhHEVhqkBh8i9JsCblEJY9N9sgvenLdyndvPBQC-Q==" TargetMode="External"/><Relationship Id="rId55" Type="http://schemas.openxmlformats.org/officeDocument/2006/relationships/hyperlink" Target="http://r20.rs6.net/tn.jsp?f=001kQddTXCfsVYHWdXGr4a02tbzP8F5yE8J89Y0YH-kuQe3S9Nt1YaeWIcMJz4U4Ap0NoMn2S4NMQ-KEdT7pjUsOV0QUcD31CzPkDB5XS3NN6Khc9IlS6KeBzNTNadkVvYDhhCju-vK9ymblb33RGlrfVLqMz1z2S3vvSRVHjWToWLzaCnm3HqJs5P-iDuZrdhkjYW7qLb1m7NxAE-8Huxe1V3te8Va9fBfZi8u7pTvThVtRbX5lwkR76QFu2S2EldNaxR3az4BoS7eOGJBkbKCrg==&amp;c=VKnZC7539AXJy_IBlszDsoaLLUnBcFmnXJfeWl9hbSqQbtvs4A7dvw==&amp;ch=53ztRAKZUs0VKrhHEVhqkBh8i9JsCblEJY9N9sgvenLdyndvPBQC-Q==" TargetMode="External"/><Relationship Id="rId76" Type="http://schemas.openxmlformats.org/officeDocument/2006/relationships/hyperlink" Target="http://r20.rs6.net/tn.jsp?f=001kQddTXCfsVYHWdXGr4a02tbzP8F5yE8J89Y0YH-kuQe3S9Nt1YaeWIcMJz4U4Ap0A--DyRXfk5NaZ4ucztfPs8YGg2IV59sQyksqpb_I89cSOIKnj-NNwehCspnrc4bfTxVza3eKuwyDU20i3mXVlHGTykNsfNfLrIALQTMD8LmH7cmzs6_mkY4cDZN7m2AsO1JJ9QU5VjQjh4gGUd4mvPuDvvChq0rtd-hckEXcgs6CfdJkdm5T7jnByYHvc5BA72TP-XkunESlgwQnK6Pkx0q2HKS1FFtfi6EM8GA24fXR7ZYHD-nCBw==&amp;c=VKnZC7539AXJy_IBlszDsoaLLUnBcFmnXJfeWl9hbSqQbtvs4A7dvw==&amp;ch=53ztRAKZUs0VKrhHEVhqkBh8i9JsCblEJY9N9sgvenLdyndvPBQC-Q==" TargetMode="External"/><Relationship Id="rId97" Type="http://schemas.openxmlformats.org/officeDocument/2006/relationships/hyperlink" Target="http://r20.rs6.net/tn.jsp?f=001kQddTXCfsVYHWdXGr4a02tbzP8F5yE8J89Y0YH-kuQe3S9Nt1YaeWIcMJz4U4Ap04f3c6S82ihcDi-Z7hBhRtbPiJhLAoi0ilF3WoYb4NaebI82MHgnIExhCKQ481nkBhV0BBAVibNtGFNZClX4utU3fVS0MGAolubTdDrUvoyd-_6Lu6s7PzX5XmfJXsg7udl9hCwPI9bY2b8Mi-EFmz3kbVp-Be2qXxCQhqxEqCBascYY14IRzKDN8ShEmw1aZ5c5e5F8I1vL7NPpnMPrW8Yw5SFCX1LNV&amp;c=VKnZC7539AXJy_IBlszDsoaLLUnBcFmnXJfeWl9hbSqQbtvs4A7dvw==&amp;ch=53ztRAKZUs0VKrhHEVhqkBh8i9JsCblEJY9N9sgvenLdyndvPBQC-Q==" TargetMode="External"/><Relationship Id="rId104" Type="http://schemas.openxmlformats.org/officeDocument/2006/relationships/hyperlink" Target="http://r20.rs6.net/tn.jsp?f=001kQddTXCfsVYHWdXGr4a02tbzP8F5yE8J89Y0YH-kuQe3S9Nt1YaeWIcMJz4U4Ap0FnMVlC6uncGKBSoO8nY5QGb0xQP70Z7OYdrAiacMY2mWjfpc6BiQOnUANczbdU9SJ99-9uyReofg7WLa5F60LieWh8zNJfrdLlYAIvQ1ZnIfeVj7rMcwGD403iJtO1DhzlHPOdW920uduuAn6Is0J_uIXEbIwUmdKOTspBsmLnvypS0LupQ0X_TPT5_l7i3z2fOVE25AMTTODR3KscVyyba3up83n_-_q4ilTBaOqsOUAl30n52Eg5FDc2f8oFn39A3Sl-rvJc8=&amp;c=VKnZC7539AXJy_IBlszDsoaLLUnBcFmnXJfeWl9hbSqQbtvs4A7dvw==&amp;ch=53ztRAKZUs0VKrhHEVhqkBh8i9JsCblEJY9N9sgvenLdyndvPBQC-Q==" TargetMode="External"/><Relationship Id="rId120" Type="http://schemas.openxmlformats.org/officeDocument/2006/relationships/image" Target="media/image18.png"/><Relationship Id="rId125" Type="http://schemas.openxmlformats.org/officeDocument/2006/relationships/hyperlink" Target="http://r20.rs6.net/tn.jsp?f=001kQddTXCfsVYHWdXGr4a02tbzP8F5yE8J89Y0YH-kuQe3S9Nt1YaeWIcMJz4U4Ap0DXSc7vQUyek08RlaNNgiVbJHi3f9BcXraLM6tSaa5cQRrIU-u2lgR8WukfNnyxxd7IZpHhDkBB7cGy1m9D5j2dek8ZG8iLKj-9hbKySkigy8mO2JiluVMJFqoUVsRa8G7Vmy2QdRLYt8cF6NCGOx3vBx-AwIkCHy0cjZdr722LRGh3zMvG01BVqszzo-lFcCPazjmOPBK-GsDNL_YDA88rG-eLZe9R4XgPR8Wiu5KvaQBm3S2HVgxQ==&amp;c=VKnZC7539AXJy_IBlszDsoaLLUnBcFmnXJfeWl9hbSqQbtvs4A7dvw==&amp;ch=53ztRAKZUs0VKrhHEVhqkBh8i9JsCblEJY9N9sgvenLdyndvPBQC-Q==" TargetMode="External"/><Relationship Id="rId141" Type="http://schemas.openxmlformats.org/officeDocument/2006/relationships/hyperlink" Target="http://r20.rs6.net/tn.jsp?f=001kQddTXCfsVYHWdXGr4a02tbzP8F5yE8J89Y0YH-kuQe3S9Nt1YaeWAs35oNJov45vWneJ00rpwc-6_m1O7hST856A8elheN2lKborPD52l-spD8wuSTyGYbZFM_SwHSso3X3HVinaecKoYPf5MT0lgsKReiacNY9tM-HZjWVKUk=&amp;c=VKnZC7539AXJy_IBlszDsoaLLUnBcFmnXJfeWl9hbSqQbtvs4A7dvw==&amp;ch=53ztRAKZUs0VKrhHEVhqkBh8i9JsCblEJY9N9sgvenLdyndvPBQC-Q==" TargetMode="External"/><Relationship Id="rId146" Type="http://schemas.openxmlformats.org/officeDocument/2006/relationships/hyperlink" Target="http://r20.rs6.net/tn.jsp?f=001kQddTXCfsVYHWdXGr4a02tbzP8F5yE8J89Y0YH-kuQe3S9Nt1YaeWAs35oNJov45m8mMBymLOyUHHOP-3mxoqaE9tTj3B44MikscvuZfNHD8IRTSxPKVbI77v-RUQgwwMSm_s9KE0upP3_0qbx1KByE0sxO0ySC2pW8rQXjabX3i5xNN7Wr6_w077ol5w0kV&amp;c=VKnZC7539AXJy_IBlszDsoaLLUnBcFmnXJfeWl9hbSqQbtvs4A7dvw==&amp;ch=53ztRAKZUs0VKrhHEVhqkBh8i9JsCblEJY9N9sgvenLdyndvPBQC-Q==" TargetMode="External"/><Relationship Id="rId7" Type="http://schemas.openxmlformats.org/officeDocument/2006/relationships/image" Target="media/image3.png"/><Relationship Id="rId71" Type="http://schemas.openxmlformats.org/officeDocument/2006/relationships/hyperlink" Target="http://r20.rs6.net/tn.jsp?f=001kQddTXCfsVYHWdXGr4a02tbzP8F5yE8J89Y0YH-kuQe3S9Nt1YaeWIcMJz4U4Ap0yMj13uefwT5t6QJOFIM8zJHq5cbVQJG0xVfJZl1r_gX2xmMS0NJ9K61sJ5gmqImcYsFETIh_3hzOX_RsiXGCv0D51aEM4tOhro0FDcbs4jypS4ogrp_zA1RNOS4osRJ1dNYjwlmw1UjZoW2CQCDXrw==&amp;c=VKnZC7539AXJy_IBlszDsoaLLUnBcFmnXJfeWl9hbSqQbtvs4A7dvw==&amp;ch=53ztRAKZUs0VKrhHEVhqkBh8i9JsCblEJY9N9sgvenLdyndvPBQC-Q==" TargetMode="External"/><Relationship Id="rId92" Type="http://schemas.openxmlformats.org/officeDocument/2006/relationships/hyperlink" Target="http://r20.rs6.net/tn.jsp?f=001kQddTXCfsVYHWdXGr4a02tbzP8F5yE8J89Y0YH-kuQe3S9Nt1YaeWIcMJz4U4Ap0a8T70UfDcQQkNhWJHNhq6_NZtdZQ6C9KhzTBordzUhAjiux1ubuTBSTk3zik_yL3h__m2LD-xbbBOf3643-vhIeK-c0zfgdk6bdRC6Fz9eU2-tUSbDS9jh48pasZNxNihqeVVMXiYOgHrctGDxwku3HZMVnxsx7kYlEItOdbcPJS9DCHljYL3g==&amp;c=VKnZC7539AXJy_IBlszDsoaLLUnBcFmnXJfeWl9hbSqQbtvs4A7dvw==&amp;ch=53ztRAKZUs0VKrhHEVhqkBh8i9JsCblEJY9N9sgvenLdyndvPBQC-Q==" TargetMode="External"/><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r20.rs6.net/tn.jsp?f=001kQddTXCfsVYHWdXGr4a02tbzP8F5yE8J89Y0YH-kuQe3S9Nt1YaeWIcMJz4U4Ap0568j6dDemkXvance7tQbtAnHcB4Jb9nSCsGHJxl0bqRX-UffYY4bZ3DeDPO7XYuEZxYuUBH0gbwgpYBNHVAzjrNOLcBIoG1nxJTgyBZ5CAknSDGnfkzGLmk6Ekx6ulfVcxij3bS0PJB4vExgbdaSdJ_3oNLE8sbO5L1w-E1defA860r_4o8BNEIZzVW4CEB3&amp;c=VKnZC7539AXJy_IBlszDsoaLLUnBcFmnXJfeWl9hbSqQbtvs4A7dvw==&amp;ch=53ztRAKZUs0VKrhHEVhqkBh8i9JsCblEJY9N9sgvenLdyndvPBQC-Q==" TargetMode="External"/><Relationship Id="rId24" Type="http://schemas.openxmlformats.org/officeDocument/2006/relationships/hyperlink" Target="http://r20.rs6.net/tn.jsp?f=001kQddTXCfsVYHWdXGr4a02tbzP8F5yE8J89Y0YH-kuQe3S9Nt1YaeWIcMJz4U4Ap0w7Uv--ndKlLocg6SqYiHo_1pXMeA41INhIGp-yfzJ0ssPYNBkrSHuABZhJRK_KCEEaZ2Aytr097Vbmj4KK9kiz4ti51Fmen6Tb3k5BTS9OmMvfl3oD5OeysTmyZaaJTjx2JGqi1dnK3QnZGGEAo5EZg9YF6d2zqaaOOoJVzMeJ_RLvcid9vftA==&amp;c=VKnZC7539AXJy_IBlszDsoaLLUnBcFmnXJfeWl9hbSqQbtvs4A7dvw==&amp;ch=53ztRAKZUs0VKrhHEVhqkBh8i9JsCblEJY9N9sgvenLdyndvPBQC-Q==" TargetMode="External"/><Relationship Id="rId40" Type="http://schemas.openxmlformats.org/officeDocument/2006/relationships/hyperlink" Target="http://r20.rs6.net/tn.jsp?f=001kQddTXCfsVYHWdXGr4a02tbzP8F5yE8J89Y0YH-kuQe3S9Nt1YaeWIcMJz4U4Ap0zAUmHlmEqt4e7zwjNlKi_UWfc384VxHznSc77AzeYrp_nsS3bc-YWyPufkpuL59WFZnQ9ykehChqH39hAYps2yLGqBytYZSCCmtup2klQTsx_kt74aK_WI5O90IlDXT83NN72E5mFOEdG1U8uvhclgl_fz_MRgSvyua_wYDumUfUvQ8nGhGGxo5sCJBc8kYG8aUY80G7U0QDSD4hC-SUBoZxkYRmlS70tJShlir9YEVVDHEwRXgfmXdIoZpPnntQLnJcacsinSU=&amp;c=VKnZC7539AXJy_IBlszDsoaLLUnBcFmnXJfeWl9hbSqQbtvs4A7dvw==&amp;ch=53ztRAKZUs0VKrhHEVhqkBh8i9JsCblEJY9N9sgvenLdyndvPBQC-Q==" TargetMode="External"/><Relationship Id="rId45" Type="http://schemas.openxmlformats.org/officeDocument/2006/relationships/hyperlink" Target="http://r20.rs6.net/tn.jsp?f=001kQddTXCfsVYHWdXGr4a02tbzP8F5yE8J89Y0YH-kuQe3S9Nt1YaeWIcMJz4U4Ap0yVEB9QabxgNLGDbEB4Ra10qsj8JS-FiOGNAvoQX6QWzL9iOvLOaIvtGOYOScmvbc7YgKi1jNh_D2I5nGJuz81kskzObViXRkiW3kARUNG11LsPc0ajzgYjp4eZDQ9RSzYw3NiLFhVOgLZIcK_sOmiCkR4QU1N_nonMWFPUnF6IyutSJoZZ22tlfDvmyOJXCS&amp;c=VKnZC7539AXJy_IBlszDsoaLLUnBcFmnXJfeWl9hbSqQbtvs4A7dvw==&amp;ch=53ztRAKZUs0VKrhHEVhqkBh8i9JsCblEJY9N9sgvenLdyndvPBQC-Q==" TargetMode="External"/><Relationship Id="rId66" Type="http://schemas.openxmlformats.org/officeDocument/2006/relationships/hyperlink" Target="http://r20.rs6.net/tn.jsp?f=001kQddTXCfsVYHWdXGr4a02tbzP8F5yE8J89Y0YH-kuQe3S9Nt1YaeWO-peBhUk-U_qvKjzOUVv6a5oKth7dk-l2knp7eGmzjOPQPrX-va8GyzTVxESuz-8YirJDMCfUmCsJFFV91IJJuDS9TkI8p0n0VEjj72zuSZ5UjS7kYPm75yLXnXZ9gf_FhRI4QOrHiTJeLx_MfTAzHeN7ionM3HxCIk2zg8ITaUIpb6WW78tTMiGyO-vzjMWYV_FRkoF026R7GT-ig52SwMq2FXhf2T8wB8OFo-bOZX&amp;c=VKnZC7539AXJy_IBlszDsoaLLUnBcFmnXJfeWl9hbSqQbtvs4A7dvw==&amp;ch=53ztRAKZUs0VKrhHEVhqkBh8i9JsCblEJY9N9sgvenLdyndvPBQC-Q==" TargetMode="External"/><Relationship Id="rId87" Type="http://schemas.openxmlformats.org/officeDocument/2006/relationships/hyperlink" Target="http://r20.rs6.net/tn.jsp?f=001kQddTXCfsVYHWdXGr4a02tbzP8F5yE8J89Y0YH-kuQe3S9Nt1YaeWIcMJz4U4Ap0DuSSTL_gJ9DadXcoDVhYXHaUwyMAWD_PRJBAAulPwOgjI7OXtOaeqjVbuhTLBY8WgQ-YWB8oBxP7hcX1T3SZSfWdYbmybfhS3lm_zXD0epTDXE7gDC7zwz8_PobPpeYBBL095itDwAalf8nhiI7OO-3JW-ab0wVdsAn0zDYYXNdO2RolCWMHbQ==&amp;c=VKnZC7539AXJy_IBlszDsoaLLUnBcFmnXJfeWl9hbSqQbtvs4A7dvw==&amp;ch=53ztRAKZUs0VKrhHEVhqkBh8i9JsCblEJY9N9sgvenLdyndvPBQC-Q==" TargetMode="External"/><Relationship Id="rId110" Type="http://schemas.openxmlformats.org/officeDocument/2006/relationships/hyperlink" Target="http://r20.rs6.net/tn.jsp?f=001kQddTXCfsVYHWdXGr4a02tbzP8F5yE8J89Y0YH-kuQe3S9Nt1YaeWIcMJz4U4Ap0jX0SjKlBq0NKj_CQe6vl-teMyCR_reVR_kk-1HL731foQetxeZ2wS610c2ZfH_bIWIGHKmWiU0HLcuZeygxNGgMci04sNrh1QJ6aWtqqcsZ34_ooNxBhpkAVRkXNOjI4P5J19LyAb4zWVitIhgC8rJsfUjMEDX-en4ncFdKKaT8I4UBfctxoNIxnwqVdBzPGj-E85dxWeR658B42130g9mWfdfb3t3Y03UJe88eCaOw=&amp;c=VKnZC7539AXJy_IBlszDsoaLLUnBcFmnXJfeWl9hbSqQbtvs4A7dvw==&amp;ch=53ztRAKZUs0VKrhHEVhqkBh8i9JsCblEJY9N9sgvenLdyndvPBQC-Q==" TargetMode="External"/><Relationship Id="rId115" Type="http://schemas.openxmlformats.org/officeDocument/2006/relationships/hyperlink" Target="http://r20.rs6.net/tn.jsp?f=001kQddTXCfsVYHWdXGr4a02tbzP8F5yE8J89Y0YH-kuQe3S9Nt1YaeWIcMJz4U4Ap0s22aix8kzk2oYdvdDUgxXWIhPnMofuAcIl4l_zQxR8h9tx4GTx8CHMXYK7BIEKzkkN3B-RuIhsGQ1IQi6pOW4spDt_3lYqB8kwjluOq7P9d5XGanEnl1fvKOP_RCCJ1-Xx-KzX0RZM-Z7MOtfS-OaMeGyKYblCxYw8WZwU8trjYntMbTd-dM6KRKrJWkyNtv&amp;c=VKnZC7539AXJy_IBlszDsoaLLUnBcFmnXJfeWl9hbSqQbtvs4A7dvw==&amp;ch=53ztRAKZUs0VKrhHEVhqkBh8i9JsCblEJY9N9sgvenLdyndvPBQC-Q==" TargetMode="External"/><Relationship Id="rId131" Type="http://schemas.openxmlformats.org/officeDocument/2006/relationships/image" Target="media/image22.jpeg"/><Relationship Id="rId136" Type="http://schemas.openxmlformats.org/officeDocument/2006/relationships/image" Target="media/image24.jpeg"/><Relationship Id="rId157" Type="http://schemas.openxmlformats.org/officeDocument/2006/relationships/image" Target="media/image29.png"/><Relationship Id="rId61" Type="http://schemas.openxmlformats.org/officeDocument/2006/relationships/hyperlink" Target="http://r20.rs6.net/tn.jsp?f=001kQddTXCfsVYHWdXGr4a02tbzP8F5yE8J89Y0YH-kuQe3S9Nt1YaeWIcMJz4U4Ap0koS5tX_ZEq9YOd3QvnHkvsGRxtFyokrVGcNjumGegZux3COlrc7rbSoPyQrh-qpI1IEJLupWl08xZ6GOUpOXTPp6NSbTfUREQ9wL1fzmsrlPnn2utUzedrhdl-Go-3kBv6DcltH2lbGrQfDmvLjgMS-5I_Z3CCuQGREIWthYGkdx9pIkwU0azGdF0a8I7_epO56DiPyf5p4=&amp;c=VKnZC7539AXJy_IBlszDsoaLLUnBcFmnXJfeWl9hbSqQbtvs4A7dvw==&amp;ch=53ztRAKZUs0VKrhHEVhqkBh8i9JsCblEJY9N9sgvenLdyndvPBQC-Q==" TargetMode="External"/><Relationship Id="rId82" Type="http://schemas.openxmlformats.org/officeDocument/2006/relationships/hyperlink" Target="http://r20.rs6.net/tn.jsp?f=001kQddTXCfsVYHWdXGr4a02tbzP8F5yE8J89Y0YH-kuQe3S9Nt1YaeWIcMJz4U4Ap0SoRhDOqvBT5NTaBiPSaLkLVBXJxa3vRCKG52iAgtrqFtBJZ4u5JsBsTStZMTzb_f8vlaNeR1nJVmmdXKyeUbQae8P50FRYEVdDfp4czhdyR_janBFgCzKQ-zOlJtRysEeBGqFEGpEsZjaj8DqjLXKm7aCHcxG6ndPTG_Vt3gZ3N0JGx_Q_zfPw==&amp;c=VKnZC7539AXJy_IBlszDsoaLLUnBcFmnXJfeWl9hbSqQbtvs4A7dvw==&amp;ch=53ztRAKZUs0VKrhHEVhqkBh8i9JsCblEJY9N9sgvenLdyndvPBQC-Q==" TargetMode="External"/><Relationship Id="rId152" Type="http://schemas.openxmlformats.org/officeDocument/2006/relationships/hyperlink" Target="http://r20.rs6.net/tn.jsp?f=001kQddTXCfsVYHWdXGr4a02tbzP8F5yE8J89Y0YH-kuQe3S9Nt1YaeWAs35oNJov45QJYvUalROJaiwVrsva5CMGupoIjFBA8WyMGRmDogcLME_bHKPiMMT0n-FEnKItcYRzMrQPzEJNTWlYTWftl37s_Vi7xyo7nvZ9cldmiiGz15cYgOaEZJ7A==&amp;c=VKnZC7539AXJy_IBlszDsoaLLUnBcFmnXJfeWl9hbSqQbtvs4A7dvw==&amp;ch=53ztRAKZUs0VKrhHEVhqkBh8i9JsCblEJY9N9sgvenLdyndvPBQC-Q==" TargetMode="External"/><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hyperlink" Target="http://r20.rs6.net/tn.jsp?f=001kQddTXCfsVYHWdXGr4a02tbzP8F5yE8J89Y0YH-kuQe3S9Nt1YaeWIcMJz4U4Ap0I1-KA42rPJpPdGp_P6eruoX5Ct2scsVGN9FPk5HquJWKZSV5IFoOuE3dGUdJLVV-Zw0OcYrl-8gvkX-oaLsV2cNPxXhsAdJB1qPEmlNT9OgjV5vtFvwYFzX4muxV9mLGFA3FF5701IGbMtMofBN8KFVd90tMmUjkIwIMva2Cwq5j0X9hFRytCcc8Ibqnjzkv&amp;c=VKnZC7539AXJy_IBlszDsoaLLUnBcFmnXJfeWl9hbSqQbtvs4A7dvw==&amp;ch=53ztRAKZUs0VKrhHEVhqkBh8i9JsCblEJY9N9sgvenLdyndvPBQC-Q==" TargetMode="External"/><Relationship Id="rId35" Type="http://schemas.openxmlformats.org/officeDocument/2006/relationships/hyperlink" Target="http://r20.rs6.net/tn.jsp?f=001kQddTXCfsVYHWdXGr4a02tbzP8F5yE8J89Y0YH-kuQe3S9Nt1YaeWIcMJz4U4Ap0NqujzL02JYBaehkp7HuF9fSW22z6a7LlvTnLuniEXfB2wGednUQ5vuI9bV79oBJlPfqwNPfFzcdfA8THsSJAAV5vFvMyg5YGjteD46kRBilVanSIkJpDMBQOxqvgjvKs_ebHKOQnGNzvLvayIxFlrPI0-H1-GkByYf5iBDYY83jt09Fs1vom2DATcMvOJN8kZP6YbdbU57M=&amp;c=VKnZC7539AXJy_IBlszDsoaLLUnBcFmnXJfeWl9hbSqQbtvs4A7dvw==&amp;ch=53ztRAKZUs0VKrhHEVhqkBh8i9JsCblEJY9N9sgvenLdyndvPBQC-Q==" TargetMode="External"/><Relationship Id="rId56" Type="http://schemas.openxmlformats.org/officeDocument/2006/relationships/hyperlink" Target="http://r20.rs6.net/tn.jsp?f=001kQddTXCfsVYHWdXGr4a02tbzP8F5yE8J89Y0YH-kuQe3S9Nt1YaeWIcMJz4U4Ap0uWH0X08TEVt9pstzOWoWrvQ4jdd6EwBMC2Sr3lC0Yem31fkQR_RXL5ElRQr08DNCdw8eQr-I5mRcVLxAVq2jTfO6Yk23v-NNVhjbBJq6EUV58CWxxjJo2W4POJxa4O7XO6j-XIzzUvI7kMtIszkpue31PcnrH97mrPiDckeHQ0RAV4BZOBvW3KOTycx0JUmzWDbRA0OzsGRAUgKF7RuynRvFwbAbyrnJb9fBzKHb_QLLP00zAvJFqLuRavDMeZq-CVK7-7ozmaShIeeQgn4MUMvDyG0wmXgkJSUmhMvNa-UY46ytTPyaoA==&amp;c=VKnZC7539AXJy_IBlszDsoaLLUnBcFmnXJfeWl9hbSqQbtvs4A7dvw==&amp;ch=53ztRAKZUs0VKrhHEVhqkBh8i9JsCblEJY9N9sgvenLdyndvPBQC-Q==" TargetMode="External"/><Relationship Id="rId77" Type="http://schemas.openxmlformats.org/officeDocument/2006/relationships/hyperlink" Target="http://r20.rs6.net/tn.jsp?f=001kQddTXCfsVYHWdXGr4a02tbzP8F5yE8J89Y0YH-kuQe3S9Nt1YaeWIcMJz4U4Ap0LeN1vpe9-x1LqgMVFF2OM00UGwsVXwKZDow1v8Do-2dlc7BH6aIwEat6ZZeQxI_LxSvNEm_1qQZ5CunOF-Bqtj8JVY9rsPlSX4Q7JgL15PAwsphNmfdZ-QZX13JNAb-ujlgR1xvp9EQ0dIUI-Mhrpyw9MgSt3LdPHNSDgTndV5NQHusy2mBxai4fe6A7A_iF_uawIBfEm7l5bBEdXAOp8jFYrjFBW8ax&amp;c=VKnZC7539AXJy_IBlszDsoaLLUnBcFmnXJfeWl9hbSqQbtvs4A7dvw==&amp;ch=53ztRAKZUs0VKrhHEVhqkBh8i9JsCblEJY9N9sgvenLdyndvPBQC-Q==" TargetMode="External"/><Relationship Id="rId100" Type="http://schemas.openxmlformats.org/officeDocument/2006/relationships/hyperlink" Target="http://r20.rs6.net/tn.jsp?f=001kQddTXCfsVYHWdXGr4a02tbzP8F5yE8J89Y0YH-kuQe3S9Nt1YaeWIcMJz4U4Ap05htPmLDy7uU4mhaQL9Y73PZBqQXn6D0fPOulltS8d2hhxxIqaivH_v7axuTf5qwgPPC9j05tPwzDHzwFfhW6WE0baCsTRNAyN5r7JG_1qh-Ajaha5mDJ2kSFwwX80ktkaMDt8y2ZtEc-pmeYy4a5y0PSCgrsqSRdNjPFCp6cRuuow6KFoJfwRt_YONdLy8I8&amp;c=VKnZC7539AXJy_IBlszDsoaLLUnBcFmnXJfeWl9hbSqQbtvs4A7dvw==&amp;ch=53ztRAKZUs0VKrhHEVhqkBh8i9JsCblEJY9N9sgvenLdyndvPBQC-Q==" TargetMode="External"/><Relationship Id="rId105" Type="http://schemas.openxmlformats.org/officeDocument/2006/relationships/hyperlink" Target="http://r20.rs6.net/tn.jsp?f=001kQddTXCfsVYHWdXGr4a02tbzP8F5yE8J89Y0YH-kuQe3S9Nt1YaeWIcMJz4U4Ap0DgrW3NDfVIZCEENXTI98DcNFQmoSujAQV3xhsI8C9VyVY-l0yz_RDZA5RufSb7Z481VDhuqpvyjWZ0mxY0rxjunmSh8J-aZ83bKMH05LPSKCSmTfDOJW73ncG62MbfC7wWc0ZDlFYa9NC3aYa3CWtQ==&amp;c=VKnZC7539AXJy_IBlszDsoaLLUnBcFmnXJfeWl9hbSqQbtvs4A7dvw==&amp;ch=53ztRAKZUs0VKrhHEVhqkBh8i9JsCblEJY9N9sgvenLdyndvPBQC-Q==" TargetMode="External"/><Relationship Id="rId126" Type="http://schemas.openxmlformats.org/officeDocument/2006/relationships/image" Target="media/image20.jpeg"/><Relationship Id="rId147" Type="http://schemas.openxmlformats.org/officeDocument/2006/relationships/hyperlink" Target="http://r20.rs6.net/tn.jsp?f=001kQddTXCfsVYHWdXGr4a02tbzP8F5yE8J89Y0YH-kuQe3S9Nt1YaeWIcMJz4U4Ap02GrZnezFwZhYY1QoxagYsVzuqEaTaWUkvKI5_9l3qoFPay0w5xv8CIONPn8Je3HuiD_BetQQNURk6FEo6f6k0H_vr8J1ccaIZ2SiOlMjTLJVxZRvDzHe-WXHMgGbOSgUv5F4z2EP8YQB7a3qkM0qhNreeBw_lCp2&amp;c=VKnZC7539AXJy_IBlszDsoaLLUnBcFmnXJfeWl9hbSqQbtvs4A7dvw==&amp;ch=53ztRAKZUs0VKrhHEVhqkBh8i9JsCblEJY9N9sgvenLdyndvPBQC-Q==" TargetMode="External"/><Relationship Id="rId8" Type="http://schemas.openxmlformats.org/officeDocument/2006/relationships/image" Target="media/image4.png"/><Relationship Id="rId51" Type="http://schemas.openxmlformats.org/officeDocument/2006/relationships/hyperlink" Target="http://r20.rs6.net/tn.jsp?f=001kQddTXCfsVYHWdXGr4a02tbzP8F5yE8J89Y0YH-kuQe3S9Nt1YaeWIcMJz4U4Ap0UcMIIRplkohO8bwxTlXzQJnJy1OQ5FZPL6d8iQ1gfDeexdUS_UOcR79sYfIdnTWi-KtJ0ukNY-4FRxK2hVIoQQlmOFO7_dNL35wMN1l_9ha3O2QLlgta6NRtTNe-tNbrEgcFFxzDjYeqdFgQAic28o-EnL-PE7UqR8-JgTaQeEqucmEhFxvWdA==&amp;c=VKnZC7539AXJy_IBlszDsoaLLUnBcFmnXJfeWl9hbSqQbtvs4A7dvw==&amp;ch=53ztRAKZUs0VKrhHEVhqkBh8i9JsCblEJY9N9sgvenLdyndvPBQC-Q==" TargetMode="External"/><Relationship Id="rId72" Type="http://schemas.openxmlformats.org/officeDocument/2006/relationships/hyperlink" Target="http://r20.rs6.net/tn.jsp?f=001kQddTXCfsVYHWdXGr4a02tbzP8F5yE8J89Y0YH-kuQe3S9Nt1YaeWIcMJz4U4Ap0UT1mELtPOnE4f_R4F3gwhxclbdoKVS-55FfjGbPfGLWATw6aIW6RWs6GY5HWGNgUre3-0_Yxthh293W-HVcdYgNFr9KGU5cSOBXepXiQT66jpNpngmG3KYeplDErQ55rEqAJ900X9sc4b84gzMegKpIaM_lD3Szv5O-qHSZDQKJgx6m3acSqe6ci_JAevBVk9HWvaYhsXItjT99WWgopVwLF51-dlZWK&amp;c=VKnZC7539AXJy_IBlszDsoaLLUnBcFmnXJfeWl9hbSqQbtvs4A7dvw==&amp;ch=53ztRAKZUs0VKrhHEVhqkBh8i9JsCblEJY9N9sgvenLdyndvPBQC-Q==" TargetMode="External"/><Relationship Id="rId93" Type="http://schemas.openxmlformats.org/officeDocument/2006/relationships/hyperlink" Target="http://r20.rs6.net/tn.jsp?f=001kQddTXCfsVYHWdXGr4a02tbzP8F5yE8J89Y0YH-kuQe3S9Nt1YaeWIcMJz4U4Ap0PntDwuG_TpgMWWMHPz2eHYMaq1-Avis9zJMONFbk3ZT-vH9L-TC_js6_VEPv6VgM6suhRhZ2bTx5e13q6DvdAj3WMECw1awlS1LjJeR3t8tD4j-XAxo7MI3B4x0nmHaB596AGJfjCIvKIgx1Ln-9Axpf6wq3e7ffAFwcmOi7qr32kXsRdaBEhQ==&amp;c=VKnZC7539AXJy_IBlszDsoaLLUnBcFmnXJfeWl9hbSqQbtvs4A7dvw==&amp;ch=53ztRAKZUs0VKrhHEVhqkBh8i9JsCblEJY9N9sgvenLdyndvPBQC-Q==" TargetMode="External"/><Relationship Id="rId98" Type="http://schemas.openxmlformats.org/officeDocument/2006/relationships/hyperlink" Target="http://r20.rs6.net/tn.jsp?f=001kQddTXCfsVYHWdXGr4a02tbzP8F5yE8J89Y0YH-kuQe3S9Nt1YaeWIcMJz4U4Ap0Dykgrpd2eppHmhpnVmbXb_oCuRPc5qYZVR-k4NzKPHCHoWIPFUz_D63nWBeEPAwRIRmf4FTTsCHsybiF8jJ4Tp-coeyMLJsChiWhqS4_hr3epcJmJmHKwoE4_O9WClTBd6PMxlwYqbOxedRT2hQCWygIcJekodcVoDzdour6tLkeThItoijfO0frybzF2lpBQNw4V9KS0pZzqg6JpYWfwQ==&amp;c=VKnZC7539AXJy_IBlszDsoaLLUnBcFmnXJfeWl9hbSqQbtvs4A7dvw==&amp;ch=53ztRAKZUs0VKrhHEVhqkBh8i9JsCblEJY9N9sgvenLdyndvPBQC-Q==" TargetMode="External"/><Relationship Id="rId121" Type="http://schemas.openxmlformats.org/officeDocument/2006/relationships/hyperlink" Target="http://r20.rs6.net/tn.jsp?f=001kQddTXCfsVYHWdXGr4a02tbzP8F5yE8J89Y0YH-kuQe3S9Nt1YaeWGpjxZHVQirdQS6NvRhx8dbCGozArk5z7PpSJlNPCi3dYKp1078_DJk5Zasz1YjHSEq0_PJa_SBNR80a7TnFKTfWAgx66XixQ4HFPYLgHL8sY07ezlLuRczVgGaceA_RGQqkRaLHZTrCuiB0znSkp9B1H96YjSDr8KXvPHk_f4JVEdlFIJufTuV3Ue2pVsr1gw==&amp;c=VKnZC7539AXJy_IBlszDsoaLLUnBcFmnXJfeWl9hbSqQbtvs4A7dvw==&amp;ch=53ztRAKZUs0VKrhHEVhqkBh8i9JsCblEJY9N9sgvenLdyndvPBQC-Q==" TargetMode="External"/><Relationship Id="rId142" Type="http://schemas.openxmlformats.org/officeDocument/2006/relationships/hyperlink" Target="http://r20.rs6.net/tn.jsp?f=001kQddTXCfsVYHWdXGr4a02tbzP8F5yE8J89Y0YH-kuQe3S9Nt1YaeWAs35oNJov45mZBreE7DvRKrE8vILK7em-Auj8qGHfasBgSaM9CWUa8GD61XGS7aDCwuWAMcOh07xyjhoaSOBzEs-wBkPDQa9v6ba06CmCebFtHqqupWJ-o=&amp;c=VKnZC7539AXJy_IBlszDsoaLLUnBcFmnXJfeWl9hbSqQbtvs4A7dvw==&amp;ch=53ztRAKZUs0VKrhHEVhqkBh8i9JsCblEJY9N9sgvenLdyndvPBQC-Q==" TargetMode="External"/><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r20.rs6.net/tn.jsp?f=001kQddTXCfsVYHWdXGr4a02tbzP8F5yE8J89Y0YH-kuQe3S9Nt1YaeWIcMJz4U4Ap0zGZOhCENvT_hnpQ38nEEmsLHFJ39Dr3cByEpaQCjQ5cx24n9jHNvZyJfRFFWMevUKZr38oH_shsMBIXDrA4lMXNxYHEAtW5bj7txb9V1QLB3lumKBxJhAw3ak9AgehkjSG88zIP7IB3pOfRQhD2f3daZIs9vNCLN_BwtbtAb9mNvc4vvgNsi35eVR7dmKEytG9Sf-Rfbd8XICE132bcXpw==&amp;c=VKnZC7539AXJy_IBlszDsoaLLUnBcFmnXJfeWl9hbSqQbtvs4A7dvw==&amp;ch=53ztRAKZUs0VKrhHEVhqkBh8i9JsCblEJY9N9sgvenLdyndvPBQC-Q==" TargetMode="External"/><Relationship Id="rId46" Type="http://schemas.openxmlformats.org/officeDocument/2006/relationships/hyperlink" Target="http://r20.rs6.net/tn.jsp?f=001kQddTXCfsVYHWdXGr4a02tbzP8F5yE8J89Y0YH-kuQe3S9Nt1YaeWIcMJz4U4Ap0o5gWx0_ahJGjC-hwrnf_JjWnWizyHLTbksOkXhNQPOuSWW3iDDk-0gIMwpLRZON4okUCRUCAEQyPtG7B_JmpFcf0dIH1y6t1TZDiIKp5AIpqs7gyYG3d2VZkK2ziIeYW_1yEg166FOyAwtczbVryfSIjjKHiXZQaKEyrsnLT7IvwhGwQ8DAbgJKrfvtXPCY425KtbaSZ_pMZzOxXKdXi1sfmFkXup01G&amp;c=VKnZC7539AXJy_IBlszDsoaLLUnBcFmnXJfeWl9hbSqQbtvs4A7dvw==&amp;ch=53ztRAKZUs0VKrhHEVhqkBh8i9JsCblEJY9N9sgvenLdyndvPBQC-Q==" TargetMode="External"/><Relationship Id="rId67" Type="http://schemas.openxmlformats.org/officeDocument/2006/relationships/hyperlink" Target="http://r20.rs6.net/tn.jsp?f=001kQddTXCfsVYHWdXGr4a02tbzP8F5yE8J89Y0YH-kuQe3S9Nt1YaeWIcMJz4U4Ap0-StQMH1SdrizQ1v1Hb7iYj9tKy9R9oMTFAMG3HRAvJOspENwah6CC07TZNe8BXgLETyS_6Zw_WsCIff6KBPgnnrlQ-p0fOE4Ph62awvaN4yDyM8PTYr3GKkykgVictOupkOWU5R2mhHIK77ac9ArFa3djeQ1gTGG_9J2kwywDAHmrDtCQ2jT0x4yaurq1I4tdUvvNkrbWXVyp9oo9IvYqPxiiXerPkRV7UX6IhjF5I09n2EzPa9XKQ==&amp;c=VKnZC7539AXJy_IBlszDsoaLLUnBcFmnXJfeWl9hbSqQbtvs4A7dvw==&amp;ch=53ztRAKZUs0VKrhHEVhqkBh8i9JsCblEJY9N9sgvenLdyndvPBQC-Q==" TargetMode="External"/><Relationship Id="rId116" Type="http://schemas.openxmlformats.org/officeDocument/2006/relationships/hyperlink" Target="http://r20.rs6.net/tn.jsp?f=001kQddTXCfsVYHWdXGr4a02tbzP8F5yE8J89Y0YH-kuQe3S9Nt1YaeWIcMJz4U4Ap0Weg27bNZ6vorVHK3tC3_bFjoCnhjO_ScZ3VdCJc8ML7gyBS7q9C8ghV0lZI9nSJvSd4bGQ61xHW3wAl-LhiCgkfPnjOYMiLD__600ITGZ9ZckgQawMvsWwQnCepl1cT1pBC99KLXLvMWN5_ZVSCe6tNNHObQyiOWeBZPl8cSa0cPxZGBGi_KactutJRPIat2dmrOUUXPBbUG9X7YlnqrsQg934xTsEU9zNP9SN6j-0Q5DH6279r3wVxy8S-deY9J&amp;c=VKnZC7539AXJy_IBlszDsoaLLUnBcFmnXJfeWl9hbSqQbtvs4A7dvw==&amp;ch=53ztRAKZUs0VKrhHEVhqkBh8i9JsCblEJY9N9sgvenLdyndvPBQC-Q==" TargetMode="External"/><Relationship Id="rId137" Type="http://schemas.openxmlformats.org/officeDocument/2006/relationships/hyperlink" Target="http://r20.rs6.net/tn.jsp?f=001kQddTXCfsVYHWdXGr4a02tbzP8F5yE8J89Y0YH-kuQe3S9Nt1YaeWKvoW0w4aDLnyIAw6XOvJe27g5Jaf1VdesJvBx8Cg1ex0sbOGBUFifnQiMMdusGQKDet_zFe68TSZQyy-Vmj4ktl8Xe8-F6BsNHKwI1mGD1KQK_poLRGnFz0tLgJfVE2baujTlRyr03N07X9HmSt5K1U9bt1ITskorzh78cCvnVW&amp;c=VKnZC7539AXJy_IBlszDsoaLLUnBcFmnXJfeWl9hbSqQbtvs4A7dvw==&amp;ch=53ztRAKZUs0VKrhHEVhqkBh8i9JsCblEJY9N9sgvenLdyndvPBQC-Q==" TargetMode="External"/><Relationship Id="rId158" Type="http://schemas.openxmlformats.org/officeDocument/2006/relationships/image" Target="media/image30.png"/><Relationship Id="rId20" Type="http://schemas.openxmlformats.org/officeDocument/2006/relationships/image" Target="media/image16.gif"/><Relationship Id="rId41" Type="http://schemas.openxmlformats.org/officeDocument/2006/relationships/hyperlink" Target="http://r20.rs6.net/tn.jsp?f=001kQddTXCfsVYHWdXGr4a02tbzP8F5yE8J89Y0YH-kuQe3S9Nt1YaeWIcMJz4U4Ap0wBUZaNbslHjSPjN_bC4lAp3JolAgM58Uz3jpyhcaopL1bP5iYeYKf45OuT3DcUORLNB6Nme5uD9ZHmra7bo_2NpPTvpPYvedTLU9nkCVNWBMA5dCuOGYYMfuxNZOThVAwzylaZV2ygtqcDkWpwbHLEx6HLt9Au3x7q7DDuarYhVyJGN3iujBuN_dwDUj9TYzbN07mTfzheqi-4CX8IweBATCCBjfDs6wiwkO0AVasW1LyXTlWnu5Mg==&amp;c=VKnZC7539AXJy_IBlszDsoaLLUnBcFmnXJfeWl9hbSqQbtvs4A7dvw==&amp;ch=53ztRAKZUs0VKrhHEVhqkBh8i9JsCblEJY9N9sgvenLdyndvPBQC-Q==" TargetMode="External"/><Relationship Id="rId62" Type="http://schemas.openxmlformats.org/officeDocument/2006/relationships/hyperlink" Target="http://r20.rs6.net/tn.jsp?f=001kQddTXCfsVYHWdXGr4a02tbzP8F5yE8J89Y0YH-kuQe3S9Nt1YaeWIcMJz4U4Ap0BuWmpw3AsSUYl4Em5UTHgeVaPNyyGlB7KV5U4Ki687cU0eeFvkaN-0XaIs1v3qWAc_MDvyFfhTfTu6_gCT5WzVp88_-7LUwkFSWjaBFKzeHOzGIeNViwn2FDmrv2_3HHbSfk5f6aAhfBzkwEwK45hNhF4cIWJ1ROUuu_18uT15i647sR5dWnOfhxLPqxZlyhMEBLezS2ueQ=&amp;c=VKnZC7539AXJy_IBlszDsoaLLUnBcFmnXJfeWl9hbSqQbtvs4A7dvw==&amp;ch=53ztRAKZUs0VKrhHEVhqkBh8i9JsCblEJY9N9sgvenLdyndvPBQC-Q==" TargetMode="External"/><Relationship Id="rId83" Type="http://schemas.openxmlformats.org/officeDocument/2006/relationships/hyperlink" Target="http://r20.rs6.net/tn.jsp?f=001kQddTXCfsVYHWdXGr4a02tbzP8F5yE8J89Y0YH-kuQe3S9Nt1YaeWIcMJz4U4Ap0JuUtWOlatLyVVqIPPQ7M77iBCXCeOwU6DGHEzrOUXFwn36pU4AfTrUxw57pWlsAMUWwC6v6TFFGA77-mcQjFHBINf2kiY6-V79dCN-2b4drGgeYts-0W5flk5pMGkPQ_ZP7YKstewo5fShzTKsnxEqt5FWsv6w1pHJxqRdADc2WkJxUOmVY2Zk6-JDI7Mb34&amp;c=VKnZC7539AXJy_IBlszDsoaLLUnBcFmnXJfeWl9hbSqQbtvs4A7dvw==&amp;ch=53ztRAKZUs0VKrhHEVhqkBh8i9JsCblEJY9N9sgvenLdyndvPBQC-Q==" TargetMode="External"/><Relationship Id="rId88" Type="http://schemas.openxmlformats.org/officeDocument/2006/relationships/hyperlink" Target="http://r20.rs6.net/tn.jsp?f=001kQddTXCfsVYHWdXGr4a02tbzP8F5yE8J89Y0YH-kuQe3S9Nt1YaeWIcMJz4U4Ap0YKOrVnBm83AHhcRxHpj1uf8aydp1cTS6viUgh8UwiF_pTPDwgVqEIhvOhDSW-msLcop9SucIig9FsTLlK_M-PuOPViFpmD8baAC3CnL7Gz-KQqphKjt-IDzDzZvlmzlrEwZZOC86FVLEoB0vS_FGeWiu5ZgIiRge4zJLCDmPML95oWTOiNpt1A==&amp;c=VKnZC7539AXJy_IBlszDsoaLLUnBcFmnXJfeWl9hbSqQbtvs4A7dvw==&amp;ch=53ztRAKZUs0VKrhHEVhqkBh8i9JsCblEJY9N9sgvenLdyndvPBQC-Q==" TargetMode="External"/><Relationship Id="rId111" Type="http://schemas.openxmlformats.org/officeDocument/2006/relationships/hyperlink" Target="http://r20.rs6.net/tn.jsp?f=001kQddTXCfsVYHWdXGr4a02tbzP8F5yE8J89Y0YH-kuQe3S9Nt1YaeWIcMJz4U4Ap02Q8vw6x7SVEw1nlAay-XKG03sI3NXOsjYHvZsH4jNRGRP8eG9UVNOu1aZqiEaPV8cg6DPXskdRg2pHk-EGcIsjx7Nf2jssHsF9zHj6-bxG88k_hK4_VWCpXY2du3u3xSJ_mf78ad2s0CgQ4u1elrmTrOdMWZub2CVo7zOxMZGT43_Uk8S7Fpil4nNPxhf3fDJryJrKYR2NKN8ELCakko7_zTCQk-hiH1GuczOCAv8987KgYOjtxIuIBzU1hzH-xdNQPwOxn_p2l0CoresxwmvQ==&amp;c=VKnZC7539AXJy_IBlszDsoaLLUnBcFmnXJfeWl9hbSqQbtvs4A7dvw==&amp;ch=53ztRAKZUs0VKrhHEVhqkBh8i9JsCblEJY9N9sgvenLdyndvPBQC-Q==" TargetMode="External"/><Relationship Id="rId132" Type="http://schemas.openxmlformats.org/officeDocument/2006/relationships/hyperlink" Target="http://r20.rs6.net/tn.jsp?f=001kQddTXCfsVYHWdXGr4a02tbzP8F5yE8J89Y0YH-kuQe3S9Nt1YaeWD08ALkkZrHQMHVlJuzkeMGj-z1tsuHLdWKEhvf4GJUwycoZo499-xp0SIqsPDrXEjqIViGTchIP0O69ZJHhzZqtA0mRKosGgxMMX63-z1DO6NvJy4Zrk8FKhj3jmKFGsw==&amp;c=VKnZC7539AXJy_IBlszDsoaLLUnBcFmnXJfeWl9hbSqQbtvs4A7dvw==&amp;ch=53ztRAKZUs0VKrhHEVhqkBh8i9JsCblEJY9N9sgvenLdyndvPBQC-Q==" TargetMode="External"/><Relationship Id="rId153" Type="http://schemas.openxmlformats.org/officeDocument/2006/relationships/hyperlink" Target="http://r20.rs6.net/tn.jsp?f=001kQddTXCfsVYHWdXGr4a02tbzP8F5yE8J89Y0YH-kuQe3S9Nt1YaeWAs35oNJov45RFu03F61fROj5HuCsoqHJcSemWu6ky-Pe_T-5e4iqzS139BPenW02gCbPXWUyghdD3XYA3Xq-eclDnchyKO83lzsZtmaYCSn5BB_NFSy77NTFJV9X-p5ZNqIAZflalIjNNtKghQbdjq1wRUeOmmiqw==&amp;c=VKnZC7539AXJy_IBlszDsoaLLUnBcFmnXJfeWl9hbSqQbtvs4A7dvw==&amp;ch=53ztRAKZUs0VKrhHEVhqkBh8i9JsCblEJY9N9sgvenLdyndvPBQC-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21211</Words>
  <Characters>120903</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2</cp:revision>
  <dcterms:created xsi:type="dcterms:W3CDTF">2015-07-08T20:20:00Z</dcterms:created>
  <dcterms:modified xsi:type="dcterms:W3CDTF">2015-07-08T20:21:00Z</dcterms:modified>
</cp:coreProperties>
</file>