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26"/>
      </w:tblGrid>
      <w:tr w:rsidR="00A74931" w:rsidTr="00A74931">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26"/>
            </w:tblGrid>
            <w:tr w:rsidR="00A74931">
              <w:trPr>
                <w:tblCellSpacing w:w="0" w:type="dxa"/>
                <w:jc w:val="center"/>
              </w:trPr>
              <w:tc>
                <w:tcPr>
                  <w:tcW w:w="5000" w:type="pct"/>
                  <w:tcMar>
                    <w:top w:w="0" w:type="dxa"/>
                    <w:left w:w="225" w:type="dxa"/>
                    <w:bottom w:w="105" w:type="dxa"/>
                    <w:right w:w="225" w:type="dxa"/>
                  </w:tcMar>
                  <w:hideMark/>
                </w:tcPr>
                <w:p w:rsidR="00A74931" w:rsidRDefault="00A74931"/>
              </w:tc>
            </w:tr>
            <w:tr w:rsidR="00A74931">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6"/>
                    <w:gridCol w:w="9550"/>
                  </w:tblGrid>
                  <w:tr w:rsidR="00A74931">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6"/>
                        </w:tblGrid>
                        <w:tr w:rsidR="00A74931">
                          <w:trPr>
                            <w:tblCellSpacing w:w="0" w:type="dxa"/>
                            <w:jc w:val="center"/>
                          </w:trPr>
                          <w:tc>
                            <w:tcPr>
                              <w:tcW w:w="5000" w:type="pct"/>
                              <w:tcMar>
                                <w:top w:w="0" w:type="dxa"/>
                                <w:left w:w="135" w:type="dxa"/>
                                <w:bottom w:w="0" w:type="dxa"/>
                                <w:right w:w="135" w:type="dxa"/>
                              </w:tcMar>
                              <w:vAlign w:val="bottom"/>
                              <w:hideMark/>
                            </w:tcPr>
                            <w:p w:rsidR="00A74931" w:rsidRDefault="00A74931">
                              <w:pPr>
                                <w:rPr>
                                  <w:sz w:val="20"/>
                                  <w:szCs w:val="20"/>
                                </w:rPr>
                              </w:pPr>
                            </w:p>
                          </w:tc>
                        </w:tr>
                      </w:tbl>
                      <w:p w:rsidR="00A74931" w:rsidRDefault="00A74931">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550"/>
                        </w:tblGrid>
                        <w:tr w:rsidR="00A74931">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415"/>
                              </w:tblGrid>
                              <w:tr w:rsidR="00A74931">
                                <w:trPr>
                                  <w:tblCellSpacing w:w="0" w:type="dxa"/>
                                  <w:jc w:val="right"/>
                                </w:trPr>
                                <w:tc>
                                  <w:tcPr>
                                    <w:tcW w:w="0" w:type="auto"/>
                                    <w:vAlign w:val="bottom"/>
                                    <w:hideMark/>
                                  </w:tcPr>
                                  <w:p w:rsidR="00A74931" w:rsidRDefault="00A74931">
                                    <w:pPr>
                                      <w:jc w:val="right"/>
                                      <w:rPr>
                                        <w:rFonts w:ascii="Arial" w:hAnsi="Arial" w:cs="Arial"/>
                                        <w:color w:val="555555"/>
                                        <w:sz w:val="16"/>
                                        <w:szCs w:val="16"/>
                                      </w:rPr>
                                    </w:pPr>
                                    <w:r>
                                      <w:rPr>
                                        <w:rFonts w:ascii="Arial" w:hAnsi="Arial" w:cs="Arial"/>
                                        <w:noProof/>
                                        <w:color w:val="555555"/>
                                        <w:sz w:val="16"/>
                                        <w:szCs w:val="16"/>
                                      </w:rPr>
                                      <w:drawing>
                                        <wp:inline distT="0" distB="0" distL="0" distR="0">
                                          <wp:extent cx="4267200" cy="1028700"/>
                                          <wp:effectExtent l="0" t="0" r="0" b="0"/>
                                          <wp:docPr id="89" name="Picture 89" descr="http://files.ctctcdn.com/61c7cfcb201/ac74cfee-7cbe-433e-a6e3-a56ea05c3f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ac74cfee-7cbe-433e-a6e3-a56ea05c3f5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1028700"/>
                                                  </a:xfrm>
                                                  <a:prstGeom prst="rect">
                                                    <a:avLst/>
                                                  </a:prstGeom>
                                                  <a:noFill/>
                                                  <a:ln>
                                                    <a:noFill/>
                                                  </a:ln>
                                                </pic:spPr>
                                              </pic:pic>
                                            </a:graphicData>
                                          </a:graphic>
                                        </wp:inline>
                                      </w:drawing>
                                    </w:r>
                                  </w:p>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A74931">
                                      <w:trPr>
                                        <w:tblCellSpacing w:w="0" w:type="dxa"/>
                                        <w:jc w:val="right"/>
                                      </w:trPr>
                                      <w:tc>
                                        <w:tcPr>
                                          <w:tcW w:w="0" w:type="auto"/>
                                          <w:shd w:val="clear" w:color="auto" w:fill="000000"/>
                                          <w:tcMar>
                                            <w:top w:w="210" w:type="dxa"/>
                                            <w:left w:w="540" w:type="dxa"/>
                                            <w:bottom w:w="0" w:type="dxa"/>
                                            <w:right w:w="540" w:type="dxa"/>
                                          </w:tcMar>
                                          <w:vAlign w:val="bottom"/>
                                          <w:hideMark/>
                                        </w:tcPr>
                                        <w:p w:rsidR="00A74931" w:rsidRDefault="00A74931">
                                          <w:pPr>
                                            <w:jc w:val="center"/>
                                            <w:rPr>
                                              <w:rFonts w:ascii="Arial" w:hAnsi="Arial" w:cs="Arial"/>
                                              <w:color w:val="FFFFFF"/>
                                            </w:rPr>
                                          </w:pPr>
                                          <w:r>
                                            <w:rPr>
                                              <w:rFonts w:ascii="Arial" w:hAnsi="Arial" w:cs="Arial"/>
                                              <w:b/>
                                              <w:bCs/>
                                              <w:color w:val="FFFFFF"/>
                                            </w:rPr>
                                            <w:t>Date 7/14/15</w:t>
                                          </w:r>
                                        </w:p>
                                      </w:tc>
                                    </w:tr>
                                  </w:tbl>
                                  <w:p w:rsidR="00A74931" w:rsidRDefault="00A74931">
                                    <w:pPr>
                                      <w:jc w:val="right"/>
                                      <w:rPr>
                                        <w:sz w:val="20"/>
                                        <w:szCs w:val="20"/>
                                      </w:rPr>
                                    </w:pPr>
                                  </w:p>
                                </w:tc>
                              </w:tr>
                            </w:tbl>
                            <w:p w:rsidR="00A74931" w:rsidRDefault="00A74931">
                              <w:pPr>
                                <w:jc w:val="right"/>
                                <w:rPr>
                                  <w:sz w:val="20"/>
                                  <w:szCs w:val="20"/>
                                </w:rPr>
                              </w:pPr>
                            </w:p>
                          </w:tc>
                        </w:tr>
                      </w:tbl>
                      <w:p w:rsidR="00A74931" w:rsidRDefault="00A74931">
                        <w:pPr>
                          <w:jc w:val="right"/>
                          <w:rPr>
                            <w:sz w:val="20"/>
                            <w:szCs w:val="20"/>
                          </w:rPr>
                        </w:pPr>
                      </w:p>
                    </w:tc>
                  </w:tr>
                </w:tbl>
                <w:p w:rsidR="00A74931" w:rsidRDefault="00A74931">
                  <w:pPr>
                    <w:jc w:val="center"/>
                    <w:rPr>
                      <w:sz w:val="20"/>
                      <w:szCs w:val="20"/>
                    </w:rPr>
                  </w:pPr>
                </w:p>
              </w:tc>
            </w:tr>
            <w:tr w:rsidR="00A74931">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2"/>
                    <w:gridCol w:w="9442"/>
                    <w:gridCol w:w="192"/>
                  </w:tblGrid>
                  <w:tr w:rsidR="00A74931">
                    <w:trPr>
                      <w:tblCellSpacing w:w="0" w:type="dxa"/>
                    </w:trPr>
                    <w:tc>
                      <w:tcPr>
                        <w:tcW w:w="0" w:type="auto"/>
                        <w:hideMark/>
                      </w:tcPr>
                      <w:p w:rsidR="00A74931" w:rsidRDefault="00A74931">
                        <w:r>
                          <w:rPr>
                            <w:noProof/>
                          </w:rPr>
                          <w:drawing>
                            <wp:inline distT="0" distB="0" distL="0" distR="0">
                              <wp:extent cx="121920" cy="190500"/>
                              <wp:effectExtent l="0" t="0" r="0" b="0"/>
                              <wp:docPr id="88" name="Picture 88"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A74931">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A74931">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2"/>
                                      <w:gridCol w:w="9028"/>
                                      <w:gridCol w:w="192"/>
                                    </w:tblGrid>
                                    <w:tr w:rsidR="00A74931">
                                      <w:trPr>
                                        <w:tblCellSpacing w:w="0" w:type="dxa"/>
                                      </w:trPr>
                                      <w:tc>
                                        <w:tcPr>
                                          <w:tcW w:w="0" w:type="auto"/>
                                          <w:shd w:val="clear" w:color="auto" w:fill="FFFFFF"/>
                                          <w:hideMark/>
                                        </w:tcPr>
                                        <w:p w:rsidR="00A74931" w:rsidRDefault="00A74931">
                                          <w:r>
                                            <w:rPr>
                                              <w:noProof/>
                                            </w:rPr>
                                            <w:drawing>
                                              <wp:inline distT="0" distB="0" distL="0" distR="0">
                                                <wp:extent cx="121920" cy="76200"/>
                                                <wp:effectExtent l="0" t="0" r="0" b="0"/>
                                                <wp:docPr id="87" name="Picture 87"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028"/>
                                          </w:tblGrid>
                                          <w:tr w:rsidR="00A74931">
                                            <w:trPr>
                                              <w:trHeight w:val="12"/>
                                              <w:tblCellSpacing w:w="0" w:type="dxa"/>
                                              <w:jc w:val="center"/>
                                            </w:trPr>
                                            <w:tc>
                                              <w:tcPr>
                                                <w:tcW w:w="0" w:type="auto"/>
                                                <w:shd w:val="clear" w:color="auto" w:fill="E9E9E9"/>
                                                <w:vAlign w:val="center"/>
                                                <w:hideMark/>
                                              </w:tcPr>
                                              <w:p w:rsidR="00A74931" w:rsidRDefault="00A74931"/>
                                            </w:tc>
                                          </w:tr>
                                          <w:tr w:rsidR="00A74931">
                                            <w:trPr>
                                              <w:trHeight w:val="12"/>
                                              <w:tblCellSpacing w:w="0" w:type="dxa"/>
                                              <w:jc w:val="center"/>
                                            </w:trPr>
                                            <w:tc>
                                              <w:tcPr>
                                                <w:tcW w:w="0" w:type="auto"/>
                                                <w:shd w:val="clear" w:color="auto" w:fill="EDEDED"/>
                                                <w:vAlign w:val="center"/>
                                                <w:hideMark/>
                                              </w:tcPr>
                                              <w:p w:rsidR="00A74931" w:rsidRDefault="00A74931">
                                                <w:pPr>
                                                  <w:rPr>
                                                    <w:sz w:val="20"/>
                                                    <w:szCs w:val="20"/>
                                                  </w:rPr>
                                                </w:pPr>
                                              </w:p>
                                            </w:tc>
                                          </w:tr>
                                          <w:tr w:rsidR="00A74931">
                                            <w:trPr>
                                              <w:trHeight w:val="12"/>
                                              <w:tblCellSpacing w:w="0" w:type="dxa"/>
                                              <w:jc w:val="center"/>
                                            </w:trPr>
                                            <w:tc>
                                              <w:tcPr>
                                                <w:tcW w:w="0" w:type="auto"/>
                                                <w:shd w:val="clear" w:color="auto" w:fill="F1F1F1"/>
                                                <w:vAlign w:val="center"/>
                                                <w:hideMark/>
                                              </w:tcPr>
                                              <w:p w:rsidR="00A74931" w:rsidRDefault="00A74931">
                                                <w:pPr>
                                                  <w:rPr>
                                                    <w:sz w:val="20"/>
                                                    <w:szCs w:val="20"/>
                                                  </w:rPr>
                                                </w:pPr>
                                              </w:p>
                                            </w:tc>
                                          </w:tr>
                                          <w:tr w:rsidR="00A74931">
                                            <w:trPr>
                                              <w:trHeight w:val="12"/>
                                              <w:tblCellSpacing w:w="0" w:type="dxa"/>
                                              <w:jc w:val="center"/>
                                            </w:trPr>
                                            <w:tc>
                                              <w:tcPr>
                                                <w:tcW w:w="0" w:type="auto"/>
                                                <w:shd w:val="clear" w:color="auto" w:fill="F6F6F6"/>
                                                <w:vAlign w:val="center"/>
                                                <w:hideMark/>
                                              </w:tcPr>
                                              <w:p w:rsidR="00A74931" w:rsidRDefault="00A74931">
                                                <w:pPr>
                                                  <w:rPr>
                                                    <w:sz w:val="20"/>
                                                    <w:szCs w:val="20"/>
                                                  </w:rPr>
                                                </w:pPr>
                                              </w:p>
                                            </w:tc>
                                          </w:tr>
                                          <w:tr w:rsidR="00A74931">
                                            <w:trPr>
                                              <w:trHeight w:val="12"/>
                                              <w:tblCellSpacing w:w="0" w:type="dxa"/>
                                              <w:jc w:val="center"/>
                                            </w:trPr>
                                            <w:tc>
                                              <w:tcPr>
                                                <w:tcW w:w="0" w:type="auto"/>
                                                <w:shd w:val="clear" w:color="auto" w:fill="F9F9F9"/>
                                                <w:vAlign w:val="center"/>
                                                <w:hideMark/>
                                              </w:tcPr>
                                              <w:p w:rsidR="00A74931" w:rsidRDefault="00A74931">
                                                <w:pPr>
                                                  <w:rPr>
                                                    <w:sz w:val="20"/>
                                                    <w:szCs w:val="20"/>
                                                  </w:rPr>
                                                </w:pPr>
                                              </w:p>
                                            </w:tc>
                                          </w:tr>
                                          <w:tr w:rsidR="00A74931">
                                            <w:trPr>
                                              <w:trHeight w:val="12"/>
                                              <w:tblCellSpacing w:w="0" w:type="dxa"/>
                                              <w:jc w:val="center"/>
                                            </w:trPr>
                                            <w:tc>
                                              <w:tcPr>
                                                <w:tcW w:w="0" w:type="auto"/>
                                                <w:shd w:val="clear" w:color="auto" w:fill="FCFCFC"/>
                                                <w:vAlign w:val="center"/>
                                                <w:hideMark/>
                                              </w:tcPr>
                                              <w:p w:rsidR="00A74931" w:rsidRDefault="00A74931">
                                                <w:pPr>
                                                  <w:rPr>
                                                    <w:sz w:val="20"/>
                                                    <w:szCs w:val="20"/>
                                                  </w:rPr>
                                                </w:pPr>
                                              </w:p>
                                            </w:tc>
                                          </w:tr>
                                          <w:tr w:rsidR="00A74931">
                                            <w:trPr>
                                              <w:trHeight w:val="12"/>
                                              <w:tblCellSpacing w:w="0" w:type="dxa"/>
                                              <w:jc w:val="center"/>
                                            </w:trPr>
                                            <w:tc>
                                              <w:tcPr>
                                                <w:tcW w:w="0" w:type="auto"/>
                                                <w:shd w:val="clear" w:color="auto" w:fill="FDFDFD"/>
                                                <w:vAlign w:val="center"/>
                                                <w:hideMark/>
                                              </w:tcPr>
                                              <w:p w:rsidR="00A74931" w:rsidRDefault="00A74931">
                                                <w:pPr>
                                                  <w:rPr>
                                                    <w:sz w:val="20"/>
                                                    <w:szCs w:val="20"/>
                                                  </w:rPr>
                                                </w:pPr>
                                              </w:p>
                                            </w:tc>
                                          </w:tr>
                                          <w:tr w:rsidR="00A74931">
                                            <w:trPr>
                                              <w:trHeight w:val="12"/>
                                              <w:tblCellSpacing w:w="0" w:type="dxa"/>
                                              <w:jc w:val="center"/>
                                            </w:trPr>
                                            <w:tc>
                                              <w:tcPr>
                                                <w:tcW w:w="0" w:type="auto"/>
                                                <w:shd w:val="clear" w:color="auto" w:fill="FEFEFE"/>
                                                <w:vAlign w:val="center"/>
                                                <w:hideMark/>
                                              </w:tcPr>
                                              <w:p w:rsidR="00A74931" w:rsidRDefault="00A74931">
                                                <w:pPr>
                                                  <w:rPr>
                                                    <w:sz w:val="20"/>
                                                    <w:szCs w:val="20"/>
                                                  </w:rPr>
                                                </w:pPr>
                                              </w:p>
                                            </w:tc>
                                          </w:tr>
                                        </w:tbl>
                                        <w:p w:rsidR="00A74931" w:rsidRDefault="00A74931">
                                          <w:pPr>
                                            <w:jc w:val="center"/>
                                            <w:rPr>
                                              <w:sz w:val="20"/>
                                              <w:szCs w:val="20"/>
                                            </w:rPr>
                                          </w:pPr>
                                        </w:p>
                                      </w:tc>
                                      <w:tc>
                                        <w:tcPr>
                                          <w:tcW w:w="0" w:type="auto"/>
                                          <w:shd w:val="clear" w:color="auto" w:fill="FFFFFF"/>
                                          <w:hideMark/>
                                        </w:tcPr>
                                        <w:p w:rsidR="00A74931" w:rsidRDefault="00A74931">
                                          <w:r>
                                            <w:rPr>
                                              <w:noProof/>
                                            </w:rPr>
                                            <w:drawing>
                                              <wp:inline distT="0" distB="0" distL="0" distR="0">
                                                <wp:extent cx="121920" cy="76200"/>
                                                <wp:effectExtent l="0" t="0" r="0" b="0"/>
                                                <wp:docPr id="86" name="Picture 86"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r>
                                  </w:tbl>
                                  <w:p w:rsidR="00A74931" w:rsidRDefault="00A74931">
                                    <w:pPr>
                                      <w:rPr>
                                        <w:sz w:val="20"/>
                                        <w:szCs w:val="20"/>
                                      </w:rPr>
                                    </w:pPr>
                                  </w:p>
                                </w:tc>
                              </w:tr>
                            </w:tbl>
                            <w:p w:rsidR="00A74931" w:rsidRDefault="00A74931">
                              <w:pPr>
                                <w:jc w:val="center"/>
                                <w:rPr>
                                  <w:sz w:val="20"/>
                                  <w:szCs w:val="20"/>
                                </w:rPr>
                              </w:pPr>
                            </w:p>
                          </w:tc>
                        </w:tr>
                      </w:tbl>
                      <w:p w:rsidR="00A74931" w:rsidRDefault="00A74931">
                        <w:pPr>
                          <w:jc w:val="center"/>
                          <w:rPr>
                            <w:sz w:val="20"/>
                            <w:szCs w:val="20"/>
                          </w:rPr>
                        </w:pPr>
                      </w:p>
                    </w:tc>
                    <w:tc>
                      <w:tcPr>
                        <w:tcW w:w="0" w:type="auto"/>
                        <w:hideMark/>
                      </w:tcPr>
                      <w:p w:rsidR="00A74931" w:rsidRDefault="00A74931">
                        <w:r>
                          <w:rPr>
                            <w:noProof/>
                          </w:rPr>
                          <w:drawing>
                            <wp:inline distT="0" distB="0" distL="0" distR="0">
                              <wp:extent cx="121920" cy="190500"/>
                              <wp:effectExtent l="0" t="0" r="0" b="0"/>
                              <wp:docPr id="85" name="Picture 85"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r>
                </w:tbl>
                <w:p w:rsidR="00A74931" w:rsidRDefault="00A74931">
                  <w:pPr>
                    <w:rPr>
                      <w:sz w:val="20"/>
                      <w:szCs w:val="20"/>
                    </w:rPr>
                  </w:pPr>
                </w:p>
              </w:tc>
            </w:tr>
            <w:tr w:rsidR="00A74931">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6"/>
                    <w:gridCol w:w="12"/>
                    <w:gridCol w:w="12"/>
                    <w:gridCol w:w="12"/>
                    <w:gridCol w:w="12"/>
                    <w:gridCol w:w="12"/>
                    <w:gridCol w:w="12"/>
                    <w:gridCol w:w="12"/>
                    <w:gridCol w:w="12"/>
                    <w:gridCol w:w="9442"/>
                    <w:gridCol w:w="12"/>
                    <w:gridCol w:w="12"/>
                    <w:gridCol w:w="12"/>
                    <w:gridCol w:w="12"/>
                    <w:gridCol w:w="12"/>
                    <w:gridCol w:w="12"/>
                    <w:gridCol w:w="12"/>
                    <w:gridCol w:w="12"/>
                    <w:gridCol w:w="36"/>
                    <w:gridCol w:w="60"/>
                  </w:tblGrid>
                  <w:tr w:rsidR="00A74931">
                    <w:trPr>
                      <w:tblCellSpacing w:w="0" w:type="dxa"/>
                      <w:jc w:val="center"/>
                    </w:trPr>
                    <w:tc>
                      <w:tcPr>
                        <w:tcW w:w="0" w:type="auto"/>
                        <w:shd w:val="clear" w:color="auto" w:fill="F7F7F7"/>
                        <w:vAlign w:val="bottom"/>
                        <w:hideMark/>
                      </w:tcPr>
                      <w:p w:rsidR="00A74931" w:rsidRDefault="00A74931">
                        <w:r>
                          <w:rPr>
                            <w:noProof/>
                          </w:rPr>
                          <w:drawing>
                            <wp:inline distT="0" distB="0" distL="0" distR="0">
                              <wp:extent cx="30480" cy="342900"/>
                              <wp:effectExtent l="0" t="0" r="7620" b="0"/>
                              <wp:docPr id="84" name="Picture 84"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c>
                      <w:tcPr>
                        <w:tcW w:w="0" w:type="auto"/>
                        <w:shd w:val="clear" w:color="auto" w:fill="F6F6F6"/>
                        <w:vAlign w:val="bottom"/>
                        <w:hideMark/>
                      </w:tcPr>
                      <w:p w:rsidR="00A74931" w:rsidRDefault="00A74931">
                        <w:r>
                          <w:rPr>
                            <w:noProof/>
                          </w:rPr>
                          <w:drawing>
                            <wp:inline distT="0" distB="0" distL="0" distR="0">
                              <wp:extent cx="22860" cy="342900"/>
                              <wp:effectExtent l="0" t="0" r="0" b="0"/>
                              <wp:docPr id="83" name="Picture 83"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5F5F5"/>
                        <w:vAlign w:val="bottom"/>
                        <w:hideMark/>
                      </w:tcPr>
                      <w:p w:rsidR="00A74931" w:rsidRDefault="00A74931">
                        <w:r>
                          <w:rPr>
                            <w:noProof/>
                          </w:rPr>
                          <w:drawing>
                            <wp:inline distT="0" distB="0" distL="0" distR="0">
                              <wp:extent cx="7620" cy="342900"/>
                              <wp:effectExtent l="0" t="0" r="0" b="0"/>
                              <wp:docPr id="82" name="Picture 82"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A74931" w:rsidRDefault="00A74931">
                        <w:r>
                          <w:rPr>
                            <w:noProof/>
                          </w:rPr>
                          <w:drawing>
                            <wp:inline distT="0" distB="0" distL="0" distR="0">
                              <wp:extent cx="7620" cy="342900"/>
                              <wp:effectExtent l="0" t="0" r="0" b="0"/>
                              <wp:docPr id="81" name="Picture 81"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A74931" w:rsidRDefault="00A74931">
                        <w:r>
                          <w:rPr>
                            <w:noProof/>
                          </w:rPr>
                          <w:drawing>
                            <wp:inline distT="0" distB="0" distL="0" distR="0">
                              <wp:extent cx="7620" cy="342900"/>
                              <wp:effectExtent l="0" t="0" r="0" b="0"/>
                              <wp:docPr id="80" name="Picture 80"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A74931" w:rsidRDefault="00A74931">
                        <w:r>
                          <w:rPr>
                            <w:noProof/>
                          </w:rPr>
                          <w:drawing>
                            <wp:inline distT="0" distB="0" distL="0" distR="0">
                              <wp:extent cx="7620" cy="342900"/>
                              <wp:effectExtent l="0" t="0" r="0" b="0"/>
                              <wp:docPr id="79" name="Picture 79"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A74931" w:rsidRDefault="00A74931">
                        <w:r>
                          <w:rPr>
                            <w:noProof/>
                          </w:rPr>
                          <w:drawing>
                            <wp:inline distT="0" distB="0" distL="0" distR="0">
                              <wp:extent cx="7620" cy="342900"/>
                              <wp:effectExtent l="0" t="0" r="0" b="0"/>
                              <wp:docPr id="78" name="Picture 78"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A74931" w:rsidRDefault="00A74931">
                        <w:r>
                          <w:rPr>
                            <w:noProof/>
                          </w:rPr>
                          <w:drawing>
                            <wp:inline distT="0" distB="0" distL="0" distR="0">
                              <wp:extent cx="7620" cy="342900"/>
                              <wp:effectExtent l="0" t="0" r="0" b="0"/>
                              <wp:docPr id="77" name="Picture 77"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A74931" w:rsidRDefault="00A74931">
                        <w:r>
                          <w:rPr>
                            <w:noProof/>
                          </w:rPr>
                          <w:drawing>
                            <wp:inline distT="0" distB="0" distL="0" distR="0">
                              <wp:extent cx="7620" cy="342900"/>
                              <wp:effectExtent l="0" t="0" r="0" b="0"/>
                              <wp:docPr id="76" name="Picture 76"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EEEEE"/>
                        <w:vAlign w:val="bottom"/>
                        <w:hideMark/>
                      </w:tcPr>
                      <w:p w:rsidR="00A74931" w:rsidRDefault="00A74931">
                        <w:r>
                          <w:rPr>
                            <w:noProof/>
                          </w:rPr>
                          <w:drawing>
                            <wp:inline distT="0" distB="0" distL="0" distR="0">
                              <wp:extent cx="7620" cy="342900"/>
                              <wp:effectExtent l="0" t="0" r="0" b="0"/>
                              <wp:docPr id="75" name="Picture 75"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A74931">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5000" w:type="pct"/>
                                    <w:shd w:val="clear" w:color="auto" w:fill="FFFFFF"/>
                                    <w:tcMar>
                                      <w:top w:w="210" w:type="dxa"/>
                                      <w:left w:w="0" w:type="dxa"/>
                                      <w:bottom w:w="0"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74931">
                                            <w:trPr>
                                              <w:trHeight w:val="15"/>
                                              <w:tblCellSpacing w:w="0" w:type="dxa"/>
                                            </w:trPr>
                                            <w:tc>
                                              <w:tcPr>
                                                <w:tcW w:w="0" w:type="auto"/>
                                                <w:shd w:val="clear" w:color="auto" w:fill="001A81"/>
                                                <w:tcMar>
                                                  <w:top w:w="0" w:type="dxa"/>
                                                  <w:left w:w="0" w:type="dxa"/>
                                                  <w:bottom w:w="75" w:type="dxa"/>
                                                  <w:right w:w="0" w:type="dxa"/>
                                                </w:tcMar>
                                                <w:vAlign w:val="center"/>
                                                <w:hideMark/>
                                              </w:tcPr>
                                              <w:p w:rsidR="00A74931" w:rsidRDefault="00A74931">
                                                <w:pPr>
                                                  <w:jc w:val="center"/>
                                                </w:pPr>
                                                <w:r>
                                                  <w:rPr>
                                                    <w:noProof/>
                                                  </w:rPr>
                                                  <w:drawing>
                                                    <wp:inline distT="0" distB="0" distL="0" distR="0">
                                                      <wp:extent cx="45720" cy="7620"/>
                                                      <wp:effectExtent l="0" t="0" r="0" b="0"/>
                                                      <wp:docPr id="74" name="Picture 7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74931" w:rsidRDefault="00A74931">
                                          <w:pPr>
                                            <w:rPr>
                                              <w:sz w:val="20"/>
                                              <w:szCs w:val="20"/>
                                            </w:rPr>
                                          </w:pP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105" w:type="dxa"/>
                                            <w:left w:w="540" w:type="dxa"/>
                                            <w:bottom w:w="105" w:type="dxa"/>
                                            <w:right w:w="540" w:type="dxa"/>
                                          </w:tcMar>
                                          <w:hideMark/>
                                        </w:tcPr>
                                        <w:p w:rsidR="00A74931" w:rsidRDefault="00A74931">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3120"/>
                                                <wp:effectExtent l="0" t="0" r="0" b="0"/>
                                                <wp:docPr id="73" name="Picture 73"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3120"/>
                                                        </a:xfrm>
                                                        <a:prstGeom prst="rect">
                                                          <a:avLst/>
                                                        </a:prstGeom>
                                                        <a:noFill/>
                                                        <a:ln>
                                                          <a:noFill/>
                                                        </a:ln>
                                                      </pic:spPr>
                                                    </pic:pic>
                                                  </a:graphicData>
                                                </a:graphic>
                                              </wp:inline>
                                            </w:drawing>
                                          </w:r>
                                        </w:p>
                                      </w:tc>
                                    </w:tr>
                                  </w:tbl>
                                  <w:p w:rsidR="00A74931" w:rsidRDefault="00A74931">
                                    <w:pPr>
                                      <w:jc w:val="center"/>
                                      <w:rPr>
                                        <w:sz w:val="20"/>
                                        <w:szCs w:val="20"/>
                                      </w:rPr>
                                    </w:pPr>
                                  </w:p>
                                </w:tc>
                              </w:tr>
                              <w:tr w:rsidR="00A74931">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74931">
                                            <w:trPr>
                                              <w:trHeight w:val="15"/>
                                              <w:tblCellSpacing w:w="0" w:type="dxa"/>
                                            </w:trPr>
                                            <w:tc>
                                              <w:tcPr>
                                                <w:tcW w:w="0" w:type="auto"/>
                                                <w:shd w:val="clear" w:color="auto" w:fill="001A81"/>
                                                <w:tcMar>
                                                  <w:top w:w="0" w:type="dxa"/>
                                                  <w:left w:w="0" w:type="dxa"/>
                                                  <w:bottom w:w="75" w:type="dxa"/>
                                                  <w:right w:w="0" w:type="dxa"/>
                                                </w:tcMar>
                                                <w:vAlign w:val="center"/>
                                                <w:hideMark/>
                                              </w:tcPr>
                                              <w:p w:rsidR="00A74931" w:rsidRDefault="00A74931">
                                                <w:pPr>
                                                  <w:jc w:val="center"/>
                                                </w:pPr>
                                                <w:r>
                                                  <w:rPr>
                                                    <w:noProof/>
                                                  </w:rPr>
                                                  <w:drawing>
                                                    <wp:inline distT="0" distB="0" distL="0" distR="0">
                                                      <wp:extent cx="45720" cy="7620"/>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74931" w:rsidRDefault="00A74931">
                                          <w:pPr>
                                            <w:rPr>
                                              <w:sz w:val="20"/>
                                              <w:szCs w:val="20"/>
                                            </w:rPr>
                                          </w:pP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105" w:type="dxa"/>
                                            <w:left w:w="540" w:type="dxa"/>
                                            <w:bottom w:w="105" w:type="dxa"/>
                                            <w:right w:w="540" w:type="dxa"/>
                                          </w:tcMar>
                                          <w:hideMark/>
                                        </w:tcPr>
                                        <w:p w:rsidR="00A74931" w:rsidRDefault="00A74931">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A74931" w:rsidRDefault="00A74931">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74931">
                                            <w:trPr>
                                              <w:trHeight w:val="15"/>
                                              <w:tblCellSpacing w:w="0" w:type="dxa"/>
                                            </w:trPr>
                                            <w:tc>
                                              <w:tcPr>
                                                <w:tcW w:w="0" w:type="auto"/>
                                                <w:shd w:val="clear" w:color="auto" w:fill="3F3FCF"/>
                                                <w:vAlign w:val="center"/>
                                                <w:hideMark/>
                                              </w:tcPr>
                                              <w:p w:rsidR="00A74931" w:rsidRDefault="00A74931">
                                                <w:pPr>
                                                  <w:jc w:val="center"/>
                                                </w:pPr>
                                                <w:r>
                                                  <w:rPr>
                                                    <w:noProof/>
                                                  </w:rPr>
                                                  <w:drawing>
                                                    <wp:inline distT="0" distB="0" distL="0" distR="0">
                                                      <wp:extent cx="45720" cy="762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74931">
                                            <w:trPr>
                                              <w:trHeight w:val="15"/>
                                              <w:tblCellSpacing w:w="0" w:type="dxa"/>
                                            </w:trPr>
                                            <w:tc>
                                              <w:tcPr>
                                                <w:tcW w:w="0" w:type="auto"/>
                                                <w:tcMar>
                                                  <w:top w:w="0" w:type="dxa"/>
                                                  <w:left w:w="0" w:type="dxa"/>
                                                  <w:bottom w:w="15" w:type="dxa"/>
                                                  <w:right w:w="0" w:type="dxa"/>
                                                </w:tcMar>
                                                <w:vAlign w:val="center"/>
                                                <w:hideMark/>
                                              </w:tcPr>
                                              <w:p w:rsidR="00A74931" w:rsidRDefault="00A74931">
                                                <w:pPr>
                                                  <w:jc w:val="center"/>
                                                </w:pPr>
                                                <w:r>
                                                  <w:rPr>
                                                    <w:noProof/>
                                                  </w:rPr>
                                                  <w:drawing>
                                                    <wp:inline distT="0" distB="0" distL="0" distR="0">
                                                      <wp:extent cx="45720" cy="762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74931">
                                            <w:trPr>
                                              <w:trHeight w:val="15"/>
                                              <w:tblCellSpacing w:w="0" w:type="dxa"/>
                                            </w:trPr>
                                            <w:tc>
                                              <w:tcPr>
                                                <w:tcW w:w="0" w:type="auto"/>
                                                <w:shd w:val="clear" w:color="auto" w:fill="3F3FCF"/>
                                                <w:vAlign w:val="center"/>
                                                <w:hideMark/>
                                              </w:tcPr>
                                              <w:p w:rsidR="00A74931" w:rsidRDefault="00A74931">
                                                <w:pPr>
                                                  <w:jc w:val="center"/>
                                                </w:pPr>
                                                <w:r>
                                                  <w:rPr>
                                                    <w:noProof/>
                                                  </w:rPr>
                                                  <w:drawing>
                                                    <wp:inline distT="0" distB="0" distL="0" distR="0">
                                                      <wp:extent cx="45720" cy="762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74931" w:rsidRDefault="00A74931">
                                          <w:pPr>
                                            <w:rPr>
                                              <w:sz w:val="20"/>
                                              <w:szCs w:val="20"/>
                                            </w:rPr>
                                          </w:pP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105" w:type="dxa"/>
                                            <w:left w:w="540" w:type="dxa"/>
                                            <w:bottom w:w="105" w:type="dxa"/>
                                            <w:right w:w="540" w:type="dxa"/>
                                          </w:tcMar>
                                        </w:tcPr>
                                        <w:p w:rsidR="00A74931" w:rsidRDefault="00A74931">
                                          <w:pPr>
                                            <w:pStyle w:val="Heading2"/>
                                            <w:ind w:left="720"/>
                                            <w:jc w:val="center"/>
                                            <w:rPr>
                                              <w:rFonts w:ascii="Arial" w:hAnsi="Arial" w:cs="Arial"/>
                                              <w:color w:val="000000"/>
                                            </w:rPr>
                                          </w:pPr>
                                          <w:r>
                                            <w:rPr>
                                              <w:rFonts w:ascii="Arial" w:hAnsi="Arial" w:cs="Arial"/>
                                              <w:color w:val="000000"/>
                                              <w:sz w:val="28"/>
                                              <w:szCs w:val="28"/>
                                            </w:rPr>
                                            <w:t>HEADLINES IN PARTNERSHIP WITH </w:t>
                                          </w:r>
                                        </w:p>
                                        <w:p w:rsidR="00A74931" w:rsidRDefault="00A74931">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A74931" w:rsidRDefault="00A74931">
                                          <w:pPr>
                                            <w:pStyle w:val="Heading2"/>
                                            <w:ind w:left="720"/>
                                            <w:jc w:val="center"/>
                                            <w:rPr>
                                              <w:rFonts w:ascii="Arial" w:hAnsi="Arial" w:cs="Arial"/>
                                              <w:color w:val="000000"/>
                                            </w:rPr>
                                          </w:pPr>
                                          <w:hyperlink r:id="rId22" w:tgtFrame="_blank" w:history="1">
                                            <w:r>
                                              <w:rPr>
                                                <w:rStyle w:val="Hyperlink"/>
                                                <w:rFonts w:ascii="Arial" w:hAnsi="Arial" w:cs="Arial"/>
                                                <w:sz w:val="24"/>
                                                <w:szCs w:val="24"/>
                                              </w:rPr>
                                              <w:t>http://www.trackingbibleprophecy.org/birthpangs.php</w:t>
                                            </w:r>
                                          </w:hyperlink>
                                        </w:p>
                                        <w:p w:rsidR="00A74931" w:rsidRDefault="00A74931">
                                          <w:pPr>
                                            <w:spacing w:after="240"/>
                                            <w:ind w:left="720"/>
                                            <w:rPr>
                                              <w:rFonts w:ascii="Arial" w:hAnsi="Arial" w:cs="Arial"/>
                                              <w:color w:val="000000"/>
                                            </w:rPr>
                                          </w:pPr>
                                          <w:hyperlink r:id="rId23" w:tgtFrame="_new" w:history="1">
                                            <w:r>
                                              <w:rPr>
                                                <w:rStyle w:val="Hyperlink"/>
                                                <w:rFonts w:ascii="Arial" w:hAnsi="Arial" w:cs="Arial"/>
                                                <w:color w:val="000000"/>
                                              </w:rPr>
                                              <w:t xml:space="preserve">Iranian diplomat says Iran and major world powers have reached a deal </w:t>
                                            </w:r>
                                          </w:hyperlink>
                                        </w:p>
                                        <w:p w:rsidR="00A74931" w:rsidRDefault="00A74931">
                                          <w:pPr>
                                            <w:spacing w:after="240"/>
                                            <w:ind w:left="720"/>
                                            <w:rPr>
                                              <w:rFonts w:ascii="Arial" w:hAnsi="Arial" w:cs="Arial"/>
                                              <w:color w:val="000000"/>
                                            </w:rPr>
                                          </w:pPr>
                                          <w:hyperlink r:id="rId24" w:tgtFrame="_new" w:history="1">
                                            <w:r>
                                              <w:rPr>
                                                <w:rStyle w:val="Hyperlink"/>
                                                <w:rFonts w:ascii="Arial" w:hAnsi="Arial" w:cs="Arial"/>
                                                <w:color w:val="000000"/>
                                              </w:rPr>
                                              <w:t xml:space="preserve">France: UN resolution to endorse Iran deal to be done quickly </w:t>
                                            </w:r>
                                          </w:hyperlink>
                                        </w:p>
                                        <w:p w:rsidR="00A74931" w:rsidRDefault="00A74931">
                                          <w:pPr>
                                            <w:spacing w:after="240"/>
                                            <w:ind w:left="720"/>
                                            <w:rPr>
                                              <w:rFonts w:ascii="Arial" w:hAnsi="Arial" w:cs="Arial"/>
                                              <w:color w:val="000000"/>
                                            </w:rPr>
                                          </w:pPr>
                                          <w:hyperlink r:id="rId25" w:tgtFrame="_new" w:history="1">
                                            <w:r>
                                              <w:rPr>
                                                <w:rStyle w:val="Hyperlink"/>
                                                <w:rFonts w:ascii="Arial" w:hAnsi="Arial" w:cs="Arial"/>
                                                <w:color w:val="000000"/>
                                              </w:rPr>
                                              <w:t xml:space="preserve">Iran's Rouhani: Deal heralds new era of cooperation with world </w:t>
                                            </w:r>
                                          </w:hyperlink>
                                        </w:p>
                                        <w:p w:rsidR="00A74931" w:rsidRDefault="00A74931">
                                          <w:pPr>
                                            <w:spacing w:after="240"/>
                                            <w:ind w:left="720"/>
                                            <w:rPr>
                                              <w:rFonts w:ascii="Arial" w:hAnsi="Arial" w:cs="Arial"/>
                                              <w:color w:val="000000"/>
                                            </w:rPr>
                                          </w:pPr>
                                          <w:hyperlink r:id="rId26" w:tgtFrame="_new" w:history="1">
                                            <w:r>
                                              <w:rPr>
                                                <w:rStyle w:val="Hyperlink"/>
                                                <w:rFonts w:ascii="Arial" w:hAnsi="Arial" w:cs="Arial"/>
                                                <w:color w:val="000000"/>
                                              </w:rPr>
                                              <w:t xml:space="preserve">Iran's </w:t>
                                            </w:r>
                                            <w:proofErr w:type="spellStart"/>
                                            <w:r>
                                              <w:rPr>
                                                <w:rStyle w:val="Hyperlink"/>
                                                <w:rFonts w:ascii="Arial" w:hAnsi="Arial" w:cs="Arial"/>
                                                <w:color w:val="000000"/>
                                              </w:rPr>
                                              <w:t>Zarif</w:t>
                                            </w:r>
                                            <w:proofErr w:type="spellEnd"/>
                                            <w:r>
                                              <w:rPr>
                                                <w:rStyle w:val="Hyperlink"/>
                                                <w:rFonts w:ascii="Arial" w:hAnsi="Arial" w:cs="Arial"/>
                                                <w:color w:val="000000"/>
                                              </w:rPr>
                                              <w:t xml:space="preserve"> says nuclear deal with powers is 'best agreement possible' - ISNA</w:t>
                                            </w:r>
                                          </w:hyperlink>
                                        </w:p>
                                        <w:p w:rsidR="00A74931" w:rsidRDefault="00A74931">
                                          <w:pPr>
                                            <w:spacing w:after="240"/>
                                            <w:ind w:left="720"/>
                                            <w:rPr>
                                              <w:rFonts w:ascii="Arial" w:hAnsi="Arial" w:cs="Arial"/>
                                              <w:color w:val="000000"/>
                                            </w:rPr>
                                          </w:pPr>
                                          <w:hyperlink r:id="rId27" w:tgtFrame="_new" w:history="1">
                                            <w:r>
                                              <w:rPr>
                                                <w:rStyle w:val="Hyperlink"/>
                                                <w:rFonts w:ascii="Arial" w:hAnsi="Arial" w:cs="Arial"/>
                                                <w:color w:val="000000"/>
                                              </w:rPr>
                                              <w:t xml:space="preserve">Iran's </w:t>
                                            </w:r>
                                            <w:proofErr w:type="spellStart"/>
                                            <w:r>
                                              <w:rPr>
                                                <w:rStyle w:val="Hyperlink"/>
                                                <w:rFonts w:ascii="Arial" w:hAnsi="Arial" w:cs="Arial"/>
                                                <w:color w:val="000000"/>
                                              </w:rPr>
                                              <w:t>Zarif</w:t>
                                            </w:r>
                                            <w:proofErr w:type="spellEnd"/>
                                            <w:r>
                                              <w:rPr>
                                                <w:rStyle w:val="Hyperlink"/>
                                                <w:rFonts w:ascii="Arial" w:hAnsi="Arial" w:cs="Arial"/>
                                                <w:color w:val="000000"/>
                                              </w:rPr>
                                              <w:t xml:space="preserve"> says nuclear deal with powers helps build confidence </w:t>
                                            </w:r>
                                          </w:hyperlink>
                                        </w:p>
                                        <w:p w:rsidR="00A74931" w:rsidRDefault="00A74931">
                                          <w:pPr>
                                            <w:spacing w:after="240"/>
                                            <w:ind w:left="720"/>
                                            <w:rPr>
                                              <w:rFonts w:ascii="Arial" w:hAnsi="Arial" w:cs="Arial"/>
                                              <w:color w:val="000000"/>
                                            </w:rPr>
                                          </w:pPr>
                                          <w:hyperlink r:id="rId28" w:tgtFrame="_new" w:history="1">
                                            <w:r>
                                              <w:rPr>
                                                <w:rStyle w:val="Hyperlink"/>
                                                <w:rFonts w:ascii="Arial" w:hAnsi="Arial" w:cs="Arial"/>
                                                <w:color w:val="000000"/>
                                              </w:rPr>
                                              <w:t xml:space="preserve">Draft deal calls for UN access to all Iran sites </w:t>
                                            </w:r>
                                          </w:hyperlink>
                                        </w:p>
                                        <w:p w:rsidR="00A74931" w:rsidRDefault="00A74931">
                                          <w:pPr>
                                            <w:spacing w:after="240"/>
                                            <w:ind w:left="720"/>
                                            <w:rPr>
                                              <w:rFonts w:ascii="Arial" w:hAnsi="Arial" w:cs="Arial"/>
                                              <w:color w:val="000000"/>
                                            </w:rPr>
                                          </w:pPr>
                                          <w:hyperlink r:id="rId29" w:tgtFrame="_new" w:history="1">
                                            <w:r>
                                              <w:rPr>
                                                <w:rStyle w:val="Hyperlink"/>
                                                <w:rFonts w:ascii="Arial" w:hAnsi="Arial" w:cs="Arial"/>
                                                <w:color w:val="000000"/>
                                              </w:rPr>
                                              <w:t xml:space="preserve">Obama: Iran deal cuts off all pathways to nuclear weapons </w:t>
                                            </w:r>
                                          </w:hyperlink>
                                        </w:p>
                                        <w:p w:rsidR="00A74931" w:rsidRDefault="00A74931">
                                          <w:pPr>
                                            <w:spacing w:after="240"/>
                                            <w:ind w:left="720"/>
                                            <w:rPr>
                                              <w:rFonts w:ascii="Arial" w:hAnsi="Arial" w:cs="Arial"/>
                                              <w:color w:val="000000"/>
                                            </w:rPr>
                                          </w:pPr>
                                          <w:hyperlink r:id="rId30" w:tgtFrame="_new" w:history="1">
                                            <w:r>
                                              <w:rPr>
                                                <w:rStyle w:val="Hyperlink"/>
                                                <w:rFonts w:ascii="Arial" w:hAnsi="Arial" w:cs="Arial"/>
                                                <w:color w:val="000000"/>
                                              </w:rPr>
                                              <w:t xml:space="preserve">Kerry: Iran deal is step away from conflict, proliferation </w:t>
                                            </w:r>
                                          </w:hyperlink>
                                        </w:p>
                                        <w:p w:rsidR="00A74931" w:rsidRDefault="00A74931">
                                          <w:pPr>
                                            <w:spacing w:after="240"/>
                                            <w:ind w:left="720"/>
                                            <w:rPr>
                                              <w:rFonts w:ascii="Arial" w:hAnsi="Arial" w:cs="Arial"/>
                                              <w:color w:val="000000"/>
                                            </w:rPr>
                                          </w:pPr>
                                          <w:hyperlink r:id="rId31" w:tgtFrame="_new" w:history="1">
                                            <w:r>
                                              <w:rPr>
                                                <w:rStyle w:val="Hyperlink"/>
                                                <w:rFonts w:ascii="Arial" w:hAnsi="Arial" w:cs="Arial"/>
                                                <w:color w:val="000000"/>
                                              </w:rPr>
                                              <w:t xml:space="preserve">Iran sanctions to 'snap back' if it violates nuclear deal, diplomats say </w:t>
                                            </w:r>
                                          </w:hyperlink>
                                        </w:p>
                                        <w:p w:rsidR="00A74931" w:rsidRDefault="00A74931">
                                          <w:pPr>
                                            <w:spacing w:after="240"/>
                                            <w:ind w:left="720"/>
                                            <w:rPr>
                                              <w:rFonts w:ascii="Arial" w:hAnsi="Arial" w:cs="Arial"/>
                                              <w:color w:val="000000"/>
                                            </w:rPr>
                                          </w:pPr>
                                          <w:hyperlink r:id="rId32" w:tgtFrame="_new" w:history="1">
                                            <w:r>
                                              <w:rPr>
                                                <w:rStyle w:val="Hyperlink"/>
                                                <w:rFonts w:ascii="Arial" w:hAnsi="Arial" w:cs="Arial"/>
                                                <w:color w:val="000000"/>
                                              </w:rPr>
                                              <w:t xml:space="preserve">Russia says arms deliveries to Iran possible if approved by UN </w:t>
                                            </w:r>
                                          </w:hyperlink>
                                        </w:p>
                                        <w:p w:rsidR="00A74931" w:rsidRDefault="00A74931">
                                          <w:pPr>
                                            <w:spacing w:after="240"/>
                                            <w:ind w:left="720"/>
                                            <w:rPr>
                                              <w:rFonts w:ascii="Arial" w:hAnsi="Arial" w:cs="Arial"/>
                                              <w:color w:val="000000"/>
                                            </w:rPr>
                                          </w:pPr>
                                          <w:hyperlink r:id="rId33" w:tgtFrame="_new" w:history="1">
                                            <w:r>
                                              <w:rPr>
                                                <w:rStyle w:val="Hyperlink"/>
                                                <w:rFonts w:ascii="Arial" w:hAnsi="Arial" w:cs="Arial"/>
                                                <w:color w:val="000000"/>
                                              </w:rPr>
                                              <w:t xml:space="preserve">Turkish foreign minister: Iran deal 'great news' for Turkish economy </w:t>
                                            </w:r>
                                          </w:hyperlink>
                                        </w:p>
                                        <w:p w:rsidR="00A74931" w:rsidRDefault="00A74931">
                                          <w:pPr>
                                            <w:spacing w:after="240"/>
                                            <w:ind w:left="720"/>
                                            <w:rPr>
                                              <w:rFonts w:ascii="Arial" w:hAnsi="Arial" w:cs="Arial"/>
                                              <w:color w:val="000000"/>
                                            </w:rPr>
                                          </w:pPr>
                                          <w:hyperlink r:id="rId34" w:tgtFrame="_new" w:history="1">
                                            <w:r>
                                              <w:rPr>
                                                <w:rStyle w:val="Hyperlink"/>
                                                <w:rFonts w:ascii="Arial" w:hAnsi="Arial" w:cs="Arial"/>
                                                <w:color w:val="000000"/>
                                              </w:rPr>
                                              <w:t xml:space="preserve">Syria's Assad sees more Iranian support after nuclear deal </w:t>
                                            </w:r>
                                          </w:hyperlink>
                                        </w:p>
                                        <w:p w:rsidR="00A74931" w:rsidRDefault="00A74931">
                                          <w:pPr>
                                            <w:spacing w:after="240"/>
                                            <w:ind w:left="720"/>
                                            <w:rPr>
                                              <w:rFonts w:ascii="Arial" w:hAnsi="Arial" w:cs="Arial"/>
                                              <w:color w:val="000000"/>
                                            </w:rPr>
                                          </w:pPr>
                                          <w:hyperlink r:id="rId35" w:tgtFrame="_new" w:history="1">
                                            <w:r>
                                              <w:rPr>
                                                <w:rStyle w:val="Hyperlink"/>
                                                <w:rFonts w:ascii="Arial" w:hAnsi="Arial" w:cs="Arial"/>
                                                <w:color w:val="000000"/>
                                              </w:rPr>
                                              <w:t>Oil prices tumble as Iran, global powers reach nuclear deal</w:t>
                                            </w:r>
                                          </w:hyperlink>
                                        </w:p>
                                        <w:p w:rsidR="00A74931" w:rsidRDefault="00A74931">
                                          <w:pPr>
                                            <w:spacing w:after="240"/>
                                            <w:ind w:left="720"/>
                                            <w:rPr>
                                              <w:rFonts w:ascii="Arial" w:hAnsi="Arial" w:cs="Arial"/>
                                              <w:color w:val="000000"/>
                                            </w:rPr>
                                          </w:pPr>
                                          <w:hyperlink r:id="rId36" w:tgtFrame="_new" w:history="1">
                                            <w:r>
                                              <w:rPr>
                                                <w:rStyle w:val="Hyperlink"/>
                                                <w:rFonts w:ascii="Arial" w:hAnsi="Arial" w:cs="Arial"/>
                                                <w:color w:val="000000"/>
                                              </w:rPr>
                                              <w:t xml:space="preserve">Saudi official: Iran deal may make region more dangerous </w:t>
                                            </w:r>
                                          </w:hyperlink>
                                        </w:p>
                                        <w:p w:rsidR="00A74931" w:rsidRDefault="00A74931">
                                          <w:pPr>
                                            <w:spacing w:after="240"/>
                                            <w:ind w:left="720"/>
                                            <w:rPr>
                                              <w:rFonts w:ascii="Arial" w:hAnsi="Arial" w:cs="Arial"/>
                                              <w:color w:val="000000"/>
                                            </w:rPr>
                                          </w:pPr>
                                          <w:hyperlink r:id="rId37" w:tgtFrame="_new" w:history="1">
                                            <w:r>
                                              <w:rPr>
                                                <w:rStyle w:val="Hyperlink"/>
                                                <w:rFonts w:ascii="Arial" w:hAnsi="Arial" w:cs="Arial"/>
                                                <w:color w:val="000000"/>
                                              </w:rPr>
                                              <w:t xml:space="preserve">Joint List hopes Iran nuclear deal will lead to Israel's denuclearization </w:t>
                                            </w:r>
                                          </w:hyperlink>
                                        </w:p>
                                        <w:p w:rsidR="00A74931" w:rsidRDefault="00A74931">
                                          <w:pPr>
                                            <w:spacing w:after="240"/>
                                            <w:ind w:left="720"/>
                                            <w:rPr>
                                              <w:rFonts w:ascii="Arial" w:hAnsi="Arial" w:cs="Arial"/>
                                              <w:color w:val="000000"/>
                                            </w:rPr>
                                          </w:pPr>
                                          <w:hyperlink r:id="rId38" w:tgtFrame="_new" w:history="1">
                                            <w:r>
                                              <w:rPr>
                                                <w:rStyle w:val="Hyperlink"/>
                                                <w:rFonts w:ascii="Arial" w:hAnsi="Arial" w:cs="Arial"/>
                                                <w:color w:val="000000"/>
                                              </w:rPr>
                                              <w:t>Israel to focus on Congress as it sees Iran deal as inevitable</w:t>
                                            </w:r>
                                          </w:hyperlink>
                                        </w:p>
                                        <w:p w:rsidR="00A74931" w:rsidRDefault="00A74931">
                                          <w:pPr>
                                            <w:spacing w:after="240"/>
                                            <w:ind w:left="720"/>
                                            <w:rPr>
                                              <w:rFonts w:ascii="Arial" w:hAnsi="Arial" w:cs="Arial"/>
                                              <w:color w:val="000000"/>
                                            </w:rPr>
                                          </w:pPr>
                                          <w:hyperlink r:id="rId39" w:tgtFrame="_new" w:history="1">
                                            <w:r>
                                              <w:rPr>
                                                <w:rStyle w:val="Hyperlink"/>
                                                <w:rFonts w:ascii="Arial" w:hAnsi="Arial" w:cs="Arial"/>
                                                <w:color w:val="000000"/>
                                              </w:rPr>
                                              <w:t xml:space="preserve">Kerry does not expect Congress to definitively reject Iran deal </w:t>
                                            </w:r>
                                          </w:hyperlink>
                                        </w:p>
                                        <w:p w:rsidR="00A74931" w:rsidRDefault="00A74931">
                                          <w:pPr>
                                            <w:spacing w:after="240"/>
                                            <w:ind w:left="720"/>
                                            <w:rPr>
                                              <w:rFonts w:ascii="Arial" w:hAnsi="Arial" w:cs="Arial"/>
                                              <w:color w:val="000000"/>
                                            </w:rPr>
                                          </w:pPr>
                                          <w:hyperlink r:id="rId40" w:tgtFrame="_new" w:history="1">
                                            <w:r>
                                              <w:rPr>
                                                <w:rStyle w:val="Hyperlink"/>
                                                <w:rFonts w:ascii="Arial" w:hAnsi="Arial" w:cs="Arial"/>
                                                <w:color w:val="000000"/>
                                              </w:rPr>
                                              <w:t xml:space="preserve">House Democratic leader Pelosi says US Congress to scrutinize Iran deal </w:t>
                                            </w:r>
                                          </w:hyperlink>
                                        </w:p>
                                        <w:p w:rsidR="00A74931" w:rsidRDefault="00A74931">
                                          <w:pPr>
                                            <w:spacing w:after="240"/>
                                            <w:ind w:left="720"/>
                                            <w:rPr>
                                              <w:rFonts w:ascii="Arial" w:hAnsi="Arial" w:cs="Arial"/>
                                              <w:color w:val="000000"/>
                                            </w:rPr>
                                          </w:pPr>
                                          <w:hyperlink r:id="rId41" w:tgtFrame="_new" w:history="1">
                                            <w:r>
                                              <w:rPr>
                                                <w:rStyle w:val="Hyperlink"/>
                                                <w:rFonts w:ascii="Arial" w:hAnsi="Arial" w:cs="Arial"/>
                                                <w:color w:val="000000"/>
                                              </w:rPr>
                                              <w:t xml:space="preserve">Netanyahu says Iran nuclear deal 'a bad mistake of historic proportions' </w:t>
                                            </w:r>
                                          </w:hyperlink>
                                        </w:p>
                                        <w:p w:rsidR="00A74931" w:rsidRDefault="00A74931">
                                          <w:pPr>
                                            <w:spacing w:after="240"/>
                                            <w:ind w:left="720"/>
                                            <w:rPr>
                                              <w:rFonts w:ascii="Arial" w:hAnsi="Arial" w:cs="Arial"/>
                                              <w:color w:val="000000"/>
                                            </w:rPr>
                                          </w:pPr>
                                          <w:hyperlink r:id="rId42" w:tgtFrame="_new" w:history="1">
                                            <w:proofErr w:type="spellStart"/>
                                            <w:r>
                                              <w:rPr>
                                                <w:rStyle w:val="Hyperlink"/>
                                                <w:rFonts w:ascii="Arial" w:hAnsi="Arial" w:cs="Arial"/>
                                                <w:color w:val="000000"/>
                                              </w:rPr>
                                              <w:t>Ya'alon</w:t>
                                            </w:r>
                                            <w:proofErr w:type="spellEnd"/>
                                            <w:r>
                                              <w:rPr>
                                                <w:rStyle w:val="Hyperlink"/>
                                                <w:rFonts w:ascii="Arial" w:hAnsi="Arial" w:cs="Arial"/>
                                                <w:color w:val="000000"/>
                                              </w:rPr>
                                              <w:t xml:space="preserve"> says Iran agreement built on 'lies and deceit'</w:t>
                                            </w:r>
                                          </w:hyperlink>
                                        </w:p>
                                        <w:p w:rsidR="00A74931" w:rsidRDefault="00A74931">
                                          <w:pPr>
                                            <w:spacing w:after="240"/>
                                            <w:ind w:left="720"/>
                                            <w:rPr>
                                              <w:rFonts w:ascii="Arial" w:hAnsi="Arial" w:cs="Arial"/>
                                              <w:color w:val="000000"/>
                                            </w:rPr>
                                          </w:pPr>
                                          <w:hyperlink r:id="rId43" w:tgtFrame="_new" w:history="1">
                                            <w:r>
                                              <w:rPr>
                                                <w:rStyle w:val="Hyperlink"/>
                                                <w:rFonts w:ascii="Arial" w:hAnsi="Arial" w:cs="Arial"/>
                                                <w:color w:val="000000"/>
                                              </w:rPr>
                                              <w:t xml:space="preserve">MK </w:t>
                                            </w:r>
                                            <w:proofErr w:type="spellStart"/>
                                            <w:r>
                                              <w:rPr>
                                                <w:rStyle w:val="Hyperlink"/>
                                                <w:rFonts w:ascii="Arial" w:hAnsi="Arial" w:cs="Arial"/>
                                                <w:color w:val="000000"/>
                                              </w:rPr>
                                              <w:t>Liberman</w:t>
                                            </w:r>
                                            <w:proofErr w:type="spellEnd"/>
                                            <w:r>
                                              <w:rPr>
                                                <w:rStyle w:val="Hyperlink"/>
                                                <w:rFonts w:ascii="Arial" w:hAnsi="Arial" w:cs="Arial"/>
                                                <w:color w:val="000000"/>
                                              </w:rPr>
                                              <w:t xml:space="preserve">: Iranian agreement is 'a total surrender to terror' </w:t>
                                            </w:r>
                                          </w:hyperlink>
                                        </w:p>
                                        <w:p w:rsidR="00A74931" w:rsidRDefault="00A74931">
                                          <w:pPr>
                                            <w:spacing w:after="240"/>
                                            <w:ind w:left="720"/>
                                            <w:rPr>
                                              <w:rFonts w:ascii="Arial" w:hAnsi="Arial" w:cs="Arial"/>
                                              <w:color w:val="000000"/>
                                            </w:rPr>
                                          </w:pPr>
                                          <w:hyperlink r:id="rId44" w:tgtFrame="_new" w:history="1">
                                            <w:r>
                                              <w:rPr>
                                                <w:rStyle w:val="Hyperlink"/>
                                                <w:rFonts w:ascii="Arial" w:hAnsi="Arial" w:cs="Arial"/>
                                                <w:color w:val="000000"/>
                                              </w:rPr>
                                              <w:t>Israeli Cabinet minister says nuclear deal gives Iran 'license to kill'</w:t>
                                            </w:r>
                                          </w:hyperlink>
                                        </w:p>
                                        <w:p w:rsidR="00A74931" w:rsidRDefault="00A74931">
                                          <w:pPr>
                                            <w:spacing w:after="240"/>
                                            <w:ind w:left="720"/>
                                            <w:rPr>
                                              <w:rFonts w:ascii="Arial" w:hAnsi="Arial" w:cs="Arial"/>
                                              <w:color w:val="000000"/>
                                            </w:rPr>
                                          </w:pPr>
                                          <w:hyperlink r:id="rId45" w:tgtFrame="_new" w:history="1">
                                            <w:r>
                                              <w:rPr>
                                                <w:rStyle w:val="Hyperlink"/>
                                                <w:rFonts w:ascii="Arial" w:hAnsi="Arial" w:cs="Arial"/>
                                                <w:color w:val="000000"/>
                                              </w:rPr>
                                              <w:t>Bennett: Iranian deal may mean 'danger for Israel today, tomorrow for London or New York'</w:t>
                                            </w:r>
                                          </w:hyperlink>
                                        </w:p>
                                        <w:p w:rsidR="00A74931" w:rsidRDefault="00A74931">
                                          <w:pPr>
                                            <w:spacing w:after="240"/>
                                            <w:ind w:left="720"/>
                                            <w:rPr>
                                              <w:rFonts w:ascii="Arial" w:hAnsi="Arial" w:cs="Arial"/>
                                              <w:color w:val="000000"/>
                                            </w:rPr>
                                          </w:pPr>
                                          <w:hyperlink r:id="rId46" w:tgtFrame="_new" w:history="1">
                                            <w:r>
                                              <w:rPr>
                                                <w:rStyle w:val="Hyperlink"/>
                                                <w:rFonts w:ascii="Arial" w:hAnsi="Arial" w:cs="Arial"/>
                                                <w:color w:val="000000"/>
                                              </w:rPr>
                                              <w:t>Israeli defense minister says Iran nuclear deal will force Israel to defend itself, by itself</w:t>
                                            </w:r>
                                          </w:hyperlink>
                                        </w:p>
                                        <w:p w:rsidR="00A74931" w:rsidRDefault="00A74931">
                                          <w:pPr>
                                            <w:spacing w:after="240"/>
                                            <w:ind w:left="720"/>
                                            <w:rPr>
                                              <w:rFonts w:ascii="Arial" w:hAnsi="Arial" w:cs="Arial"/>
                                              <w:color w:val="000000"/>
                                            </w:rPr>
                                          </w:pPr>
                                          <w:hyperlink r:id="rId47" w:tgtFrame="_new" w:history="1">
                                            <w:r>
                                              <w:rPr>
                                                <w:rStyle w:val="Hyperlink"/>
                                                <w:rFonts w:ascii="Arial" w:hAnsi="Arial" w:cs="Arial"/>
                                                <w:color w:val="000000"/>
                                              </w:rPr>
                                              <w:t xml:space="preserve">MK </w:t>
                                            </w:r>
                                            <w:proofErr w:type="spellStart"/>
                                            <w:r>
                                              <w:rPr>
                                                <w:rStyle w:val="Hyperlink"/>
                                                <w:rFonts w:ascii="Arial" w:hAnsi="Arial" w:cs="Arial"/>
                                                <w:color w:val="000000"/>
                                              </w:rPr>
                                              <w:t>Akunis</w:t>
                                            </w:r>
                                            <w:proofErr w:type="spellEnd"/>
                                            <w:r>
                                              <w:rPr>
                                                <w:rStyle w:val="Hyperlink"/>
                                                <w:rFonts w:ascii="Arial" w:hAnsi="Arial" w:cs="Arial"/>
                                                <w:color w:val="000000"/>
                                              </w:rPr>
                                              <w:t xml:space="preserve">: The only guarantee with Iran is that deal will not be fulfilled </w:t>
                                            </w:r>
                                          </w:hyperlink>
                                        </w:p>
                                        <w:p w:rsidR="00A74931" w:rsidRDefault="00A74931">
                                          <w:pPr>
                                            <w:spacing w:after="240"/>
                                            <w:ind w:left="720"/>
                                            <w:rPr>
                                              <w:rFonts w:ascii="Arial" w:hAnsi="Arial" w:cs="Arial"/>
                                              <w:color w:val="000000"/>
                                            </w:rPr>
                                          </w:pPr>
                                          <w:hyperlink r:id="rId48" w:tgtFrame="_new" w:history="1">
                                            <w:r>
                                              <w:rPr>
                                                <w:rStyle w:val="Hyperlink"/>
                                                <w:rFonts w:ascii="Arial" w:hAnsi="Arial" w:cs="Arial"/>
                                                <w:color w:val="000000"/>
                                              </w:rPr>
                                              <w:t xml:space="preserve">Netanyahu to convene Security Cabinet after Iran deal signed </w:t>
                                            </w:r>
                                          </w:hyperlink>
                                        </w:p>
                                        <w:p w:rsidR="00A74931" w:rsidRDefault="00A74931">
                                          <w:pPr>
                                            <w:spacing w:after="240"/>
                                            <w:ind w:left="720"/>
                                            <w:rPr>
                                              <w:rFonts w:ascii="Arial" w:hAnsi="Arial" w:cs="Arial"/>
                                              <w:color w:val="000000"/>
                                            </w:rPr>
                                          </w:pPr>
                                          <w:hyperlink r:id="rId49" w:tgtFrame="_new" w:history="1">
                                            <w:proofErr w:type="spellStart"/>
                                            <w:r>
                                              <w:rPr>
                                                <w:rStyle w:val="Hyperlink"/>
                                                <w:rFonts w:ascii="Arial" w:hAnsi="Arial" w:cs="Arial"/>
                                                <w:color w:val="000000"/>
                                              </w:rPr>
                                              <w:t>Yacimovich</w:t>
                                            </w:r>
                                            <w:proofErr w:type="spellEnd"/>
                                            <w:r>
                                              <w:rPr>
                                                <w:rStyle w:val="Hyperlink"/>
                                                <w:rFonts w:ascii="Arial" w:hAnsi="Arial" w:cs="Arial"/>
                                                <w:color w:val="000000"/>
                                              </w:rPr>
                                              <w:t xml:space="preserve"> calls on Netanyahu to end diplomatic standoff with Obama </w:t>
                                            </w:r>
                                          </w:hyperlink>
                                        </w:p>
                                        <w:p w:rsidR="00A74931" w:rsidRDefault="00A74931">
                                          <w:pPr>
                                            <w:spacing w:after="240"/>
                                            <w:ind w:left="720"/>
                                            <w:rPr>
                                              <w:rFonts w:ascii="Arial" w:hAnsi="Arial" w:cs="Arial"/>
                                              <w:color w:val="000000"/>
                                            </w:rPr>
                                          </w:pPr>
                                          <w:hyperlink r:id="rId50" w:tgtFrame="_new" w:history="1">
                                            <w:r>
                                              <w:rPr>
                                                <w:rStyle w:val="Hyperlink"/>
                                                <w:rFonts w:ascii="Arial" w:hAnsi="Arial" w:cs="Arial"/>
                                                <w:color w:val="000000"/>
                                              </w:rPr>
                                              <w:t>Settler leaders: PM told us construction effectively frozen</w:t>
                                            </w:r>
                                          </w:hyperlink>
                                        </w:p>
                                        <w:p w:rsidR="00A74931" w:rsidRDefault="00A74931">
                                          <w:pPr>
                                            <w:spacing w:after="240"/>
                                            <w:ind w:left="720"/>
                                            <w:rPr>
                                              <w:rFonts w:ascii="Arial" w:hAnsi="Arial" w:cs="Arial"/>
                                              <w:color w:val="000000"/>
                                            </w:rPr>
                                          </w:pPr>
                                          <w:hyperlink r:id="rId51" w:tgtFrame="_new" w:history="1">
                                            <w:r>
                                              <w:rPr>
                                                <w:rStyle w:val="Hyperlink"/>
                                                <w:rFonts w:ascii="Arial" w:hAnsi="Arial" w:cs="Arial"/>
                                                <w:color w:val="000000"/>
                                              </w:rPr>
                                              <w:t>'</w:t>
                                            </w:r>
                                            <w:proofErr w:type="spellStart"/>
                                            <w:r>
                                              <w:rPr>
                                                <w:rStyle w:val="Hyperlink"/>
                                                <w:rFonts w:ascii="Arial" w:hAnsi="Arial" w:cs="Arial"/>
                                                <w:color w:val="000000"/>
                                              </w:rPr>
                                              <w:t>Shemittah</w:t>
                                            </w:r>
                                            <w:proofErr w:type="spellEnd"/>
                                            <w:r>
                                              <w:rPr>
                                                <w:rStyle w:val="Hyperlink"/>
                                                <w:rFonts w:ascii="Arial" w:hAnsi="Arial" w:cs="Arial"/>
                                                <w:color w:val="000000"/>
                                              </w:rPr>
                                              <w:t>' Bill to Halt Debt Repayments Passes First Reading</w:t>
                                            </w:r>
                                          </w:hyperlink>
                                        </w:p>
                                        <w:p w:rsidR="00A74931" w:rsidRDefault="00A74931">
                                          <w:pPr>
                                            <w:spacing w:after="240"/>
                                            <w:ind w:left="720"/>
                                            <w:rPr>
                                              <w:rFonts w:ascii="Arial" w:hAnsi="Arial" w:cs="Arial"/>
                                              <w:color w:val="000000"/>
                                            </w:rPr>
                                          </w:pPr>
                                          <w:hyperlink r:id="rId52" w:tgtFrame="_new" w:history="1">
                                            <w:r>
                                              <w:rPr>
                                                <w:rStyle w:val="Hyperlink"/>
                                                <w:rFonts w:ascii="Arial" w:hAnsi="Arial" w:cs="Arial"/>
                                                <w:color w:val="000000"/>
                                              </w:rPr>
                                              <w:t>ADL chief warns anti-Semitism worst since WWII, even US Jewish kids feel intimidated</w:t>
                                            </w:r>
                                          </w:hyperlink>
                                        </w:p>
                                        <w:p w:rsidR="00A74931" w:rsidRDefault="00A74931">
                                          <w:pPr>
                                            <w:spacing w:after="240"/>
                                            <w:ind w:left="720"/>
                                            <w:rPr>
                                              <w:rFonts w:ascii="Arial" w:hAnsi="Arial" w:cs="Arial"/>
                                              <w:color w:val="000000"/>
                                            </w:rPr>
                                          </w:pPr>
                                          <w:hyperlink r:id="rId53" w:tgtFrame="_new" w:history="1">
                                            <w:r>
                                              <w:rPr>
                                                <w:rStyle w:val="Hyperlink"/>
                                                <w:rFonts w:ascii="Arial" w:hAnsi="Arial" w:cs="Arial"/>
                                                <w:color w:val="000000"/>
                                              </w:rPr>
                                              <w:t xml:space="preserve">California lawmakers approve measure urging action on campus anti-Semitism </w:t>
                                            </w:r>
                                          </w:hyperlink>
                                        </w:p>
                                        <w:p w:rsidR="00A74931" w:rsidRDefault="00A74931">
                                          <w:pPr>
                                            <w:spacing w:after="240"/>
                                            <w:ind w:left="720"/>
                                            <w:rPr>
                                              <w:rFonts w:ascii="Arial" w:hAnsi="Arial" w:cs="Arial"/>
                                              <w:color w:val="000000"/>
                                            </w:rPr>
                                          </w:pPr>
                                          <w:hyperlink r:id="rId54" w:tgtFrame="_new" w:history="1">
                                            <w:r>
                                              <w:rPr>
                                                <w:rStyle w:val="Hyperlink"/>
                                                <w:rFonts w:ascii="Arial" w:hAnsi="Arial" w:cs="Arial"/>
                                                <w:color w:val="000000"/>
                                              </w:rPr>
                                              <w:t>Hezbollah threatens Islamic State in Syria: Surrender or die</w:t>
                                            </w:r>
                                          </w:hyperlink>
                                        </w:p>
                                        <w:p w:rsidR="00A74931" w:rsidRDefault="00A74931">
                                          <w:pPr>
                                            <w:spacing w:after="240"/>
                                            <w:ind w:left="720"/>
                                            <w:rPr>
                                              <w:rFonts w:ascii="Arial" w:hAnsi="Arial" w:cs="Arial"/>
                                              <w:color w:val="000000"/>
                                            </w:rPr>
                                          </w:pPr>
                                          <w:hyperlink r:id="rId55" w:tgtFrame="_new" w:history="1">
                                            <w:r>
                                              <w:rPr>
                                                <w:rStyle w:val="Hyperlink"/>
                                                <w:rFonts w:ascii="Arial" w:hAnsi="Arial" w:cs="Arial"/>
                                                <w:color w:val="000000"/>
                                              </w:rPr>
                                              <w:t xml:space="preserve">US steps up air strikes on ISIS targets in Iraq </w:t>
                                            </w:r>
                                          </w:hyperlink>
                                        </w:p>
                                        <w:p w:rsidR="00A74931" w:rsidRDefault="00A74931">
                                          <w:pPr>
                                            <w:spacing w:after="240"/>
                                            <w:ind w:left="720"/>
                                            <w:rPr>
                                              <w:rFonts w:ascii="Arial" w:hAnsi="Arial" w:cs="Arial"/>
                                              <w:color w:val="000000"/>
                                            </w:rPr>
                                          </w:pPr>
                                          <w:hyperlink r:id="rId56" w:tgtFrame="_new" w:history="1">
                                            <w:r>
                                              <w:rPr>
                                                <w:rStyle w:val="Hyperlink"/>
                                                <w:rFonts w:ascii="Arial" w:hAnsi="Arial" w:cs="Arial"/>
                                                <w:color w:val="000000"/>
                                              </w:rPr>
                                              <w:t xml:space="preserve">Two ISIS leaders killed in Syria air strike </w:t>
                                            </w:r>
                                          </w:hyperlink>
                                        </w:p>
                                        <w:p w:rsidR="00A74931" w:rsidRDefault="00A74931">
                                          <w:pPr>
                                            <w:spacing w:after="240"/>
                                            <w:ind w:left="720"/>
                                            <w:rPr>
                                              <w:rFonts w:ascii="Arial" w:hAnsi="Arial" w:cs="Arial"/>
                                              <w:color w:val="000000"/>
                                            </w:rPr>
                                          </w:pPr>
                                          <w:hyperlink r:id="rId57" w:tgtFrame="_new" w:history="1">
                                            <w:r>
                                              <w:rPr>
                                                <w:rStyle w:val="Hyperlink"/>
                                                <w:rFonts w:ascii="Arial" w:hAnsi="Arial" w:cs="Arial"/>
                                                <w:color w:val="000000"/>
                                              </w:rPr>
                                              <w:t>Iraq launches offensive to drive Islamic State from biggest province</w:t>
                                            </w:r>
                                          </w:hyperlink>
                                        </w:p>
                                        <w:p w:rsidR="00A74931" w:rsidRDefault="00A74931">
                                          <w:pPr>
                                            <w:spacing w:after="240"/>
                                            <w:ind w:left="720"/>
                                            <w:rPr>
                                              <w:rFonts w:ascii="Arial" w:hAnsi="Arial" w:cs="Arial"/>
                                              <w:color w:val="000000"/>
                                            </w:rPr>
                                          </w:pPr>
                                          <w:hyperlink r:id="rId58" w:tgtFrame="_new" w:history="1">
                                            <w:r>
                                              <w:rPr>
                                                <w:rStyle w:val="Hyperlink"/>
                                                <w:rFonts w:ascii="Arial" w:hAnsi="Arial" w:cs="Arial"/>
                                                <w:color w:val="000000"/>
                                              </w:rPr>
                                              <w:t>Iraqi Christians Join Muslim Forces in Last Stand Against ISIS to Liberate Iraq</w:t>
                                            </w:r>
                                          </w:hyperlink>
                                        </w:p>
                                        <w:p w:rsidR="00A74931" w:rsidRDefault="00A74931">
                                          <w:pPr>
                                            <w:spacing w:after="240"/>
                                            <w:ind w:left="720"/>
                                            <w:rPr>
                                              <w:rFonts w:ascii="Arial" w:hAnsi="Arial" w:cs="Arial"/>
                                              <w:color w:val="000000"/>
                                            </w:rPr>
                                          </w:pPr>
                                          <w:hyperlink r:id="rId59" w:tgtFrame="_new" w:history="1">
                                            <w:r>
                                              <w:rPr>
                                                <w:rStyle w:val="Hyperlink"/>
                                                <w:rFonts w:ascii="Arial" w:hAnsi="Arial" w:cs="Arial"/>
                                                <w:color w:val="000000"/>
                                              </w:rPr>
                                              <w:t>ISIS Breaks Own Cruelty Record: Blows Up Baby for Demonstration</w:t>
                                            </w:r>
                                          </w:hyperlink>
                                        </w:p>
                                        <w:p w:rsidR="00A74931" w:rsidRDefault="00A74931">
                                          <w:pPr>
                                            <w:spacing w:after="240"/>
                                            <w:ind w:left="720"/>
                                            <w:rPr>
                                              <w:rFonts w:ascii="Arial" w:hAnsi="Arial" w:cs="Arial"/>
                                              <w:color w:val="000000"/>
                                            </w:rPr>
                                          </w:pPr>
                                          <w:hyperlink r:id="rId60" w:tgtFrame="_new" w:history="1">
                                            <w:r>
                                              <w:rPr>
                                                <w:rStyle w:val="Hyperlink"/>
                                                <w:rFonts w:ascii="Arial" w:hAnsi="Arial" w:cs="Arial"/>
                                                <w:color w:val="000000"/>
                                              </w:rPr>
                                              <w:t>Massachusetts man charged in alleged bomb plot for ISIS</w:t>
                                            </w:r>
                                          </w:hyperlink>
                                        </w:p>
                                        <w:p w:rsidR="00A74931" w:rsidRDefault="00A74931">
                                          <w:pPr>
                                            <w:spacing w:after="240"/>
                                            <w:ind w:left="720"/>
                                            <w:rPr>
                                              <w:rFonts w:ascii="Arial" w:hAnsi="Arial" w:cs="Arial"/>
                                              <w:color w:val="000000"/>
                                            </w:rPr>
                                          </w:pPr>
                                          <w:hyperlink r:id="rId61" w:tgtFrame="_new" w:history="1">
                                            <w:r>
                                              <w:rPr>
                                                <w:rStyle w:val="Hyperlink"/>
                                                <w:rFonts w:ascii="Arial" w:hAnsi="Arial" w:cs="Arial"/>
                                                <w:color w:val="000000"/>
                                              </w:rPr>
                                              <w:t>Baghdad car bombs and suicide attacks kill 35 - sources</w:t>
                                            </w:r>
                                          </w:hyperlink>
                                        </w:p>
                                        <w:p w:rsidR="00A74931" w:rsidRDefault="00A74931">
                                          <w:pPr>
                                            <w:spacing w:after="240"/>
                                            <w:ind w:left="720"/>
                                            <w:rPr>
                                              <w:rFonts w:ascii="Arial" w:hAnsi="Arial" w:cs="Arial"/>
                                              <w:color w:val="000000"/>
                                            </w:rPr>
                                          </w:pPr>
                                          <w:hyperlink r:id="rId62" w:tgtFrame="_new" w:history="1">
                                            <w:r>
                                              <w:rPr>
                                                <w:rStyle w:val="Hyperlink"/>
                                                <w:rFonts w:ascii="Arial" w:hAnsi="Arial" w:cs="Arial"/>
                                                <w:color w:val="000000"/>
                                              </w:rPr>
                                              <w:t>Afghanistan suicide bomb 'kills 33' near former CIA base</w:t>
                                            </w:r>
                                          </w:hyperlink>
                                        </w:p>
                                        <w:p w:rsidR="00A74931" w:rsidRDefault="00A74931">
                                          <w:pPr>
                                            <w:spacing w:after="240"/>
                                            <w:ind w:left="720"/>
                                            <w:rPr>
                                              <w:rFonts w:ascii="Arial" w:hAnsi="Arial" w:cs="Arial"/>
                                              <w:color w:val="000000"/>
                                            </w:rPr>
                                          </w:pPr>
                                          <w:hyperlink r:id="rId63" w:tgtFrame="_new" w:history="1">
                                            <w:r>
                                              <w:rPr>
                                                <w:rStyle w:val="Hyperlink"/>
                                                <w:rFonts w:ascii="Arial" w:hAnsi="Arial" w:cs="Arial"/>
                                                <w:color w:val="000000"/>
                                              </w:rPr>
                                              <w:t>Burka ban: In wake of market bombing, Chad warns anyone in full veil will be arrested on sight</w:t>
                                            </w:r>
                                          </w:hyperlink>
                                        </w:p>
                                        <w:p w:rsidR="00A74931" w:rsidRDefault="00A74931">
                                          <w:pPr>
                                            <w:spacing w:after="240"/>
                                            <w:ind w:left="720"/>
                                            <w:rPr>
                                              <w:rFonts w:ascii="Arial" w:hAnsi="Arial" w:cs="Arial"/>
                                              <w:color w:val="000000"/>
                                            </w:rPr>
                                          </w:pPr>
                                          <w:hyperlink r:id="rId64" w:tgtFrame="_new" w:history="1">
                                            <w:r>
                                              <w:rPr>
                                                <w:rStyle w:val="Hyperlink"/>
                                                <w:rFonts w:ascii="Arial" w:hAnsi="Arial" w:cs="Arial"/>
                                                <w:color w:val="000000"/>
                                              </w:rPr>
                                              <w:t>US mulls increased training of Ukraine forces amid fears of further Russian aggression</w:t>
                                            </w:r>
                                          </w:hyperlink>
                                        </w:p>
                                        <w:p w:rsidR="00A74931" w:rsidRDefault="00A74931">
                                          <w:pPr>
                                            <w:spacing w:after="240"/>
                                            <w:ind w:left="720"/>
                                            <w:rPr>
                                              <w:rFonts w:ascii="Arial" w:hAnsi="Arial" w:cs="Arial"/>
                                              <w:color w:val="000000"/>
                                            </w:rPr>
                                          </w:pPr>
                                          <w:hyperlink r:id="rId65" w:tgtFrame="_new" w:history="1">
                                            <w:r>
                                              <w:rPr>
                                                <w:rStyle w:val="Hyperlink"/>
                                                <w:rFonts w:ascii="Arial" w:hAnsi="Arial" w:cs="Arial"/>
                                                <w:color w:val="000000"/>
                                              </w:rPr>
                                              <w:t xml:space="preserve">Ukraine's Poroshenko says 'illegal groups' must disarm after standoff </w:t>
                                            </w:r>
                                          </w:hyperlink>
                                        </w:p>
                                        <w:p w:rsidR="00A74931" w:rsidRDefault="00A74931">
                                          <w:pPr>
                                            <w:spacing w:after="240"/>
                                            <w:ind w:left="720"/>
                                            <w:rPr>
                                              <w:rFonts w:ascii="Arial" w:hAnsi="Arial" w:cs="Arial"/>
                                              <w:color w:val="000000"/>
                                            </w:rPr>
                                          </w:pPr>
                                          <w:hyperlink r:id="rId66" w:tgtFrame="_new" w:history="1">
                                            <w:r>
                                              <w:rPr>
                                                <w:rStyle w:val="Hyperlink"/>
                                                <w:rFonts w:ascii="Arial" w:hAnsi="Arial" w:cs="Arial"/>
                                                <w:color w:val="000000"/>
                                              </w:rPr>
                                              <w:t>Three 'Xinjiang terrorists' shot dead by police in China</w:t>
                                            </w:r>
                                          </w:hyperlink>
                                        </w:p>
                                        <w:p w:rsidR="00A74931" w:rsidRDefault="00A74931">
                                          <w:pPr>
                                            <w:spacing w:after="240"/>
                                            <w:ind w:left="720"/>
                                            <w:rPr>
                                              <w:rFonts w:ascii="Arial" w:hAnsi="Arial" w:cs="Arial"/>
                                              <w:color w:val="000000"/>
                                            </w:rPr>
                                          </w:pPr>
                                          <w:hyperlink r:id="rId67" w:tgtFrame="_new" w:history="1">
                                            <w:r>
                                              <w:rPr>
                                                <w:rStyle w:val="Hyperlink"/>
                                                <w:rFonts w:ascii="Arial" w:hAnsi="Arial" w:cs="Arial"/>
                                                <w:color w:val="000000"/>
                                              </w:rPr>
                                              <w:t xml:space="preserve">Germany struggles to cope with growing number of migrants </w:t>
                                            </w:r>
                                          </w:hyperlink>
                                        </w:p>
                                        <w:p w:rsidR="00A74931" w:rsidRDefault="00A74931">
                                          <w:pPr>
                                            <w:spacing w:after="240"/>
                                            <w:ind w:left="720"/>
                                            <w:rPr>
                                              <w:rFonts w:ascii="Arial" w:hAnsi="Arial" w:cs="Arial"/>
                                              <w:color w:val="000000"/>
                                            </w:rPr>
                                          </w:pPr>
                                          <w:hyperlink r:id="rId68" w:tgtFrame="_new" w:history="1">
                                            <w:r>
                                              <w:rPr>
                                                <w:rStyle w:val="Hyperlink"/>
                                                <w:rFonts w:ascii="Arial" w:hAnsi="Arial" w:cs="Arial"/>
                                                <w:color w:val="000000"/>
                                              </w:rPr>
                                              <w:t>127 Unaccompanied Alien Children Caught At Mexican Border Per Day In June</w:t>
                                            </w:r>
                                          </w:hyperlink>
                                        </w:p>
                                        <w:p w:rsidR="00A74931" w:rsidRDefault="00A74931">
                                          <w:pPr>
                                            <w:spacing w:after="240"/>
                                            <w:ind w:left="720"/>
                                            <w:rPr>
                                              <w:rFonts w:ascii="Arial" w:hAnsi="Arial" w:cs="Arial"/>
                                              <w:color w:val="000000"/>
                                            </w:rPr>
                                          </w:pPr>
                                          <w:hyperlink r:id="rId69" w:tgtFrame="_new" w:history="1">
                                            <w:r>
                                              <w:rPr>
                                                <w:rStyle w:val="Hyperlink"/>
                                                <w:rFonts w:ascii="Arial" w:hAnsi="Arial" w:cs="Arial"/>
                                                <w:color w:val="000000"/>
                                              </w:rPr>
                                              <w:t>NAACP wants removal of Confederate generals from Stone Mountain</w:t>
                                            </w:r>
                                          </w:hyperlink>
                                        </w:p>
                                        <w:p w:rsidR="00A74931" w:rsidRDefault="00A74931">
                                          <w:pPr>
                                            <w:spacing w:after="240"/>
                                            <w:ind w:left="720"/>
                                            <w:rPr>
                                              <w:rFonts w:ascii="Arial" w:hAnsi="Arial" w:cs="Arial"/>
                                              <w:color w:val="000000"/>
                                            </w:rPr>
                                          </w:pPr>
                                          <w:hyperlink r:id="rId70" w:tgtFrame="_new" w:history="1">
                                            <w:r>
                                              <w:rPr>
                                                <w:rStyle w:val="Hyperlink"/>
                                                <w:rFonts w:ascii="Arial" w:hAnsi="Arial" w:cs="Arial"/>
                                                <w:color w:val="000000"/>
                                              </w:rPr>
                                              <w:t>Food Stamp Beneficiaries Have Exceeded 45 Million For 48 Straight Months</w:t>
                                            </w:r>
                                          </w:hyperlink>
                                        </w:p>
                                        <w:p w:rsidR="00A74931" w:rsidRDefault="00A74931">
                                          <w:pPr>
                                            <w:spacing w:after="240"/>
                                            <w:ind w:left="720"/>
                                            <w:rPr>
                                              <w:rFonts w:ascii="Arial" w:hAnsi="Arial" w:cs="Arial"/>
                                              <w:color w:val="000000"/>
                                            </w:rPr>
                                          </w:pPr>
                                          <w:hyperlink r:id="rId71" w:tgtFrame="_new" w:history="1">
                                            <w:r>
                                              <w:rPr>
                                                <w:rStyle w:val="Hyperlink"/>
                                                <w:rFonts w:ascii="Arial" w:hAnsi="Arial" w:cs="Arial"/>
                                                <w:color w:val="000000"/>
                                              </w:rPr>
                                              <w:t>Greece strikes deal with creditors, avoids chaotic euro exit</w:t>
                                            </w:r>
                                          </w:hyperlink>
                                        </w:p>
                                        <w:p w:rsidR="00A74931" w:rsidRDefault="00A74931">
                                          <w:pPr>
                                            <w:spacing w:after="240"/>
                                            <w:ind w:left="720"/>
                                            <w:rPr>
                                              <w:rFonts w:ascii="Arial" w:hAnsi="Arial" w:cs="Arial"/>
                                              <w:color w:val="000000"/>
                                            </w:rPr>
                                          </w:pPr>
                                          <w:hyperlink r:id="rId72" w:tgtFrame="_new" w:history="1">
                                            <w:r>
                                              <w:rPr>
                                                <w:rStyle w:val="Hyperlink"/>
                                                <w:rFonts w:ascii="Arial" w:hAnsi="Arial" w:cs="Arial"/>
                                                <w:color w:val="000000"/>
                                              </w:rPr>
                                              <w:t>Greece misses new payment to IMF despite bailout deal</w:t>
                                            </w:r>
                                          </w:hyperlink>
                                        </w:p>
                                        <w:p w:rsidR="00A74931" w:rsidRDefault="00A74931">
                                          <w:pPr>
                                            <w:spacing w:after="240"/>
                                            <w:ind w:left="720"/>
                                            <w:rPr>
                                              <w:rFonts w:ascii="Arial" w:hAnsi="Arial" w:cs="Arial"/>
                                              <w:color w:val="000000"/>
                                            </w:rPr>
                                          </w:pPr>
                                          <w:hyperlink r:id="rId73" w:tgtFrame="_new" w:history="1">
                                            <w:r>
                                              <w:rPr>
                                                <w:rStyle w:val="Hyperlink"/>
                                                <w:rFonts w:ascii="Arial" w:hAnsi="Arial" w:cs="Arial"/>
                                                <w:color w:val="000000"/>
                                              </w:rPr>
                                              <w:t>Greece is being treated like a hostile occupied state</w:t>
                                            </w:r>
                                          </w:hyperlink>
                                        </w:p>
                                        <w:p w:rsidR="00A74931" w:rsidRDefault="00A74931">
                                          <w:pPr>
                                            <w:spacing w:after="240"/>
                                            <w:ind w:left="720"/>
                                            <w:rPr>
                                              <w:rFonts w:ascii="Arial" w:hAnsi="Arial" w:cs="Arial"/>
                                              <w:color w:val="000000"/>
                                            </w:rPr>
                                          </w:pPr>
                                          <w:hyperlink r:id="rId74" w:tgtFrame="_new" w:history="1">
                                            <w:r>
                                              <w:rPr>
                                                <w:rStyle w:val="Hyperlink"/>
                                                <w:rFonts w:ascii="Arial" w:hAnsi="Arial" w:cs="Arial"/>
                                                <w:color w:val="000000"/>
                                              </w:rPr>
                                              <w:t>Greek deal poisons Europe as backlash mounts against 'neo-colonial servitude'</w:t>
                                            </w:r>
                                          </w:hyperlink>
                                        </w:p>
                                        <w:p w:rsidR="00A74931" w:rsidRDefault="00A74931">
                                          <w:pPr>
                                            <w:spacing w:after="240"/>
                                            <w:ind w:left="720"/>
                                            <w:rPr>
                                              <w:rFonts w:ascii="Arial" w:hAnsi="Arial" w:cs="Arial"/>
                                              <w:color w:val="000000"/>
                                            </w:rPr>
                                          </w:pPr>
                                          <w:hyperlink r:id="rId75" w:tgtFrame="_new" w:history="1">
                                            <w:r>
                                              <w:rPr>
                                                <w:rStyle w:val="Hyperlink"/>
                                                <w:rFonts w:ascii="Arial" w:hAnsi="Arial" w:cs="Arial"/>
                                                <w:color w:val="000000"/>
                                              </w:rPr>
                                              <w:t>Greek PM Tsipras faces party revolt over bailout deal</w:t>
                                            </w:r>
                                          </w:hyperlink>
                                        </w:p>
                                        <w:p w:rsidR="00A74931" w:rsidRDefault="00A74931">
                                          <w:pPr>
                                            <w:spacing w:after="240"/>
                                            <w:ind w:left="720"/>
                                            <w:rPr>
                                              <w:rFonts w:ascii="Arial" w:hAnsi="Arial" w:cs="Arial"/>
                                              <w:color w:val="000000"/>
                                            </w:rPr>
                                          </w:pPr>
                                          <w:hyperlink r:id="rId76" w:tgtFrame="_new" w:history="1">
                                            <w:r>
                                              <w:rPr>
                                                <w:rStyle w:val="Hyperlink"/>
                                                <w:rFonts w:ascii="Arial" w:hAnsi="Arial" w:cs="Arial"/>
                                                <w:color w:val="000000"/>
                                              </w:rPr>
                                              <w:t>'Sell your family heirlooms', but can Greece raise the cash?</w:t>
                                            </w:r>
                                          </w:hyperlink>
                                        </w:p>
                                        <w:p w:rsidR="00A74931" w:rsidRDefault="00A74931">
                                          <w:pPr>
                                            <w:spacing w:after="240"/>
                                            <w:ind w:left="720"/>
                                            <w:rPr>
                                              <w:rFonts w:ascii="Arial" w:hAnsi="Arial" w:cs="Arial"/>
                                              <w:color w:val="000000"/>
                                            </w:rPr>
                                          </w:pPr>
                                          <w:hyperlink r:id="rId77" w:tgtFrame="_new" w:history="1">
                                            <w:r>
                                              <w:rPr>
                                                <w:rStyle w:val="Hyperlink"/>
                                                <w:rFonts w:ascii="Arial" w:hAnsi="Arial" w:cs="Arial"/>
                                                <w:color w:val="000000"/>
                                              </w:rPr>
                                              <w:t>Greece Just Lost Control Of Its Banks, And Why Deposit Haircuts Are Imminent</w:t>
                                            </w:r>
                                          </w:hyperlink>
                                        </w:p>
                                        <w:p w:rsidR="00A74931" w:rsidRDefault="00A74931">
                                          <w:pPr>
                                            <w:spacing w:after="240"/>
                                            <w:ind w:left="720"/>
                                            <w:rPr>
                                              <w:rFonts w:ascii="Arial" w:hAnsi="Arial" w:cs="Arial"/>
                                              <w:color w:val="000000"/>
                                            </w:rPr>
                                          </w:pPr>
                                          <w:hyperlink r:id="rId78" w:tgtFrame="_new" w:history="1">
                                            <w:r>
                                              <w:rPr>
                                                <w:rStyle w:val="Hyperlink"/>
                                                <w:rFonts w:ascii="Arial" w:hAnsi="Arial" w:cs="Arial"/>
                                                <w:color w:val="000000"/>
                                              </w:rPr>
                                              <w:t>Why the OPM hack is an ongoing cyber headache</w:t>
                                            </w:r>
                                          </w:hyperlink>
                                        </w:p>
                                        <w:p w:rsidR="00A74931" w:rsidRDefault="00A74931">
                                          <w:pPr>
                                            <w:spacing w:after="240"/>
                                            <w:ind w:left="720"/>
                                            <w:rPr>
                                              <w:rFonts w:ascii="Arial" w:hAnsi="Arial" w:cs="Arial"/>
                                              <w:color w:val="000000"/>
                                            </w:rPr>
                                          </w:pPr>
                                          <w:hyperlink r:id="rId79" w:tgtFrame="_new" w:history="1">
                                            <w:r>
                                              <w:rPr>
                                                <w:rStyle w:val="Hyperlink"/>
                                                <w:rFonts w:ascii="Arial" w:hAnsi="Arial" w:cs="Arial"/>
                                                <w:color w:val="000000"/>
                                              </w:rPr>
                                              <w:t>Bakery set to be world's first to deliver by drone</w:t>
                                            </w:r>
                                          </w:hyperlink>
                                        </w:p>
                                        <w:p w:rsidR="00A74931" w:rsidRDefault="00A74931">
                                          <w:pPr>
                                            <w:spacing w:after="240"/>
                                            <w:ind w:left="720"/>
                                            <w:rPr>
                                              <w:rFonts w:ascii="Arial" w:hAnsi="Arial" w:cs="Arial"/>
                                              <w:color w:val="000000"/>
                                            </w:rPr>
                                          </w:pPr>
                                          <w:hyperlink r:id="rId80" w:tgtFrame="_new" w:history="1">
                                            <w:r>
                                              <w:rPr>
                                                <w:rStyle w:val="Hyperlink"/>
                                                <w:rFonts w:ascii="Arial" w:hAnsi="Arial" w:cs="Arial"/>
                                                <w:color w:val="000000"/>
                                              </w:rPr>
                                              <w:t xml:space="preserve">5.3 magnitude earthquake hits near </w:t>
                                            </w:r>
                                            <w:proofErr w:type="spellStart"/>
                                            <w:r>
                                              <w:rPr>
                                                <w:rStyle w:val="Hyperlink"/>
                                                <w:rFonts w:ascii="Arial" w:hAnsi="Arial" w:cs="Arial"/>
                                                <w:color w:val="000000"/>
                                              </w:rPr>
                                              <w:t>Visokoi</w:t>
                                            </w:r>
                                            <w:proofErr w:type="spellEnd"/>
                                            <w:r>
                                              <w:rPr>
                                                <w:rStyle w:val="Hyperlink"/>
                                                <w:rFonts w:ascii="Arial" w:hAnsi="Arial" w:cs="Arial"/>
                                                <w:color w:val="000000"/>
                                              </w:rPr>
                                              <w:t xml:space="preserve"> Island, South Georgia and the South Sandwich Islands</w:t>
                                            </w:r>
                                          </w:hyperlink>
                                        </w:p>
                                        <w:p w:rsidR="00A74931" w:rsidRDefault="00A74931">
                                          <w:pPr>
                                            <w:spacing w:after="240"/>
                                            <w:ind w:left="720"/>
                                            <w:rPr>
                                              <w:rFonts w:ascii="Arial" w:hAnsi="Arial" w:cs="Arial"/>
                                              <w:color w:val="000000"/>
                                            </w:rPr>
                                          </w:pPr>
                                          <w:hyperlink r:id="rId81"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Izu</w:t>
                                            </w:r>
                                            <w:proofErr w:type="spellEnd"/>
                                            <w:r>
                                              <w:rPr>
                                                <w:rStyle w:val="Hyperlink"/>
                                                <w:rFonts w:ascii="Arial" w:hAnsi="Arial" w:cs="Arial"/>
                                                <w:color w:val="000000"/>
                                              </w:rPr>
                                              <w:t xml:space="preserve"> Islands, Japan region</w:t>
                                            </w:r>
                                          </w:hyperlink>
                                        </w:p>
                                        <w:p w:rsidR="00A74931" w:rsidRDefault="00A74931">
                                          <w:pPr>
                                            <w:spacing w:after="240"/>
                                            <w:ind w:left="720"/>
                                            <w:rPr>
                                              <w:rFonts w:ascii="Arial" w:hAnsi="Arial" w:cs="Arial"/>
                                              <w:color w:val="000000"/>
                                            </w:rPr>
                                          </w:pPr>
                                          <w:hyperlink r:id="rId82" w:tgtFrame="_new" w:history="1">
                                            <w:r>
                                              <w:rPr>
                                                <w:rStyle w:val="Hyperlink"/>
                                                <w:rFonts w:ascii="Arial" w:hAnsi="Arial" w:cs="Arial"/>
                                                <w:color w:val="000000"/>
                                              </w:rPr>
                                              <w:t xml:space="preserve">5.0 magnitude earthquake </w:t>
                                            </w:r>
                                            <w:proofErr w:type="spellStart"/>
                                            <w:r>
                                              <w:rPr>
                                                <w:rStyle w:val="Hyperlink"/>
                                                <w:rFonts w:ascii="Arial" w:hAnsi="Arial" w:cs="Arial"/>
                                                <w:color w:val="000000"/>
                                              </w:rPr>
                                              <w:t>hitse</w:t>
                                            </w:r>
                                            <w:proofErr w:type="spellEnd"/>
                                            <w:r>
                                              <w:rPr>
                                                <w:rStyle w:val="Hyperlink"/>
                                                <w:rFonts w:ascii="Arial" w:hAnsi="Arial" w:cs="Arial"/>
                                                <w:color w:val="000000"/>
                                              </w:rPr>
                                              <w:t xml:space="preserve"> near </w:t>
                                            </w:r>
                                            <w:proofErr w:type="spellStart"/>
                                            <w:r>
                                              <w:rPr>
                                                <w:rStyle w:val="Hyperlink"/>
                                                <w:rFonts w:ascii="Arial" w:hAnsi="Arial" w:cs="Arial"/>
                                                <w:color w:val="000000"/>
                                              </w:rPr>
                                              <w:t>Zinjibar</w:t>
                                            </w:r>
                                            <w:proofErr w:type="spellEnd"/>
                                            <w:r>
                                              <w:rPr>
                                                <w:rStyle w:val="Hyperlink"/>
                                                <w:rFonts w:ascii="Arial" w:hAnsi="Arial" w:cs="Arial"/>
                                                <w:color w:val="000000"/>
                                              </w:rPr>
                                              <w:t>, Yemen</w:t>
                                            </w:r>
                                          </w:hyperlink>
                                        </w:p>
                                        <w:p w:rsidR="00A74931" w:rsidRDefault="00A74931">
                                          <w:pPr>
                                            <w:spacing w:after="240"/>
                                            <w:ind w:left="720"/>
                                            <w:rPr>
                                              <w:rFonts w:ascii="Arial" w:hAnsi="Arial" w:cs="Arial"/>
                                              <w:color w:val="000000"/>
                                            </w:rPr>
                                          </w:pPr>
                                          <w:hyperlink r:id="rId83" w:tgtFrame="_new" w:history="1">
                                            <w:r>
                                              <w:rPr>
                                                <w:rStyle w:val="Hyperlink"/>
                                                <w:rFonts w:ascii="Arial" w:hAnsi="Arial" w:cs="Arial"/>
                                                <w:color w:val="000000"/>
                                              </w:rPr>
                                              <w:t>Ruiz volcano in Colombia erupts to 23,000ft</w:t>
                                            </w:r>
                                          </w:hyperlink>
                                        </w:p>
                                        <w:p w:rsidR="00A74931" w:rsidRDefault="00A74931">
                                          <w:pPr>
                                            <w:spacing w:after="240"/>
                                            <w:ind w:left="720"/>
                                            <w:rPr>
                                              <w:rFonts w:ascii="Arial" w:hAnsi="Arial" w:cs="Arial"/>
                                              <w:color w:val="000000"/>
                                            </w:rPr>
                                          </w:pPr>
                                          <w:hyperlink r:id="rId84" w:tgtFrame="_new" w:history="1">
                                            <w:proofErr w:type="spellStart"/>
                                            <w:r>
                                              <w:rPr>
                                                <w:rStyle w:val="Hyperlink"/>
                                                <w:rFonts w:ascii="Arial" w:hAnsi="Arial" w:cs="Arial"/>
                                                <w:color w:val="000000"/>
                                              </w:rPr>
                                              <w:t>Raung</w:t>
                                            </w:r>
                                            <w:proofErr w:type="spellEnd"/>
                                            <w:r>
                                              <w:rPr>
                                                <w:rStyle w:val="Hyperlink"/>
                                                <w:rFonts w:ascii="Arial" w:hAnsi="Arial" w:cs="Arial"/>
                                                <w:color w:val="000000"/>
                                              </w:rPr>
                                              <w:t xml:space="preserve"> volcano in Indonesia erupts to 18,000ft</w:t>
                                            </w:r>
                                          </w:hyperlink>
                                        </w:p>
                                        <w:p w:rsidR="00A74931" w:rsidRDefault="00A74931">
                                          <w:pPr>
                                            <w:spacing w:after="240"/>
                                            <w:ind w:left="720"/>
                                            <w:rPr>
                                              <w:rFonts w:ascii="Arial" w:hAnsi="Arial" w:cs="Arial"/>
                                              <w:color w:val="000000"/>
                                            </w:rPr>
                                          </w:pPr>
                                          <w:hyperlink r:id="rId85" w:tgtFrame="_new" w:history="1">
                                            <w:r>
                                              <w:rPr>
                                                <w:rStyle w:val="Hyperlink"/>
                                                <w:rFonts w:ascii="Arial" w:hAnsi="Arial" w:cs="Arial"/>
                                                <w:color w:val="000000"/>
                                              </w:rPr>
                                              <w:t>Bali tackles backlog after volcano hits nearly 900 flights</w:t>
                                            </w:r>
                                          </w:hyperlink>
                                        </w:p>
                                        <w:p w:rsidR="00A74931" w:rsidRDefault="00A74931">
                                          <w:pPr>
                                            <w:spacing w:after="240"/>
                                            <w:ind w:left="720"/>
                                            <w:rPr>
                                              <w:rFonts w:ascii="Arial" w:hAnsi="Arial" w:cs="Arial"/>
                                              <w:color w:val="000000"/>
                                            </w:rPr>
                                          </w:pPr>
                                          <w:hyperlink r:id="rId86" w:tgtFrame="_new" w:history="1">
                                            <w:proofErr w:type="spellStart"/>
                                            <w:r>
                                              <w:rPr>
                                                <w:rStyle w:val="Hyperlink"/>
                                                <w:rFonts w:ascii="Arial" w:hAnsi="Arial" w:cs="Arial"/>
                                                <w:color w:val="000000"/>
                                              </w:rPr>
                                              <w:t>Reventador</w:t>
                                            </w:r>
                                            <w:proofErr w:type="spellEnd"/>
                                            <w:r>
                                              <w:rPr>
                                                <w:rStyle w:val="Hyperlink"/>
                                                <w:rFonts w:ascii="Arial" w:hAnsi="Arial" w:cs="Arial"/>
                                                <w:color w:val="000000"/>
                                              </w:rPr>
                                              <w:t xml:space="preserve"> volcano in Ecuador erupts to 15,000ft</w:t>
                                            </w:r>
                                          </w:hyperlink>
                                        </w:p>
                                        <w:p w:rsidR="00A74931" w:rsidRDefault="00A74931">
                                          <w:pPr>
                                            <w:spacing w:after="240"/>
                                            <w:ind w:left="720"/>
                                            <w:rPr>
                                              <w:rFonts w:ascii="Arial" w:hAnsi="Arial" w:cs="Arial"/>
                                              <w:color w:val="000000"/>
                                            </w:rPr>
                                          </w:pPr>
                                          <w:hyperlink r:id="rId87" w:tgtFrame="_new" w:history="1">
                                            <w:r>
                                              <w:rPr>
                                                <w:rStyle w:val="Hyperlink"/>
                                                <w:rFonts w:ascii="Arial" w:hAnsi="Arial" w:cs="Arial"/>
                                                <w:color w:val="000000"/>
                                              </w:rPr>
                                              <w:t xml:space="preserve">Typhoon </w:t>
                                            </w:r>
                                            <w:proofErr w:type="spellStart"/>
                                            <w:r>
                                              <w:rPr>
                                                <w:rStyle w:val="Hyperlink"/>
                                                <w:rFonts w:ascii="Arial" w:hAnsi="Arial" w:cs="Arial"/>
                                                <w:color w:val="000000"/>
                                              </w:rPr>
                                              <w:t>Nangka</w:t>
                                            </w:r>
                                            <w:proofErr w:type="spellEnd"/>
                                            <w:r>
                                              <w:rPr>
                                                <w:rStyle w:val="Hyperlink"/>
                                                <w:rFonts w:ascii="Arial" w:hAnsi="Arial" w:cs="Arial"/>
                                                <w:color w:val="000000"/>
                                              </w:rPr>
                                              <w:t xml:space="preserve"> Remains on Collision Course With Japan</w:t>
                                            </w:r>
                                          </w:hyperlink>
                                        </w:p>
                                        <w:p w:rsidR="00A74931" w:rsidRDefault="00A74931">
                                          <w:pPr>
                                            <w:spacing w:after="240"/>
                                            <w:ind w:left="720"/>
                                            <w:rPr>
                                              <w:rFonts w:ascii="Arial" w:hAnsi="Arial" w:cs="Arial"/>
                                              <w:color w:val="000000"/>
                                            </w:rPr>
                                          </w:pPr>
                                          <w:hyperlink r:id="rId88" w:tgtFrame="_new" w:history="1">
                                            <w:r>
                                              <w:rPr>
                                                <w:rStyle w:val="Hyperlink"/>
                                                <w:rFonts w:ascii="Arial" w:hAnsi="Arial" w:cs="Arial"/>
                                                <w:color w:val="000000"/>
                                              </w:rPr>
                                              <w:t>Tropical Storm Claudette to Raise Seas Just Off Atlantic Coast of US</w:t>
                                            </w:r>
                                          </w:hyperlink>
                                        </w:p>
                                        <w:p w:rsidR="00A74931" w:rsidRDefault="00A74931">
                                          <w:pPr>
                                            <w:spacing w:after="240"/>
                                            <w:ind w:left="720"/>
                                            <w:rPr>
                                              <w:rFonts w:ascii="Arial" w:hAnsi="Arial" w:cs="Arial"/>
                                              <w:color w:val="000000"/>
                                            </w:rPr>
                                          </w:pPr>
                                          <w:hyperlink r:id="rId89" w:tgtFrame="_new" w:history="1">
                                            <w:r>
                                              <w:rPr>
                                                <w:rStyle w:val="Hyperlink"/>
                                                <w:rFonts w:ascii="Arial" w:hAnsi="Arial" w:cs="Arial"/>
                                                <w:color w:val="000000"/>
                                              </w:rPr>
                                              <w:t>10 lions, hundreds of dead animals in India floods: report</w:t>
                                            </w:r>
                                          </w:hyperlink>
                                        </w:p>
                                        <w:p w:rsidR="00A74931" w:rsidRDefault="00A74931">
                                          <w:pPr>
                                            <w:spacing w:after="240"/>
                                            <w:ind w:left="720"/>
                                            <w:rPr>
                                              <w:rFonts w:ascii="Arial" w:hAnsi="Arial" w:cs="Arial"/>
                                              <w:color w:val="000000"/>
                                            </w:rPr>
                                          </w:pPr>
                                          <w:hyperlink r:id="rId90" w:tgtFrame="_new" w:history="1">
                                            <w:r>
                                              <w:rPr>
                                                <w:rStyle w:val="Hyperlink"/>
                                                <w:rFonts w:ascii="Arial" w:hAnsi="Arial" w:cs="Arial"/>
                                                <w:color w:val="000000"/>
                                              </w:rPr>
                                              <w:t>Strong El Nino not expected to answer California drought</w:t>
                                            </w:r>
                                          </w:hyperlink>
                                        </w:p>
                                        <w:p w:rsidR="00A74931" w:rsidRDefault="00A74931">
                                          <w:pPr>
                                            <w:spacing w:after="240"/>
                                            <w:ind w:left="720"/>
                                            <w:rPr>
                                              <w:rFonts w:ascii="Arial" w:hAnsi="Arial" w:cs="Arial"/>
                                              <w:color w:val="000000"/>
                                            </w:rPr>
                                          </w:pPr>
                                          <w:hyperlink r:id="rId91" w:tgtFrame="_new" w:history="1">
                                            <w:r>
                                              <w:rPr>
                                                <w:rStyle w:val="Hyperlink"/>
                                                <w:rFonts w:ascii="Arial" w:hAnsi="Arial" w:cs="Arial"/>
                                                <w:color w:val="000000"/>
                                              </w:rPr>
                                              <w:t>Scientists: Sun's irregular 'heartbeat' could mean future freeze</w:t>
                                            </w:r>
                                          </w:hyperlink>
                                        </w:p>
                                        <w:p w:rsidR="00A74931" w:rsidRDefault="00A74931">
                                          <w:pPr>
                                            <w:spacing w:after="240"/>
                                            <w:ind w:left="720"/>
                                            <w:rPr>
                                              <w:rFonts w:ascii="Arial" w:hAnsi="Arial" w:cs="Arial"/>
                                              <w:color w:val="000000"/>
                                            </w:rPr>
                                          </w:pPr>
                                          <w:hyperlink r:id="rId92" w:tgtFrame="_new" w:history="1">
                                            <w:r>
                                              <w:rPr>
                                                <w:rStyle w:val="Hyperlink"/>
                                                <w:rFonts w:ascii="Arial" w:hAnsi="Arial" w:cs="Arial"/>
                                                <w:color w:val="000000"/>
                                              </w:rPr>
                                              <w:t>One toke over the line: Race on to develop 'pot breathalyzer'</w:t>
                                            </w:r>
                                          </w:hyperlink>
                                        </w:p>
                                        <w:p w:rsidR="00A74931" w:rsidRDefault="00A74931">
                                          <w:pPr>
                                            <w:spacing w:after="240"/>
                                            <w:ind w:left="720"/>
                                            <w:rPr>
                                              <w:rFonts w:ascii="Arial" w:hAnsi="Arial" w:cs="Arial"/>
                                              <w:color w:val="000000"/>
                                            </w:rPr>
                                          </w:pPr>
                                          <w:hyperlink r:id="rId93" w:tgtFrame="_new" w:history="1">
                                            <w:r>
                                              <w:rPr>
                                                <w:rStyle w:val="Hyperlink"/>
                                                <w:rFonts w:ascii="Arial" w:hAnsi="Arial" w:cs="Arial"/>
                                                <w:color w:val="000000"/>
                                              </w:rPr>
                                              <w:t xml:space="preserve">Kuwait enacts law to make DNA testing mandatory </w:t>
                                            </w:r>
                                          </w:hyperlink>
                                        </w:p>
                                        <w:p w:rsidR="00A74931" w:rsidRDefault="00A74931">
                                          <w:pPr>
                                            <w:spacing w:after="240"/>
                                            <w:ind w:left="720"/>
                                            <w:rPr>
                                              <w:rFonts w:ascii="Arial" w:hAnsi="Arial" w:cs="Arial"/>
                                              <w:color w:val="000000"/>
                                            </w:rPr>
                                          </w:pPr>
                                          <w:hyperlink r:id="rId94" w:tgtFrame="_new" w:history="1">
                                            <w:r>
                                              <w:rPr>
                                                <w:rStyle w:val="Hyperlink"/>
                                                <w:rFonts w:ascii="Arial" w:hAnsi="Arial" w:cs="Arial"/>
                                                <w:color w:val="000000"/>
                                              </w:rPr>
                                              <w:t xml:space="preserve">As assisted suicide laws spread, cancer survivors, disabled object </w:t>
                                            </w:r>
                                          </w:hyperlink>
                                        </w:p>
                                        <w:p w:rsidR="00A74931" w:rsidRDefault="00A74931">
                                          <w:pPr>
                                            <w:spacing w:after="240"/>
                                            <w:ind w:left="720"/>
                                            <w:rPr>
                                              <w:rFonts w:ascii="Arial" w:hAnsi="Arial" w:cs="Arial"/>
                                              <w:color w:val="000000"/>
                                            </w:rPr>
                                          </w:pPr>
                                          <w:hyperlink r:id="rId95" w:tgtFrame="_new" w:history="1">
                                            <w:r>
                                              <w:rPr>
                                                <w:rStyle w:val="Hyperlink"/>
                                                <w:rFonts w:ascii="Arial" w:hAnsi="Arial" w:cs="Arial"/>
                                                <w:color w:val="000000"/>
                                              </w:rPr>
                                              <w:t>Divorced couple fighting in court over frozen embryos</w:t>
                                            </w:r>
                                          </w:hyperlink>
                                        </w:p>
                                        <w:p w:rsidR="00A74931" w:rsidRDefault="00A74931">
                                          <w:pPr>
                                            <w:spacing w:after="240"/>
                                            <w:ind w:left="720"/>
                                            <w:rPr>
                                              <w:rFonts w:ascii="Arial" w:hAnsi="Arial" w:cs="Arial"/>
                                              <w:color w:val="000000"/>
                                            </w:rPr>
                                          </w:pPr>
                                          <w:hyperlink r:id="rId96" w:tgtFrame="_new" w:history="1">
                                            <w:r>
                                              <w:rPr>
                                                <w:rStyle w:val="Hyperlink"/>
                                                <w:rFonts w:ascii="Arial" w:hAnsi="Arial" w:cs="Arial"/>
                                                <w:color w:val="000000"/>
                                              </w:rPr>
                                              <w:t>Russia Flies 'Straight Flag' to Combat 'Gay Fever'</w:t>
                                            </w:r>
                                          </w:hyperlink>
                                        </w:p>
                                        <w:p w:rsidR="00A74931" w:rsidRDefault="00A74931">
                                          <w:pPr>
                                            <w:spacing w:after="240"/>
                                            <w:ind w:left="720"/>
                                            <w:rPr>
                                              <w:rFonts w:ascii="Arial" w:hAnsi="Arial" w:cs="Arial"/>
                                              <w:color w:val="000000"/>
                                            </w:rPr>
                                          </w:pPr>
                                          <w:hyperlink r:id="rId97" w:tgtFrame="_new" w:history="1">
                                            <w:r>
                                              <w:rPr>
                                                <w:rStyle w:val="Hyperlink"/>
                                                <w:rFonts w:ascii="Arial" w:hAnsi="Arial" w:cs="Arial"/>
                                                <w:color w:val="000000"/>
                                              </w:rPr>
                                              <w:t>Officials: Pentagon readying plan to lift transgender ban</w:t>
                                            </w:r>
                                          </w:hyperlink>
                                        </w:p>
                                        <w:p w:rsidR="00A74931" w:rsidRDefault="00A74931">
                                          <w:pPr>
                                            <w:spacing w:after="240"/>
                                            <w:ind w:left="720"/>
                                            <w:rPr>
                                              <w:rFonts w:ascii="Arial" w:hAnsi="Arial" w:cs="Arial"/>
                                              <w:color w:val="000000"/>
                                            </w:rPr>
                                          </w:pPr>
                                          <w:hyperlink r:id="rId98" w:tgtFrame="_new" w:history="1">
                                            <w:r>
                                              <w:rPr>
                                                <w:rStyle w:val="Hyperlink"/>
                                                <w:rFonts w:ascii="Arial" w:hAnsi="Arial" w:cs="Arial"/>
                                                <w:color w:val="000000"/>
                                              </w:rPr>
                                              <w:t>HUD moves to protect older LGBT people, Obama pushes auto IRA plans</w:t>
                                            </w:r>
                                          </w:hyperlink>
                                        </w:p>
                                        <w:p w:rsidR="00A74931" w:rsidRDefault="00A74931">
                                          <w:pPr>
                                            <w:spacing w:after="240"/>
                                            <w:ind w:left="720"/>
                                            <w:rPr>
                                              <w:rFonts w:ascii="Arial" w:hAnsi="Arial" w:cs="Arial"/>
                                              <w:color w:val="000000"/>
                                            </w:rPr>
                                          </w:pPr>
                                          <w:hyperlink r:id="rId99" w:tgtFrame="_new" w:history="1">
                                            <w:r>
                                              <w:rPr>
                                                <w:rStyle w:val="Hyperlink"/>
                                                <w:rFonts w:ascii="Arial" w:hAnsi="Arial" w:cs="Arial"/>
                                                <w:color w:val="000000"/>
                                              </w:rPr>
                                              <w:t>Taxpayers have now spent $3.5 million to find out why lesbians are obese</w:t>
                                            </w:r>
                                          </w:hyperlink>
                                        </w:p>
                                        <w:p w:rsidR="00A74931" w:rsidRDefault="00A74931">
                                          <w:pPr>
                                            <w:spacing w:after="240"/>
                                            <w:ind w:left="720"/>
                                            <w:rPr>
                                              <w:rFonts w:ascii="Arial" w:hAnsi="Arial" w:cs="Arial"/>
                                              <w:color w:val="000000"/>
                                            </w:rPr>
                                          </w:pPr>
                                          <w:hyperlink r:id="rId100" w:tgtFrame="_new" w:history="1">
                                            <w:r>
                                              <w:rPr>
                                                <w:rStyle w:val="Hyperlink"/>
                                                <w:rFonts w:ascii="Arial" w:hAnsi="Arial" w:cs="Arial"/>
                                                <w:color w:val="000000"/>
                                              </w:rPr>
                                              <w:t>Boy Scouts of America votes to end ban on gay adults</w:t>
                                            </w:r>
                                          </w:hyperlink>
                                        </w:p>
                                        <w:p w:rsidR="00A74931" w:rsidRDefault="00A74931">
                                          <w:pPr>
                                            <w:spacing w:after="240"/>
                                            <w:ind w:left="720"/>
                                            <w:rPr>
                                              <w:rFonts w:ascii="Arial" w:hAnsi="Arial" w:cs="Arial"/>
                                              <w:color w:val="000000"/>
                                            </w:rPr>
                                          </w:pPr>
                                          <w:hyperlink r:id="rId101" w:tgtFrame="_new" w:history="1">
                                            <w:r>
                                              <w:rPr>
                                                <w:rStyle w:val="Hyperlink"/>
                                                <w:rFonts w:ascii="Arial" w:hAnsi="Arial" w:cs="Arial"/>
                                                <w:color w:val="000000"/>
                                              </w:rPr>
                                              <w:t>Two Christian Colleges Extend Employment Benefits to Same-Sex Spouses</w:t>
                                            </w:r>
                                          </w:hyperlink>
                                        </w:p>
                                        <w:p w:rsidR="00A74931" w:rsidRDefault="00A74931">
                                          <w:pPr>
                                            <w:spacing w:after="240"/>
                                            <w:ind w:left="720"/>
                                            <w:rPr>
                                              <w:rFonts w:ascii="Arial" w:hAnsi="Arial" w:cs="Arial"/>
                                              <w:color w:val="000000"/>
                                            </w:rPr>
                                          </w:pPr>
                                          <w:hyperlink r:id="rId102" w:tgtFrame="_new" w:history="1">
                                            <w:r>
                                              <w:rPr>
                                                <w:rStyle w:val="Hyperlink"/>
                                                <w:rFonts w:ascii="Arial" w:hAnsi="Arial" w:cs="Arial"/>
                                                <w:color w:val="000000"/>
                                              </w:rPr>
                                              <w:t>Whatever Happened to Religious Freedom? A new kind of discrimination is upon us.</w:t>
                                            </w:r>
                                          </w:hyperlink>
                                        </w:p>
                                        <w:p w:rsidR="00A74931" w:rsidRDefault="00A74931">
                                          <w:pPr>
                                            <w:spacing w:after="240"/>
                                            <w:ind w:left="720"/>
                                            <w:rPr>
                                              <w:rFonts w:ascii="Arial" w:hAnsi="Arial" w:cs="Arial"/>
                                              <w:color w:val="000000"/>
                                            </w:rPr>
                                          </w:pPr>
                                          <w:hyperlink r:id="rId103" w:tgtFrame="_new" w:history="1">
                                            <w:r>
                                              <w:rPr>
                                                <w:rStyle w:val="Hyperlink"/>
                                                <w:rFonts w:ascii="Arial" w:hAnsi="Arial" w:cs="Arial"/>
                                                <w:color w:val="000000"/>
                                              </w:rPr>
                                              <w:t>Family of six hacked to death for witchcraft in eastern India</w:t>
                                            </w:r>
                                          </w:hyperlink>
                                        </w:p>
                                        <w:p w:rsidR="00A74931" w:rsidRDefault="00A74931">
                                          <w:pPr>
                                            <w:ind w:left="720"/>
                                            <w:rPr>
                                              <w:rFonts w:ascii="Arial" w:hAnsi="Arial" w:cs="Arial"/>
                                              <w:color w:val="000000"/>
                                            </w:rPr>
                                          </w:pPr>
                                          <w:hyperlink r:id="rId104" w:tgtFrame="_new" w:history="1">
                                            <w:proofErr w:type="spellStart"/>
                                            <w:r>
                                              <w:rPr>
                                                <w:rStyle w:val="Hyperlink"/>
                                                <w:rFonts w:ascii="Arial" w:hAnsi="Arial" w:cs="Arial"/>
                                                <w:color w:val="000000"/>
                                              </w:rPr>
                                              <w:t>Shmitah</w:t>
                                            </w:r>
                                            <w:proofErr w:type="spellEnd"/>
                                            <w:r>
                                              <w:rPr>
                                                <w:rStyle w:val="Hyperlink"/>
                                                <w:rFonts w:ascii="Arial" w:hAnsi="Arial" w:cs="Arial"/>
                                                <w:color w:val="000000"/>
                                              </w:rPr>
                                              <w:t xml:space="preserve"> and the Messiah: Could This Be the Year Before His Arrival?</w:t>
                                            </w:r>
                                          </w:hyperlink>
                                        </w:p>
                                        <w:p w:rsidR="00A74931" w:rsidRDefault="00A74931">
                                          <w:pPr>
                                            <w:spacing w:after="240"/>
                                            <w:ind w:left="720"/>
                                            <w:rPr>
                                              <w:rFonts w:ascii="Arial" w:hAnsi="Arial" w:cs="Arial"/>
                                              <w:color w:val="000000"/>
                                              <w:sz w:val="20"/>
                                              <w:szCs w:val="20"/>
                                            </w:rPr>
                                          </w:pP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74931">
                                            <w:trPr>
                                              <w:trHeight w:val="15"/>
                                              <w:tblCellSpacing w:w="0" w:type="dxa"/>
                                            </w:trPr>
                                            <w:tc>
                                              <w:tcPr>
                                                <w:tcW w:w="0" w:type="auto"/>
                                                <w:shd w:val="clear" w:color="auto" w:fill="001A81"/>
                                                <w:tcMar>
                                                  <w:top w:w="0" w:type="dxa"/>
                                                  <w:left w:w="0" w:type="dxa"/>
                                                  <w:bottom w:w="75" w:type="dxa"/>
                                                  <w:right w:w="0" w:type="dxa"/>
                                                </w:tcMar>
                                                <w:vAlign w:val="center"/>
                                                <w:hideMark/>
                                              </w:tcPr>
                                              <w:p w:rsidR="00A74931" w:rsidRDefault="00A74931">
                                                <w:pPr>
                                                  <w:jc w:val="center"/>
                                                </w:pPr>
                                                <w:r>
                                                  <w:rPr>
                                                    <w:noProof/>
                                                  </w:rPr>
                                                  <w:drawing>
                                                    <wp:inline distT="0" distB="0" distL="0" distR="0">
                                                      <wp:extent cx="45720" cy="762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74931" w:rsidRDefault="00A74931">
                                          <w:pPr>
                                            <w:rPr>
                                              <w:sz w:val="20"/>
                                              <w:szCs w:val="20"/>
                                            </w:rPr>
                                          </w:pP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105" w:type="dxa"/>
                                            <w:left w:w="540" w:type="dxa"/>
                                            <w:bottom w:w="105" w:type="dxa"/>
                                            <w:right w:w="540" w:type="dxa"/>
                                          </w:tcMar>
                                          <w:hideMark/>
                                        </w:tcPr>
                                        <w:p w:rsidR="00A74931" w:rsidRDefault="00A74931">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A74931" w:rsidRDefault="00A74931">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A74931" w:rsidRDefault="00A74931">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lastRenderedPageBreak/>
                                            <w:t>*If you missed an issue or did not receive your daily copy - All Newsletters are archived at: </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105" w:tgtFrame="_blank" w:history="1">
                                            <w:r>
                                              <w:rPr>
                                                <w:rStyle w:val="Hyperlink"/>
                                                <w:rFonts w:ascii="Arial" w:hAnsi="Arial" w:cs="Arial"/>
                                                <w:b/>
                                                <w:bCs/>
                                                <w:sz w:val="28"/>
                                                <w:szCs w:val="28"/>
                                              </w:rPr>
                                              <w:t>http://www.prophecyupdate.com/newsletter-archives.html </w:t>
                                            </w:r>
                                          </w:hyperlink>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A74931" w:rsidRDefault="00A74931">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80"/>
                                              <w:sz w:val="28"/>
                                              <w:szCs w:val="28"/>
                                            </w:rPr>
                                            <w:t> (Featured Article at Bottom)</w:t>
                                          </w: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74931">
                                            <w:trPr>
                                              <w:trHeight w:val="15"/>
                                              <w:tblCellSpacing w:w="0" w:type="dxa"/>
                                            </w:trPr>
                                            <w:tc>
                                              <w:tcPr>
                                                <w:tcW w:w="0" w:type="auto"/>
                                                <w:shd w:val="clear" w:color="auto" w:fill="001A81"/>
                                                <w:tcMar>
                                                  <w:top w:w="0" w:type="dxa"/>
                                                  <w:left w:w="0" w:type="dxa"/>
                                                  <w:bottom w:w="75" w:type="dxa"/>
                                                  <w:right w:w="0" w:type="dxa"/>
                                                </w:tcMar>
                                                <w:vAlign w:val="center"/>
                                                <w:hideMark/>
                                              </w:tcPr>
                                              <w:p w:rsidR="00A74931" w:rsidRDefault="00A74931">
                                                <w:pPr>
                                                  <w:jc w:val="center"/>
                                                </w:pPr>
                                                <w:r>
                                                  <w:rPr>
                                                    <w:noProof/>
                                                  </w:rPr>
                                                  <w:drawing>
                                                    <wp:inline distT="0" distB="0" distL="0" distR="0">
                                                      <wp:extent cx="45720" cy="762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74931" w:rsidRDefault="00A74931">
                                          <w:pPr>
                                            <w:rPr>
                                              <w:sz w:val="20"/>
                                              <w:szCs w:val="20"/>
                                            </w:rPr>
                                          </w:pP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105" w:type="dxa"/>
                                            <w:left w:w="540" w:type="dxa"/>
                                            <w:bottom w:w="105" w:type="dxa"/>
                                            <w:right w:w="540" w:type="dxa"/>
                                          </w:tcMar>
                                        </w:tcPr>
                                        <w:p w:rsidR="00A74931" w:rsidRDefault="00A74931">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8360" cy="746760"/>
                                                <wp:effectExtent l="0" t="0" r="0" b="0"/>
                                                <wp:docPr id="66" name="Picture 66"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les.ctctcdn.com/61c7cfcb201/f4a41e0a-9f46-4dd9-a591-aa9cf6afc25d.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18360" cy="746760"/>
                                                        </a:xfrm>
                                                        <a:prstGeom prst="rect">
                                                          <a:avLst/>
                                                        </a:prstGeom>
                                                        <a:noFill/>
                                                        <a:ln>
                                                          <a:noFill/>
                                                        </a:ln>
                                                      </pic:spPr>
                                                    </pic:pic>
                                                  </a:graphicData>
                                                </a:graphic>
                                              </wp:inline>
                                            </w:drawing>
                                          </w:r>
                                          <w:r>
                                            <w:rPr>
                                              <w:rFonts w:ascii="Arial" w:hAnsi="Arial" w:cs="Arial"/>
                                              <w:color w:val="000000"/>
                                              <w:sz w:val="28"/>
                                              <w:szCs w:val="28"/>
                                              <w:lang w:val="en-GB"/>
                                            </w:rPr>
                                            <w:br/>
                                          </w:r>
                                        </w:p>
                                        <w:p w:rsidR="00A74931" w:rsidRDefault="00A74931">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A74931" w:rsidRDefault="00A74931">
                                          <w:pPr>
                                            <w:jc w:val="center"/>
                                            <w:rPr>
                                              <w:rFonts w:ascii="Arial" w:hAnsi="Arial" w:cs="Arial"/>
                                              <w:color w:val="000000"/>
                                              <w:sz w:val="28"/>
                                              <w:szCs w:val="28"/>
                                            </w:rPr>
                                          </w:pPr>
                                        </w:p>
                                        <w:p w:rsidR="00A74931" w:rsidRDefault="00A74931">
                                          <w:pPr>
                                            <w:jc w:val="center"/>
                                            <w:rPr>
                                              <w:rFonts w:ascii="Arial" w:hAnsi="Arial" w:cs="Arial"/>
                                              <w:color w:val="000000"/>
                                              <w:sz w:val="28"/>
                                              <w:szCs w:val="28"/>
                                            </w:rPr>
                                          </w:pPr>
                                          <w:r>
                                            <w:rPr>
                                              <w:rFonts w:ascii="Arial" w:hAnsi="Arial" w:cs="Arial"/>
                                              <w:color w:val="000000"/>
                                              <w:sz w:val="28"/>
                                              <w:szCs w:val="28"/>
                                              <w:lang w:val="en-GB"/>
                                            </w:rPr>
                                            <w:t>Click below to download!</w:t>
                                          </w:r>
                                        </w:p>
                                        <w:p w:rsidR="00A74931" w:rsidRDefault="00A74931">
                                          <w:pPr>
                                            <w:jc w:val="center"/>
                                            <w:rPr>
                                              <w:color w:val="000000"/>
                                              <w:sz w:val="20"/>
                                              <w:szCs w:val="20"/>
                                            </w:rPr>
                                          </w:pPr>
                                          <w:r>
                                            <w:rPr>
                                              <w:rFonts w:ascii="Arial" w:hAnsi="Arial" w:cs="Arial"/>
                                              <w:color w:val="000000"/>
                                              <w:sz w:val="20"/>
                                              <w:szCs w:val="20"/>
                                            </w:rPr>
                                            <w:br/>
                                          </w:r>
                                          <w:hyperlink r:id="rId107" w:tgtFrame="_blank" w:history="1">
                                            <w:r>
                                              <w:rPr>
                                                <w:rStyle w:val="Hyperlink"/>
                                                <w:rFonts w:ascii="Arial" w:hAnsi="Arial" w:cs="Arial"/>
                                                <w:b/>
                                                <w:bCs/>
                                              </w:rPr>
                                              <w:t>"AS YOU SEE THE DAY APPROACHING"</w:t>
                                            </w:r>
                                          </w:hyperlink>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74931">
                                            <w:trPr>
                                              <w:trHeight w:val="15"/>
                                              <w:tblCellSpacing w:w="0" w:type="dxa"/>
                                            </w:trPr>
                                            <w:tc>
                                              <w:tcPr>
                                                <w:tcW w:w="0" w:type="auto"/>
                                                <w:shd w:val="clear" w:color="auto" w:fill="001A81"/>
                                                <w:tcMar>
                                                  <w:top w:w="0" w:type="dxa"/>
                                                  <w:left w:w="0" w:type="dxa"/>
                                                  <w:bottom w:w="75" w:type="dxa"/>
                                                  <w:right w:w="0" w:type="dxa"/>
                                                </w:tcMar>
                                                <w:vAlign w:val="center"/>
                                                <w:hideMark/>
                                              </w:tcPr>
                                              <w:p w:rsidR="00A74931" w:rsidRDefault="00A74931">
                                                <w:pPr>
                                                  <w:jc w:val="center"/>
                                                </w:pPr>
                                                <w:r>
                                                  <w:rPr>
                                                    <w:noProof/>
                                                  </w:rPr>
                                                  <w:drawing>
                                                    <wp:inline distT="0" distB="0" distL="0" distR="0">
                                                      <wp:extent cx="45720" cy="762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74931" w:rsidRDefault="00A74931">
                                          <w:pPr>
                                            <w:rPr>
                                              <w:sz w:val="20"/>
                                              <w:szCs w:val="20"/>
                                            </w:rPr>
                                          </w:pP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105" w:type="dxa"/>
                                            <w:left w:w="540" w:type="dxa"/>
                                            <w:bottom w:w="105" w:type="dxa"/>
                                            <w:right w:w="540" w:type="dxa"/>
                                          </w:tcMar>
                                          <w:hideMark/>
                                        </w:tcPr>
                                        <w:p w:rsidR="00A74931" w:rsidRDefault="00A74931">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A74931" w:rsidRDefault="00A74931">
                                          <w:pPr>
                                            <w:numPr>
                                              <w:ilvl w:val="0"/>
                                              <w:numId w:val="3"/>
                                            </w:numPr>
                                            <w:spacing w:before="100" w:beforeAutospacing="1" w:after="100" w:afterAutospacing="1"/>
                                            <w:rPr>
                                              <w:rFonts w:ascii="Arial" w:hAnsi="Arial" w:cs="Arial"/>
                                              <w:color w:val="000000"/>
                                              <w:sz w:val="32"/>
                                              <w:szCs w:val="32"/>
                                            </w:rPr>
                                          </w:pPr>
                                          <w:hyperlink w:anchor="a" w:history="1">
                                            <w:r>
                                              <w:rPr>
                                                <w:rStyle w:val="Hyperlink"/>
                                                <w:rFonts w:ascii="Arial" w:hAnsi="Arial" w:cs="Arial"/>
                                                <w:color w:val="000000"/>
                                                <w:sz w:val="32"/>
                                                <w:szCs w:val="32"/>
                                              </w:rPr>
                                              <w:t>Iran crowned as top regional, nuclear-threshold power - Win for Obama, fiasco for Netanyahu </w:t>
                                            </w:r>
                                          </w:hyperlink>
                                          <w:r>
                                            <w:rPr>
                                              <w:rFonts w:ascii="Arial" w:hAnsi="Arial" w:cs="Arial"/>
                                              <w:color w:val="000000"/>
                                              <w:sz w:val="32"/>
                                              <w:szCs w:val="32"/>
                                            </w:rPr>
                                            <w:t> </w:t>
                                          </w:r>
                                        </w:p>
                                        <w:p w:rsidR="00A74931" w:rsidRDefault="00A74931">
                                          <w:pPr>
                                            <w:numPr>
                                              <w:ilvl w:val="0"/>
                                              <w:numId w:val="3"/>
                                            </w:numPr>
                                            <w:spacing w:before="100" w:beforeAutospacing="1" w:after="100" w:afterAutospacing="1"/>
                                            <w:rPr>
                                              <w:rFonts w:ascii="Arial" w:hAnsi="Arial" w:cs="Arial"/>
                                              <w:color w:val="000000"/>
                                              <w:sz w:val="32"/>
                                              <w:szCs w:val="32"/>
                                            </w:rPr>
                                          </w:pPr>
                                          <w:hyperlink w:anchor="b" w:history="1">
                                            <w:r>
                                              <w:rPr>
                                                <w:rStyle w:val="Hyperlink"/>
                                                <w:rFonts w:ascii="Arial" w:hAnsi="Arial" w:cs="Arial"/>
                                                <w:color w:val="000000"/>
                                                <w:sz w:val="32"/>
                                                <w:szCs w:val="32"/>
                                              </w:rPr>
                                              <w:t>16 reasons nuke deal is an Iranian victory and a Western catastrophe</w:t>
                                            </w:r>
                                          </w:hyperlink>
                                          <w:r>
                                            <w:rPr>
                                              <w:rFonts w:ascii="Arial" w:hAnsi="Arial" w:cs="Arial"/>
                                              <w:color w:val="000000"/>
                                              <w:sz w:val="32"/>
                                              <w:szCs w:val="32"/>
                                            </w:rPr>
                                            <w:t> </w:t>
                                          </w:r>
                                        </w:p>
                                        <w:p w:rsidR="00A74931" w:rsidRDefault="00A74931">
                                          <w:pPr>
                                            <w:numPr>
                                              <w:ilvl w:val="0"/>
                                              <w:numId w:val="3"/>
                                            </w:numPr>
                                            <w:spacing w:before="100" w:beforeAutospacing="1" w:after="100" w:afterAutospacing="1"/>
                                            <w:rPr>
                                              <w:rFonts w:ascii="Arial" w:hAnsi="Arial" w:cs="Arial"/>
                                              <w:color w:val="000000"/>
                                              <w:sz w:val="32"/>
                                              <w:szCs w:val="32"/>
                                            </w:rPr>
                                          </w:pPr>
                                          <w:hyperlink w:anchor="c" w:history="1">
                                            <w:r>
                                              <w:rPr>
                                                <w:rStyle w:val="Hyperlink"/>
                                                <w:rFonts w:ascii="Arial" w:hAnsi="Arial" w:cs="Arial"/>
                                                <w:color w:val="000000"/>
                                                <w:sz w:val="32"/>
                                                <w:szCs w:val="32"/>
                                              </w:rPr>
                                              <w:t>No Fairy Tale: Will Giants Return to Usher in the Messianic Era?</w:t>
                                            </w:r>
                                          </w:hyperlink>
                                          <w:r>
                                            <w:rPr>
                                              <w:rFonts w:ascii="Arial" w:hAnsi="Arial" w:cs="Arial"/>
                                              <w:color w:val="000000"/>
                                              <w:sz w:val="32"/>
                                              <w:szCs w:val="32"/>
                                            </w:rPr>
                                            <w:t> </w:t>
                                          </w:r>
                                        </w:p>
                                        <w:p w:rsidR="00A74931" w:rsidRDefault="00A74931">
                                          <w:pPr>
                                            <w:numPr>
                                              <w:ilvl w:val="0"/>
                                              <w:numId w:val="3"/>
                                            </w:numPr>
                                            <w:spacing w:before="100" w:beforeAutospacing="1" w:after="100" w:afterAutospacing="1"/>
                                            <w:rPr>
                                              <w:rFonts w:ascii="Arial" w:hAnsi="Arial" w:cs="Arial"/>
                                              <w:color w:val="000000"/>
                                              <w:sz w:val="32"/>
                                              <w:szCs w:val="32"/>
                                            </w:rPr>
                                          </w:pPr>
                                          <w:hyperlink w:anchor="d" w:history="1">
                                            <w:r>
                                              <w:rPr>
                                                <w:rStyle w:val="Hyperlink"/>
                                                <w:rFonts w:ascii="Arial" w:hAnsi="Arial" w:cs="Arial"/>
                                                <w:color w:val="000000"/>
                                                <w:sz w:val="32"/>
                                                <w:szCs w:val="32"/>
                                              </w:rPr>
                                              <w:t>Nearing Midnight: The Intolerant Left Is Destroying Freedom of Speech</w:t>
                                            </w:r>
                                          </w:hyperlink>
                                          <w:r>
                                            <w:rPr>
                                              <w:rFonts w:ascii="Arial" w:hAnsi="Arial" w:cs="Arial"/>
                                              <w:color w:val="000000"/>
                                              <w:sz w:val="32"/>
                                              <w:szCs w:val="32"/>
                                            </w:rPr>
                                            <w:t> </w:t>
                                          </w:r>
                                        </w:p>
                                        <w:p w:rsidR="00A74931" w:rsidRDefault="00A74931">
                                          <w:pPr>
                                            <w:numPr>
                                              <w:ilvl w:val="0"/>
                                              <w:numId w:val="3"/>
                                            </w:numPr>
                                            <w:spacing w:before="100" w:beforeAutospacing="1" w:after="100" w:afterAutospacing="1"/>
                                            <w:rPr>
                                              <w:rFonts w:ascii="Arial" w:hAnsi="Arial" w:cs="Arial"/>
                                              <w:color w:val="000000"/>
                                              <w:sz w:val="32"/>
                                              <w:szCs w:val="32"/>
                                            </w:rPr>
                                          </w:pPr>
                                          <w:hyperlink w:anchor="e" w:history="1">
                                            <w:r>
                                              <w:rPr>
                                                <w:rStyle w:val="Hyperlink"/>
                                                <w:rFonts w:ascii="Arial" w:hAnsi="Arial" w:cs="Arial"/>
                                                <w:color w:val="000000"/>
                                                <w:sz w:val="32"/>
                                                <w:szCs w:val="32"/>
                                              </w:rPr>
                                              <w:t>A Serious Plea to Study Your Bible</w:t>
                                            </w:r>
                                          </w:hyperlink>
                                          <w:r>
                                            <w:rPr>
                                              <w:rFonts w:ascii="Arial" w:hAnsi="Arial" w:cs="Arial"/>
                                              <w:color w:val="000000"/>
                                              <w:sz w:val="32"/>
                                              <w:szCs w:val="32"/>
                                            </w:rPr>
                                            <w:t> </w:t>
                                          </w:r>
                                        </w:p>
                                        <w:p w:rsidR="00A74931" w:rsidRDefault="00A74931">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Having done all, stand </w:t>
                                            </w:r>
                                          </w:hyperlink>
                                          <w:r>
                                            <w:rPr>
                                              <w:rFonts w:ascii="Arial" w:hAnsi="Arial" w:cs="Arial"/>
                                              <w:color w:val="000000"/>
                                              <w:sz w:val="32"/>
                                              <w:szCs w:val="32"/>
                                            </w:rPr>
                                            <w:t> </w:t>
                                          </w:r>
                                        </w:p>
                                        <w:p w:rsidR="00A74931" w:rsidRDefault="00A74931">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The Green-Eyed Monster</w:t>
                                            </w:r>
                                          </w:hyperlink>
                                          <w:r>
                                            <w:rPr>
                                              <w:rFonts w:ascii="Arial" w:hAnsi="Arial" w:cs="Arial"/>
                                              <w:color w:val="000000"/>
                                              <w:sz w:val="32"/>
                                              <w:szCs w:val="32"/>
                                            </w:rPr>
                                            <w:t> </w:t>
                                          </w:r>
                                        </w:p>
                                        <w:p w:rsidR="00A74931" w:rsidRDefault="00A74931">
                                          <w:pPr>
                                            <w:numPr>
                                              <w:ilvl w:val="0"/>
                                              <w:numId w:val="3"/>
                                            </w:numPr>
                                            <w:spacing w:before="100" w:beforeAutospacing="1" w:after="100" w:afterAutospacing="1"/>
                                            <w:rPr>
                                              <w:rFonts w:ascii="Arial" w:hAnsi="Arial" w:cs="Arial"/>
                                              <w:color w:val="000000"/>
                                              <w:sz w:val="32"/>
                                              <w:szCs w:val="32"/>
                                            </w:rPr>
                                          </w:pPr>
                                          <w:hyperlink w:anchor="featured" w:history="1">
                                            <w:r>
                                              <w:rPr>
                                                <w:rStyle w:val="Hyperlink"/>
                                                <w:rFonts w:ascii="Arial" w:hAnsi="Arial" w:cs="Arial"/>
                                                <w:color w:val="000000"/>
                                                <w:sz w:val="32"/>
                                                <w:szCs w:val="32"/>
                                              </w:rPr>
                                              <w:t>Featured Article: America's Lost Moorings - Five Biblical Principles Now Lost</w:t>
                                            </w:r>
                                          </w:hyperlink>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74931">
                                            <w:trPr>
                                              <w:trHeight w:val="15"/>
                                              <w:tblCellSpacing w:w="0" w:type="dxa"/>
                                            </w:trPr>
                                            <w:tc>
                                              <w:tcPr>
                                                <w:tcW w:w="0" w:type="auto"/>
                                                <w:shd w:val="clear" w:color="auto" w:fill="001A81"/>
                                                <w:tcMar>
                                                  <w:top w:w="0" w:type="dxa"/>
                                                  <w:left w:w="0" w:type="dxa"/>
                                                  <w:bottom w:w="75" w:type="dxa"/>
                                                  <w:right w:w="0" w:type="dxa"/>
                                                </w:tcMar>
                                                <w:vAlign w:val="center"/>
                                                <w:hideMark/>
                                              </w:tcPr>
                                              <w:p w:rsidR="00A74931" w:rsidRDefault="00A74931">
                                                <w:pPr>
                                                  <w:jc w:val="center"/>
                                                </w:pPr>
                                                <w:r>
                                                  <w:rPr>
                                                    <w:noProof/>
                                                  </w:rPr>
                                                  <w:drawing>
                                                    <wp:inline distT="0" distB="0" distL="0" distR="0">
                                                      <wp:extent cx="45720" cy="762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74931" w:rsidRDefault="00A74931">
                                          <w:pPr>
                                            <w:rPr>
                                              <w:sz w:val="20"/>
                                              <w:szCs w:val="20"/>
                                            </w:rPr>
                                          </w:pP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105" w:type="dxa"/>
                                            <w:left w:w="540" w:type="dxa"/>
                                            <w:bottom w:w="105" w:type="dxa"/>
                                            <w:right w:w="540" w:type="dxa"/>
                                          </w:tcMar>
                                          <w:hideMark/>
                                        </w:tcPr>
                                        <w:p w:rsidR="00A74931" w:rsidRDefault="00A74931">
                                          <w:pPr>
                                            <w:rPr>
                                              <w:rFonts w:ascii="Arial" w:hAnsi="Arial" w:cs="Arial"/>
                                              <w:color w:val="000000"/>
                                              <w:sz w:val="20"/>
                                              <w:szCs w:val="20"/>
                                            </w:rPr>
                                          </w:pPr>
                                          <w:r>
                                            <w:rPr>
                                              <w:rFonts w:ascii="Arial" w:hAnsi="Arial" w:cs="Arial"/>
                                              <w:color w:val="000000"/>
                                              <w:sz w:val="20"/>
                                              <w:szCs w:val="20"/>
                                            </w:rPr>
                                            <w:lastRenderedPageBreak/>
                                            <w:t> </w:t>
                                          </w:r>
                                          <w:bookmarkStart w:id="0" w:name="a"/>
                                          <w:r>
                                            <w:rPr>
                                              <w:rFonts w:ascii="Arial" w:hAnsi="Arial" w:cs="Arial"/>
                                              <w:noProof/>
                                              <w:color w:val="000000"/>
                                              <w:sz w:val="20"/>
                                              <w:szCs w:val="20"/>
                                            </w:rPr>
                                            <w:drawing>
                                              <wp:inline distT="0" distB="0" distL="0" distR="0">
                                                <wp:extent cx="7620" cy="7620"/>
                                                <wp:effectExtent l="0" t="0" r="0" b="0"/>
                                                <wp:docPr id="63" name="Picture 6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0"/>
                                        </w:p>
                                        <w:p w:rsidR="00A74931" w:rsidRDefault="00A74931">
                                          <w:pPr>
                                            <w:rPr>
                                              <w:rFonts w:ascii="Arial" w:hAnsi="Arial" w:cs="Arial"/>
                                              <w:color w:val="000000"/>
                                              <w:sz w:val="20"/>
                                              <w:szCs w:val="20"/>
                                            </w:rPr>
                                          </w:pPr>
                                          <w:r>
                                            <w:rPr>
                                              <w:rStyle w:val="Strong"/>
                                              <w:rFonts w:ascii="Arial" w:hAnsi="Arial" w:cs="Arial"/>
                                              <w:color w:val="000000"/>
                                              <w:sz w:val="32"/>
                                              <w:szCs w:val="32"/>
                                            </w:rPr>
                                            <w:t>Iran crowned as top regional, nuclear-threshold power - Win for Obama, fiasco for Netanyahu</w:t>
                                          </w:r>
                                          <w:r>
                                            <w:rPr>
                                              <w:rFonts w:ascii="Arial" w:hAnsi="Arial" w:cs="Arial"/>
                                              <w:color w:val="000000"/>
                                              <w:sz w:val="20"/>
                                              <w:szCs w:val="20"/>
                                            </w:rPr>
                                            <w:t xml:space="preserve"> - </w:t>
                                          </w:r>
                                          <w:hyperlink r:id="rId109" w:tgtFrame="_blank" w:history="1">
                                            <w:r>
                                              <w:rPr>
                                                <w:rStyle w:val="Hyperlink"/>
                                                <w:rFonts w:ascii="Arial" w:hAnsi="Arial" w:cs="Arial"/>
                                                <w:sz w:val="20"/>
                                                <w:szCs w:val="20"/>
                                              </w:rPr>
                                              <w:t>http://www.debka.com/article/24738/Iran-crowned-as-top-regional-nuclear-threshold-power-Win-for-Obama-fiasco-for-Netanyahu</w:t>
                                            </w:r>
                                          </w:hyperlink>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In broad lines, the final nuclear deal, reached Tuesday, July 14, between six world powers and Iran - after a decade of on-and-off negotiations and repeated hold-ups - grants Tehran sanctions relief in exchange for curbs on its nuclear program. How quickly the sanctions are lifted and the exact nature of the curbs is detailed in the final version of the nuclear accord when it is released.</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the view of </w:t>
                                          </w:r>
                                          <w:proofErr w:type="spellStart"/>
                                          <w:r>
                                            <w:rPr>
                                              <w:rFonts w:ascii="Arial" w:hAnsi="Arial" w:cs="Arial"/>
                                              <w:color w:val="000000"/>
                                            </w:rPr>
                                            <w:t>debkafile's</w:t>
                                          </w:r>
                                          <w:proofErr w:type="spellEnd"/>
                                          <w:r>
                                            <w:rPr>
                                              <w:rFonts w:ascii="Arial" w:hAnsi="Arial" w:cs="Arial"/>
                                              <w:color w:val="000000"/>
                                            </w:rPr>
                                            <w:t xml:space="preserve"> analysts, the accord is a major milestone in President Barack Obama's drive to orient US foreign policy on a rapprochement with Iran (followed by Cuba), while turning a cold shoulder to America's two traditional Middle East allies, Israel and Saudi Arabia. It anoints Tehran as the region's leading power standing on the threshold of a nuclear weapon.</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The foreign ministers of the United States, Britain, China, France, Germany and Russia met for an hour after midnight for a last push to get the final text agreed. The last sticking points were Iran's last-minute conditions for a deal: the immediate lifting of the UN Security Council embargo on Iran's buying and receiving arms and the ban on its ballistic missile program.</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Lifting the embargo would permit Iran to freely arm US-designated terrorist groups like Hezbollah and Hamas, as well as Yemeni rebels. Russia and China, as arms suppliers to Tehran, backed Iran on this issue.</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The agreement reportedly imposed a 10-year limit on Iran's nuclear work and was calculated to delay nuclear breakout by one year.</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A diplomatic source told Reuters that a UN Security Council resolution would be sought this month to confirm Iranian curbs on its nuclear program and relief from sanctions to be implemented in the first half of 2016.</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The source said Iran and the International Atomic Energy Agency had agreed on a plan for addressing unanswered questions about the suspected military dimensions of past Iranian nuclear activity by the end of 2015. He said that some sanctions relief was conditional on Tehran resolving this issue.</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According to one of the last drafts of the accord, Iran has agreed to one visit to the </w:t>
                                          </w:r>
                                          <w:proofErr w:type="spellStart"/>
                                          <w:r>
                                            <w:rPr>
                                              <w:rFonts w:ascii="Arial" w:hAnsi="Arial" w:cs="Arial"/>
                                              <w:color w:val="000000"/>
                                            </w:rPr>
                                            <w:t>Parchin</w:t>
                                          </w:r>
                                          <w:proofErr w:type="spellEnd"/>
                                          <w:r>
                                            <w:rPr>
                                              <w:rFonts w:ascii="Arial" w:hAnsi="Arial" w:cs="Arial"/>
                                              <w:color w:val="000000"/>
                                            </w:rPr>
                                            <w:t xml:space="preserve"> military complex, where Iran is suspected of nuclear detonation </w:t>
                                          </w:r>
                                          <w:r>
                                            <w:rPr>
                                              <w:rFonts w:ascii="Arial" w:hAnsi="Arial" w:cs="Arial"/>
                                              <w:color w:val="000000"/>
                                            </w:rPr>
                                            <w:lastRenderedPageBreak/>
                                            <w:t>testing, and possible interviews with Iranian nuclear scientists. Iran's supreme leader Ayatollah Ali Khamenei has strongly banned both those steps. It is not clear how that issue was finessed in the final text.</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The agreement now goes before the legislatures of the signatories. US Congress has 60 days to review the deal, with President Barack Obama faced with a hard sell in the Senate of an accord which he and Secretary of State John Kerry have fought for without quarter, and which many US lawmakers like Israel's prime minister Binyamin Netanyahu have denounced as "a bad deal."</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The Iranians will keep the US on the hot plate even after the signing celebration.</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The </w:t>
                                          </w:r>
                                          <w:proofErr w:type="spellStart"/>
                                          <w:r>
                                            <w:rPr>
                                              <w:rFonts w:ascii="Arial" w:hAnsi="Arial" w:cs="Arial"/>
                                              <w:color w:val="000000"/>
                                            </w:rPr>
                                            <w:t>Majlis</w:t>
                                          </w:r>
                                          <w:proofErr w:type="spellEnd"/>
                                          <w:r>
                                            <w:rPr>
                                              <w:rFonts w:ascii="Arial" w:hAnsi="Arial" w:cs="Arial"/>
                                              <w:color w:val="000000"/>
                                            </w:rPr>
                                            <w:t xml:space="preserve"> in Tehran will be asked to enact a law requiring the accord to be reviewed every few months and the power to annul it if the US does not pass the Iranian lawmakers' test of compliance.</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Khamenei this week denounced America as the "embodiment of global arrogance" - disregarding months of the close collaboration of Iran's wars in Iraq, Syria and Yemen with the Obama administration.</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Indeed, American officers are running the war on the Islamic State in Iraq in close sync with Iranian Revolutionary Guards commanders. Washington moreover withholds large-scale arms from Syrian rebels out of consideration for Tehran's ally Bashar Assad. When Saudi civilians are put to flight by Yemen's Iran-backed Houthi rebel missiles, the Obama administration looks the other way.</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The situation in these war arenas poses an even greater threat than the deal signed in Vienna Tuesday.</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Even if Iran does give way on inspections at </w:t>
                                          </w:r>
                                          <w:proofErr w:type="spellStart"/>
                                          <w:r>
                                            <w:rPr>
                                              <w:rFonts w:ascii="Arial" w:hAnsi="Arial" w:cs="Arial"/>
                                              <w:color w:val="000000"/>
                                            </w:rPr>
                                            <w:t>Parchin</w:t>
                                          </w:r>
                                          <w:proofErr w:type="spellEnd"/>
                                          <w:r>
                                            <w:rPr>
                                              <w:rFonts w:ascii="Arial" w:hAnsi="Arial" w:cs="Arial"/>
                                              <w:color w:val="000000"/>
                                            </w:rPr>
                                            <w:t xml:space="preserve"> and even if every last sanction is lifted by 2016, the deal pales in comparison to the turmoil in the region largely instigated by Tehran and Iran's promotion on the world stage. Anyway, many of the sanctions have been quietly lifted to win Iran's acquiescence to the talks. Iran has never interrupted its development of intercontinental ballistic missiles.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For Obama, this is a big win, just as it is a major fiasco for Binyamin Netanyahu. The US president's maneuvers for six years managed to hold off Israeli military action to cripple Iran's nuclear weapons capacity. Now, after the conclusion of an international accord that leaves Iran's nuclear program intact, the military option is a non-starter - at least for the near future.</w:t>
                                          </w: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74931">
                                            <w:trPr>
                                              <w:trHeight w:val="15"/>
                                              <w:tblCellSpacing w:w="0" w:type="dxa"/>
                                            </w:trPr>
                                            <w:tc>
                                              <w:tcPr>
                                                <w:tcW w:w="0" w:type="auto"/>
                                                <w:shd w:val="clear" w:color="auto" w:fill="3F3FCF"/>
                                                <w:vAlign w:val="center"/>
                                                <w:hideMark/>
                                              </w:tcPr>
                                              <w:p w:rsidR="00A74931" w:rsidRDefault="00A74931">
                                                <w:pPr>
                                                  <w:jc w:val="center"/>
                                                </w:pPr>
                                                <w:r>
                                                  <w:rPr>
                                                    <w:noProof/>
                                                  </w:rPr>
                                                  <w:drawing>
                                                    <wp:inline distT="0" distB="0" distL="0" distR="0">
                                                      <wp:extent cx="45720" cy="762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74931">
                                            <w:trPr>
                                              <w:trHeight w:val="15"/>
                                              <w:tblCellSpacing w:w="0" w:type="dxa"/>
                                            </w:trPr>
                                            <w:tc>
                                              <w:tcPr>
                                                <w:tcW w:w="0" w:type="auto"/>
                                                <w:tcMar>
                                                  <w:top w:w="0" w:type="dxa"/>
                                                  <w:left w:w="0" w:type="dxa"/>
                                                  <w:bottom w:w="15" w:type="dxa"/>
                                                  <w:right w:w="0" w:type="dxa"/>
                                                </w:tcMar>
                                                <w:vAlign w:val="center"/>
                                                <w:hideMark/>
                                              </w:tcPr>
                                              <w:p w:rsidR="00A74931" w:rsidRDefault="00A74931">
                                                <w:pPr>
                                                  <w:jc w:val="center"/>
                                                </w:pPr>
                                                <w:r>
                                                  <w:rPr>
                                                    <w:noProof/>
                                                  </w:rPr>
                                                  <w:lastRenderedPageBreak/>
                                                  <w:drawing>
                                                    <wp:inline distT="0" distB="0" distL="0" distR="0">
                                                      <wp:extent cx="45720" cy="762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74931">
                                            <w:trPr>
                                              <w:trHeight w:val="15"/>
                                              <w:tblCellSpacing w:w="0" w:type="dxa"/>
                                            </w:trPr>
                                            <w:tc>
                                              <w:tcPr>
                                                <w:tcW w:w="0" w:type="auto"/>
                                                <w:shd w:val="clear" w:color="auto" w:fill="3F3FCF"/>
                                                <w:vAlign w:val="center"/>
                                                <w:hideMark/>
                                              </w:tcPr>
                                              <w:p w:rsidR="00A74931" w:rsidRDefault="00A74931">
                                                <w:pPr>
                                                  <w:jc w:val="center"/>
                                                </w:pPr>
                                                <w:r>
                                                  <w:rPr>
                                                    <w:noProof/>
                                                  </w:rPr>
                                                  <w:drawing>
                                                    <wp:inline distT="0" distB="0" distL="0" distR="0">
                                                      <wp:extent cx="45720" cy="762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74931" w:rsidRDefault="00A74931">
                                          <w:pPr>
                                            <w:rPr>
                                              <w:sz w:val="20"/>
                                              <w:szCs w:val="20"/>
                                            </w:rPr>
                                          </w:pP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105" w:type="dxa"/>
                                            <w:left w:w="540" w:type="dxa"/>
                                            <w:bottom w:w="105" w:type="dxa"/>
                                            <w:right w:w="540" w:type="dxa"/>
                                          </w:tcMar>
                                          <w:hideMark/>
                                        </w:tcPr>
                                        <w:p w:rsidR="00A74931" w:rsidRDefault="00A74931">
                                          <w:pPr>
                                            <w:spacing w:after="240"/>
                                            <w:rPr>
                                              <w:rFonts w:ascii="Arial" w:hAnsi="Arial" w:cs="Arial"/>
                                              <w:color w:val="000000"/>
                                              <w:sz w:val="20"/>
                                              <w:szCs w:val="20"/>
                                            </w:rPr>
                                          </w:pPr>
                                          <w:bookmarkStart w:id="1" w:name="b"/>
                                          <w:r>
                                            <w:rPr>
                                              <w:rFonts w:ascii="Arial" w:hAnsi="Arial" w:cs="Arial"/>
                                              <w:noProof/>
                                              <w:color w:val="000000"/>
                                              <w:sz w:val="20"/>
                                              <w:szCs w:val="20"/>
                                            </w:rPr>
                                            <w:drawing>
                                              <wp:inline distT="0" distB="0" distL="0" distR="0">
                                                <wp:extent cx="7620" cy="7620"/>
                                                <wp:effectExtent l="0" t="0" r="0" b="0"/>
                                                <wp:docPr id="59" name="Picture 5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1"/>
                                        </w:p>
                                        <w:p w:rsidR="00A74931" w:rsidRDefault="00A74931">
                                          <w:pPr>
                                            <w:rPr>
                                              <w:rFonts w:ascii="Arial" w:hAnsi="Arial" w:cs="Arial"/>
                                              <w:color w:val="000000"/>
                                              <w:sz w:val="20"/>
                                              <w:szCs w:val="20"/>
                                            </w:rPr>
                                          </w:pPr>
                                          <w:r>
                                            <w:rPr>
                                              <w:rStyle w:val="Strong"/>
                                              <w:rFonts w:ascii="Arial" w:hAnsi="Arial" w:cs="Arial"/>
                                              <w:color w:val="000000"/>
                                              <w:sz w:val="32"/>
                                              <w:szCs w:val="32"/>
                                            </w:rPr>
                                            <w:t>16 reasons nuke deal is an Iranian victory and a Western catastrophe</w:t>
                                          </w:r>
                                          <w:r>
                                            <w:rPr>
                                              <w:rFonts w:ascii="Arial" w:hAnsi="Arial" w:cs="Arial"/>
                                              <w:color w:val="000000"/>
                                              <w:sz w:val="20"/>
                                              <w:szCs w:val="20"/>
                                            </w:rPr>
                                            <w:t xml:space="preserve"> - By David </w:t>
                                          </w:r>
                                          <w:proofErr w:type="spellStart"/>
                                          <w:r>
                                            <w:rPr>
                                              <w:rFonts w:ascii="Arial" w:hAnsi="Arial" w:cs="Arial"/>
                                              <w:color w:val="000000"/>
                                              <w:sz w:val="20"/>
                                              <w:szCs w:val="20"/>
                                            </w:rPr>
                                            <w:t>Horovitz</w:t>
                                          </w:r>
                                          <w:proofErr w:type="spellEnd"/>
                                          <w:r>
                                            <w:rPr>
                                              <w:rFonts w:ascii="Arial" w:hAnsi="Arial" w:cs="Arial"/>
                                              <w:color w:val="000000"/>
                                              <w:sz w:val="20"/>
                                              <w:szCs w:val="20"/>
                                            </w:rPr>
                                            <w:t xml:space="preserve"> -</w:t>
                                          </w:r>
                                        </w:p>
                                        <w:p w:rsidR="00A74931" w:rsidRDefault="00A74931">
                                          <w:pPr>
                                            <w:rPr>
                                              <w:rFonts w:ascii="Arial" w:hAnsi="Arial" w:cs="Arial"/>
                                              <w:color w:val="000000"/>
                                              <w:sz w:val="20"/>
                                              <w:szCs w:val="20"/>
                                            </w:rPr>
                                          </w:pPr>
                                          <w:hyperlink r:id="rId110" w:tgtFrame="_blank" w:history="1">
                                            <w:r>
                                              <w:rPr>
                                                <w:rStyle w:val="Hyperlink"/>
                                                <w:rFonts w:ascii="Arial" w:hAnsi="Arial" w:cs="Arial"/>
                                              </w:rPr>
                                              <w:t>http://www.timesofisrael.com/16-reasons-nuke-deal-is-an-iranian-victory-and-a-western-catastrophe/</w:t>
                                            </w:r>
                                          </w:hyperlink>
                                          <w:r>
                                            <w:rPr>
                                              <w:rFonts w:ascii="Arial" w:hAnsi="Arial" w:cs="Arial"/>
                                              <w:color w:val="000000"/>
                                              <w:sz w:val="20"/>
                                              <w:szCs w:val="20"/>
                                            </w:rPr>
                                            <w:t xml:space="preserve">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Op-ed: Has Iran agreed to 'anywhere, anytime' inspections, an end to R&amp;D on faster centrifuges, and the dismantling of its key nuclear sites? No, no, and no</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Iran's President Hassan Rouhani on Tuesday unsurprisingly hailed the nuclear agreement struck with US-led world powers, and derided the "failed" efforts of the "warmongering Zionists." His delight, Iran's delight, is readily understandable.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The agreement legitimizes Iran's nuclear program, allows it to retain core nuclear facilities, permits it to continue research in areas that will dramatically speed its breakout to the bomb should it choose to flout the deal, but also enables it to wait out those restrictions and proceed to become a nuclear threshold state with full international legitimacy. Here's how.</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1.</w:t>
                                          </w:r>
                                          <w:r>
                                            <w:rPr>
                                              <w:rFonts w:ascii="Arial" w:hAnsi="Arial" w:cs="Arial"/>
                                              <w:color w:val="000000"/>
                                            </w:rPr>
                                            <w:t xml:space="preserve"> Was the Iranian regime required, as a condition for this deal, to disclose the previous military dimensions of its nuclear program - to come clean on its violations - in order both to ensure effective inspections of all relevant facilities and to shatter the Iranian-dispelled myth that it has never breached its non-proliferation obligations? No. (This failure, arguably the original sin of the Western negotiating approach, is expertly detailed here by Emily B. Landau.) Rather than exposing Iran's violations, the new deal solemnly asserts that the nuclear Non-Proliferation Treaty which Iran has failed to honor "remains the cornerstone" of ongoing efforts to prevent the spread of nuclear weapons. The deal provides for a mechanism "to address past and present issues of concern relating to its nuclear program," but Iran has managed to dodge such efforts for years, and the deal inspires little hope of change in that area, blithely anticipating "closing the issue" in the next few months.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2.</w:t>
                                          </w:r>
                                          <w:r>
                                            <w:rPr>
                                              <w:rFonts w:ascii="Arial" w:hAnsi="Arial" w:cs="Arial"/>
                                              <w:color w:val="000000"/>
                                            </w:rPr>
                                            <w:t xml:space="preserve"> Has the Iranian regime been required to halt all uranium enrichment, including thousands of centrifuges spinning at its main </w:t>
                                          </w:r>
                                          <w:proofErr w:type="spellStart"/>
                                          <w:r>
                                            <w:rPr>
                                              <w:rFonts w:ascii="Arial" w:hAnsi="Arial" w:cs="Arial"/>
                                              <w:color w:val="000000"/>
                                            </w:rPr>
                                            <w:t>Natanz</w:t>
                                          </w:r>
                                          <w:proofErr w:type="spellEnd"/>
                                          <w:r>
                                            <w:rPr>
                                              <w:rFonts w:ascii="Arial" w:hAnsi="Arial" w:cs="Arial"/>
                                              <w:color w:val="000000"/>
                                            </w:rPr>
                                            <w:t xml:space="preserve"> enrichment facility? No. The deal specifically legitimizes enrichment under certain eroding limitations.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lastRenderedPageBreak/>
                                            <w:t>3.</w:t>
                                          </w:r>
                                          <w:r>
                                            <w:rPr>
                                              <w:rFonts w:ascii="Arial" w:hAnsi="Arial" w:cs="Arial"/>
                                              <w:color w:val="000000"/>
                                            </w:rPr>
                                            <w:t xml:space="preserve"> Has the Iranian regime been required to shut down and dismantle its Arak heavy water reactor and plutonium production plant? No. It will convert, not dismantle the facility, under a highly complex process. Even if it honors this clause, its commitment to "no additional heavy water reactors or accumulation of heavy water in Iran" will expire after 15 years.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4.</w:t>
                                          </w:r>
                                          <w:r>
                                            <w:rPr>
                                              <w:rFonts w:ascii="Arial" w:hAnsi="Arial" w:cs="Arial"/>
                                              <w:color w:val="000000"/>
                                            </w:rPr>
                                            <w:t xml:space="preserve"> Has the Iranian regime been required to shut down and dismantle the underground uranium enrichment facility it built secretly at </w:t>
                                          </w:r>
                                          <w:proofErr w:type="spellStart"/>
                                          <w:r>
                                            <w:rPr>
                                              <w:rFonts w:ascii="Arial" w:hAnsi="Arial" w:cs="Arial"/>
                                              <w:color w:val="000000"/>
                                            </w:rPr>
                                            <w:t>Fordow</w:t>
                                          </w:r>
                                          <w:proofErr w:type="spellEnd"/>
                                          <w:r>
                                            <w:rPr>
                                              <w:rFonts w:ascii="Arial" w:hAnsi="Arial" w:cs="Arial"/>
                                              <w:color w:val="000000"/>
                                            </w:rPr>
                                            <w:t>? No. (Convert, not dismantle.)</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5.</w:t>
                                          </w:r>
                                          <w:r>
                                            <w:rPr>
                                              <w:rFonts w:ascii="Arial" w:hAnsi="Arial" w:cs="Arial"/>
                                              <w:color w:val="000000"/>
                                            </w:rPr>
                                            <w:t xml:space="preserve"> Has the Iranian regime been required to halt its ongoing missile development? No.</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6.</w:t>
                                          </w:r>
                                          <w:r>
                                            <w:rPr>
                                              <w:rFonts w:ascii="Arial" w:hAnsi="Arial" w:cs="Arial"/>
                                              <w:color w:val="000000"/>
                                            </w:rPr>
                                            <w:t xml:space="preserve"> Has the Iranian regime been required to halt research and development of the faster centrifuges that will enable it to break out to the bomb far more rapidly than is currently the case? No. The deal specifically legitimizes ongoing R&amp;D under certain eroding limitations. It specifically provides, for instance, that Iran will commence testing of the fast "IR-8 on single centrifuge machines and its intermediate cascades" as soon as the deal goes into effect, and will "commence testing of up to 30 IR-6 and IR-8 centrifuges after eight and a half years."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7.</w:t>
                                          </w:r>
                                          <w:r>
                                            <w:rPr>
                                              <w:rFonts w:ascii="Arial" w:hAnsi="Arial" w:cs="Arial"/>
                                              <w:color w:val="000000"/>
                                            </w:rPr>
                                            <w:t xml:space="preserve"> Has the Iranian regime been required to submit to "anywhere, anytime" inspections of any and all facilities suspected of engaging in rogue nuclear-related activity? No. Instead, the deal describes at considerable length a very protracted process of advance warning and "consultation" to resolve concerns.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8.</w:t>
                                          </w:r>
                                          <w:r>
                                            <w:rPr>
                                              <w:rFonts w:ascii="Arial" w:hAnsi="Arial" w:cs="Arial"/>
                                              <w:color w:val="000000"/>
                                            </w:rPr>
                                            <w:t xml:space="preserve"> Has the international community established procedures setting out how it will respond to different classes of Iranian violations, to ensure that the international community can act with sufficient speed and efficiency to thwart a breakout to the bomb? No.</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9.</w:t>
                                          </w:r>
                                          <w:r>
                                            <w:rPr>
                                              <w:rFonts w:ascii="Arial" w:hAnsi="Arial" w:cs="Arial"/>
                                              <w:color w:val="000000"/>
                                            </w:rPr>
                                            <w:t xml:space="preserve"> Has the Iranian regime been required to halt its arming, financing and training of the Hezbollah terrorist army in south Lebanon? No. (This kind of non-nuclear issue was not discussed at the negotiations.)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10.</w:t>
                                          </w:r>
                                          <w:r>
                                            <w:rPr>
                                              <w:rFonts w:ascii="Arial" w:hAnsi="Arial" w:cs="Arial"/>
                                              <w:color w:val="000000"/>
                                            </w:rPr>
                                            <w:t xml:space="preserve"> Has the Iranian regime been required to surrender for trial the members of its leadership placed on an Interpol watch list for their alleged involvement in the bombing, by a Hezbollah suicide bomber, of the AMIA Jewish community center offices in Buenos Aires in 1994 that resulted in the deaths of 85 people? No. (This kind of non-nuclear issue was not discussed at the negotiations.)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lastRenderedPageBreak/>
                                            <w:t>11.</w:t>
                                          </w:r>
                                          <w:r>
                                            <w:rPr>
                                              <w:rFonts w:ascii="Arial" w:hAnsi="Arial" w:cs="Arial"/>
                                              <w:color w:val="000000"/>
                                            </w:rPr>
                                            <w:t xml:space="preserve"> Has the Iranian regime undertaken to close its 80 estimated "cultural centers" in South America from which it allegedly fosters terrorist networks? No. (This kind of non-nuclear issue was not discussed at the negotiations.)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12.</w:t>
                                          </w:r>
                                          <w:r>
                                            <w:rPr>
                                              <w:rFonts w:ascii="Arial" w:hAnsi="Arial" w:cs="Arial"/>
                                              <w:color w:val="000000"/>
                                            </w:rPr>
                                            <w:t xml:space="preserve"> Has the Iranian leadership agreed to stop inciting hatred among its people against Israel and the United States and to stop its relentless calls for the annihilation of Israel? No. (This kind of non-nuclear issue was not discussed at the negotiations.)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13.</w:t>
                                          </w:r>
                                          <w:r>
                                            <w:rPr>
                                              <w:rFonts w:ascii="Arial" w:hAnsi="Arial" w:cs="Arial"/>
                                              <w:color w:val="000000"/>
                                            </w:rPr>
                                            <w:t xml:space="preserve"> Has the Iranian regime agreed to halt executions, currently running at an average of some three a day, the highest rate for 20 years? No. (This kind of non-nuclear issue was not discussed at the negotiations.)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14.</w:t>
                                          </w:r>
                                          <w:r>
                                            <w:rPr>
                                              <w:rFonts w:ascii="Arial" w:hAnsi="Arial" w:cs="Arial"/>
                                              <w:color w:val="000000"/>
                                            </w:rPr>
                                            <w:t xml:space="preserve"> Does the nuclear deal shatter the painstakingly constructed sanctions regime that forced Iran to the negotiating table? Yes.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15.</w:t>
                                          </w:r>
                                          <w:r>
                                            <w:rPr>
                                              <w:rFonts w:ascii="Arial" w:hAnsi="Arial" w:cs="Arial"/>
                                              <w:color w:val="000000"/>
                                            </w:rPr>
                                            <w:t xml:space="preserve"> Will the deal usher in a new era of global commercial interaction with Iran, reviving the Iranian economy and releasing financial resources that Iran will use to bolster its military forces and terrorist networks? Yes.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16.</w:t>
                                          </w:r>
                                          <w:r>
                                            <w:rPr>
                                              <w:rFonts w:ascii="Arial" w:hAnsi="Arial" w:cs="Arial"/>
                                              <w:color w:val="000000"/>
                                            </w:rPr>
                                            <w:t xml:space="preserve"> Does the nuclear deal further cement Iran's repressive and ideologically rapacious regime in power? Yes.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No wonder Iran and its allies are celebrating. Nobody else should be.</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74931">
                                            <w:trPr>
                                              <w:trHeight w:val="15"/>
                                              <w:tblCellSpacing w:w="0" w:type="dxa"/>
                                            </w:trPr>
                                            <w:tc>
                                              <w:tcPr>
                                                <w:tcW w:w="0" w:type="auto"/>
                                                <w:shd w:val="clear" w:color="auto" w:fill="3F3FCF"/>
                                                <w:vAlign w:val="center"/>
                                                <w:hideMark/>
                                              </w:tcPr>
                                              <w:p w:rsidR="00A74931" w:rsidRDefault="00A74931">
                                                <w:pPr>
                                                  <w:jc w:val="center"/>
                                                </w:pPr>
                                                <w:r>
                                                  <w:rPr>
                                                    <w:noProof/>
                                                  </w:rPr>
                                                  <w:drawing>
                                                    <wp:inline distT="0" distB="0" distL="0" distR="0">
                                                      <wp:extent cx="45720" cy="762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74931">
                                            <w:trPr>
                                              <w:trHeight w:val="15"/>
                                              <w:tblCellSpacing w:w="0" w:type="dxa"/>
                                            </w:trPr>
                                            <w:tc>
                                              <w:tcPr>
                                                <w:tcW w:w="0" w:type="auto"/>
                                                <w:tcMar>
                                                  <w:top w:w="0" w:type="dxa"/>
                                                  <w:left w:w="0" w:type="dxa"/>
                                                  <w:bottom w:w="15" w:type="dxa"/>
                                                  <w:right w:w="0" w:type="dxa"/>
                                                </w:tcMar>
                                                <w:vAlign w:val="center"/>
                                                <w:hideMark/>
                                              </w:tcPr>
                                              <w:p w:rsidR="00A74931" w:rsidRDefault="00A74931">
                                                <w:pPr>
                                                  <w:jc w:val="center"/>
                                                </w:pPr>
                                                <w:r>
                                                  <w:rPr>
                                                    <w:noProof/>
                                                  </w:rPr>
                                                  <w:drawing>
                                                    <wp:inline distT="0" distB="0" distL="0" distR="0">
                                                      <wp:extent cx="45720" cy="762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74931">
                                            <w:trPr>
                                              <w:trHeight w:val="15"/>
                                              <w:tblCellSpacing w:w="0" w:type="dxa"/>
                                            </w:trPr>
                                            <w:tc>
                                              <w:tcPr>
                                                <w:tcW w:w="0" w:type="auto"/>
                                                <w:shd w:val="clear" w:color="auto" w:fill="3F3FCF"/>
                                                <w:vAlign w:val="center"/>
                                                <w:hideMark/>
                                              </w:tcPr>
                                              <w:p w:rsidR="00A74931" w:rsidRDefault="00A74931">
                                                <w:pPr>
                                                  <w:jc w:val="center"/>
                                                </w:pPr>
                                                <w:r>
                                                  <w:rPr>
                                                    <w:noProof/>
                                                  </w:rPr>
                                                  <w:drawing>
                                                    <wp:inline distT="0" distB="0" distL="0" distR="0">
                                                      <wp:extent cx="45720" cy="762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74931" w:rsidRDefault="00A74931">
                                          <w:pPr>
                                            <w:rPr>
                                              <w:sz w:val="20"/>
                                              <w:szCs w:val="20"/>
                                            </w:rPr>
                                          </w:pP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105" w:type="dxa"/>
                                            <w:left w:w="540" w:type="dxa"/>
                                            <w:bottom w:w="105" w:type="dxa"/>
                                            <w:right w:w="540" w:type="dxa"/>
                                          </w:tcMar>
                                          <w:hideMark/>
                                        </w:tcPr>
                                        <w:p w:rsidR="00A74931" w:rsidRDefault="00A74931">
                                          <w:pPr>
                                            <w:spacing w:after="240"/>
                                            <w:rPr>
                                              <w:rFonts w:ascii="Arial" w:hAnsi="Arial" w:cs="Arial"/>
                                              <w:color w:val="000000"/>
                                              <w:sz w:val="20"/>
                                              <w:szCs w:val="20"/>
                                            </w:rPr>
                                          </w:pPr>
                                          <w:bookmarkStart w:id="2" w:name="c"/>
                                          <w:r>
                                            <w:rPr>
                                              <w:rFonts w:ascii="Arial" w:hAnsi="Arial" w:cs="Arial"/>
                                              <w:noProof/>
                                              <w:color w:val="000000"/>
                                              <w:sz w:val="20"/>
                                              <w:szCs w:val="20"/>
                                            </w:rPr>
                                            <w:drawing>
                                              <wp:inline distT="0" distB="0" distL="0" distR="0">
                                                <wp:extent cx="7620" cy="7620"/>
                                                <wp:effectExtent l="0" t="0" r="0" b="0"/>
                                                <wp:docPr id="55" name="Picture 5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2"/>
                                          <w:r>
                                            <w:rPr>
                                              <w:rFonts w:ascii="Arial" w:hAnsi="Arial" w:cs="Arial"/>
                                              <w:color w:val="000000"/>
                                              <w:sz w:val="20"/>
                                              <w:szCs w:val="20"/>
                                            </w:rPr>
                                            <w:t> </w:t>
                                          </w:r>
                                        </w:p>
                                        <w:p w:rsidR="00A74931" w:rsidRDefault="00A74931">
                                          <w:pPr>
                                            <w:spacing w:line="254" w:lineRule="auto"/>
                                            <w:rPr>
                                              <w:rFonts w:ascii="Arial" w:hAnsi="Arial" w:cs="Arial"/>
                                              <w:color w:val="000000"/>
                                            </w:rPr>
                                          </w:pPr>
                                          <w:r>
                                            <w:rPr>
                                              <w:rStyle w:val="Strong"/>
                                              <w:rFonts w:ascii="Arial" w:hAnsi="Arial" w:cs="Arial"/>
                                              <w:color w:val="000000"/>
                                              <w:sz w:val="32"/>
                                              <w:szCs w:val="32"/>
                                            </w:rPr>
                                            <w:t>No Fairy Tale: Will Giants Return to Usher in the Messianic Era?</w:t>
                                          </w:r>
                                          <w:r>
                                            <w:rPr>
                                              <w:rFonts w:ascii="Arial" w:hAnsi="Arial" w:cs="Arial"/>
                                              <w:color w:val="000000"/>
                                            </w:rPr>
                                            <w:t xml:space="preserve"> - By Adam </w:t>
                                          </w:r>
                                          <w:proofErr w:type="spellStart"/>
                                          <w:r>
                                            <w:rPr>
                                              <w:rFonts w:ascii="Arial" w:hAnsi="Arial" w:cs="Arial"/>
                                              <w:color w:val="000000"/>
                                            </w:rPr>
                                            <w:t>Eliyahu</w:t>
                                          </w:r>
                                          <w:proofErr w:type="spellEnd"/>
                                          <w:r>
                                            <w:rPr>
                                              <w:rFonts w:ascii="Arial" w:hAnsi="Arial" w:cs="Arial"/>
                                              <w:color w:val="000000"/>
                                            </w:rPr>
                                            <w:t xml:space="preserve"> Berkowitz -</w:t>
                                          </w:r>
                                        </w:p>
                                        <w:p w:rsidR="00A74931" w:rsidRDefault="00A74931">
                                          <w:pPr>
                                            <w:spacing w:line="254" w:lineRule="auto"/>
                                            <w:rPr>
                                              <w:rFonts w:ascii="Arial" w:hAnsi="Arial" w:cs="Arial"/>
                                              <w:color w:val="000000"/>
                                            </w:rPr>
                                          </w:pPr>
                                          <w:hyperlink r:id="rId111" w:tgtFrame="_blank" w:history="1">
                                            <w:r>
                                              <w:rPr>
                                                <w:rStyle w:val="Hyperlink"/>
                                                <w:rFonts w:ascii="Arial" w:hAnsi="Arial" w:cs="Arial"/>
                                              </w:rPr>
                                              <w:t>http://www.breakingisraelnews.com/45098/no-fairy-tale-giants-return-messianic-era-jewish-world/#v6Ck6sTRuZLEUTh5.97</w:t>
                                            </w:r>
                                          </w:hyperlink>
                                          <w:r>
                                            <w:rPr>
                                              <w:rFonts w:ascii="Arial" w:hAnsi="Arial" w:cs="Arial"/>
                                              <w:color w:val="000000"/>
                                            </w:rPr>
                                            <w:t xml:space="preserve"> </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"The Nephilim were on the earth in those days, and also afterward, when the sons of God came in to the daughters of man and they bore children to them. These were the mighty men who were of old, the men of renown." (Genesis 6:1-4)</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xml:space="preserve">Giants are generally thought to be found in fairy tales and fables, but surprisingly, they also play an important role in the Bible. While everyone </w:t>
                                          </w:r>
                                          <w:r>
                                            <w:rPr>
                                              <w:rFonts w:ascii="Arial" w:hAnsi="Arial" w:cs="Arial"/>
                                              <w:color w:val="000000"/>
                                            </w:rPr>
                                            <w:lastRenderedPageBreak/>
                                            <w:t>knows the story of David and Goliath, giants have a significant role much earlier in the timeline of the world and may even play a role in the Messianic process.</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xml:space="preserve">Characters referred to as Nephilim, literally "the fallen", are described in the sixth chapter of Genesis, before the flood. In the pre-flood era of Noah, the Bible says that the "Sons of Elohim" cohabited with the daughters of men, and God immediately decided to limit man's lifespan to one-hundred and twenty years. The offspring of these unions were called </w:t>
                                          </w:r>
                                          <w:proofErr w:type="spellStart"/>
                                          <w:r>
                                            <w:rPr>
                                              <w:rFonts w:ascii="Arial" w:hAnsi="Arial" w:cs="Arial"/>
                                              <w:color w:val="000000"/>
                                            </w:rPr>
                                            <w:t>Nephillim</w:t>
                                          </w:r>
                                          <w:proofErr w:type="spellEnd"/>
                                          <w:r>
                                            <w:rPr>
                                              <w:rFonts w:ascii="Arial" w:hAnsi="Arial" w:cs="Arial"/>
                                              <w:color w:val="000000"/>
                                            </w:rPr>
                                            <w:t>.</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Elohim is one of the names of God used in the Torah, usually referring to His aspect expressed through nature and judgment. This would make the term, the "Sons of God", a theologically problematic term for most everyone. Elohim is also used to mean a human judge as well, and some sources understand that to be its meaning here.</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xml:space="preserve">The </w:t>
                                          </w:r>
                                          <w:proofErr w:type="spellStart"/>
                                          <w:r>
                                            <w:rPr>
                                              <w:rFonts w:ascii="Arial" w:hAnsi="Arial" w:cs="Arial"/>
                                              <w:color w:val="000000"/>
                                            </w:rPr>
                                            <w:t>Rashbi</w:t>
                                          </w:r>
                                          <w:proofErr w:type="spellEnd"/>
                                          <w:r>
                                            <w:rPr>
                                              <w:rFonts w:ascii="Arial" w:hAnsi="Arial" w:cs="Arial"/>
                                              <w:color w:val="000000"/>
                                            </w:rPr>
                                            <w:t xml:space="preserve">, Rabbi Shimon Bar </w:t>
                                          </w:r>
                                          <w:proofErr w:type="spellStart"/>
                                          <w:r>
                                            <w:rPr>
                                              <w:rFonts w:ascii="Arial" w:hAnsi="Arial" w:cs="Arial"/>
                                              <w:color w:val="000000"/>
                                            </w:rPr>
                                            <w:t>Yochai</w:t>
                                          </w:r>
                                          <w:proofErr w:type="spellEnd"/>
                                          <w:r>
                                            <w:rPr>
                                              <w:rFonts w:ascii="Arial" w:hAnsi="Arial" w:cs="Arial"/>
                                              <w:color w:val="000000"/>
                                            </w:rPr>
                                            <w:t>, is a sage from the 2nd century during the Roman persecution who appears extensively in the Talmud and is the originator of the Zohar, the foundational work in the literature of Jewish mystical thought known as Kabbalah. He warns against understanding the use of</w:t>
                                          </w:r>
                                          <w:proofErr w:type="gramStart"/>
                                          <w:r>
                                            <w:rPr>
                                              <w:rFonts w:ascii="Arial" w:hAnsi="Arial" w:cs="Arial"/>
                                              <w:color w:val="000000"/>
                                            </w:rPr>
                                            <w:t xml:space="preserve">  </w:t>
                                          </w:r>
                                          <w:proofErr w:type="spellStart"/>
                                          <w:r>
                                            <w:rPr>
                                              <w:rFonts w:ascii="Arial" w:hAnsi="Arial" w:cs="Arial"/>
                                              <w:color w:val="000000"/>
                                            </w:rPr>
                                            <w:t>Bnei</w:t>
                                          </w:r>
                                          <w:proofErr w:type="spellEnd"/>
                                          <w:proofErr w:type="gramEnd"/>
                                          <w:r>
                                            <w:rPr>
                                              <w:rFonts w:ascii="Arial" w:hAnsi="Arial" w:cs="Arial"/>
                                              <w:color w:val="000000"/>
                                            </w:rPr>
                                            <w:t xml:space="preserve"> Elohim in this verse to mean "the Sons of God", and most sources explain it to mean angels.</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Classical interpretation of the Bible relies heavily on the Midrash, a tradition of stories and fables that help explain the basic text. A remarkable Midrash appears in several sources explaining the appearance of the Nephilim, the fallen ones, as being a product of angels.</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xml:space="preserve">The Midrash relates how, before the flood, mankind was sinning greatly and God began to regret creating man. Three angels - </w:t>
                                          </w:r>
                                          <w:proofErr w:type="spellStart"/>
                                          <w:r>
                                            <w:rPr>
                                              <w:rFonts w:ascii="Arial" w:hAnsi="Arial" w:cs="Arial"/>
                                              <w:color w:val="000000"/>
                                            </w:rPr>
                                            <w:t>Shamchazai</w:t>
                                          </w:r>
                                          <w:proofErr w:type="spellEnd"/>
                                          <w:r>
                                            <w:rPr>
                                              <w:rFonts w:ascii="Arial" w:hAnsi="Arial" w:cs="Arial"/>
                                              <w:color w:val="000000"/>
                                            </w:rPr>
                                            <w:t xml:space="preserve">, </w:t>
                                          </w:r>
                                          <w:proofErr w:type="spellStart"/>
                                          <w:r>
                                            <w:rPr>
                                              <w:rFonts w:ascii="Arial" w:hAnsi="Arial" w:cs="Arial"/>
                                              <w:color w:val="000000"/>
                                            </w:rPr>
                                            <w:t>Uza</w:t>
                                          </w:r>
                                          <w:proofErr w:type="spellEnd"/>
                                          <w:r>
                                            <w:rPr>
                                              <w:rFonts w:ascii="Arial" w:hAnsi="Arial" w:cs="Arial"/>
                                              <w:color w:val="000000"/>
                                            </w:rPr>
                                            <w:t xml:space="preserve">, and </w:t>
                                          </w:r>
                                          <w:proofErr w:type="spellStart"/>
                                          <w:r>
                                            <w:rPr>
                                              <w:rFonts w:ascii="Arial" w:hAnsi="Arial" w:cs="Arial"/>
                                              <w:color w:val="000000"/>
                                            </w:rPr>
                                            <w:t>Uzziel</w:t>
                                          </w:r>
                                          <w:proofErr w:type="spellEnd"/>
                                          <w:r>
                                            <w:rPr>
                                              <w:rFonts w:ascii="Arial" w:hAnsi="Arial" w:cs="Arial"/>
                                              <w:color w:val="000000"/>
                                            </w:rPr>
                                            <w:t xml:space="preserve"> - came to God and said they could replace the sinning men, repopulating the world with perfect angels. God warns them that they will sin even more, however they persist in their claim. God relents, and when the angels descend into the world and see the daughters of men, they sin, and their descendants are the Nephilim, described as giants, that are mentioned again later in the Bible.</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There are several important points in this story. Prominent Rabbinic sources describe the angels' jealousy of man's role in serving God, inevitably illustrating how man has the ability to transcend the angels by overcoming the difficulties and temptations unique to creatures of flesh and blood.</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lastRenderedPageBreak/>
                                            <w:t xml:space="preserve">Another source in the Babylonian Talmud relates that </w:t>
                                          </w:r>
                                          <w:proofErr w:type="spellStart"/>
                                          <w:r>
                                            <w:rPr>
                                              <w:rFonts w:ascii="Arial" w:hAnsi="Arial" w:cs="Arial"/>
                                              <w:color w:val="000000"/>
                                            </w:rPr>
                                            <w:t>Sihon</w:t>
                                          </w:r>
                                          <w:proofErr w:type="spellEnd"/>
                                          <w:r>
                                            <w:rPr>
                                              <w:rFonts w:ascii="Arial" w:hAnsi="Arial" w:cs="Arial"/>
                                              <w:color w:val="000000"/>
                                            </w:rPr>
                                            <w:t xml:space="preserve"> and </w:t>
                                          </w:r>
                                          <w:proofErr w:type="spellStart"/>
                                          <w:r>
                                            <w:rPr>
                                              <w:rFonts w:ascii="Arial" w:hAnsi="Arial" w:cs="Arial"/>
                                              <w:color w:val="000000"/>
                                            </w:rPr>
                                            <w:t>Og</w:t>
                                          </w:r>
                                          <w:proofErr w:type="spellEnd"/>
                                          <w:r>
                                            <w:rPr>
                                              <w:rFonts w:ascii="Arial" w:hAnsi="Arial" w:cs="Arial"/>
                                              <w:color w:val="000000"/>
                                            </w:rPr>
                                            <w:t xml:space="preserve">, two kings mentioned later in the Bible, were descendants of the angel, </w:t>
                                          </w:r>
                                          <w:proofErr w:type="spellStart"/>
                                          <w:r>
                                            <w:rPr>
                                              <w:rFonts w:ascii="Arial" w:hAnsi="Arial" w:cs="Arial"/>
                                              <w:color w:val="000000"/>
                                            </w:rPr>
                                            <w:t>Shamchazzi</w:t>
                                          </w:r>
                                          <w:proofErr w:type="spellEnd"/>
                                          <w:r>
                                            <w:rPr>
                                              <w:rFonts w:ascii="Arial" w:hAnsi="Arial" w:cs="Arial"/>
                                              <w:color w:val="000000"/>
                                            </w:rPr>
                                            <w:t xml:space="preserve">. The Midrash states that </w:t>
                                          </w:r>
                                          <w:proofErr w:type="spellStart"/>
                                          <w:r>
                                            <w:rPr>
                                              <w:rFonts w:ascii="Arial" w:hAnsi="Arial" w:cs="Arial"/>
                                              <w:color w:val="000000"/>
                                            </w:rPr>
                                            <w:t>Og</w:t>
                                          </w:r>
                                          <w:proofErr w:type="spellEnd"/>
                                          <w:r>
                                            <w:rPr>
                                              <w:rFonts w:ascii="Arial" w:hAnsi="Arial" w:cs="Arial"/>
                                              <w:color w:val="000000"/>
                                            </w:rPr>
                                            <w:t xml:space="preserve"> was alive in the time of Noah but escaped the flood by clinging to the side of the Ark. In Genesis 14:13, a "fugitive" (</w:t>
                                          </w:r>
                                          <w:proofErr w:type="spellStart"/>
                                          <w:r>
                                            <w:rPr>
                                              <w:rFonts w:ascii="Arial" w:hAnsi="Arial" w:cs="Arial"/>
                                              <w:color w:val="000000"/>
                                            </w:rPr>
                                            <w:t>Palit</w:t>
                                          </w:r>
                                          <w:proofErr w:type="spellEnd"/>
                                          <w:r>
                                            <w:rPr>
                                              <w:rFonts w:ascii="Arial" w:hAnsi="Arial" w:cs="Arial"/>
                                              <w:color w:val="000000"/>
                                            </w:rPr>
                                            <w:t xml:space="preserve">) comes to tell Abram about Lot's capture. </w:t>
                                          </w:r>
                                          <w:proofErr w:type="spellStart"/>
                                          <w:r>
                                            <w:rPr>
                                              <w:rFonts w:ascii="Arial" w:hAnsi="Arial" w:cs="Arial"/>
                                              <w:color w:val="000000"/>
                                            </w:rPr>
                                            <w:t>Og</w:t>
                                          </w:r>
                                          <w:proofErr w:type="spellEnd"/>
                                          <w:r>
                                            <w:rPr>
                                              <w:rFonts w:ascii="Arial" w:hAnsi="Arial" w:cs="Arial"/>
                                              <w:color w:val="000000"/>
                                            </w:rPr>
                                            <w:t xml:space="preserve"> was named in Deuteronomy 3:11 as the only remaining man from the </w:t>
                                          </w:r>
                                          <w:proofErr w:type="spellStart"/>
                                          <w:r>
                                            <w:rPr>
                                              <w:rFonts w:ascii="Arial" w:hAnsi="Arial" w:cs="Arial"/>
                                              <w:color w:val="000000"/>
                                            </w:rPr>
                                            <w:t>Rephaim</w:t>
                                          </w:r>
                                          <w:proofErr w:type="spellEnd"/>
                                          <w:r>
                                            <w:rPr>
                                              <w:rFonts w:ascii="Arial" w:hAnsi="Arial" w:cs="Arial"/>
                                              <w:color w:val="000000"/>
                                            </w:rPr>
                                            <w:t xml:space="preserve">, a biblical race of giants, and his bed was described as being enormous and made entirely of </w:t>
                                          </w:r>
                                          <w:proofErr w:type="gramStart"/>
                                          <w:r>
                                            <w:rPr>
                                              <w:rFonts w:ascii="Arial" w:hAnsi="Arial" w:cs="Arial"/>
                                              <w:color w:val="000000"/>
                                            </w:rPr>
                                            <w:t>iron .</w:t>
                                          </w:r>
                                          <w:proofErr w:type="gramEnd"/>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xml:space="preserve">The Nephilim are mentioned again in Numbers 13:33. The 12 Spies were sent into the Land of Israel and reported, "There we saw the Nephilim, the sons of the Giant of the Nephilim, and we were in our eyes like grasshoppers, and so we were in their eyes." </w:t>
                                          </w:r>
                                          <w:proofErr w:type="spellStart"/>
                                          <w:r>
                                            <w:rPr>
                                              <w:rFonts w:ascii="Arial" w:hAnsi="Arial" w:cs="Arial"/>
                                              <w:color w:val="000000"/>
                                            </w:rPr>
                                            <w:t>Anak</w:t>
                                          </w:r>
                                          <w:proofErr w:type="spellEnd"/>
                                          <w:r>
                                            <w:rPr>
                                              <w:rFonts w:ascii="Arial" w:hAnsi="Arial" w:cs="Arial"/>
                                              <w:color w:val="000000"/>
                                            </w:rPr>
                                            <w:t>, translated as "enormous", was the archetypal giant and father of the race of men that lived in Hebron.</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xml:space="preserve">The </w:t>
                                          </w:r>
                                          <w:proofErr w:type="spellStart"/>
                                          <w:r>
                                            <w:rPr>
                                              <w:rFonts w:ascii="Arial" w:hAnsi="Arial" w:cs="Arial"/>
                                              <w:color w:val="000000"/>
                                            </w:rPr>
                                            <w:t>Midrashic</w:t>
                                          </w:r>
                                          <w:proofErr w:type="spellEnd"/>
                                          <w:r>
                                            <w:rPr>
                                              <w:rFonts w:ascii="Arial" w:hAnsi="Arial" w:cs="Arial"/>
                                              <w:color w:val="000000"/>
                                            </w:rPr>
                                            <w:t xml:space="preserve"> sources explain that </w:t>
                                          </w:r>
                                          <w:proofErr w:type="spellStart"/>
                                          <w:r>
                                            <w:rPr>
                                              <w:rFonts w:ascii="Arial" w:hAnsi="Arial" w:cs="Arial"/>
                                              <w:color w:val="000000"/>
                                            </w:rPr>
                                            <w:t>Anak</w:t>
                                          </w:r>
                                          <w:proofErr w:type="spellEnd"/>
                                          <w:r>
                                            <w:rPr>
                                              <w:rFonts w:ascii="Arial" w:hAnsi="Arial" w:cs="Arial"/>
                                              <w:color w:val="000000"/>
                                            </w:rPr>
                                            <w:t xml:space="preserve"> was </w:t>
                                          </w:r>
                                          <w:proofErr w:type="spellStart"/>
                                          <w:r>
                                            <w:rPr>
                                              <w:rFonts w:ascii="Arial" w:hAnsi="Arial" w:cs="Arial"/>
                                              <w:color w:val="000000"/>
                                            </w:rPr>
                                            <w:t>Og</w:t>
                                          </w:r>
                                          <w:proofErr w:type="spellEnd"/>
                                          <w:r>
                                            <w:rPr>
                                              <w:rFonts w:ascii="Arial" w:hAnsi="Arial" w:cs="Arial"/>
                                              <w:color w:val="000000"/>
                                            </w:rPr>
                                            <w:t xml:space="preserve">, one of the descendants of the Nephilim, and the fugitive from the flood. Another Midrash tells how </w:t>
                                          </w:r>
                                          <w:proofErr w:type="spellStart"/>
                                          <w:r>
                                            <w:rPr>
                                              <w:rFonts w:ascii="Arial" w:hAnsi="Arial" w:cs="Arial"/>
                                              <w:color w:val="000000"/>
                                            </w:rPr>
                                            <w:t>Og</w:t>
                                          </w:r>
                                          <w:proofErr w:type="spellEnd"/>
                                          <w:r>
                                            <w:rPr>
                                              <w:rFonts w:ascii="Arial" w:hAnsi="Arial" w:cs="Arial"/>
                                              <w:color w:val="000000"/>
                                            </w:rPr>
                                            <w:t xml:space="preserve"> attacked the Jews in the desert and Moses killed him.</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xml:space="preserve">There is a connection between the reappearance of these giants and the coming of the Messiah. In the Talmud, Sanhedrin 97a, there is a discussion between </w:t>
                                          </w:r>
                                          <w:proofErr w:type="spellStart"/>
                                          <w:r>
                                            <w:rPr>
                                              <w:rFonts w:ascii="Arial" w:hAnsi="Arial" w:cs="Arial"/>
                                              <w:color w:val="000000"/>
                                            </w:rPr>
                                            <w:t>Rav</w:t>
                                          </w:r>
                                          <w:proofErr w:type="spellEnd"/>
                                          <w:r>
                                            <w:rPr>
                                              <w:rFonts w:ascii="Arial" w:hAnsi="Arial" w:cs="Arial"/>
                                              <w:color w:val="000000"/>
                                            </w:rPr>
                                            <w:t xml:space="preserve"> </w:t>
                                          </w:r>
                                          <w:proofErr w:type="spellStart"/>
                                          <w:r>
                                            <w:rPr>
                                              <w:rFonts w:ascii="Arial" w:hAnsi="Arial" w:cs="Arial"/>
                                              <w:color w:val="000000"/>
                                            </w:rPr>
                                            <w:t>Nachman</w:t>
                                          </w:r>
                                          <w:proofErr w:type="spellEnd"/>
                                          <w:r>
                                            <w:rPr>
                                              <w:rFonts w:ascii="Arial" w:hAnsi="Arial" w:cs="Arial"/>
                                              <w:color w:val="000000"/>
                                            </w:rPr>
                                            <w:t xml:space="preserve"> and </w:t>
                                          </w:r>
                                          <w:proofErr w:type="spellStart"/>
                                          <w:r>
                                            <w:rPr>
                                              <w:rFonts w:ascii="Arial" w:hAnsi="Arial" w:cs="Arial"/>
                                              <w:color w:val="000000"/>
                                            </w:rPr>
                                            <w:t>Rav</w:t>
                                          </w:r>
                                          <w:proofErr w:type="spellEnd"/>
                                          <w:r>
                                            <w:rPr>
                                              <w:rFonts w:ascii="Arial" w:hAnsi="Arial" w:cs="Arial"/>
                                              <w:color w:val="000000"/>
                                            </w:rPr>
                                            <w:t xml:space="preserve"> Yitzchak.</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line="254" w:lineRule="auto"/>
                                            <w:rPr>
                                              <w:rFonts w:ascii="Arial" w:hAnsi="Arial" w:cs="Arial"/>
                                              <w:color w:val="000000"/>
                                            </w:rPr>
                                          </w:pPr>
                                          <w:proofErr w:type="spellStart"/>
                                          <w:r>
                                            <w:rPr>
                                              <w:rFonts w:ascii="Arial" w:hAnsi="Arial" w:cs="Arial"/>
                                              <w:color w:val="000000"/>
                                            </w:rPr>
                                            <w:t>Rav</w:t>
                                          </w:r>
                                          <w:proofErr w:type="spellEnd"/>
                                          <w:r>
                                            <w:rPr>
                                              <w:rFonts w:ascii="Arial" w:hAnsi="Arial" w:cs="Arial"/>
                                              <w:color w:val="000000"/>
                                            </w:rPr>
                                            <w:t xml:space="preserve"> Yitzchak asks, "Do you know when Bar </w:t>
                                          </w:r>
                                          <w:proofErr w:type="spellStart"/>
                                          <w:r>
                                            <w:rPr>
                                              <w:rFonts w:ascii="Arial" w:hAnsi="Arial" w:cs="Arial"/>
                                              <w:color w:val="000000"/>
                                            </w:rPr>
                                            <w:t>Naphli</w:t>
                                          </w:r>
                                          <w:proofErr w:type="spellEnd"/>
                                          <w:r>
                                            <w:rPr>
                                              <w:rFonts w:ascii="Arial" w:hAnsi="Arial" w:cs="Arial"/>
                                              <w:color w:val="000000"/>
                                            </w:rPr>
                                            <w:t xml:space="preserve"> (the sons of the fallen) will come?" </w:t>
                                          </w:r>
                                          <w:proofErr w:type="spellStart"/>
                                          <w:r>
                                            <w:rPr>
                                              <w:rFonts w:ascii="Arial" w:hAnsi="Arial" w:cs="Arial"/>
                                              <w:color w:val="000000"/>
                                            </w:rPr>
                                            <w:t>Rav</w:t>
                                          </w:r>
                                          <w:proofErr w:type="spellEnd"/>
                                          <w:r>
                                            <w:rPr>
                                              <w:rFonts w:ascii="Arial" w:hAnsi="Arial" w:cs="Arial"/>
                                              <w:color w:val="000000"/>
                                            </w:rPr>
                                            <w:t xml:space="preserve"> Yitzchak asks, "Who are the Bar </w:t>
                                          </w:r>
                                          <w:proofErr w:type="spellStart"/>
                                          <w:r>
                                            <w:rPr>
                                              <w:rFonts w:ascii="Arial" w:hAnsi="Arial" w:cs="Arial"/>
                                              <w:color w:val="000000"/>
                                            </w:rPr>
                                            <w:t>Naphli</w:t>
                                          </w:r>
                                          <w:proofErr w:type="spellEnd"/>
                                          <w:r>
                                            <w:rPr>
                                              <w:rFonts w:ascii="Arial" w:hAnsi="Arial" w:cs="Arial"/>
                                              <w:color w:val="000000"/>
                                            </w:rPr>
                                            <w:t xml:space="preserve">?" </w:t>
                                          </w:r>
                                          <w:proofErr w:type="spellStart"/>
                                          <w:r>
                                            <w:rPr>
                                              <w:rFonts w:ascii="Arial" w:hAnsi="Arial" w:cs="Arial"/>
                                              <w:color w:val="000000"/>
                                            </w:rPr>
                                            <w:t>Rav</w:t>
                                          </w:r>
                                          <w:proofErr w:type="spellEnd"/>
                                          <w:r>
                                            <w:rPr>
                                              <w:rFonts w:ascii="Arial" w:hAnsi="Arial" w:cs="Arial"/>
                                              <w:color w:val="000000"/>
                                            </w:rPr>
                                            <w:t xml:space="preserve"> </w:t>
                                          </w:r>
                                          <w:proofErr w:type="spellStart"/>
                                          <w:r>
                                            <w:rPr>
                                              <w:rFonts w:ascii="Arial" w:hAnsi="Arial" w:cs="Arial"/>
                                              <w:color w:val="000000"/>
                                            </w:rPr>
                                            <w:t>Nachman</w:t>
                                          </w:r>
                                          <w:proofErr w:type="spellEnd"/>
                                          <w:r>
                                            <w:rPr>
                                              <w:rFonts w:ascii="Arial" w:hAnsi="Arial" w:cs="Arial"/>
                                              <w:color w:val="000000"/>
                                            </w:rPr>
                                            <w:t xml:space="preserve"> answered, "It is Messiah".</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line="254" w:lineRule="auto"/>
                                            <w:rPr>
                                              <w:rFonts w:ascii="Arial" w:hAnsi="Arial" w:cs="Arial"/>
                                              <w:color w:val="000000"/>
                                            </w:rPr>
                                          </w:pPr>
                                          <w:proofErr w:type="spellStart"/>
                                          <w:r>
                                            <w:rPr>
                                              <w:rFonts w:ascii="Arial" w:hAnsi="Arial" w:cs="Arial"/>
                                              <w:color w:val="000000"/>
                                            </w:rPr>
                                            <w:t>Rav</w:t>
                                          </w:r>
                                          <w:proofErr w:type="spellEnd"/>
                                          <w:r>
                                            <w:rPr>
                                              <w:rFonts w:ascii="Arial" w:hAnsi="Arial" w:cs="Arial"/>
                                              <w:color w:val="000000"/>
                                            </w:rPr>
                                            <w:t xml:space="preserve"> </w:t>
                                          </w:r>
                                          <w:proofErr w:type="spellStart"/>
                                          <w:r>
                                            <w:rPr>
                                              <w:rFonts w:ascii="Arial" w:hAnsi="Arial" w:cs="Arial"/>
                                              <w:color w:val="000000"/>
                                            </w:rPr>
                                            <w:t>Nachman</w:t>
                                          </w:r>
                                          <w:proofErr w:type="spellEnd"/>
                                          <w:r>
                                            <w:rPr>
                                              <w:rFonts w:ascii="Arial" w:hAnsi="Arial" w:cs="Arial"/>
                                              <w:color w:val="000000"/>
                                            </w:rPr>
                                            <w:t xml:space="preserve"> brings down a verse from Amos 9:11, "On that day will I raise up the fallen tabernacle (Sukkah) of David and I will build it as in the days of old." The Talmud goes on to describe the difficult times preceding the Messiah. This section of the Talmud also explains that the Messiah will come the year after a Sabbatical cycle is completed, as was explained in a Breaking Israel News article.</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xml:space="preserve">"Bar </w:t>
                                          </w:r>
                                          <w:proofErr w:type="spellStart"/>
                                          <w:r>
                                            <w:rPr>
                                              <w:rFonts w:ascii="Arial" w:hAnsi="Arial" w:cs="Arial"/>
                                              <w:color w:val="000000"/>
                                            </w:rPr>
                                            <w:t>Naphli</w:t>
                                          </w:r>
                                          <w:proofErr w:type="spellEnd"/>
                                          <w:r>
                                            <w:rPr>
                                              <w:rFonts w:ascii="Arial" w:hAnsi="Arial" w:cs="Arial"/>
                                              <w:color w:val="000000"/>
                                            </w:rPr>
                                            <w:t xml:space="preserve">" in the Talmud clearly refers to specific people who both </w:t>
                                          </w:r>
                                          <w:proofErr w:type="spellStart"/>
                                          <w:r>
                                            <w:rPr>
                                              <w:rFonts w:ascii="Arial" w:hAnsi="Arial" w:cs="Arial"/>
                                              <w:color w:val="000000"/>
                                            </w:rPr>
                                            <w:t>Rav</w:t>
                                          </w:r>
                                          <w:proofErr w:type="spellEnd"/>
                                          <w:r>
                                            <w:rPr>
                                              <w:rFonts w:ascii="Arial" w:hAnsi="Arial" w:cs="Arial"/>
                                              <w:color w:val="000000"/>
                                            </w:rPr>
                                            <w:t xml:space="preserve"> Yitzchak and </w:t>
                                          </w:r>
                                          <w:proofErr w:type="spellStart"/>
                                          <w:r>
                                            <w:rPr>
                                              <w:rFonts w:ascii="Arial" w:hAnsi="Arial" w:cs="Arial"/>
                                              <w:color w:val="000000"/>
                                            </w:rPr>
                                            <w:t>Rav</w:t>
                                          </w:r>
                                          <w:proofErr w:type="spellEnd"/>
                                          <w:r>
                                            <w:rPr>
                                              <w:rFonts w:ascii="Arial" w:hAnsi="Arial" w:cs="Arial"/>
                                              <w:color w:val="000000"/>
                                            </w:rPr>
                                            <w:t xml:space="preserve"> </w:t>
                                          </w:r>
                                          <w:proofErr w:type="spellStart"/>
                                          <w:r>
                                            <w:rPr>
                                              <w:rFonts w:ascii="Arial" w:hAnsi="Arial" w:cs="Arial"/>
                                              <w:color w:val="000000"/>
                                            </w:rPr>
                                            <w:t>Nachman</w:t>
                                          </w:r>
                                          <w:proofErr w:type="spellEnd"/>
                                          <w:r>
                                            <w:rPr>
                                              <w:rFonts w:ascii="Arial" w:hAnsi="Arial" w:cs="Arial"/>
                                              <w:color w:val="000000"/>
                                            </w:rPr>
                                            <w:t xml:space="preserve"> have heard of, and who </w:t>
                                          </w:r>
                                          <w:proofErr w:type="spellStart"/>
                                          <w:r>
                                            <w:rPr>
                                              <w:rFonts w:ascii="Arial" w:hAnsi="Arial" w:cs="Arial"/>
                                              <w:color w:val="000000"/>
                                            </w:rPr>
                                            <w:t>Rav</w:t>
                                          </w:r>
                                          <w:proofErr w:type="spellEnd"/>
                                          <w:r>
                                            <w:rPr>
                                              <w:rFonts w:ascii="Arial" w:hAnsi="Arial" w:cs="Arial"/>
                                              <w:color w:val="000000"/>
                                            </w:rPr>
                                            <w:t xml:space="preserve"> </w:t>
                                          </w:r>
                                          <w:proofErr w:type="spellStart"/>
                                          <w:r>
                                            <w:rPr>
                                              <w:rFonts w:ascii="Arial" w:hAnsi="Arial" w:cs="Arial"/>
                                              <w:color w:val="000000"/>
                                            </w:rPr>
                                            <w:t>Nachman</w:t>
                                          </w:r>
                                          <w:proofErr w:type="spellEnd"/>
                                          <w:r>
                                            <w:rPr>
                                              <w:rFonts w:ascii="Arial" w:hAnsi="Arial" w:cs="Arial"/>
                                              <w:color w:val="000000"/>
                                            </w:rPr>
                                            <w:t xml:space="preserve"> connects with the coming of the Messiah. As noted previously, the Hebrew verb "</w:t>
                                          </w:r>
                                          <w:proofErr w:type="spellStart"/>
                                          <w:r>
                                            <w:rPr>
                                              <w:rFonts w:ascii="Arial" w:hAnsi="Arial" w:cs="Arial"/>
                                              <w:color w:val="000000"/>
                                            </w:rPr>
                                            <w:t>Naphal</w:t>
                                          </w:r>
                                          <w:proofErr w:type="spellEnd"/>
                                          <w:r>
                                            <w:rPr>
                                              <w:rFonts w:ascii="Arial" w:hAnsi="Arial" w:cs="Arial"/>
                                              <w:color w:val="000000"/>
                                            </w:rPr>
                                            <w:t>" translates as "fall" but here, in the Talmud, the word is "</w:t>
                                          </w:r>
                                          <w:proofErr w:type="spellStart"/>
                                          <w:r>
                                            <w:rPr>
                                              <w:rFonts w:ascii="Arial" w:hAnsi="Arial" w:cs="Arial"/>
                                              <w:color w:val="000000"/>
                                            </w:rPr>
                                            <w:t>Naphil</w:t>
                                          </w:r>
                                          <w:proofErr w:type="spellEnd"/>
                                          <w:r>
                                            <w:rPr>
                                              <w:rFonts w:ascii="Arial" w:hAnsi="Arial" w:cs="Arial"/>
                                              <w:color w:val="000000"/>
                                            </w:rPr>
                                            <w:t xml:space="preserve">' in Aramaic. In the language of the Talmud, </w:t>
                                          </w:r>
                                          <w:proofErr w:type="spellStart"/>
                                          <w:r>
                                            <w:rPr>
                                              <w:rFonts w:ascii="Arial" w:hAnsi="Arial" w:cs="Arial"/>
                                              <w:color w:val="000000"/>
                                            </w:rPr>
                                            <w:t>Naphli</w:t>
                                          </w:r>
                                          <w:proofErr w:type="spellEnd"/>
                                          <w:r>
                                            <w:rPr>
                                              <w:rFonts w:ascii="Arial" w:hAnsi="Arial" w:cs="Arial"/>
                                              <w:color w:val="000000"/>
                                            </w:rPr>
                                            <w:t xml:space="preserve"> means "'giant".</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xml:space="preserve">By the discussion in the Talmud, it seems clear that these Bar </w:t>
                                          </w:r>
                                          <w:proofErr w:type="spellStart"/>
                                          <w:r>
                                            <w:rPr>
                                              <w:rFonts w:ascii="Arial" w:hAnsi="Arial" w:cs="Arial"/>
                                              <w:color w:val="000000"/>
                                            </w:rPr>
                                            <w:t>Naphli</w:t>
                                          </w:r>
                                          <w:proofErr w:type="spellEnd"/>
                                          <w:r>
                                            <w:rPr>
                                              <w:rFonts w:ascii="Arial" w:hAnsi="Arial" w:cs="Arial"/>
                                              <w:color w:val="000000"/>
                                            </w:rPr>
                                            <w:t>, giants, will return in time to usher in the Messiah.</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74931" w:rsidRDefault="00A74931">
                                          <w:pPr>
                                            <w:spacing w:line="254" w:lineRule="auto"/>
                                            <w:rPr>
                                              <w:rFonts w:ascii="Arial" w:hAnsi="Arial" w:cs="Arial"/>
                                              <w:color w:val="000000"/>
                                            </w:rPr>
                                          </w:pPr>
                                          <w:r>
                                            <w:rPr>
                                              <w:rFonts w:ascii="Arial" w:hAnsi="Arial" w:cs="Arial"/>
                                              <w:color w:val="000000"/>
                                            </w:rPr>
                                            <w:lastRenderedPageBreak/>
                                            <w:br/>
                                            <w:t> </w:t>
                                          </w:r>
                                        </w:p>
                                        <w:p w:rsidR="00A74931" w:rsidRDefault="00A74931">
                                          <w:pPr>
                                            <w:pStyle w:val="NormalWeb"/>
                                            <w:spacing w:before="0" w:beforeAutospacing="0" w:after="0" w:afterAutospacing="0" w:line="254" w:lineRule="auto"/>
                                            <w:rPr>
                                              <w:rFonts w:ascii="Arial" w:hAnsi="Arial" w:cs="Arial"/>
                                              <w:color w:val="000000"/>
                                            </w:rPr>
                                          </w:pPr>
                                          <w:r>
                                            <w:rPr>
                                              <w:rFonts w:ascii="Arial" w:hAnsi="Arial" w:cs="Arial"/>
                                              <w:color w:val="000000"/>
                                            </w:rPr>
                                            <w:br/>
                                            <w:t> </w:t>
                                          </w: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74931">
                                            <w:trPr>
                                              <w:trHeight w:val="15"/>
                                              <w:tblCellSpacing w:w="0" w:type="dxa"/>
                                            </w:trPr>
                                            <w:tc>
                                              <w:tcPr>
                                                <w:tcW w:w="0" w:type="auto"/>
                                                <w:shd w:val="clear" w:color="auto" w:fill="001A81"/>
                                                <w:tcMar>
                                                  <w:top w:w="0" w:type="dxa"/>
                                                  <w:left w:w="0" w:type="dxa"/>
                                                  <w:bottom w:w="75" w:type="dxa"/>
                                                  <w:right w:w="0" w:type="dxa"/>
                                                </w:tcMar>
                                                <w:vAlign w:val="center"/>
                                                <w:hideMark/>
                                              </w:tcPr>
                                              <w:p w:rsidR="00A74931" w:rsidRDefault="00A74931">
                                                <w:pPr>
                                                  <w:jc w:val="center"/>
                                                </w:pPr>
                                                <w:r>
                                                  <w:rPr>
                                                    <w:noProof/>
                                                  </w:rPr>
                                                  <w:drawing>
                                                    <wp:inline distT="0" distB="0" distL="0" distR="0">
                                                      <wp:extent cx="45720" cy="762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74931" w:rsidRDefault="00A74931">
                                          <w:pPr>
                                            <w:rPr>
                                              <w:sz w:val="20"/>
                                              <w:szCs w:val="20"/>
                                            </w:rPr>
                                          </w:pP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105" w:type="dxa"/>
                                            <w:left w:w="540" w:type="dxa"/>
                                            <w:bottom w:w="105" w:type="dxa"/>
                                            <w:right w:w="540" w:type="dxa"/>
                                          </w:tcMar>
                                        </w:tcPr>
                                        <w:p w:rsidR="00A74931" w:rsidRDefault="00A74931">
                                          <w:pPr>
                                            <w:rPr>
                                              <w:rFonts w:ascii="Arial" w:hAnsi="Arial" w:cs="Arial"/>
                                              <w:color w:val="000000"/>
                                              <w:sz w:val="20"/>
                                              <w:szCs w:val="20"/>
                                            </w:rPr>
                                          </w:pPr>
                                        </w:p>
                                        <w:p w:rsidR="00A74931" w:rsidRDefault="00A74931">
                                          <w:pPr>
                                            <w:pStyle w:val="NormalWeb"/>
                                            <w:spacing w:before="0" w:beforeAutospacing="0" w:after="0" w:afterAutospacing="0"/>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8580"/>
                                                <wp:effectExtent l="0" t="0" r="0" b="7620"/>
                                                <wp:docPr id="53" name="Picture 53"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les.ctctcdn.com/61c7cfcb201/ac3f03a2-a92c-4751-bdc0-040ca72b800b.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43200" cy="3878580"/>
                                                        </a:xfrm>
                                                        <a:prstGeom prst="rect">
                                                          <a:avLst/>
                                                        </a:prstGeom>
                                                        <a:noFill/>
                                                        <a:ln>
                                                          <a:noFill/>
                                                        </a:ln>
                                                      </pic:spPr>
                                                    </pic:pic>
                                                  </a:graphicData>
                                                </a:graphic>
                                              </wp:inline>
                                            </w:drawing>
                                          </w:r>
                                          <w:r>
                                            <w:rPr>
                                              <w:rFonts w:ascii="Arial" w:hAnsi="Arial" w:cs="Arial"/>
                                              <w:color w:val="000000"/>
                                            </w:rPr>
                                            <w:br/>
                                            <w:t> </w:t>
                                          </w:r>
                                        </w:p>
                                        <w:tbl>
                                          <w:tblPr>
                                            <w:tblW w:w="4884" w:type="dxa"/>
                                            <w:jc w:val="center"/>
                                            <w:tblCellSpacing w:w="0" w:type="dxa"/>
                                            <w:tblCellMar>
                                              <w:left w:w="0" w:type="dxa"/>
                                              <w:right w:w="0" w:type="dxa"/>
                                            </w:tblCellMar>
                                            <w:tblLook w:val="04A0" w:firstRow="1" w:lastRow="0" w:firstColumn="1" w:lastColumn="0" w:noHBand="0" w:noVBand="1"/>
                                          </w:tblPr>
                                          <w:tblGrid>
                                            <w:gridCol w:w="6270"/>
                                          </w:tblGrid>
                                          <w:tr w:rsidR="00A74931">
                                            <w:trPr>
                                              <w:tblCellSpacing w:w="0" w:type="dxa"/>
                                              <w:jc w:val="center"/>
                                            </w:trPr>
                                            <w:tc>
                                              <w:tcPr>
                                                <w:tcW w:w="50" w:type="pct"/>
                                                <w:tcMar>
                                                  <w:top w:w="75" w:type="dxa"/>
                                                  <w:left w:w="75" w:type="dxa"/>
                                                  <w:bottom w:w="75" w:type="dxa"/>
                                                  <w:right w:w="75" w:type="dxa"/>
                                                </w:tcMar>
                                                <w:vAlign w:val="center"/>
                                                <w:hideMark/>
                                              </w:tcPr>
                                              <w:p w:rsidR="00A74931" w:rsidRDefault="00A74931">
                                                <w:pPr>
                                                  <w:jc w:val="center"/>
                                                  <w:rPr>
                                                    <w:rFonts w:ascii="Arial" w:hAnsi="Arial" w:cs="Arial"/>
                                                    <w:color w:val="000000"/>
                                                  </w:rPr>
                                                </w:pPr>
                                                <w:r>
                                                  <w:rPr>
                                                    <w:rFonts w:ascii="Arial" w:hAnsi="Arial" w:cs="Arial"/>
                                                    <w:noProof/>
                                                    <w:color w:val="0000FF"/>
                                                  </w:rPr>
                                                  <w:lastRenderedPageBreak/>
                                                  <w:drawing>
                                                    <wp:inline distT="0" distB="0" distL="0" distR="0">
                                                      <wp:extent cx="3878580" cy="2903220"/>
                                                      <wp:effectExtent l="0" t="0" r="7620" b="0"/>
                                                      <wp:docPr id="52" name="Picture 52" descr="https://thumbnail.constantcontact.com/remoting/v1/vthumb/YOUTUBE/e21a3cb802ef427f8a025a94df48ca11">
                                                        <a:hlinkClick xmlns:a="http://schemas.openxmlformats.org/drawingml/2006/main" r:id="rId1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humbnail.constantcontact.com/remoting/v1/vthumb/YOUTUBE/e21a3cb802ef427f8a025a94df48ca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78580" cy="2903220"/>
                                                              </a:xfrm>
                                                              <a:prstGeom prst="rect">
                                                                <a:avLst/>
                                                              </a:prstGeom>
                                                              <a:noFill/>
                                                              <a:ln>
                                                                <a:noFill/>
                                                              </a:ln>
                                                            </pic:spPr>
                                                          </pic:pic>
                                                        </a:graphicData>
                                                      </a:graphic>
                                                    </wp:inline>
                                                  </w:drawing>
                                                </w:r>
                                              </w:p>
                                            </w:tc>
                                          </w:tr>
                                        </w:tbl>
                                        <w:p w:rsidR="00A74931" w:rsidRDefault="00A74931">
                                          <w:pPr>
                                            <w:jc w:val="center"/>
                                            <w:rPr>
                                              <w:rFonts w:ascii="Arial" w:hAnsi="Arial" w:cs="Arial"/>
                                              <w:color w:val="000000"/>
                                            </w:rPr>
                                          </w:pPr>
                                          <w:r>
                                            <w:rPr>
                                              <w:rStyle w:val="Strong"/>
                                              <w:rFonts w:ascii="Arial" w:hAnsi="Arial" w:cs="Arial"/>
                                              <w:color w:val="000000"/>
                                            </w:rPr>
                                            <w:t>The Rapture and the Thief in the Night - Trailer</w:t>
                                          </w:r>
                                        </w:p>
                                        <w:p w:rsidR="00A74931" w:rsidRDefault="00A74931">
                                          <w:pPr>
                                            <w:pStyle w:val="NormalWeb"/>
                                            <w:spacing w:before="0" w:beforeAutospacing="0" w:after="0" w:afterAutospacing="0"/>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A74931" w:rsidRDefault="00A74931">
                                          <w:pPr>
                                            <w:pStyle w:val="NormalWeb"/>
                                            <w:spacing w:before="0" w:beforeAutospacing="0" w:after="0" w:afterAutospacing="0"/>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A74931" w:rsidRDefault="00A74931">
                                          <w:pPr>
                                            <w:pStyle w:val="NormalWeb"/>
                                            <w:spacing w:before="0" w:beforeAutospacing="0" w:after="0" w:afterAutospacing="0"/>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*7/23/15, Pre-Order your copy today. When you Pre-Order one of our videos, not only are you making sure that you will be one of the first to receive it, you are also helping to fund the video. </w:t>
                                          </w:r>
                                        </w:p>
                                        <w:p w:rsidR="00A74931" w:rsidRDefault="00A74931">
                                          <w:pPr>
                                            <w:pStyle w:val="NormalWeb"/>
                                            <w:spacing w:before="0" w:beforeAutospacing="0" w:after="0" w:afterAutospacing="0"/>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A74931" w:rsidRDefault="00A74931">
                                          <w:pPr>
                                            <w:pStyle w:val="NormalWeb"/>
                                            <w:spacing w:before="0" w:beforeAutospacing="0" w:after="0" w:afterAutospacing="0"/>
                                            <w:rPr>
                                              <w:rFonts w:ascii="Arial" w:hAnsi="Arial" w:cs="Arial"/>
                                              <w:color w:val="000000"/>
                                            </w:rPr>
                                          </w:pPr>
                                          <w:r>
                                            <w:rPr>
                                              <w:rFonts w:ascii="Arial" w:hAnsi="Arial" w:cs="Arial"/>
                                              <w:color w:val="000000"/>
                                            </w:rPr>
                                            <w:br/>
                                            <w:t> </w:t>
                                          </w:r>
                                        </w:p>
                                        <w:p w:rsidR="00A74931" w:rsidRDefault="00A74931">
                                          <w:pPr>
                                            <w:pStyle w:val="NormalWeb"/>
                                            <w:spacing w:before="0" w:beforeAutospacing="0" w:after="0" w:afterAutospacing="0"/>
                                            <w:jc w:val="center"/>
                                            <w:rPr>
                                              <w:rFonts w:ascii="Arial" w:hAnsi="Arial" w:cs="Arial"/>
                                              <w:color w:val="000000"/>
                                              <w:sz w:val="36"/>
                                              <w:szCs w:val="36"/>
                                            </w:rPr>
                                          </w:pPr>
                                          <w:hyperlink r:id="rId115" w:tgtFrame="_blank" w:history="1">
                                            <w:r>
                                              <w:rPr>
                                                <w:rStyle w:val="Hyperlink"/>
                                                <w:rFonts w:ascii="Arial" w:hAnsi="Arial" w:cs="Arial"/>
                                                <w:b/>
                                                <w:bCs/>
                                              </w:rPr>
                                              <w:t>VISIT STORE</w:t>
                                            </w:r>
                                          </w:hyperlink>
                                        </w:p>
                                        <w:p w:rsidR="00A74931" w:rsidRDefault="00A74931">
                                          <w:pPr>
                                            <w:pStyle w:val="NormalWeb"/>
                                            <w:spacing w:before="0" w:beforeAutospacing="0" w:after="0" w:afterAutospacing="0"/>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A74931" w:rsidRDefault="00A74931">
                                          <w:pPr>
                                            <w:rPr>
                                              <w:rFonts w:ascii="Arial" w:hAnsi="Arial" w:cs="Arial"/>
                                              <w:color w:val="000000"/>
                                            </w:rPr>
                                          </w:pPr>
                                          <w:r>
                                            <w:rPr>
                                              <w:rFonts w:ascii="Arial" w:hAnsi="Arial" w:cs="Arial"/>
                                              <w:color w:val="000000"/>
                                            </w:rPr>
                                            <w:t xml:space="preserve">  </w:t>
                                          </w:r>
                                        </w:p>
                                        <w:p w:rsidR="00A74931" w:rsidRDefault="00A74931">
                                          <w:pPr>
                                            <w:pStyle w:val="NormalWeb"/>
                                            <w:spacing w:before="0" w:beforeAutospacing="0" w:after="0" w:afterAutospacing="0"/>
                                            <w:rPr>
                                              <w:rFonts w:ascii="Arial" w:hAnsi="Arial" w:cs="Arial"/>
                                              <w:color w:val="000000"/>
                                            </w:rPr>
                                          </w:pPr>
                                          <w:r>
                                            <w:rPr>
                                              <w:rFonts w:ascii="Arial" w:hAnsi="Arial" w:cs="Arial"/>
                                              <w:color w:val="000000"/>
                                            </w:rPr>
                                            <w:t> </w:t>
                                          </w:r>
                                        </w:p>
                                        <w:p w:rsidR="00A74931" w:rsidRDefault="00A74931">
                                          <w:pPr>
                                            <w:rPr>
                                              <w:rFonts w:ascii="Arial" w:hAnsi="Arial" w:cs="Arial"/>
                                              <w:color w:val="000000"/>
                                            </w:rPr>
                                          </w:pPr>
                                          <w:hyperlink r:id="rId116" w:tgtFrame="_blank" w:history="1">
                                            <w:r>
                                              <w:rPr>
                                                <w:rStyle w:val="Hyperlink"/>
                                                <w:rFonts w:ascii="Arial" w:hAnsi="Arial" w:cs="Arial"/>
                                                <w:b/>
                                                <w:bCs/>
                                              </w:rPr>
                                              <w:t>http://www.prophecyupdate.com/donations.html</w:t>
                                            </w:r>
                                          </w:hyperlink>
                                        </w:p>
                                        <w:p w:rsidR="00A74931" w:rsidRDefault="00A74931">
                                          <w:pPr>
                                            <w:rPr>
                                              <w:rFonts w:ascii="Arial" w:hAnsi="Arial" w:cs="Arial"/>
                                              <w:color w:val="000000"/>
                                            </w:rPr>
                                          </w:pPr>
                                          <w:r>
                                            <w:rPr>
                                              <w:rFonts w:ascii="Arial" w:hAnsi="Arial" w:cs="Arial"/>
                                              <w:color w:val="000000"/>
                                            </w:rPr>
                                            <w:t xml:space="preserve">  </w:t>
                                          </w:r>
                                        </w:p>
                                        <w:p w:rsidR="00A74931" w:rsidRDefault="00A74931">
                                          <w:pPr>
                                            <w:pStyle w:val="NormalWeb"/>
                                            <w:spacing w:before="0" w:beforeAutospacing="0" w:after="0" w:afterAutospacing="0"/>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A74931" w:rsidRDefault="00A74931">
                                          <w:pPr>
                                            <w:pStyle w:val="NormalWeb"/>
                                            <w:spacing w:before="0" w:beforeAutospacing="0" w:after="0" w:afterAutospacing="0"/>
                                            <w:rPr>
                                              <w:rFonts w:ascii="Arial" w:hAnsi="Arial" w:cs="Arial"/>
                                              <w:color w:val="000000"/>
                                            </w:rPr>
                                          </w:pPr>
                                          <w:r>
                                            <w:rPr>
                                              <w:rFonts w:ascii="Arial" w:hAnsi="Arial" w:cs="Arial"/>
                                              <w:color w:val="000000"/>
                                            </w:rPr>
                                            <w:br/>
                                            <w:t> </w:t>
                                          </w:r>
                                        </w:p>
                                        <w:p w:rsidR="00A74931" w:rsidRDefault="00A74931">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A74931" w:rsidRDefault="00A74931">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A74931" w:rsidRDefault="00A74931">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A74931" w:rsidRDefault="00A74931">
                                          <w:pPr>
                                            <w:pStyle w:val="NormalWeb"/>
                                            <w:spacing w:before="0" w:beforeAutospacing="0" w:after="0" w:afterAutospacing="0"/>
                                            <w:rPr>
                                              <w:rFonts w:ascii="Arial" w:hAnsi="Arial" w:cs="Arial"/>
                                              <w:color w:val="000000"/>
                                            </w:rPr>
                                          </w:pPr>
                                          <w:r>
                                            <w:rPr>
                                              <w:rFonts w:ascii="Arial" w:hAnsi="Arial" w:cs="Arial"/>
                                              <w:color w:val="000000"/>
                                            </w:rPr>
                                            <w:br/>
                                            <w:t> </w:t>
                                          </w:r>
                                        </w:p>
                                        <w:p w:rsidR="00A74931" w:rsidRDefault="00A74931">
                                          <w:pPr>
                                            <w:pStyle w:val="NormalWeb"/>
                                            <w:spacing w:before="0" w:beforeAutospacing="0" w:after="0" w:afterAutospacing="0"/>
                                            <w:rPr>
                                              <w:rFonts w:ascii="Arial" w:hAnsi="Arial" w:cs="Arial"/>
                                              <w:color w:val="000000"/>
                                            </w:rPr>
                                          </w:pPr>
                                          <w:r>
                                            <w:rPr>
                                              <w:rFonts w:ascii="Arial" w:hAnsi="Arial" w:cs="Arial"/>
                                              <w:color w:val="000000"/>
                                            </w:rPr>
                                            <w:t> </w:t>
                                          </w: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74931">
                                            <w:trPr>
                                              <w:trHeight w:val="15"/>
                                              <w:tblCellSpacing w:w="0" w:type="dxa"/>
                                            </w:trPr>
                                            <w:tc>
                                              <w:tcPr>
                                                <w:tcW w:w="0" w:type="auto"/>
                                                <w:shd w:val="clear" w:color="auto" w:fill="001A81"/>
                                                <w:tcMar>
                                                  <w:top w:w="0" w:type="dxa"/>
                                                  <w:left w:w="0" w:type="dxa"/>
                                                  <w:bottom w:w="75" w:type="dxa"/>
                                                  <w:right w:w="0" w:type="dxa"/>
                                                </w:tcMar>
                                                <w:vAlign w:val="center"/>
                                                <w:hideMark/>
                                              </w:tcPr>
                                              <w:p w:rsidR="00A74931" w:rsidRDefault="00A74931">
                                                <w:pPr>
                                                  <w:jc w:val="center"/>
                                                </w:pPr>
                                                <w:r>
                                                  <w:rPr>
                                                    <w:noProof/>
                                                  </w:rPr>
                                                  <w:drawing>
                                                    <wp:inline distT="0" distB="0" distL="0" distR="0">
                                                      <wp:extent cx="45720" cy="762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74931" w:rsidRDefault="00A74931">
                                          <w:pPr>
                                            <w:rPr>
                                              <w:sz w:val="20"/>
                                              <w:szCs w:val="20"/>
                                            </w:rPr>
                                          </w:pP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105" w:type="dxa"/>
                                            <w:left w:w="540" w:type="dxa"/>
                                            <w:bottom w:w="105" w:type="dxa"/>
                                            <w:right w:w="540" w:type="dxa"/>
                                          </w:tcMar>
                                        </w:tcPr>
                                        <w:p w:rsidR="00A74931" w:rsidRDefault="00A74931">
                                          <w:pPr>
                                            <w:jc w:val="center"/>
                                            <w:rPr>
                                              <w:color w:val="000000"/>
                                            </w:rPr>
                                          </w:pPr>
                                        </w:p>
                                        <w:p w:rsidR="00A74931" w:rsidRDefault="00A74931">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A74931" w:rsidRDefault="00A74931">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A74931" w:rsidRDefault="00A74931">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A74931" w:rsidRDefault="00A74931">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A74931" w:rsidRDefault="00A74931">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A74931" w:rsidRDefault="00A74931">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A74931" w:rsidRDefault="00A74931">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1280" cy="4008120"/>
                                                <wp:effectExtent l="0" t="0" r="7620" b="0"/>
                                                <wp:docPr id="50" name="Picture 50"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les.ctctcdn.com/61c7cfcb201/9299b7a9-a78f-4f2e-ad95-00cc8133853e.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21280" cy="400812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A74931" w:rsidRDefault="00A74931">
                                          <w:pPr>
                                            <w:pStyle w:val="NormalWeb"/>
                                            <w:spacing w:before="0" w:beforeAutospacing="0" w:after="0" w:afterAutospacing="0"/>
                                            <w:jc w:val="center"/>
                                            <w:rPr>
                                              <w:color w:val="000000"/>
                                            </w:rPr>
                                          </w:pPr>
                                          <w:r>
                                            <w:rPr>
                                              <w:rStyle w:val="Strong"/>
                                              <w:rFonts w:ascii="Arial" w:hAnsi="Arial" w:cs="Arial"/>
                                              <w:color w:val="000000"/>
                                              <w:sz w:val="28"/>
                                              <w:szCs w:val="28"/>
                                            </w:rPr>
                                            <w:t> </w:t>
                                          </w:r>
                                        </w:p>
                                        <w:p w:rsidR="00A74931" w:rsidRDefault="00A74931">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A74931" w:rsidRDefault="00A74931">
                                          <w:pPr>
                                            <w:pStyle w:val="NormalWeb"/>
                                            <w:spacing w:before="0" w:beforeAutospacing="0" w:after="0" w:afterAutospacing="0"/>
                                            <w:jc w:val="center"/>
                                            <w:rPr>
                                              <w:b/>
                                              <w:bCs/>
                                              <w:color w:val="000000"/>
                                            </w:rPr>
                                          </w:pPr>
                                          <w:r>
                                            <w:rPr>
                                              <w:rFonts w:ascii="Arial" w:hAnsi="Arial" w:cs="Arial"/>
                                              <w:b/>
                                              <w:bCs/>
                                              <w:color w:val="000000"/>
                                              <w:sz w:val="28"/>
                                              <w:szCs w:val="28"/>
                                            </w:rPr>
                                            <w:t> </w:t>
                                          </w:r>
                                        </w:p>
                                        <w:p w:rsidR="00A74931" w:rsidRDefault="00A74931">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A74931" w:rsidRDefault="00A74931">
                                          <w:pPr>
                                            <w:pStyle w:val="NormalWeb"/>
                                            <w:spacing w:before="0" w:beforeAutospacing="0" w:after="0" w:afterAutospacing="0"/>
                                            <w:jc w:val="center"/>
                                            <w:rPr>
                                              <w:b/>
                                              <w:bCs/>
                                              <w:color w:val="000000"/>
                                            </w:rPr>
                                          </w:pPr>
                                          <w:r>
                                            <w:rPr>
                                              <w:rFonts w:ascii="Arial" w:hAnsi="Arial" w:cs="Arial"/>
                                              <w:b/>
                                              <w:bCs/>
                                              <w:color w:val="000000"/>
                                              <w:sz w:val="28"/>
                                              <w:szCs w:val="28"/>
                                            </w:rPr>
                                            <w:t> </w:t>
                                          </w:r>
                                        </w:p>
                                        <w:p w:rsidR="00A74931" w:rsidRDefault="00A74931">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t>
                                          </w:r>
                                          <w:r>
                                            <w:rPr>
                                              <w:rStyle w:val="Strong"/>
                                              <w:rFonts w:ascii="Arial" w:hAnsi="Arial" w:cs="Arial"/>
                                              <w:i/>
                                              <w:iCs/>
                                              <w:color w:val="000000"/>
                                              <w:sz w:val="28"/>
                                              <w:szCs w:val="28"/>
                                            </w:rPr>
                                            <w:lastRenderedPageBreak/>
                                            <w:t xml:space="preserve">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A74931" w:rsidRDefault="00A74931">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A74931" w:rsidRDefault="00A74931">
                                          <w:pPr>
                                            <w:pStyle w:val="NormalWeb"/>
                                            <w:spacing w:before="0" w:beforeAutospacing="0" w:after="0" w:afterAutospacing="0"/>
                                            <w:jc w:val="center"/>
                                            <w:rPr>
                                              <w:b/>
                                              <w:bCs/>
                                              <w:color w:val="000000"/>
                                            </w:rPr>
                                          </w:pPr>
                                          <w:r>
                                            <w:rPr>
                                              <w:rFonts w:ascii="Arial" w:hAnsi="Arial" w:cs="Arial"/>
                                              <w:b/>
                                              <w:bCs/>
                                              <w:color w:val="000000"/>
                                              <w:sz w:val="28"/>
                                              <w:szCs w:val="28"/>
                                            </w:rPr>
                                            <w:t> </w:t>
                                          </w:r>
                                        </w:p>
                                        <w:p w:rsidR="00A74931" w:rsidRDefault="00A74931">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A74931" w:rsidRDefault="00A74931">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A74931" w:rsidRDefault="00A74931">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A74931" w:rsidRDefault="00A74931">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A74931" w:rsidRDefault="00A74931">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A74931" w:rsidRDefault="00A74931">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A74931" w:rsidRDefault="00A74931">
                                          <w:pPr>
                                            <w:pStyle w:val="NormalWeb"/>
                                            <w:spacing w:before="0" w:beforeAutospacing="0" w:after="0" w:afterAutospacing="0"/>
                                            <w:jc w:val="center"/>
                                            <w:rPr>
                                              <w:color w:val="000000"/>
                                            </w:rPr>
                                          </w:pPr>
                                          <w:r>
                                            <w:rPr>
                                              <w:color w:val="000000"/>
                                            </w:rPr>
                                            <w:t> </w:t>
                                          </w:r>
                                        </w:p>
                                        <w:p w:rsidR="00A74931" w:rsidRDefault="00A74931">
                                          <w:pPr>
                                            <w:pStyle w:val="NormalWeb"/>
                                            <w:spacing w:before="0" w:beforeAutospacing="0" w:after="0" w:afterAutospacing="0"/>
                                            <w:jc w:val="center"/>
                                            <w:rPr>
                                              <w:color w:val="000000"/>
                                            </w:rPr>
                                          </w:pPr>
                                          <w:r>
                                            <w:rPr>
                                              <w:color w:val="000000"/>
                                            </w:rPr>
                                            <w:t>-------------------------------------------------</w:t>
                                          </w:r>
                                        </w:p>
                                        <w:p w:rsidR="00A74931" w:rsidRDefault="00A74931">
                                          <w:pPr>
                                            <w:pStyle w:val="NormalWeb"/>
                                            <w:spacing w:before="0" w:beforeAutospacing="0" w:after="0" w:afterAutospacing="0"/>
                                            <w:jc w:val="center"/>
                                            <w:rPr>
                                              <w:color w:val="000000"/>
                                            </w:rPr>
                                          </w:pPr>
                                          <w:r>
                                            <w:rPr>
                                              <w:rFonts w:ascii="Arial" w:hAnsi="Arial" w:cs="Arial"/>
                                              <w:color w:val="000000"/>
                                              <w:sz w:val="28"/>
                                              <w:szCs w:val="28"/>
                                            </w:rPr>
                                            <w:t> </w:t>
                                          </w:r>
                                        </w:p>
                                        <w:p w:rsidR="00A74931" w:rsidRDefault="00A74931">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A74931" w:rsidRDefault="00A74931">
                                          <w:pPr>
                                            <w:pStyle w:val="NormalWeb"/>
                                            <w:spacing w:before="0" w:beforeAutospacing="0" w:after="0" w:afterAutospacing="0"/>
                                            <w:jc w:val="center"/>
                                            <w:rPr>
                                              <w:color w:val="000000"/>
                                            </w:rPr>
                                          </w:pPr>
                                          <w:r>
                                            <w:rPr>
                                              <w:rFonts w:ascii="Arial" w:hAnsi="Arial" w:cs="Arial"/>
                                              <w:color w:val="000000"/>
                                              <w:sz w:val="28"/>
                                              <w:szCs w:val="28"/>
                                            </w:rPr>
                                            <w:t> </w:t>
                                          </w:r>
                                        </w:p>
                                        <w:p w:rsidR="00A74931" w:rsidRDefault="00A74931">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A74931" w:rsidRDefault="00A74931">
                                          <w:pPr>
                                            <w:pStyle w:val="NormalWeb"/>
                                            <w:spacing w:before="0" w:beforeAutospacing="0" w:after="0" w:afterAutospacing="0"/>
                                            <w:jc w:val="center"/>
                                            <w:rPr>
                                              <w:color w:val="000000"/>
                                            </w:rPr>
                                          </w:pPr>
                                          <w:r>
                                            <w:rPr>
                                              <w:color w:val="000000"/>
                                            </w:rPr>
                                            <w:t> </w:t>
                                          </w:r>
                                        </w:p>
                                        <w:p w:rsidR="00A74931" w:rsidRDefault="00A74931">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A74931" w:rsidRDefault="00A74931">
                                          <w:pPr>
                                            <w:pStyle w:val="NormalWeb"/>
                                            <w:spacing w:before="0" w:beforeAutospacing="0" w:after="0" w:afterAutospacing="0"/>
                                            <w:jc w:val="center"/>
                                            <w:rPr>
                                              <w:color w:val="000000"/>
                                            </w:rPr>
                                          </w:pPr>
                                          <w:r>
                                            <w:rPr>
                                              <w:color w:val="000000"/>
                                            </w:rPr>
                                            <w:t> </w:t>
                                          </w:r>
                                        </w:p>
                                        <w:p w:rsidR="00A74931" w:rsidRDefault="00A74931">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A74931" w:rsidRDefault="00A74931">
                                          <w:pPr>
                                            <w:pStyle w:val="NormalWeb"/>
                                            <w:spacing w:before="0" w:beforeAutospacing="0" w:after="0" w:afterAutospacing="0"/>
                                            <w:jc w:val="center"/>
                                            <w:rPr>
                                              <w:color w:val="000000"/>
                                            </w:rPr>
                                          </w:pPr>
                                          <w:r>
                                            <w:rPr>
                                              <w:color w:val="000000"/>
                                            </w:rPr>
                                            <w:t> </w:t>
                                          </w:r>
                                        </w:p>
                                        <w:p w:rsidR="00A74931" w:rsidRDefault="00A74931">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A74931" w:rsidRDefault="00A74931">
                                          <w:pPr>
                                            <w:pStyle w:val="NormalWeb"/>
                                            <w:spacing w:before="0" w:beforeAutospacing="0" w:after="0" w:afterAutospacing="0"/>
                                            <w:jc w:val="center"/>
                                            <w:rPr>
                                              <w:color w:val="000000"/>
                                            </w:rPr>
                                          </w:pPr>
                                          <w:r>
                                            <w:rPr>
                                              <w:color w:val="000000"/>
                                            </w:rPr>
                                            <w:lastRenderedPageBreak/>
                                            <w:t> </w:t>
                                          </w:r>
                                        </w:p>
                                        <w:p w:rsidR="00A74931" w:rsidRDefault="00A74931">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A74931" w:rsidRDefault="00A74931">
                                          <w:pPr>
                                            <w:pStyle w:val="NormalWeb"/>
                                            <w:spacing w:before="0" w:beforeAutospacing="0" w:after="0" w:afterAutospacing="0"/>
                                            <w:jc w:val="center"/>
                                            <w:rPr>
                                              <w:color w:val="000000"/>
                                            </w:rPr>
                                          </w:pPr>
                                          <w:r>
                                            <w:rPr>
                                              <w:color w:val="000000"/>
                                            </w:rPr>
                                            <w:t> </w:t>
                                          </w:r>
                                        </w:p>
                                        <w:p w:rsidR="00A74931" w:rsidRDefault="00A74931">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A74931" w:rsidRDefault="00A74931">
                                          <w:pPr>
                                            <w:pStyle w:val="NormalWeb"/>
                                            <w:spacing w:before="0" w:beforeAutospacing="0" w:after="0" w:afterAutospacing="0"/>
                                            <w:jc w:val="center"/>
                                            <w:rPr>
                                              <w:color w:val="000000"/>
                                            </w:rPr>
                                          </w:pPr>
                                          <w:r>
                                            <w:rPr>
                                              <w:color w:val="000000"/>
                                            </w:rPr>
                                            <w:t> </w:t>
                                          </w:r>
                                        </w:p>
                                        <w:p w:rsidR="00A74931" w:rsidRDefault="00A74931">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A74931" w:rsidRDefault="00A74931">
                                          <w:pPr>
                                            <w:pStyle w:val="NormalWeb"/>
                                            <w:spacing w:before="0" w:beforeAutospacing="0" w:after="0" w:afterAutospacing="0"/>
                                            <w:jc w:val="center"/>
                                            <w:rPr>
                                              <w:color w:val="000000"/>
                                            </w:rPr>
                                          </w:pPr>
                                          <w:r>
                                            <w:rPr>
                                              <w:color w:val="000000"/>
                                            </w:rPr>
                                            <w:t> </w:t>
                                          </w:r>
                                        </w:p>
                                        <w:p w:rsidR="00A74931" w:rsidRDefault="00A74931">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A74931" w:rsidRDefault="00A74931">
                                          <w:pPr>
                                            <w:pStyle w:val="NormalWeb"/>
                                            <w:spacing w:before="0" w:beforeAutospacing="0" w:after="0" w:afterAutospacing="0"/>
                                            <w:jc w:val="center"/>
                                            <w:rPr>
                                              <w:color w:val="000000"/>
                                            </w:rPr>
                                          </w:pPr>
                                          <w:r>
                                            <w:rPr>
                                              <w:color w:val="000000"/>
                                            </w:rPr>
                                            <w:t> </w:t>
                                          </w:r>
                                        </w:p>
                                        <w:p w:rsidR="00A74931" w:rsidRDefault="00A74931">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A74931" w:rsidRDefault="00A74931">
                                          <w:pPr>
                                            <w:pStyle w:val="NormalWeb"/>
                                            <w:spacing w:before="0" w:beforeAutospacing="0" w:after="0" w:afterAutospacing="0"/>
                                            <w:jc w:val="center"/>
                                            <w:rPr>
                                              <w:color w:val="000000"/>
                                            </w:rPr>
                                          </w:pPr>
                                          <w:r>
                                            <w:rPr>
                                              <w:color w:val="000000"/>
                                            </w:rPr>
                                            <w:t> </w:t>
                                          </w:r>
                                        </w:p>
                                        <w:p w:rsidR="00A74931" w:rsidRDefault="00A74931">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A74931" w:rsidRDefault="00A74931">
                                          <w:pPr>
                                            <w:pStyle w:val="NormalWeb"/>
                                            <w:spacing w:before="0" w:beforeAutospacing="0" w:after="0" w:afterAutospacing="0"/>
                                            <w:jc w:val="center"/>
                                            <w:rPr>
                                              <w:color w:val="000000"/>
                                            </w:rPr>
                                          </w:pPr>
                                          <w:r>
                                            <w:rPr>
                                              <w:color w:val="000000"/>
                                            </w:rPr>
                                            <w:t> </w:t>
                                          </w:r>
                                        </w:p>
                                        <w:p w:rsidR="00A74931" w:rsidRDefault="00A74931">
                                          <w:pPr>
                                            <w:jc w:val="center"/>
                                            <w:rPr>
                                              <w:color w:val="000000"/>
                                            </w:rPr>
                                          </w:pPr>
                                          <w:r>
                                            <w:rPr>
                                              <w:rFonts w:ascii="Arial" w:hAnsi="Arial" w:cs="Arial"/>
                                              <w:color w:val="000000"/>
                                              <w:sz w:val="20"/>
                                              <w:szCs w:val="20"/>
                                            </w:rPr>
                                            <w:t> </w:t>
                                          </w:r>
                                        </w:p>
                                        <w:tbl>
                                          <w:tblPr>
                                            <w:tblW w:w="4572" w:type="dxa"/>
                                            <w:jc w:val="center"/>
                                            <w:tblCellSpacing w:w="15" w:type="dxa"/>
                                            <w:tblLook w:val="04A0" w:firstRow="1" w:lastRow="0" w:firstColumn="1" w:lastColumn="0" w:noHBand="0" w:noVBand="1"/>
                                          </w:tblPr>
                                          <w:tblGrid>
                                            <w:gridCol w:w="5922"/>
                                          </w:tblGrid>
                                          <w:tr w:rsidR="00A74931">
                                            <w:trPr>
                                              <w:tblCellSpacing w:w="15" w:type="dxa"/>
                                              <w:jc w:val="center"/>
                                            </w:trPr>
                                            <w:tc>
                                              <w:tcPr>
                                                <w:tcW w:w="50" w:type="pct"/>
                                                <w:tcMar>
                                                  <w:top w:w="75" w:type="dxa"/>
                                                  <w:left w:w="75" w:type="dxa"/>
                                                  <w:bottom w:w="15" w:type="dxa"/>
                                                  <w:right w:w="75" w:type="dxa"/>
                                                </w:tcMar>
                                                <w:vAlign w:val="center"/>
                                                <w:hideMark/>
                                              </w:tcPr>
                                              <w:p w:rsidR="00A74931" w:rsidRDefault="00A74931">
                                                <w:pPr>
                                                  <w:jc w:val="center"/>
                                                  <w:rPr>
                                                    <w:color w:val="000000"/>
                                                  </w:rPr>
                                                </w:pPr>
                                                <w:r>
                                                  <w:rPr>
                                                    <w:noProof/>
                                                    <w:color w:val="0000FF"/>
                                                  </w:rPr>
                                                  <w:drawing>
                                                    <wp:inline distT="0" distB="0" distL="0" distR="0">
                                                      <wp:extent cx="3627120" cy="2712720"/>
                                                      <wp:effectExtent l="0" t="0" r="0" b="0"/>
                                                      <wp:docPr id="49" name="Picture 49" descr="CONVERGENCE of the End Time Signs">
                                                        <a:hlinkClick xmlns:a="http://schemas.openxmlformats.org/drawingml/2006/main" r:id="rId1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NVERGENCE of the End Time Sign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27120" cy="2712720"/>
                                                              </a:xfrm>
                                                              <a:prstGeom prst="rect">
                                                                <a:avLst/>
                                                              </a:prstGeom>
                                                              <a:noFill/>
                                                              <a:ln>
                                                                <a:noFill/>
                                                              </a:ln>
                                                            </pic:spPr>
                                                          </pic:pic>
                                                        </a:graphicData>
                                                      </a:graphic>
                                                    </wp:inline>
                                                  </w:drawing>
                                                </w:r>
                                              </w:p>
                                            </w:tc>
                                          </w:tr>
                                          <w:tr w:rsidR="00A74931">
                                            <w:trPr>
                                              <w:tblCellSpacing w:w="15" w:type="dxa"/>
                                              <w:jc w:val="center"/>
                                            </w:trPr>
                                            <w:tc>
                                              <w:tcPr>
                                                <w:tcW w:w="0" w:type="auto"/>
                                                <w:tcMar>
                                                  <w:top w:w="15" w:type="dxa"/>
                                                  <w:left w:w="15" w:type="dxa"/>
                                                  <w:bottom w:w="75" w:type="dxa"/>
                                                  <w:right w:w="15" w:type="dxa"/>
                                                </w:tcMar>
                                                <w:vAlign w:val="center"/>
                                                <w:hideMark/>
                                              </w:tcPr>
                                              <w:p w:rsidR="00A74931" w:rsidRDefault="00A74931">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A74931" w:rsidRDefault="00A74931">
                                          <w:pPr>
                                            <w:jc w:val="center"/>
                                            <w:rPr>
                                              <w:rFonts w:ascii="Arial" w:hAnsi="Arial" w:cs="Arial"/>
                                              <w:color w:val="000000"/>
                                              <w:sz w:val="20"/>
                                              <w:szCs w:val="20"/>
                                            </w:rPr>
                                          </w:pPr>
                                        </w:p>
                                        <w:p w:rsidR="00A74931" w:rsidRDefault="00A74931">
                                          <w:pPr>
                                            <w:jc w:val="center"/>
                                            <w:rPr>
                                              <w:rFonts w:ascii="Arial" w:hAnsi="Arial" w:cs="Arial"/>
                                              <w:color w:val="000000"/>
                                              <w:sz w:val="20"/>
                                              <w:szCs w:val="20"/>
                                            </w:rPr>
                                          </w:pPr>
                                        </w:p>
                                        <w:p w:rsidR="00A74931" w:rsidRDefault="00A74931">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A74931" w:rsidRDefault="00A74931">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A74931" w:rsidRDefault="00A74931">
                                          <w:pPr>
                                            <w:spacing w:after="240"/>
                                            <w:jc w:val="center"/>
                                            <w:rPr>
                                              <w:rFonts w:ascii="Arial" w:hAnsi="Arial" w:cs="Arial"/>
                                              <w:color w:val="000000"/>
                                            </w:rPr>
                                          </w:pPr>
                                        </w:p>
                                        <w:p w:rsidR="00A74931" w:rsidRDefault="00A74931">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A74931" w:rsidRDefault="00A74931">
                                          <w:pPr>
                                            <w:spacing w:line="257" w:lineRule="atLeast"/>
                                            <w:jc w:val="center"/>
                                            <w:rPr>
                                              <w:rFonts w:ascii="Arial" w:hAnsi="Arial" w:cs="Arial"/>
                                              <w:color w:val="000000"/>
                                              <w:sz w:val="36"/>
                                              <w:szCs w:val="36"/>
                                            </w:rPr>
                                          </w:pPr>
                                        </w:p>
                                        <w:p w:rsidR="00A74931" w:rsidRDefault="00A74931">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A74931" w:rsidRDefault="00A74931">
                                          <w:pPr>
                                            <w:jc w:val="center"/>
                                            <w:rPr>
                                              <w:rFonts w:ascii="Arial" w:hAnsi="Arial" w:cs="Arial"/>
                                              <w:color w:val="000000"/>
                                              <w:sz w:val="20"/>
                                              <w:szCs w:val="20"/>
                                            </w:rPr>
                                          </w:pPr>
                                        </w:p>
                                        <w:p w:rsidR="00A74931" w:rsidRDefault="00A74931">
                                          <w:pPr>
                                            <w:jc w:val="center"/>
                                            <w:rPr>
                                              <w:rFonts w:ascii="Arial" w:hAnsi="Arial" w:cs="Arial"/>
                                              <w:color w:val="000000"/>
                                              <w:sz w:val="20"/>
                                              <w:szCs w:val="20"/>
                                            </w:rPr>
                                          </w:pPr>
                                        </w:p>
                                        <w:p w:rsidR="00A74931" w:rsidRDefault="00A74931">
                                          <w:pPr>
                                            <w:jc w:val="center"/>
                                            <w:rPr>
                                              <w:rFonts w:ascii="Arial" w:hAnsi="Arial" w:cs="Arial"/>
                                              <w:color w:val="001A81"/>
                                              <w:sz w:val="36"/>
                                              <w:szCs w:val="36"/>
                                            </w:rPr>
                                          </w:pPr>
                                          <w:hyperlink r:id="rId120" w:tgtFrame="_blank" w:history="1">
                                            <w:r>
                                              <w:rPr>
                                                <w:rStyle w:val="Hyperlink"/>
                                                <w:rFonts w:ascii="Arial" w:hAnsi="Arial" w:cs="Arial"/>
                                                <w:b/>
                                                <w:bCs/>
                                              </w:rPr>
                                              <w:t>CLICK HERE TO ORDER</w:t>
                                            </w:r>
                                          </w:hyperlink>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74931">
                                            <w:trPr>
                                              <w:trHeight w:val="15"/>
                                              <w:tblCellSpacing w:w="0" w:type="dxa"/>
                                            </w:trPr>
                                            <w:tc>
                                              <w:tcPr>
                                                <w:tcW w:w="0" w:type="auto"/>
                                                <w:shd w:val="clear" w:color="auto" w:fill="001A81"/>
                                                <w:tcMar>
                                                  <w:top w:w="0" w:type="dxa"/>
                                                  <w:left w:w="0" w:type="dxa"/>
                                                  <w:bottom w:w="75" w:type="dxa"/>
                                                  <w:right w:w="0" w:type="dxa"/>
                                                </w:tcMar>
                                                <w:vAlign w:val="center"/>
                                                <w:hideMark/>
                                              </w:tcPr>
                                              <w:p w:rsidR="00A74931" w:rsidRDefault="00A74931">
                                                <w:pPr>
                                                  <w:jc w:val="center"/>
                                                </w:pPr>
                                                <w:r>
                                                  <w:rPr>
                                                    <w:noProof/>
                                                  </w:rPr>
                                                  <w:drawing>
                                                    <wp:inline distT="0" distB="0" distL="0" distR="0">
                                                      <wp:extent cx="45720" cy="762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74931" w:rsidRDefault="00A74931">
                                          <w:pPr>
                                            <w:rPr>
                                              <w:sz w:val="20"/>
                                              <w:szCs w:val="20"/>
                                            </w:rPr>
                                          </w:pP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105" w:type="dxa"/>
                                            <w:left w:w="540" w:type="dxa"/>
                                            <w:bottom w:w="105" w:type="dxa"/>
                                            <w:right w:w="540" w:type="dxa"/>
                                          </w:tcMar>
                                        </w:tcPr>
                                        <w:p w:rsidR="00A74931" w:rsidRDefault="00A74931">
                                          <w:pPr>
                                            <w:rPr>
                                              <w:color w:val="000000"/>
                                            </w:rPr>
                                          </w:pPr>
                                        </w:p>
                                        <w:p w:rsidR="00A74931" w:rsidRDefault="00A74931">
                                          <w:pPr>
                                            <w:jc w:val="center"/>
                                            <w:rPr>
                                              <w:color w:val="000000"/>
                                            </w:rPr>
                                          </w:pPr>
                                          <w:r>
                                            <w:rPr>
                                              <w:rStyle w:val="Strong"/>
                                              <w:color w:val="000090"/>
                                              <w:sz w:val="40"/>
                                              <w:szCs w:val="40"/>
                                            </w:rPr>
                                            <w:t>CHECK OUT ALL OUR AMAZING DVD'S</w:t>
                                          </w:r>
                                        </w:p>
                                        <w:p w:rsidR="00A74931" w:rsidRDefault="00A74931">
                                          <w:pPr>
                                            <w:jc w:val="center"/>
                                            <w:rPr>
                                              <w:rFonts w:ascii="Georgia" w:hAnsi="Georgia"/>
                                              <w:color w:val="000000"/>
                                              <w:sz w:val="28"/>
                                              <w:szCs w:val="28"/>
                                            </w:rPr>
                                          </w:pPr>
                                        </w:p>
                                        <w:p w:rsidR="00A74931" w:rsidRDefault="00A74931">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A74931" w:rsidRDefault="00A74931">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A74931" w:rsidRDefault="00A74931">
                                          <w:pPr>
                                            <w:jc w:val="center"/>
                                            <w:rPr>
                                              <w:rFonts w:ascii="Courier New" w:hAnsi="Courier New" w:cs="Courier New"/>
                                              <w:color w:val="000000"/>
                                              <w:sz w:val="32"/>
                                              <w:szCs w:val="32"/>
                                            </w:rPr>
                                          </w:pPr>
                                        </w:p>
                                        <w:tbl>
                                          <w:tblPr>
                                            <w:tblW w:w="4920" w:type="dxa"/>
                                            <w:jc w:val="center"/>
                                            <w:tblCellSpacing w:w="15" w:type="dxa"/>
                                            <w:tblLook w:val="04A0" w:firstRow="1" w:lastRow="0" w:firstColumn="1" w:lastColumn="0" w:noHBand="0" w:noVBand="1"/>
                                          </w:tblPr>
                                          <w:tblGrid>
                                            <w:gridCol w:w="6090"/>
                                          </w:tblGrid>
                                          <w:tr w:rsidR="00A74931">
                                            <w:trPr>
                                              <w:tblCellSpacing w:w="15" w:type="dxa"/>
                                              <w:jc w:val="center"/>
                                            </w:trPr>
                                            <w:tc>
                                              <w:tcPr>
                                                <w:tcW w:w="4920" w:type="dxa"/>
                                                <w:tcMar>
                                                  <w:top w:w="15" w:type="dxa"/>
                                                  <w:left w:w="15" w:type="dxa"/>
                                                  <w:bottom w:w="15" w:type="dxa"/>
                                                  <w:right w:w="15" w:type="dxa"/>
                                                </w:tcMar>
                                                <w:vAlign w:val="center"/>
                                                <w:hideMark/>
                                              </w:tcPr>
                                              <w:p w:rsidR="00A74931" w:rsidRDefault="00A74931">
                                                <w:pPr>
                                                  <w:jc w:val="center"/>
                                                  <w:rPr>
                                                    <w:color w:val="000000"/>
                                                  </w:rPr>
                                                </w:pPr>
                                                <w:r>
                                                  <w:rPr>
                                                    <w:noProof/>
                                                    <w:color w:val="0000FF"/>
                                                  </w:rPr>
                                                  <w:drawing>
                                                    <wp:inline distT="0" distB="0" distL="0" distR="0">
                                                      <wp:extent cx="3810000" cy="2857500"/>
                                                      <wp:effectExtent l="0" t="0" r="0" b="0"/>
                                                      <wp:docPr id="47" name="Picture 47" descr="Welcome to Prophecy Update">
                                                        <a:hlinkClick xmlns:a="http://schemas.openxmlformats.org/drawingml/2006/main" r:id="rId1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elcome to Prophecy Updat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A74931">
                                            <w:trPr>
                                              <w:tblCellSpacing w:w="15" w:type="dxa"/>
                                              <w:jc w:val="center"/>
                                            </w:trPr>
                                            <w:tc>
                                              <w:tcPr>
                                                <w:tcW w:w="0" w:type="auto"/>
                                                <w:tcMar>
                                                  <w:top w:w="15" w:type="dxa"/>
                                                  <w:left w:w="15" w:type="dxa"/>
                                                  <w:bottom w:w="15" w:type="dxa"/>
                                                  <w:right w:w="15" w:type="dxa"/>
                                                </w:tcMar>
                                                <w:vAlign w:val="center"/>
                                                <w:hideMark/>
                                              </w:tcPr>
                                              <w:p w:rsidR="00A74931" w:rsidRDefault="00A74931">
                                                <w:pPr>
                                                  <w:jc w:val="center"/>
                                                  <w:rPr>
                                                    <w:b/>
                                                    <w:bCs/>
                                                    <w:color w:val="000000"/>
                                                  </w:rPr>
                                                </w:pPr>
                                                <w:r>
                                                  <w:rPr>
                                                    <w:b/>
                                                    <w:bCs/>
                                                    <w:color w:val="000000"/>
                                                  </w:rPr>
                                                  <w:t>Welcome to Prophecy Update</w:t>
                                                </w:r>
                                              </w:p>
                                            </w:tc>
                                          </w:tr>
                                        </w:tbl>
                                        <w:p w:rsidR="00A74931" w:rsidRDefault="00A74931">
                                          <w:pPr>
                                            <w:jc w:val="center"/>
                                            <w:rPr>
                                              <w:rFonts w:ascii="Georgia" w:hAnsi="Georgia"/>
                                              <w:color w:val="000000"/>
                                              <w:sz w:val="28"/>
                                              <w:szCs w:val="28"/>
                                            </w:rPr>
                                          </w:pPr>
                                        </w:p>
                                        <w:p w:rsidR="00A74931" w:rsidRDefault="00A74931">
                                          <w:pPr>
                                            <w:rPr>
                                              <w:rFonts w:ascii="Arial" w:hAnsi="Arial" w:cs="Arial"/>
                                              <w:color w:val="000000"/>
                                              <w:sz w:val="20"/>
                                              <w:szCs w:val="20"/>
                                            </w:rPr>
                                          </w:pPr>
                                        </w:p>
                                        <w:p w:rsidR="00A74931" w:rsidRDefault="00A74931">
                                          <w:pPr>
                                            <w:pStyle w:val="NormalWeb"/>
                                            <w:spacing w:before="0" w:beforeAutospacing="0" w:after="0" w:afterAutospacing="0"/>
                                            <w:jc w:val="center"/>
                                            <w:rPr>
                                              <w:rFonts w:ascii="Arial" w:hAnsi="Arial" w:cs="Arial"/>
                                              <w:color w:val="000000"/>
                                              <w:sz w:val="20"/>
                                              <w:szCs w:val="20"/>
                                            </w:rPr>
                                          </w:pPr>
                                          <w:hyperlink r:id="rId123"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A74931" w:rsidRDefault="00A74931">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A74931" w:rsidRDefault="00A74931">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A74931" w:rsidRDefault="00A74931">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74931" w:rsidRDefault="00A74931">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A74931" w:rsidRDefault="00A74931">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A74931" w:rsidRDefault="00A74931">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A74931" w:rsidRDefault="00A74931">
                                          <w:pPr>
                                            <w:pStyle w:val="NormalWeb"/>
                                            <w:spacing w:before="0" w:beforeAutospacing="0" w:after="0" w:afterAutospacing="0"/>
                                            <w:jc w:val="center"/>
                                            <w:rPr>
                                              <w:rFonts w:ascii="Arial" w:hAnsi="Arial" w:cs="Arial"/>
                                              <w:color w:val="000000"/>
                                              <w:sz w:val="20"/>
                                              <w:szCs w:val="20"/>
                                            </w:rPr>
                                          </w:pPr>
                                          <w:hyperlink r:id="rId124" w:tgtFrame="_blank" w:history="1">
                                            <w:r>
                                              <w:rPr>
                                                <w:rStyle w:val="Hyperlink"/>
                                                <w:rFonts w:ascii="Arial" w:hAnsi="Arial" w:cs="Arial"/>
                                                <w:b/>
                                                <w:bCs/>
                                                <w:color w:val="3366FF"/>
                                                <w:sz w:val="40"/>
                                                <w:szCs w:val="40"/>
                                              </w:rPr>
                                              <w:t>VISIT OUR STORE BY CLICKING HERE</w:t>
                                            </w:r>
                                          </w:hyperlink>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74931" w:rsidRDefault="00A74931">
                                          <w:pPr>
                                            <w:rPr>
                                              <w:color w:val="000000"/>
                                            </w:rPr>
                                          </w:pPr>
                                          <w:r>
                                            <w:rPr>
                                              <w:rFonts w:ascii="Arial" w:hAnsi="Arial" w:cs="Arial"/>
                                              <w:color w:val="000000"/>
                                              <w:sz w:val="20"/>
                                              <w:szCs w:val="20"/>
                                            </w:rPr>
                                            <w:t> </w:t>
                                          </w: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74931">
                                            <w:trPr>
                                              <w:trHeight w:val="15"/>
                                              <w:tblCellSpacing w:w="0" w:type="dxa"/>
                                            </w:trPr>
                                            <w:tc>
                                              <w:tcPr>
                                                <w:tcW w:w="0" w:type="auto"/>
                                                <w:shd w:val="clear" w:color="auto" w:fill="001A81"/>
                                                <w:tcMar>
                                                  <w:top w:w="0" w:type="dxa"/>
                                                  <w:left w:w="0" w:type="dxa"/>
                                                  <w:bottom w:w="75" w:type="dxa"/>
                                                  <w:right w:w="0" w:type="dxa"/>
                                                </w:tcMar>
                                                <w:vAlign w:val="center"/>
                                                <w:hideMark/>
                                              </w:tcPr>
                                              <w:p w:rsidR="00A74931" w:rsidRDefault="00A74931">
                                                <w:pPr>
                                                  <w:jc w:val="center"/>
                                                </w:pPr>
                                                <w:r>
                                                  <w:rPr>
                                                    <w:noProof/>
                                                  </w:rPr>
                                                  <w:drawing>
                                                    <wp:inline distT="0" distB="0" distL="0" distR="0">
                                                      <wp:extent cx="45720" cy="762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74931" w:rsidRDefault="00A74931">
                                          <w:pPr>
                                            <w:rPr>
                                              <w:sz w:val="20"/>
                                              <w:szCs w:val="20"/>
                                            </w:rPr>
                                          </w:pP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74931">
                                            <w:trPr>
                                              <w:trHeight w:val="15"/>
                                              <w:tblCellSpacing w:w="0" w:type="dxa"/>
                                            </w:trPr>
                                            <w:tc>
                                              <w:tcPr>
                                                <w:tcW w:w="0" w:type="auto"/>
                                                <w:shd w:val="clear" w:color="auto" w:fill="001A81"/>
                                                <w:tcMar>
                                                  <w:top w:w="0" w:type="dxa"/>
                                                  <w:left w:w="0" w:type="dxa"/>
                                                  <w:bottom w:w="75" w:type="dxa"/>
                                                  <w:right w:w="0" w:type="dxa"/>
                                                </w:tcMar>
                                                <w:vAlign w:val="center"/>
                                                <w:hideMark/>
                                              </w:tcPr>
                                              <w:p w:rsidR="00A74931" w:rsidRDefault="00A74931">
                                                <w:pPr>
                                                  <w:jc w:val="center"/>
                                                </w:pPr>
                                                <w:r>
                                                  <w:rPr>
                                                    <w:noProof/>
                                                  </w:rPr>
                                                  <w:drawing>
                                                    <wp:inline distT="0" distB="0" distL="0" distR="0">
                                                      <wp:extent cx="45720" cy="7620"/>
                                                      <wp:effectExtent l="0" t="0" r="0" b="0"/>
                                                      <wp:docPr id="45" name="Picture 4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74931" w:rsidRDefault="00A74931">
                                          <w:pPr>
                                            <w:rPr>
                                              <w:sz w:val="20"/>
                                              <w:szCs w:val="20"/>
                                            </w:rPr>
                                          </w:pP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105" w:type="dxa"/>
                                            <w:left w:w="540" w:type="dxa"/>
                                            <w:bottom w:w="105" w:type="dxa"/>
                                            <w:right w:w="540" w:type="dxa"/>
                                          </w:tcMar>
                                        </w:tcPr>
                                        <w:p w:rsidR="00A74931" w:rsidRDefault="00A74931">
                                          <w:pPr>
                                            <w:rPr>
                                              <w:rFonts w:ascii="Arial" w:hAnsi="Arial" w:cs="Arial"/>
                                              <w:color w:val="000000"/>
                                              <w:sz w:val="20"/>
                                              <w:szCs w:val="20"/>
                                            </w:rPr>
                                          </w:pPr>
                                          <w:r>
                                            <w:rPr>
                                              <w:rFonts w:ascii="Arial" w:hAnsi="Arial" w:cs="Arial"/>
                                              <w:color w:val="000000"/>
                                              <w:sz w:val="20"/>
                                              <w:szCs w:val="20"/>
                                            </w:rPr>
                                            <w:br/>
                                          </w:r>
                                          <w:bookmarkStart w:id="3" w:name="d"/>
                                          <w:r>
                                            <w:rPr>
                                              <w:rFonts w:ascii="Arial" w:hAnsi="Arial" w:cs="Arial"/>
                                              <w:noProof/>
                                              <w:color w:val="000000"/>
                                              <w:sz w:val="20"/>
                                              <w:szCs w:val="20"/>
                                            </w:rPr>
                                            <w:drawing>
                                              <wp:inline distT="0" distB="0" distL="0" distR="0">
                                                <wp:extent cx="7620" cy="7620"/>
                                                <wp:effectExtent l="0" t="0" r="0" b="0"/>
                                                <wp:docPr id="44" name="Picture 4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3"/>
                                        </w:p>
                                        <w:p w:rsidR="00A74931" w:rsidRDefault="00A74931">
                                          <w:pPr>
                                            <w:rPr>
                                              <w:rFonts w:ascii="Arial" w:hAnsi="Arial" w:cs="Arial"/>
                                              <w:color w:val="000000"/>
                                              <w:sz w:val="20"/>
                                              <w:szCs w:val="20"/>
                                            </w:rPr>
                                          </w:pPr>
                                        </w:p>
                                        <w:p w:rsidR="00A74931" w:rsidRDefault="00A74931">
                                          <w:pPr>
                                            <w:rPr>
                                              <w:rFonts w:ascii="Arial" w:hAnsi="Arial" w:cs="Arial"/>
                                              <w:color w:val="000000"/>
                                              <w:sz w:val="20"/>
                                              <w:szCs w:val="20"/>
                                            </w:rPr>
                                          </w:pPr>
                                          <w:r>
                                            <w:rPr>
                                              <w:rStyle w:val="Strong"/>
                                              <w:rFonts w:ascii="Arial" w:hAnsi="Arial" w:cs="Arial"/>
                                              <w:color w:val="000000"/>
                                              <w:sz w:val="32"/>
                                              <w:szCs w:val="32"/>
                                            </w:rPr>
                                            <w:t>Nearing Midnight: The Intolerant Left Is Destroying Freedom of Speech</w:t>
                                          </w:r>
                                          <w:r>
                                            <w:rPr>
                                              <w:rFonts w:ascii="Arial" w:hAnsi="Arial" w:cs="Arial"/>
                                              <w:color w:val="000000"/>
                                              <w:sz w:val="20"/>
                                              <w:szCs w:val="20"/>
                                            </w:rPr>
                                            <w:t xml:space="preserve"> - Todd </w:t>
                                          </w:r>
                                          <w:proofErr w:type="spellStart"/>
                                          <w:r>
                                            <w:rPr>
                                              <w:rFonts w:ascii="Arial" w:hAnsi="Arial" w:cs="Arial"/>
                                              <w:color w:val="000000"/>
                                              <w:sz w:val="20"/>
                                              <w:szCs w:val="20"/>
                                            </w:rPr>
                                            <w:t>Strandberg</w:t>
                                          </w:r>
                                          <w:proofErr w:type="spellEnd"/>
                                          <w:r>
                                            <w:rPr>
                                              <w:rFonts w:ascii="Arial" w:hAnsi="Arial" w:cs="Arial"/>
                                              <w:color w:val="000000"/>
                                              <w:sz w:val="20"/>
                                              <w:szCs w:val="20"/>
                                            </w:rPr>
                                            <w:t xml:space="preserve"> - </w:t>
                                          </w:r>
                                          <w:hyperlink r:id="rId125" w:tgtFrame="_blank" w:history="1">
                                            <w:r>
                                              <w:rPr>
                                                <w:rStyle w:val="Hyperlink"/>
                                                <w:rFonts w:ascii="Arial" w:hAnsi="Arial" w:cs="Arial"/>
                                                <w:sz w:val="20"/>
                                                <w:szCs w:val="20"/>
                                              </w:rPr>
                                              <w:t>http://www.raptureready.com/rap16.html</w:t>
                                            </w:r>
                                          </w:hyperlink>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Freedom of thought is essential to any democracy. A society that only allows one narrow viewpoint to be expressed is one that has become tyrannical in nature. America is rapidly moving in that direction.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people who claim to be the defenders of tolerance are the ones most likely to practice oppression. Anyone who conflicts with their set agenda is automatically seen as the enemy.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madness has taken over the world of academia. At Rutgers University, Condoleezza Rice was prevented from speaking because she was part of the Bush Administration. Professor David Legates, has been a skeptic climatologist at the University of Delaware. He is being pushed out of his job because his views conflict with the dominant view on climate, and because he worked for the much hated, Margaret Thatcher, at 10 Downing Street.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nation's universities have become so uptight with liberal ideology, a growing number of comedians are refusing to perform there. Jerry Seinfeld, Chris Rock and Larry the Cable Guy have all made known they avoid shows on college campuses because of the fear of triggering the sensitivities of Millennials.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There are a growing number of thought landmines that only the most politically correct speakers would be able to avoid stepping on. Here is a list of things that according to the University of Wisconsin qualify as racist: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Asking someone where they are from or where they were born.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Telling someone they speak good English.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Telling someone that you have several black friends.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Saying that you're not a racist.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Complimenting an Asian person by telling them they are very articulate.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Asking an Asian person for help with science or math.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Uttering the phrase "There is only one race, the human race."</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 Saying that you think America is a melting pot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Saying when you look at someone, you don't see race.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Believing that the most qualified person, should get the job.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Thinking that every person can succeed in society if they work hard enough.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Telling a black person who is being too loud to be quiet.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Telling an Asian or Latino person who is too quiet to speak up.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Mistaking a person of color for a staff member when you're in a store.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Calling something "gay."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 Doing an impression of someone's dialect or accent.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entire issue with the Confederate flag started with an image of </w:t>
                                          </w:r>
                                          <w:proofErr w:type="spellStart"/>
                                          <w:r>
                                            <w:rPr>
                                              <w:rFonts w:ascii="Arial" w:hAnsi="Arial" w:cs="Arial"/>
                                              <w:color w:val="000000"/>
                                            </w:rPr>
                                            <w:t>Dylann</w:t>
                                          </w:r>
                                          <w:proofErr w:type="spellEnd"/>
                                          <w:r>
                                            <w:rPr>
                                              <w:rFonts w:ascii="Arial" w:hAnsi="Arial" w:cs="Arial"/>
                                              <w:color w:val="000000"/>
                                            </w:rPr>
                                            <w:t xml:space="preserve"> Roof, the shooter, who killed nine people at a historical black church in Charleston. There was such a mad rush to ban the Confederate flag that the actual murders quickly became a non-issue.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As retailers buckle to mob rule, few people have given thought to the warped logic they are following. Amazon has banned the sale of confederate flag merchandise, but you can still buy Adolf Hitler's Mein </w:t>
                                          </w:r>
                                          <w:proofErr w:type="spellStart"/>
                                          <w:r>
                                            <w:rPr>
                                              <w:rFonts w:ascii="Arial" w:hAnsi="Arial" w:cs="Arial"/>
                                              <w:color w:val="000000"/>
                                            </w:rPr>
                                            <w:t>Kampf</w:t>
                                          </w:r>
                                          <w:proofErr w:type="spellEnd"/>
                                          <w:r>
                                            <w:rPr>
                                              <w:rFonts w:ascii="Arial" w:hAnsi="Arial" w:cs="Arial"/>
                                              <w:color w:val="000000"/>
                                            </w:rPr>
                                            <w:t xml:space="preserve"> from the site. You can also get The Birth of a Nation, a film that portrays the Ku Klux Klan members as heroes.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Walmart also has joined the "No-Confederate-flag-for-you" bandwagon. A man in Louisiana found a flaw in Walmart's policy. The day after his request for a Confederate flag cake was denied, Chuck </w:t>
                                          </w:r>
                                          <w:proofErr w:type="spellStart"/>
                                          <w:r>
                                            <w:rPr>
                                              <w:rFonts w:ascii="Arial" w:hAnsi="Arial" w:cs="Arial"/>
                                              <w:color w:val="000000"/>
                                            </w:rPr>
                                            <w:t>Netzhammer</w:t>
                                          </w:r>
                                          <w:proofErr w:type="spellEnd"/>
                                          <w:r>
                                            <w:rPr>
                                              <w:rFonts w:ascii="Arial" w:hAnsi="Arial" w:cs="Arial"/>
                                              <w:color w:val="000000"/>
                                            </w:rPr>
                                            <w:t xml:space="preserve"> asked Walmart to make a custom Islamic State battle flag cake. He quickly learned that Walmart has no problem making a cake that depicts Islamic terror.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Apple Inc. gets the bonehead award for pulling Civil War games from its App Store.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Since there are a lot of Nazi flags in every World War II game, they should be banned too. Apple reinstated the games when common sense prevailed.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For over a year now, Bill Cosby has been accused of sexual assaults by an ever-increasing list of women. When it was still possible to count the number of accusers on both hands, the accusations had some legitimacy. Once the number of victims passed the three dozen mark with some of the unreported </w:t>
                                          </w:r>
                                          <w:r>
                                            <w:rPr>
                                              <w:rFonts w:ascii="Arial" w:hAnsi="Arial" w:cs="Arial"/>
                                              <w:color w:val="000000"/>
                                            </w:rPr>
                                            <w:lastRenderedPageBreak/>
                                            <w:t xml:space="preserve">rapes occurring well over 40 years ago, we reached a point reached where Cosby would have to be the most skilled and clever rapist of all time.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does appear that Cosby has been involved in unscrupulous activities. But it is evident that the liberal media has a grudge against him. The number of alleged rapes keep piling up to a point so high in numbers that it makes one wonder why they are so obsessed with discrediting him. To understand why the liberal press is so fixated on destroying him all you to need do is read his infamous speech given at Rutgers University:  LINK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Republican presidential candidate and real estate mogul Donald Trump has also found himself swept up in the wave of intolerance. In his June 16 presidential announcement speech he said: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"When Mexico sends its people, they're not sending their best. They're sending people that have lots of problems and they're bringing those problems. They're bringing drugs, they're bringing crime. They're rapists and some, I assume, are good people. But I speak to border guards and they're telling us what we're getting."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There was no public debate about the validity of Trump's remarks. They were automatically tagged as wrong because he attacked the wrong group. The horrendous murder of a woman in San Francisco by an illegal Mexican immigrant who had been deported five previous times should have helped Trump's argument. But facts don't matter in these cases because the truth is already predetermined.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 number of businesses have backed away from Trump's financial empire. NBC and Univision, for example, have decided not to air the Trump-owned Miss Universe Pageant; Macy's is dropping his signature clothing line; New York Democratic Mayor Bill de </w:t>
                                          </w:r>
                                          <w:proofErr w:type="spellStart"/>
                                          <w:r>
                                            <w:rPr>
                                              <w:rFonts w:ascii="Arial" w:hAnsi="Arial" w:cs="Arial"/>
                                              <w:color w:val="000000"/>
                                            </w:rPr>
                                            <w:t>Blasio</w:t>
                                          </w:r>
                                          <w:proofErr w:type="spellEnd"/>
                                          <w:r>
                                            <w:rPr>
                                              <w:rFonts w:ascii="Arial" w:hAnsi="Arial" w:cs="Arial"/>
                                              <w:color w:val="000000"/>
                                            </w:rPr>
                                            <w:t xml:space="preserve"> has ordered a review of Trump's city contracts and NASCAR is moving an annual banquet from the Trump National Doral resort in Miami to another location.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see a time of profound racial unrest coming to America. We seem doomed to follow two possible outcomes. First, we will continue on this path to the point where Christians simply quoting the Bible will be seen as hate speech. Second, the situation will become so absurd; a backlash will put a reactionary dictator in power.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One of the benefits of being a child of the living God is the ability to transcend the racial divisions of this world. In Christ, we are all one. Those who put their faith in Him will someday leave this sin-stained planet.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"For as many of you as have been baptized into Christ have put on Christ. There is neither Jew nor Greek, there is neither bond nor free, there is neither </w:t>
                                          </w:r>
                                          <w:r>
                                            <w:rPr>
                                              <w:rFonts w:ascii="Arial" w:hAnsi="Arial" w:cs="Arial"/>
                                              <w:color w:val="000000"/>
                                            </w:rPr>
                                            <w:lastRenderedPageBreak/>
                                            <w:t>male nor female: for ye are all one in Christ Jesus. And if ye be Christ's, then are ye Abraham's seed, and heirs according to the promise" (Galatians 3:27-29).</w:t>
                                          </w: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74931">
                                            <w:trPr>
                                              <w:trHeight w:val="15"/>
                                              <w:tblCellSpacing w:w="0" w:type="dxa"/>
                                            </w:trPr>
                                            <w:tc>
                                              <w:tcPr>
                                                <w:tcW w:w="0" w:type="auto"/>
                                                <w:shd w:val="clear" w:color="auto" w:fill="3F3FCF"/>
                                                <w:vAlign w:val="center"/>
                                                <w:hideMark/>
                                              </w:tcPr>
                                              <w:p w:rsidR="00A74931" w:rsidRDefault="00A74931">
                                                <w:pPr>
                                                  <w:jc w:val="center"/>
                                                </w:pPr>
                                                <w:r>
                                                  <w:rPr>
                                                    <w:noProof/>
                                                  </w:rPr>
                                                  <w:drawing>
                                                    <wp:inline distT="0" distB="0" distL="0" distR="0">
                                                      <wp:extent cx="45720" cy="762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74931">
                                            <w:trPr>
                                              <w:trHeight w:val="15"/>
                                              <w:tblCellSpacing w:w="0" w:type="dxa"/>
                                            </w:trPr>
                                            <w:tc>
                                              <w:tcPr>
                                                <w:tcW w:w="0" w:type="auto"/>
                                                <w:tcMar>
                                                  <w:top w:w="0" w:type="dxa"/>
                                                  <w:left w:w="0" w:type="dxa"/>
                                                  <w:bottom w:w="15" w:type="dxa"/>
                                                  <w:right w:w="0" w:type="dxa"/>
                                                </w:tcMar>
                                                <w:vAlign w:val="center"/>
                                                <w:hideMark/>
                                              </w:tcPr>
                                              <w:p w:rsidR="00A74931" w:rsidRDefault="00A74931">
                                                <w:pPr>
                                                  <w:jc w:val="center"/>
                                                </w:pPr>
                                                <w:r>
                                                  <w:rPr>
                                                    <w:noProof/>
                                                  </w:rPr>
                                                  <w:drawing>
                                                    <wp:inline distT="0" distB="0" distL="0" distR="0">
                                                      <wp:extent cx="45720" cy="762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74931">
                                            <w:trPr>
                                              <w:trHeight w:val="15"/>
                                              <w:tblCellSpacing w:w="0" w:type="dxa"/>
                                            </w:trPr>
                                            <w:tc>
                                              <w:tcPr>
                                                <w:tcW w:w="0" w:type="auto"/>
                                                <w:shd w:val="clear" w:color="auto" w:fill="3F3FCF"/>
                                                <w:vAlign w:val="center"/>
                                                <w:hideMark/>
                                              </w:tcPr>
                                              <w:p w:rsidR="00A74931" w:rsidRDefault="00A74931">
                                                <w:pPr>
                                                  <w:jc w:val="center"/>
                                                </w:pPr>
                                                <w:r>
                                                  <w:rPr>
                                                    <w:noProof/>
                                                  </w:rPr>
                                                  <w:drawing>
                                                    <wp:inline distT="0" distB="0" distL="0" distR="0">
                                                      <wp:extent cx="45720" cy="762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74931" w:rsidRDefault="00A74931">
                                          <w:pPr>
                                            <w:rPr>
                                              <w:sz w:val="20"/>
                                              <w:szCs w:val="20"/>
                                            </w:rPr>
                                          </w:pP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105" w:type="dxa"/>
                                            <w:left w:w="540" w:type="dxa"/>
                                            <w:bottom w:w="105" w:type="dxa"/>
                                            <w:right w:w="540" w:type="dxa"/>
                                          </w:tcMar>
                                          <w:hideMark/>
                                        </w:tcPr>
                                        <w:p w:rsidR="00A74931" w:rsidRDefault="00A74931">
                                          <w:pPr>
                                            <w:spacing w:after="240"/>
                                            <w:rPr>
                                              <w:rFonts w:ascii="Arial" w:hAnsi="Arial" w:cs="Arial"/>
                                              <w:color w:val="000000"/>
                                              <w:sz w:val="20"/>
                                              <w:szCs w:val="20"/>
                                            </w:rPr>
                                          </w:pPr>
                                          <w:bookmarkStart w:id="4" w:name="e"/>
                                          <w:r>
                                            <w:rPr>
                                              <w:rFonts w:ascii="Arial" w:hAnsi="Arial" w:cs="Arial"/>
                                              <w:noProof/>
                                              <w:color w:val="000000"/>
                                              <w:sz w:val="20"/>
                                              <w:szCs w:val="20"/>
                                            </w:rPr>
                                            <w:drawing>
                                              <wp:inline distT="0" distB="0" distL="0" distR="0">
                                                <wp:extent cx="7620" cy="7620"/>
                                                <wp:effectExtent l="0" t="0" r="0" b="0"/>
                                                <wp:docPr id="40" name="Picture 40"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4"/>
                                        </w:p>
                                        <w:p w:rsidR="00A74931" w:rsidRDefault="00A74931">
                                          <w:pPr>
                                            <w:rPr>
                                              <w:rFonts w:ascii="Arial" w:hAnsi="Arial" w:cs="Arial"/>
                                              <w:color w:val="000000"/>
                                              <w:sz w:val="20"/>
                                              <w:szCs w:val="20"/>
                                            </w:rPr>
                                          </w:pPr>
                                          <w:r>
                                            <w:rPr>
                                              <w:rStyle w:val="Strong"/>
                                              <w:rFonts w:ascii="Arial" w:hAnsi="Arial" w:cs="Arial"/>
                                              <w:color w:val="000000"/>
                                              <w:sz w:val="32"/>
                                              <w:szCs w:val="32"/>
                                            </w:rPr>
                                            <w:t>A Serious Plea to Study Your Bible</w:t>
                                          </w:r>
                                          <w:r>
                                            <w:rPr>
                                              <w:rFonts w:ascii="Arial" w:hAnsi="Arial" w:cs="Arial"/>
                                              <w:color w:val="000000"/>
                                              <w:sz w:val="20"/>
                                              <w:szCs w:val="20"/>
                                            </w:rPr>
                                            <w:t xml:space="preserve"> - A. V. Rauf -</w:t>
                                          </w:r>
                                        </w:p>
                                        <w:p w:rsidR="00A74931" w:rsidRDefault="00A74931">
                                          <w:pPr>
                                            <w:rPr>
                                              <w:rFonts w:ascii="Arial" w:hAnsi="Arial" w:cs="Arial"/>
                                              <w:color w:val="000000"/>
                                              <w:sz w:val="20"/>
                                              <w:szCs w:val="20"/>
                                            </w:rPr>
                                          </w:pPr>
                                          <w:hyperlink r:id="rId126" w:tgtFrame="_blank" w:history="1">
                                            <w:r>
                                              <w:rPr>
                                                <w:rStyle w:val="Hyperlink"/>
                                                <w:rFonts w:ascii="Arial" w:hAnsi="Arial" w:cs="Arial"/>
                                              </w:rPr>
                                              <w:t>http://bibleprophecyfortoday.com/2015/07/12/a-serious-plea-to-study-your-bible/</w:t>
                                            </w:r>
                                          </w:hyperlink>
                                          <w:r>
                                            <w:rPr>
                                              <w:rFonts w:ascii="Arial" w:hAnsi="Arial" w:cs="Arial"/>
                                              <w:color w:val="000000"/>
                                              <w:sz w:val="20"/>
                                              <w:szCs w:val="20"/>
                                            </w:rPr>
                                            <w:t xml:space="preserve">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It is of a surety that the current age, otherwise referred to in Christendom as the Age of Grace or the Church Age is rapidly coming to a close. The time has come for us to take a serious look at our lives and how we perceive the reality in which we live.</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Matthew 5:13-16--Ye are the salt of the earth: but if the salt have lost his savior, wherewith shall it be salted? </w:t>
                                          </w:r>
                                          <w:proofErr w:type="gramStart"/>
                                          <w:r>
                                            <w:rPr>
                                              <w:rFonts w:ascii="Arial" w:hAnsi="Arial" w:cs="Arial"/>
                                              <w:color w:val="000000"/>
                                            </w:rPr>
                                            <w:t>it</w:t>
                                          </w:r>
                                          <w:proofErr w:type="gramEnd"/>
                                          <w:r>
                                            <w:rPr>
                                              <w:rFonts w:ascii="Arial" w:hAnsi="Arial" w:cs="Arial"/>
                                              <w:color w:val="000000"/>
                                            </w:rPr>
                                            <w:t xml:space="preserve"> is thenceforth good for nothing, but to be cast out, and to be trodden under foot of men. Ye are the light of the world. A city that is set on </w:t>
                                          </w:r>
                                          <w:proofErr w:type="gramStart"/>
                                          <w:r>
                                            <w:rPr>
                                              <w:rFonts w:ascii="Arial" w:hAnsi="Arial" w:cs="Arial"/>
                                              <w:color w:val="000000"/>
                                            </w:rPr>
                                            <w:t>an</w:t>
                                          </w:r>
                                          <w:proofErr w:type="gramEnd"/>
                                          <w:r>
                                            <w:rPr>
                                              <w:rFonts w:ascii="Arial" w:hAnsi="Arial" w:cs="Arial"/>
                                              <w:color w:val="000000"/>
                                            </w:rPr>
                                            <w:t xml:space="preserve"> hill cannot be hid.  </w:t>
                                          </w:r>
                                          <w:proofErr w:type="gramStart"/>
                                          <w:r>
                                            <w:rPr>
                                              <w:rFonts w:ascii="Arial" w:hAnsi="Arial" w:cs="Arial"/>
                                              <w:color w:val="000000"/>
                                            </w:rPr>
                                            <w:t>Neither do men light a candle, and put it under a bushel, but on a candlestick; and</w:t>
                                          </w:r>
                                          <w:proofErr w:type="gramEnd"/>
                                          <w:r>
                                            <w:rPr>
                                              <w:rFonts w:ascii="Arial" w:hAnsi="Arial" w:cs="Arial"/>
                                              <w:color w:val="000000"/>
                                            </w:rPr>
                                            <w:t xml:space="preserve"> it giveth light unto all that are in the house. Let your light so shine before men, that they may see your good works, and glorify your Father which is in heaven.</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The word "Church," is taken from the Greek word "</w:t>
                                          </w:r>
                                          <w:proofErr w:type="spellStart"/>
                                          <w:r>
                                            <w:rPr>
                                              <w:rFonts w:ascii="Arial" w:hAnsi="Arial" w:cs="Arial"/>
                                              <w:color w:val="000000"/>
                                            </w:rPr>
                                            <w:t>Ekklesia</w:t>
                                          </w:r>
                                          <w:proofErr w:type="spellEnd"/>
                                          <w:r>
                                            <w:rPr>
                                              <w:rFonts w:ascii="Arial" w:hAnsi="Arial" w:cs="Arial"/>
                                              <w:color w:val="000000"/>
                                            </w:rPr>
                                            <w:t>" Let's see the true meaning of this word:</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Strong's Greek Concordance, the word </w:t>
                                          </w:r>
                                          <w:proofErr w:type="spellStart"/>
                                          <w:r>
                                            <w:rPr>
                                              <w:rFonts w:ascii="Arial" w:hAnsi="Arial" w:cs="Arial"/>
                                              <w:color w:val="000000"/>
                                            </w:rPr>
                                            <w:t>ekklesia</w:t>
                                          </w:r>
                                          <w:proofErr w:type="spellEnd"/>
                                          <w:r>
                                            <w:rPr>
                                              <w:rFonts w:ascii="Arial" w:hAnsi="Arial" w:cs="Arial"/>
                                              <w:color w:val="000000"/>
                                            </w:rPr>
                                            <w:t xml:space="preserve"> (word #1577) is defined as "an assembly," and it's from the word "</w:t>
                                          </w:r>
                                          <w:proofErr w:type="spellStart"/>
                                          <w:r>
                                            <w:rPr>
                                              <w:rFonts w:ascii="Arial" w:hAnsi="Arial" w:cs="Arial"/>
                                              <w:color w:val="000000"/>
                                            </w:rPr>
                                            <w:t>ek</w:t>
                                          </w:r>
                                          <w:proofErr w:type="spellEnd"/>
                                          <w:r>
                                            <w:rPr>
                                              <w:rFonts w:ascii="Arial" w:hAnsi="Arial" w:cs="Arial"/>
                                              <w:color w:val="000000"/>
                                            </w:rPr>
                                            <w:t>," (word #1537) which means "out of"; and the word "</w:t>
                                          </w:r>
                                          <w:proofErr w:type="spellStart"/>
                                          <w:r>
                                            <w:rPr>
                                              <w:rFonts w:ascii="Arial" w:hAnsi="Arial" w:cs="Arial"/>
                                              <w:color w:val="000000"/>
                                            </w:rPr>
                                            <w:t>klesis</w:t>
                                          </w:r>
                                          <w:proofErr w:type="spellEnd"/>
                                          <w:r>
                                            <w:rPr>
                                              <w:rFonts w:ascii="Arial" w:hAnsi="Arial" w:cs="Arial"/>
                                              <w:color w:val="000000"/>
                                            </w:rPr>
                                            <w:t>" (word #2821) which means "a calling." So "</w:t>
                                          </w:r>
                                          <w:proofErr w:type="spellStart"/>
                                          <w:r>
                                            <w:rPr>
                                              <w:rFonts w:ascii="Arial" w:hAnsi="Arial" w:cs="Arial"/>
                                              <w:color w:val="000000"/>
                                            </w:rPr>
                                            <w:t>ekklesia</w:t>
                                          </w:r>
                                          <w:proofErr w:type="spellEnd"/>
                                          <w:r>
                                            <w:rPr>
                                              <w:rFonts w:ascii="Arial" w:hAnsi="Arial" w:cs="Arial"/>
                                              <w:color w:val="000000"/>
                                            </w:rPr>
                                            <w:t xml:space="preserve">" means to be called out, thus Christ is the one that's calling us out.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1 Peter 2:9--But ye are a chosen generation, a royal priesthood, an holy nation, a peculiar people; that ye should shew forth the praises of him who hath called you out of darkness into his marvelous light: which in time past were not a people, but are now the people of God: which had not obtained mercy, but now have obtained mercy. Dearly beloved, I beseech you as strangers and pilgrims, abstain from fleshly lusts, which war against the soul.</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Notice that fleshly lusts war against our soul. I have heard it said that our soul consists of the following:</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*mind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*will</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*intellect</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emotion</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*imagination</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These are five crucial and powerful faculties that affect each of us profoundly. What is on our mind, what we will to do, our intellect, how we feel and of course our imagination.</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3 John 2--Beloved, I wish above all things that thou </w:t>
                                          </w:r>
                                          <w:proofErr w:type="spellStart"/>
                                          <w:r>
                                            <w:rPr>
                                              <w:rFonts w:ascii="Arial" w:hAnsi="Arial" w:cs="Arial"/>
                                              <w:color w:val="000000"/>
                                            </w:rPr>
                                            <w:t>mayest</w:t>
                                          </w:r>
                                          <w:proofErr w:type="spellEnd"/>
                                          <w:r>
                                            <w:rPr>
                                              <w:rFonts w:ascii="Arial" w:hAnsi="Arial" w:cs="Arial"/>
                                              <w:color w:val="000000"/>
                                            </w:rPr>
                                            <w:t xml:space="preserve"> prosper and be in health, even as thy soul </w:t>
                                          </w:r>
                                          <w:proofErr w:type="spellStart"/>
                                          <w:r>
                                            <w:rPr>
                                              <w:rFonts w:ascii="Arial" w:hAnsi="Arial" w:cs="Arial"/>
                                              <w:color w:val="000000"/>
                                            </w:rPr>
                                            <w:t>prospereth</w:t>
                                          </w:r>
                                          <w:proofErr w:type="spellEnd"/>
                                          <w:r>
                                            <w:rPr>
                                              <w:rFonts w:ascii="Arial" w:hAnsi="Arial" w:cs="Arial"/>
                                              <w:color w:val="000000"/>
                                            </w:rPr>
                                            <w:t>.</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Psalm 19:7(NLT)-The instructions of the LORD are perfect, reviving the soul.</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What am I getting at here? I believe that the Body Christ is suffering from an identity crisis. Our adversary has deceived Christians into believing lies and not taking hold of the truth of God's Word. We must wake up!</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Being transformed into the image of Christ requires meditating on God's Word and being </w:t>
                                          </w:r>
                                          <w:proofErr w:type="spellStart"/>
                                          <w:r>
                                            <w:rPr>
                                              <w:rFonts w:ascii="Arial" w:hAnsi="Arial" w:cs="Arial"/>
                                              <w:color w:val="000000"/>
                                            </w:rPr>
                                            <w:t>discipled</w:t>
                                          </w:r>
                                          <w:proofErr w:type="spellEnd"/>
                                          <w:r>
                                            <w:rPr>
                                              <w:rFonts w:ascii="Arial" w:hAnsi="Arial" w:cs="Arial"/>
                                              <w:color w:val="000000"/>
                                            </w:rPr>
                                            <w:t>:</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Romans 12:1-2-I beseech you therefore, brethren, by the mercies of God, that ye present your bodies a living sacrifice, holy, acceptable unto God, which is your reasonable service. And be not conformed to this world: but be ye transformed by the renewing of your mind, that ye may prove </w:t>
                                          </w:r>
                                          <w:proofErr w:type="gramStart"/>
                                          <w:r>
                                            <w:rPr>
                                              <w:rFonts w:ascii="Arial" w:hAnsi="Arial" w:cs="Arial"/>
                                              <w:color w:val="000000"/>
                                            </w:rPr>
                                            <w:t>what is that good, and acceptable, and perfect, will of God</w:t>
                                          </w:r>
                                          <w:proofErr w:type="gramEnd"/>
                                          <w:r>
                                            <w:rPr>
                                              <w:rFonts w:ascii="Arial" w:hAnsi="Arial" w:cs="Arial"/>
                                              <w:color w:val="000000"/>
                                            </w:rPr>
                                            <w:t>.</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It also entails examining the Scriptures and not taking everything that comes from the pulpit without reading yourself:</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Acts 17:11-These were more noble than those in Thessalonica, in that they received the word with all readiness of mind, and searched the scriptures daily, whether those things were so.</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We are called to discern between the soulish and the spiritual.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Philippians 1:9-And this I pray, that your love may abound yet more and more in knowledge and in all judgment;</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The Word of God enables us to separate the bone from the marrow, the spiritual from the purely soulish. We must know when something is of God as opposed to being of the devil or even of the flesh.</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1 John 2:24-28--Let that therefore abide in you, which ye have heard from the beginning. If that which ye have heard from the beginning shall remain in you, ye also shall continue in the Son, and in the Father. And this is the promise </w:t>
                                          </w:r>
                                          <w:r>
                                            <w:rPr>
                                              <w:rFonts w:ascii="Arial" w:hAnsi="Arial" w:cs="Arial"/>
                                              <w:color w:val="000000"/>
                                            </w:rPr>
                                            <w:lastRenderedPageBreak/>
                                            <w:t xml:space="preserve">that he hath promised us, even eternal life. These things have I written unto you concerning them that seduce you. But the anointing which ye have received of him </w:t>
                                          </w:r>
                                          <w:proofErr w:type="spellStart"/>
                                          <w:r>
                                            <w:rPr>
                                              <w:rFonts w:ascii="Arial" w:hAnsi="Arial" w:cs="Arial"/>
                                              <w:color w:val="000000"/>
                                            </w:rPr>
                                            <w:t>abideth</w:t>
                                          </w:r>
                                          <w:proofErr w:type="spellEnd"/>
                                          <w:r>
                                            <w:rPr>
                                              <w:rFonts w:ascii="Arial" w:hAnsi="Arial" w:cs="Arial"/>
                                              <w:color w:val="000000"/>
                                            </w:rPr>
                                            <w:t xml:space="preserve"> in you, and ye need not that any man teach you: but as the same anointing </w:t>
                                          </w:r>
                                          <w:proofErr w:type="spellStart"/>
                                          <w:r>
                                            <w:rPr>
                                              <w:rFonts w:ascii="Arial" w:hAnsi="Arial" w:cs="Arial"/>
                                              <w:color w:val="000000"/>
                                            </w:rPr>
                                            <w:t>teacheth</w:t>
                                          </w:r>
                                          <w:proofErr w:type="spellEnd"/>
                                          <w:r>
                                            <w:rPr>
                                              <w:rFonts w:ascii="Arial" w:hAnsi="Arial" w:cs="Arial"/>
                                              <w:color w:val="000000"/>
                                            </w:rPr>
                                            <w:t xml:space="preserve"> you of all things, and is truth, and is no lie, and even as it hath taught you, ye shall abide in him. And now, little children, abide in him; that, when he shall appear, we may have confidence, and not be ashamed before him at his coming. If ye know that he is righteous, ye know that every one that doeth righteousness is born of him.</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I believe in these last days as we head towards the Time of Jacob's Trouble our level of faithfulness will be determined by our understanding God's Word and knowing what the Bible says about the times we are living in.</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It has been said that the reason people have departed from the LORD of the Book, is because they have departed from the Book of the LORD.</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Prayer, Bible study and fellowship now more </w:t>
                                          </w:r>
                                          <w:proofErr w:type="spellStart"/>
                                          <w:r>
                                            <w:rPr>
                                              <w:rFonts w:ascii="Arial" w:hAnsi="Arial" w:cs="Arial"/>
                                              <w:color w:val="000000"/>
                                            </w:rPr>
                                            <w:t>then</w:t>
                                          </w:r>
                                          <w:proofErr w:type="spellEnd"/>
                                          <w:r>
                                            <w:rPr>
                                              <w:rFonts w:ascii="Arial" w:hAnsi="Arial" w:cs="Arial"/>
                                              <w:color w:val="000000"/>
                                            </w:rPr>
                                            <w:t xml:space="preserve"> ever is needed in the Body of Christ.</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1 Peter 4:12-19-Beloved,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w:t>
                                          </w:r>
                                          <w:proofErr w:type="spellStart"/>
                                          <w:r>
                                            <w:rPr>
                                              <w:rFonts w:ascii="Arial" w:hAnsi="Arial" w:cs="Arial"/>
                                              <w:color w:val="000000"/>
                                            </w:rPr>
                                            <w:t>resteth</w:t>
                                          </w:r>
                                          <w:proofErr w:type="spellEnd"/>
                                          <w:r>
                                            <w:rPr>
                                              <w:rFonts w:ascii="Arial" w:hAnsi="Arial" w:cs="Arial"/>
                                              <w:color w:val="000000"/>
                                            </w:rPr>
                                            <w:t xml:space="preserve"> upon you: on their part he is evil spoken of, but on your part he is glorified. But let none of you suffer as a murderer, or as a thief, or as an evildoer, or as a busybody in other men's matters. Yet if any man suffer as a Christian, let him not be ashamed; but let him glorify God on this behalf. For the time is come that judgment must begin at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w:t>
                                          </w: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74931">
                                            <w:trPr>
                                              <w:trHeight w:val="15"/>
                                              <w:tblCellSpacing w:w="0" w:type="dxa"/>
                                            </w:trPr>
                                            <w:tc>
                                              <w:tcPr>
                                                <w:tcW w:w="0" w:type="auto"/>
                                                <w:shd w:val="clear" w:color="auto" w:fill="3F3FCF"/>
                                                <w:vAlign w:val="center"/>
                                                <w:hideMark/>
                                              </w:tcPr>
                                              <w:p w:rsidR="00A74931" w:rsidRDefault="00A74931">
                                                <w:pPr>
                                                  <w:jc w:val="center"/>
                                                </w:pPr>
                                                <w:r>
                                                  <w:rPr>
                                                    <w:noProof/>
                                                  </w:rPr>
                                                  <w:drawing>
                                                    <wp:inline distT="0" distB="0" distL="0" distR="0">
                                                      <wp:extent cx="45720" cy="762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74931">
                                            <w:trPr>
                                              <w:trHeight w:val="15"/>
                                              <w:tblCellSpacing w:w="0" w:type="dxa"/>
                                            </w:trPr>
                                            <w:tc>
                                              <w:tcPr>
                                                <w:tcW w:w="0" w:type="auto"/>
                                                <w:tcMar>
                                                  <w:top w:w="0" w:type="dxa"/>
                                                  <w:left w:w="0" w:type="dxa"/>
                                                  <w:bottom w:w="15" w:type="dxa"/>
                                                  <w:right w:w="0" w:type="dxa"/>
                                                </w:tcMar>
                                                <w:vAlign w:val="center"/>
                                                <w:hideMark/>
                                              </w:tcPr>
                                              <w:p w:rsidR="00A74931" w:rsidRDefault="00A74931">
                                                <w:pPr>
                                                  <w:jc w:val="center"/>
                                                </w:pPr>
                                                <w:r>
                                                  <w:rPr>
                                                    <w:noProof/>
                                                  </w:rPr>
                                                  <w:drawing>
                                                    <wp:inline distT="0" distB="0" distL="0" distR="0">
                                                      <wp:extent cx="45720" cy="762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74931">
                                            <w:trPr>
                                              <w:trHeight w:val="15"/>
                                              <w:tblCellSpacing w:w="0" w:type="dxa"/>
                                            </w:trPr>
                                            <w:tc>
                                              <w:tcPr>
                                                <w:tcW w:w="0" w:type="auto"/>
                                                <w:shd w:val="clear" w:color="auto" w:fill="3F3FCF"/>
                                                <w:vAlign w:val="center"/>
                                                <w:hideMark/>
                                              </w:tcPr>
                                              <w:p w:rsidR="00A74931" w:rsidRDefault="00A74931">
                                                <w:pPr>
                                                  <w:jc w:val="center"/>
                                                </w:pPr>
                                                <w:r>
                                                  <w:rPr>
                                                    <w:noProof/>
                                                  </w:rPr>
                                                  <w:drawing>
                                                    <wp:inline distT="0" distB="0" distL="0" distR="0">
                                                      <wp:extent cx="45720" cy="7620"/>
                                                      <wp:effectExtent l="0" t="0" r="0" b="0"/>
                                                      <wp:docPr id="37" name="Picture 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74931" w:rsidRDefault="00A74931">
                                          <w:pPr>
                                            <w:rPr>
                                              <w:sz w:val="20"/>
                                              <w:szCs w:val="20"/>
                                            </w:rPr>
                                          </w:pP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105" w:type="dxa"/>
                                            <w:left w:w="540" w:type="dxa"/>
                                            <w:bottom w:w="105" w:type="dxa"/>
                                            <w:right w:w="540" w:type="dxa"/>
                                          </w:tcMar>
                                          <w:hideMark/>
                                        </w:tcPr>
                                        <w:p w:rsidR="00A74931" w:rsidRDefault="00A74931">
                                          <w:pPr>
                                            <w:rPr>
                                              <w:rFonts w:ascii="Arial" w:hAnsi="Arial" w:cs="Arial"/>
                                              <w:color w:val="000000"/>
                                              <w:sz w:val="20"/>
                                              <w:szCs w:val="20"/>
                                            </w:rPr>
                                          </w:pPr>
                                          <w:bookmarkStart w:id="5" w:name="dailyjot"/>
                                          <w:r>
                                            <w:rPr>
                                              <w:rFonts w:ascii="Arial" w:hAnsi="Arial" w:cs="Arial"/>
                                              <w:noProof/>
                                              <w:color w:val="000000"/>
                                              <w:sz w:val="20"/>
                                              <w:szCs w:val="20"/>
                                            </w:rPr>
                                            <w:drawing>
                                              <wp:inline distT="0" distB="0" distL="0" distR="0">
                                                <wp:extent cx="7620" cy="7620"/>
                                                <wp:effectExtent l="0" t="0" r="0" b="0"/>
                                                <wp:docPr id="36" name="Picture 36"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ilyjo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5"/>
                                          <w:r>
                                            <w:rPr>
                                              <w:rFonts w:ascii="Arial" w:hAnsi="Arial" w:cs="Arial"/>
                                              <w:color w:val="000000"/>
                                              <w:sz w:val="20"/>
                                              <w:szCs w:val="2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br/>
                                            <w:t> </w:t>
                                          </w:r>
                                        </w:p>
                                        <w:p w:rsidR="00A74931" w:rsidRDefault="00A74931">
                                          <w:pPr>
                                            <w:rPr>
                                              <w:rFonts w:ascii="Arial" w:hAnsi="Arial" w:cs="Arial"/>
                                              <w:color w:val="000000"/>
                                              <w:sz w:val="20"/>
                                              <w:szCs w:val="20"/>
                                            </w:rPr>
                                          </w:pPr>
                                          <w:r>
                                            <w:rPr>
                                              <w:rStyle w:val="Strong"/>
                                              <w:rFonts w:ascii="Arial" w:hAnsi="Arial" w:cs="Arial"/>
                                              <w:color w:val="000000"/>
                                              <w:sz w:val="32"/>
                                              <w:szCs w:val="32"/>
                                            </w:rPr>
                                            <w:t>Having done all, stand</w:t>
                                          </w:r>
                                          <w:r>
                                            <w:rPr>
                                              <w:rFonts w:ascii="Arial" w:hAnsi="Arial" w:cs="Arial"/>
                                              <w:color w:val="000000"/>
                                              <w:sz w:val="20"/>
                                              <w:szCs w:val="20"/>
                                            </w:rPr>
                                            <w:t xml:space="preserve"> - Bill Wilson -</w:t>
                                          </w:r>
                                        </w:p>
                                        <w:p w:rsidR="00A74931" w:rsidRDefault="00A74931">
                                          <w:pPr>
                                            <w:rPr>
                                              <w:rFonts w:ascii="Arial" w:hAnsi="Arial" w:cs="Arial"/>
                                              <w:color w:val="000000"/>
                                              <w:sz w:val="20"/>
                                              <w:szCs w:val="20"/>
                                            </w:rPr>
                                          </w:pPr>
                                          <w:hyperlink r:id="rId127" w:tgtFrame="_blank" w:history="1">
                                            <w:r>
                                              <w:rPr>
                                                <w:rStyle w:val="Hyperlink"/>
                                                <w:rFonts w:ascii="Arial" w:hAnsi="Arial" w:cs="Arial"/>
                                              </w:rPr>
                                              <w:t>www.dailyjot.com</w:t>
                                            </w:r>
                                          </w:hyperlink>
                                          <w:r>
                                            <w:rPr>
                                              <w:rFonts w:ascii="Arial" w:hAnsi="Arial" w:cs="Arial"/>
                                              <w:color w:val="000000"/>
                                              <w:sz w:val="20"/>
                                              <w:szCs w:val="20"/>
                                            </w:rPr>
                                            <w:t xml:space="preserve">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The hostility toward Christianity, fueled by the Supreme Court's decision redefining marriage, is hitting a stride in America where religious freedom and freedom of speech are also being redefined as hateful and supremacist. Already, the secular anarchists are demanding that the government tax churches like any other business, that Christian chaplains who teach biblical marriage should be removed from the military, and that husbands and wives should be referred to as "partners." A rainbow cross, for example, signifies the "Queen James" bible, with this description on Amazon: "The Queen James Bible is based on The King James Bible, edited to prevent homophobic misinterpretation." More is to come for sure.</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display of soft tyranny--where one experiences pressure to not exercise rights such as freedom of speech or religious expression because of fear of retribution by society or the government--has many Christians perplexed. Some want to draw the sword and harshly attack, others--probably most--want to shrink back and cede the ground to the intolerant crowd that demands tolerance. In short, we as Christians must find our war footing. The atmosphere is such that a harsh response only fans the flames of those pointing their hypocritical fingers at Christians who have been labeled religious supremacists, racists, bigots, hypocrites, etc. Too soft a response is surrendering </w:t>
                                          </w:r>
                                          <w:proofErr w:type="gramStart"/>
                                          <w:r>
                                            <w:rPr>
                                              <w:rFonts w:ascii="Arial" w:hAnsi="Arial" w:cs="Arial"/>
                                              <w:color w:val="000000"/>
                                            </w:rPr>
                                            <w:t>good</w:t>
                                          </w:r>
                                          <w:proofErr w:type="gramEnd"/>
                                          <w:r>
                                            <w:rPr>
                                              <w:rFonts w:ascii="Arial" w:hAnsi="Arial" w:cs="Arial"/>
                                              <w:color w:val="000000"/>
                                            </w:rPr>
                                            <w:t xml:space="preserve"> to evil.</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Washington Times contributor Robert Knight warned Christians against complacency in his recent column "The Danger of Complacency": "Taking leave as "outsiders" might have made sense in an authoritarian regime like ancient Rome, but America was created as a self-governing republic where "we the people" are Caesar. When people of faith shrug and let the God-hating secular left dominate the public square, they're not only being bad citizens but, as Edmund Burke noted, aiding the advance of evil. Sharing the Gospel and actively engaging in citizenship are not mutually exclusive. Recent events should shake people from complacency and spur them to get more involved in public policy, not less."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Herein is a dilemma. What is the balance between aggressively fighting a political agenda and showing the light of Christ to a very dark and dying world? We cannot give up. But it is all in how we present ourselves. We need to change the conversation and take a stand or we are going to lose our freedom. In doing so, we cannot be haughty and belligerent, rather we must present the truth in love. That doesn't mean being submissive and walking around like we are on a different planet. It means we must engage society as Jesus has instructed. Our lack of proper engagement has resulted in this slippery slope of tyranny. Remember Romans 12:21, "Be not overcome of evil, but overcome evil with good." Study the depth of these words and then speak boldly as you ought to speak, and having done all, stand.</w:t>
                                          </w:r>
                                        </w:p>
                                        <w:p w:rsidR="00A74931" w:rsidRDefault="00A74931">
                                          <w:pPr>
                                            <w:rPr>
                                              <w:rFonts w:ascii="Arial" w:hAnsi="Arial" w:cs="Arial"/>
                                              <w:color w:val="000000"/>
                                              <w:sz w:val="20"/>
                                              <w:szCs w:val="20"/>
                                            </w:rPr>
                                          </w:pPr>
                                          <w:r>
                                            <w:rPr>
                                              <w:rFonts w:ascii="Arial" w:hAnsi="Arial" w:cs="Arial"/>
                                              <w:color w:val="000000"/>
                                              <w:sz w:val="20"/>
                                              <w:szCs w:val="20"/>
                                            </w:rPr>
                                            <w:b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lastRenderedPageBreak/>
                                            <w:t> </w:t>
                                          </w: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74931">
                                            <w:trPr>
                                              <w:trHeight w:val="15"/>
                                              <w:tblCellSpacing w:w="0" w:type="dxa"/>
                                            </w:trPr>
                                            <w:tc>
                                              <w:tcPr>
                                                <w:tcW w:w="0" w:type="auto"/>
                                                <w:shd w:val="clear" w:color="auto" w:fill="3F3FCF"/>
                                                <w:vAlign w:val="center"/>
                                                <w:hideMark/>
                                              </w:tcPr>
                                              <w:p w:rsidR="00A74931" w:rsidRDefault="00A74931">
                                                <w:pPr>
                                                  <w:jc w:val="center"/>
                                                </w:pPr>
                                                <w:r>
                                                  <w:rPr>
                                                    <w:noProof/>
                                                  </w:rPr>
                                                  <w:drawing>
                                                    <wp:inline distT="0" distB="0" distL="0" distR="0">
                                                      <wp:extent cx="45720" cy="762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74931">
                                            <w:trPr>
                                              <w:trHeight w:val="15"/>
                                              <w:tblCellSpacing w:w="0" w:type="dxa"/>
                                            </w:trPr>
                                            <w:tc>
                                              <w:tcPr>
                                                <w:tcW w:w="0" w:type="auto"/>
                                                <w:tcMar>
                                                  <w:top w:w="0" w:type="dxa"/>
                                                  <w:left w:w="0" w:type="dxa"/>
                                                  <w:bottom w:w="15" w:type="dxa"/>
                                                  <w:right w:w="0" w:type="dxa"/>
                                                </w:tcMar>
                                                <w:vAlign w:val="center"/>
                                                <w:hideMark/>
                                              </w:tcPr>
                                              <w:p w:rsidR="00A74931" w:rsidRDefault="00A74931">
                                                <w:pPr>
                                                  <w:jc w:val="center"/>
                                                </w:pPr>
                                                <w:r>
                                                  <w:rPr>
                                                    <w:noProof/>
                                                  </w:rPr>
                                                  <w:drawing>
                                                    <wp:inline distT="0" distB="0" distL="0" distR="0">
                                                      <wp:extent cx="45720" cy="762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74931">
                                            <w:trPr>
                                              <w:trHeight w:val="15"/>
                                              <w:tblCellSpacing w:w="0" w:type="dxa"/>
                                            </w:trPr>
                                            <w:tc>
                                              <w:tcPr>
                                                <w:tcW w:w="0" w:type="auto"/>
                                                <w:shd w:val="clear" w:color="auto" w:fill="3F3FCF"/>
                                                <w:vAlign w:val="center"/>
                                                <w:hideMark/>
                                              </w:tcPr>
                                              <w:p w:rsidR="00A74931" w:rsidRDefault="00A74931">
                                                <w:pPr>
                                                  <w:jc w:val="center"/>
                                                </w:pPr>
                                                <w:r>
                                                  <w:rPr>
                                                    <w:noProof/>
                                                  </w:rPr>
                                                  <w:drawing>
                                                    <wp:inline distT="0" distB="0" distL="0" distR="0">
                                                      <wp:extent cx="45720" cy="7620"/>
                                                      <wp:effectExtent l="0" t="0" r="0" b="0"/>
                                                      <wp:docPr id="33" name="Picture 3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74931" w:rsidRDefault="00A74931">
                                          <w:pPr>
                                            <w:rPr>
                                              <w:sz w:val="20"/>
                                              <w:szCs w:val="20"/>
                                            </w:rPr>
                                          </w:pP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105" w:type="dxa"/>
                                            <w:left w:w="540" w:type="dxa"/>
                                            <w:bottom w:w="105" w:type="dxa"/>
                                            <w:right w:w="540" w:type="dxa"/>
                                          </w:tcMar>
                                          <w:hideMark/>
                                        </w:tcPr>
                                        <w:p w:rsidR="00A74931" w:rsidRDefault="00A74931">
                                          <w:pPr>
                                            <w:spacing w:after="240"/>
                                            <w:rPr>
                                              <w:rFonts w:ascii="Arial" w:hAnsi="Arial" w:cs="Arial"/>
                                              <w:color w:val="000000"/>
                                              <w:sz w:val="20"/>
                                              <w:szCs w:val="20"/>
                                            </w:rPr>
                                          </w:pPr>
                                          <w:bookmarkStart w:id="6" w:name="laurie"/>
                                          <w:r>
                                            <w:rPr>
                                              <w:rFonts w:ascii="Arial" w:hAnsi="Arial" w:cs="Arial"/>
                                              <w:noProof/>
                                              <w:color w:val="000000"/>
                                              <w:sz w:val="20"/>
                                              <w:szCs w:val="20"/>
                                            </w:rPr>
                                            <w:drawing>
                                              <wp:inline distT="0" distB="0" distL="0" distR="0">
                                                <wp:extent cx="7620" cy="7620"/>
                                                <wp:effectExtent l="0" t="0" r="0" b="0"/>
                                                <wp:docPr id="32" name="Picture 32"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auri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6"/>
                                        </w:p>
                                        <w:p w:rsidR="00A74931" w:rsidRDefault="00A74931">
                                          <w:pPr>
                                            <w:rPr>
                                              <w:rFonts w:ascii="Arial" w:hAnsi="Arial" w:cs="Arial"/>
                                              <w:color w:val="000000"/>
                                              <w:sz w:val="20"/>
                                              <w:szCs w:val="20"/>
                                            </w:rPr>
                                          </w:pPr>
                                          <w:r>
                                            <w:rPr>
                                              <w:rStyle w:val="Strong"/>
                                              <w:rFonts w:ascii="Arial" w:hAnsi="Arial" w:cs="Arial"/>
                                              <w:color w:val="000000"/>
                                              <w:sz w:val="32"/>
                                              <w:szCs w:val="32"/>
                                            </w:rPr>
                                            <w:t>Daily Devotion: The Green-Eyed Monster</w:t>
                                          </w:r>
                                          <w:r>
                                            <w:rPr>
                                              <w:rFonts w:ascii="Arial" w:hAnsi="Arial" w:cs="Arial"/>
                                              <w:color w:val="000000"/>
                                              <w:sz w:val="20"/>
                                              <w:szCs w:val="20"/>
                                            </w:rPr>
                                            <w:t xml:space="preserve"> - Greg Laurie - </w:t>
                                          </w:r>
                                          <w:hyperlink r:id="rId128" w:tgtFrame="_blank" w:history="1">
                                            <w:r>
                                              <w:rPr>
                                                <w:rStyle w:val="Hyperlink"/>
                                                <w:rFonts w:ascii="Arial" w:hAnsi="Arial" w:cs="Arial"/>
                                                <w:sz w:val="20"/>
                                                <w:szCs w:val="20"/>
                                              </w:rPr>
                                              <w:t>www.harvest.org</w:t>
                                            </w:r>
                                          </w:hyperlink>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Abel also brought of the firstborn of his flock and of their fat. And the Lord respected Abel and his offering, but He did not respect Cain and his offering. And Cain was very angry, and his countenance fell. -Genesis 4:4-5</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If you want to be a miserable person, then be an envious person. It is not necessarily a bad thing to admire something that someone else has. When we say, "I envy you. You are going on vacation," we aren't necessarily using envy in the worst sense of the word.</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To envy is to be angry when someone else has something that you don't have. A literal definition of the word envy is "a malignant or hostile feeling." So it is not a matter of saying, "You have a lot. Wow, that is really great! I wish I had that!"</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Rather, it's an attitude that says, I am actually angry with you that you have those things and I don't have them.</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Envy has been described as a small-town sin; it breeds on proximity. We don't tend to envy someone who is famous and successful. Instead, we envy our neighbors, a relative, or a coworker. We are fine as long as we are all equal, as long as we are all on the same playing field. But if one begins to succeed, if one gets an opportunity we think we should have had, if one has something wonderful happen, we become envious.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We don't know exactly what caused Cain to murder his brother Abel, but I think it is safe to say that envy and jealousy played a part. Abel's sacrifice was accepted, and Cain's was not. Envy unchecked can become a major problem, and Cain's envy led to murder. Cain was not mastered by God, so he became enslaved by the Devil.</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Shakespeare called envy the green-eyed monster, and it's a green-eyed monster that can strangle you. Be a jealous person, and you will give the Devil a foothold just as Cain did-and you will face the repercussions.</w:t>
                                          </w: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74931">
                                            <w:trPr>
                                              <w:trHeight w:val="15"/>
                                              <w:tblCellSpacing w:w="0" w:type="dxa"/>
                                            </w:trPr>
                                            <w:tc>
                                              <w:tcPr>
                                                <w:tcW w:w="0" w:type="auto"/>
                                                <w:shd w:val="clear" w:color="auto" w:fill="001A81"/>
                                                <w:tcMar>
                                                  <w:top w:w="0" w:type="dxa"/>
                                                  <w:left w:w="0" w:type="dxa"/>
                                                  <w:bottom w:w="75" w:type="dxa"/>
                                                  <w:right w:w="0" w:type="dxa"/>
                                                </w:tcMar>
                                                <w:vAlign w:val="center"/>
                                                <w:hideMark/>
                                              </w:tcPr>
                                              <w:p w:rsidR="00A74931" w:rsidRDefault="00A74931">
                                                <w:pPr>
                                                  <w:jc w:val="center"/>
                                                </w:pPr>
                                                <w:r>
                                                  <w:rPr>
                                                    <w:noProof/>
                                                  </w:rPr>
                                                  <w:drawing>
                                                    <wp:inline distT="0" distB="0" distL="0" distR="0">
                                                      <wp:extent cx="45720" cy="762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74931" w:rsidRDefault="00A74931">
                                          <w:pPr>
                                            <w:rPr>
                                              <w:sz w:val="20"/>
                                              <w:szCs w:val="20"/>
                                            </w:rPr>
                                          </w:pP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105" w:type="dxa"/>
                                            <w:left w:w="540" w:type="dxa"/>
                                            <w:bottom w:w="105" w:type="dxa"/>
                                            <w:right w:w="540" w:type="dxa"/>
                                          </w:tcMar>
                                        </w:tcPr>
                                        <w:p w:rsidR="00A74931" w:rsidRDefault="00A74931">
                                          <w:pPr>
                                            <w:jc w:val="center"/>
                                            <w:rPr>
                                              <w:rFonts w:ascii="Arial" w:hAnsi="Arial" w:cs="Arial"/>
                                              <w:color w:val="000000"/>
                                              <w:sz w:val="20"/>
                                              <w:szCs w:val="20"/>
                                            </w:rPr>
                                          </w:pPr>
                                          <w:r>
                                            <w:rPr>
                                              <w:rFonts w:ascii="Arial" w:hAnsi="Arial" w:cs="Arial"/>
                                              <w:color w:val="000000"/>
                                              <w:sz w:val="20"/>
                                              <w:szCs w:val="20"/>
                                            </w:rPr>
                                            <w:lastRenderedPageBreak/>
                                            <w:pict>
                                              <v:rect id="_x0000_i1025" style="width:468pt;height:1.2pt" o:hralign="center" o:hrstd="t" o:hr="t" fillcolor="#a0a0a0" stroked="f"/>
                                            </w:pict>
                                          </w:r>
                                        </w:p>
                                        <w:p w:rsidR="00A74931" w:rsidRDefault="00A74931">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A74931" w:rsidRDefault="00A74931">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30" name="Picture 30"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h.constantcontact.com/fs115/1111272225814/img/49.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A74931" w:rsidRDefault="00A7493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A74931" w:rsidRDefault="00A74931">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A74931" w:rsidRDefault="00A74931">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7280" cy="1828800"/>
                                                <wp:effectExtent l="0" t="0" r="7620" b="0"/>
                                                <wp:docPr id="29" name="Picture 29"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h.constantcontact.com/fs115/1111272225814/img/5.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07280" cy="1828800"/>
                                                        </a:xfrm>
                                                        <a:prstGeom prst="rect">
                                                          <a:avLst/>
                                                        </a:prstGeom>
                                                        <a:noFill/>
                                                        <a:ln>
                                                          <a:noFill/>
                                                        </a:ln>
                                                      </pic:spPr>
                                                    </pic:pic>
                                                  </a:graphicData>
                                                </a:graphic>
                                              </wp:inline>
                                            </w:drawing>
                                          </w:r>
                                          <w:r>
                                            <w:rPr>
                                              <w:rFonts w:ascii="Arial" w:hAnsi="Arial" w:cs="Arial"/>
                                              <w:color w:val="000000"/>
                                              <w:sz w:val="20"/>
                                              <w:szCs w:val="20"/>
                                            </w:rPr>
                                            <w:t>  </w:t>
                                          </w:r>
                                        </w:p>
                                        <w:p w:rsidR="00A74931" w:rsidRDefault="00A7493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A74931" w:rsidRDefault="00A74931">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A74931" w:rsidRDefault="00A74931">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A74931" w:rsidRDefault="00A74931">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 xml:space="preserve">"Folks, it's all beginning to unravel. America is in more danger of falling than at any time in its history. But I </w:t>
                                          </w:r>
                                          <w:r>
                                            <w:rPr>
                                              <w:rFonts w:ascii="Courier New" w:hAnsi="Courier New" w:cs="Courier New"/>
                                              <w:color w:val="000000"/>
                                            </w:rPr>
                                            <w:lastRenderedPageBreak/>
                                            <w:t>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A74931" w:rsidRDefault="00A7493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A74931" w:rsidRDefault="00A7493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A74931" w:rsidRDefault="00A7493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A74931" w:rsidRDefault="00A7493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A74931" w:rsidRDefault="00A74931">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A74931" w:rsidRDefault="00A7493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A74931" w:rsidRDefault="00A74931">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A74931" w:rsidRDefault="00A74931">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A74931" w:rsidRDefault="00A74931">
                                          <w:pPr>
                                            <w:pStyle w:val="titletext"/>
                                            <w:spacing w:before="0" w:beforeAutospacing="0" w:after="200" w:afterAutospacing="0"/>
                                            <w:jc w:val="center"/>
                                            <w:rPr>
                                              <w:rFonts w:ascii="Century Gothic" w:hAnsi="Century Gothic" w:cs="Arial"/>
                                              <w:color w:val="3366FF"/>
                                              <w:sz w:val="72"/>
                                              <w:szCs w:val="72"/>
                                            </w:rPr>
                                          </w:pPr>
                                          <w:hyperlink r:id="rId131"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A74931" w:rsidRDefault="00A74931">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A74931" w:rsidRDefault="00A74931">
                                          <w:pPr>
                                            <w:pStyle w:val="NormalWeb"/>
                                            <w:spacing w:before="0" w:beforeAutospacing="0" w:after="200" w:afterAutospacing="0"/>
                                            <w:jc w:val="center"/>
                                            <w:rPr>
                                              <w:rFonts w:ascii="Arial" w:hAnsi="Arial" w:cs="Arial"/>
                                              <w:color w:val="000000"/>
                                              <w:sz w:val="36"/>
                                              <w:szCs w:val="36"/>
                                            </w:rPr>
                                          </w:pPr>
                                          <w:hyperlink r:id="rId132"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A74931" w:rsidRDefault="00A74931">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A74931" w:rsidRDefault="00A74931">
                                          <w:pPr>
                                            <w:jc w:val="center"/>
                                            <w:rPr>
                                              <w:rFonts w:ascii="Arial" w:hAnsi="Arial" w:cs="Arial"/>
                                              <w:color w:val="000000"/>
                                              <w:sz w:val="20"/>
                                              <w:szCs w:val="20"/>
                                            </w:rPr>
                                          </w:pPr>
                                        </w:p>
                                        <w:p w:rsidR="00A74931" w:rsidRDefault="00A74931">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A74931" w:rsidRDefault="00A74931">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A74931" w:rsidRDefault="00A74931">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A74931" w:rsidRDefault="00A74931">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74931">
                                            <w:trPr>
                                              <w:trHeight w:val="15"/>
                                              <w:tblCellSpacing w:w="0" w:type="dxa"/>
                                            </w:trPr>
                                            <w:tc>
                                              <w:tcPr>
                                                <w:tcW w:w="0" w:type="auto"/>
                                                <w:shd w:val="clear" w:color="auto" w:fill="3F3FCF"/>
                                                <w:vAlign w:val="center"/>
                                                <w:hideMark/>
                                              </w:tcPr>
                                              <w:p w:rsidR="00A74931" w:rsidRDefault="00A74931">
                                                <w:pPr>
                                                  <w:jc w:val="center"/>
                                                </w:pPr>
                                                <w:r>
                                                  <w:rPr>
                                                    <w:noProof/>
                                                  </w:rPr>
                                                  <w:drawing>
                                                    <wp:inline distT="0" distB="0" distL="0" distR="0">
                                                      <wp:extent cx="45720" cy="762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74931">
                                            <w:trPr>
                                              <w:trHeight w:val="15"/>
                                              <w:tblCellSpacing w:w="0" w:type="dxa"/>
                                            </w:trPr>
                                            <w:tc>
                                              <w:tcPr>
                                                <w:tcW w:w="0" w:type="auto"/>
                                                <w:tcMar>
                                                  <w:top w:w="0" w:type="dxa"/>
                                                  <w:left w:w="0" w:type="dxa"/>
                                                  <w:bottom w:w="15" w:type="dxa"/>
                                                  <w:right w:w="0" w:type="dxa"/>
                                                </w:tcMar>
                                                <w:vAlign w:val="center"/>
                                                <w:hideMark/>
                                              </w:tcPr>
                                              <w:p w:rsidR="00A74931" w:rsidRDefault="00A74931">
                                                <w:pPr>
                                                  <w:jc w:val="center"/>
                                                </w:pPr>
                                                <w:r>
                                                  <w:rPr>
                                                    <w:noProof/>
                                                  </w:rPr>
                                                  <w:drawing>
                                                    <wp:inline distT="0" distB="0" distL="0" distR="0">
                                                      <wp:extent cx="45720" cy="762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74931">
                                            <w:trPr>
                                              <w:trHeight w:val="15"/>
                                              <w:tblCellSpacing w:w="0" w:type="dxa"/>
                                            </w:trPr>
                                            <w:tc>
                                              <w:tcPr>
                                                <w:tcW w:w="0" w:type="auto"/>
                                                <w:shd w:val="clear" w:color="auto" w:fill="3F3FCF"/>
                                                <w:vAlign w:val="center"/>
                                                <w:hideMark/>
                                              </w:tcPr>
                                              <w:p w:rsidR="00A74931" w:rsidRDefault="00A74931">
                                                <w:pPr>
                                                  <w:jc w:val="center"/>
                                                </w:pPr>
                                                <w:r>
                                                  <w:rPr>
                                                    <w:noProof/>
                                                  </w:rPr>
                                                  <w:drawing>
                                                    <wp:inline distT="0" distB="0" distL="0" distR="0">
                                                      <wp:extent cx="45720" cy="762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74931" w:rsidRDefault="00A74931">
                                          <w:pPr>
                                            <w:rPr>
                                              <w:sz w:val="20"/>
                                              <w:szCs w:val="20"/>
                                            </w:rPr>
                                          </w:pP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105" w:type="dxa"/>
                                            <w:left w:w="540" w:type="dxa"/>
                                            <w:bottom w:w="105" w:type="dxa"/>
                                            <w:right w:w="540" w:type="dxa"/>
                                          </w:tcMar>
                                          <w:hideMark/>
                                        </w:tcPr>
                                        <w:p w:rsidR="00A74931" w:rsidRDefault="00A74931">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74931">
                                            <w:trPr>
                                              <w:trHeight w:val="15"/>
                                              <w:tblCellSpacing w:w="0" w:type="dxa"/>
                                            </w:trPr>
                                            <w:tc>
                                              <w:tcPr>
                                                <w:tcW w:w="0" w:type="auto"/>
                                                <w:shd w:val="clear" w:color="auto" w:fill="3F3FCF"/>
                                                <w:vAlign w:val="center"/>
                                                <w:hideMark/>
                                              </w:tcPr>
                                              <w:p w:rsidR="00A74931" w:rsidRDefault="00A74931">
                                                <w:pPr>
                                                  <w:jc w:val="center"/>
                                                </w:pPr>
                                                <w:r>
                                                  <w:rPr>
                                                    <w:noProof/>
                                                  </w:rPr>
                                                  <w:drawing>
                                                    <wp:inline distT="0" distB="0" distL="0" distR="0">
                                                      <wp:extent cx="45720" cy="7620"/>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74931">
                                            <w:trPr>
                                              <w:trHeight w:val="15"/>
                                              <w:tblCellSpacing w:w="0" w:type="dxa"/>
                                            </w:trPr>
                                            <w:tc>
                                              <w:tcPr>
                                                <w:tcW w:w="0" w:type="auto"/>
                                                <w:tcMar>
                                                  <w:top w:w="0" w:type="dxa"/>
                                                  <w:left w:w="0" w:type="dxa"/>
                                                  <w:bottom w:w="15" w:type="dxa"/>
                                                  <w:right w:w="0" w:type="dxa"/>
                                                </w:tcMar>
                                                <w:vAlign w:val="center"/>
                                                <w:hideMark/>
                                              </w:tcPr>
                                              <w:p w:rsidR="00A74931" w:rsidRDefault="00A74931">
                                                <w:pPr>
                                                  <w:jc w:val="center"/>
                                                </w:pPr>
                                                <w:r>
                                                  <w:rPr>
                                                    <w:noProof/>
                                                  </w:rPr>
                                                  <w:drawing>
                                                    <wp:inline distT="0" distB="0" distL="0" distR="0">
                                                      <wp:extent cx="45720" cy="762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74931">
                                            <w:trPr>
                                              <w:trHeight w:val="15"/>
                                              <w:tblCellSpacing w:w="0" w:type="dxa"/>
                                            </w:trPr>
                                            <w:tc>
                                              <w:tcPr>
                                                <w:tcW w:w="0" w:type="auto"/>
                                                <w:shd w:val="clear" w:color="auto" w:fill="3F3FCF"/>
                                                <w:vAlign w:val="center"/>
                                                <w:hideMark/>
                                              </w:tcPr>
                                              <w:p w:rsidR="00A74931" w:rsidRDefault="00A74931">
                                                <w:pPr>
                                                  <w:jc w:val="center"/>
                                                </w:pPr>
                                                <w:r>
                                                  <w:rPr>
                                                    <w:noProof/>
                                                  </w:rPr>
                                                  <w:drawing>
                                                    <wp:inline distT="0" distB="0" distL="0" distR="0">
                                                      <wp:extent cx="45720" cy="7620"/>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74931" w:rsidRDefault="00A74931">
                                          <w:pPr>
                                            <w:rPr>
                                              <w:sz w:val="20"/>
                                              <w:szCs w:val="20"/>
                                            </w:rPr>
                                          </w:pP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105" w:type="dxa"/>
                                            <w:left w:w="540" w:type="dxa"/>
                                            <w:bottom w:w="105" w:type="dxa"/>
                                            <w:right w:w="540" w:type="dxa"/>
                                          </w:tcMar>
                                          <w:hideMark/>
                                        </w:tcPr>
                                        <w:p w:rsidR="00A74931" w:rsidRDefault="00A74931">
                                          <w:pPr>
                                            <w:rPr>
                                              <w:rFonts w:ascii="Arial" w:hAnsi="Arial" w:cs="Arial"/>
                                              <w:color w:val="000000"/>
                                              <w:sz w:val="20"/>
                                              <w:szCs w:val="20"/>
                                            </w:rPr>
                                          </w:pPr>
                                          <w:r>
                                            <w:rPr>
                                              <w:rFonts w:ascii="Arial" w:hAnsi="Arial" w:cs="Arial"/>
                                              <w:color w:val="000000"/>
                                              <w:sz w:val="20"/>
                                              <w:szCs w:val="20"/>
                                            </w:rPr>
                                            <w:t> </w:t>
                                          </w:r>
                                          <w:bookmarkStart w:id="7" w:name="featured"/>
                                          <w:r>
                                            <w:rPr>
                                              <w:rFonts w:ascii="Arial" w:hAnsi="Arial" w:cs="Arial"/>
                                              <w:noProof/>
                                              <w:color w:val="000000"/>
                                              <w:sz w:val="20"/>
                                              <w:szCs w:val="20"/>
                                            </w:rPr>
                                            <w:drawing>
                                              <wp:inline distT="0" distB="0" distL="0" distR="0">
                                                <wp:extent cx="7620" cy="7620"/>
                                                <wp:effectExtent l="0" t="0" r="0" b="0"/>
                                                <wp:docPr id="22" name="Picture 22" descr="fea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eatur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7"/>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br/>
                                            <w:t> </w:t>
                                          </w:r>
                                          <w:r>
                                            <w:rPr>
                                              <w:rStyle w:val="Strong"/>
                                              <w:rFonts w:ascii="Arial" w:hAnsi="Arial" w:cs="Arial"/>
                                              <w:color w:val="000000"/>
                                              <w:sz w:val="32"/>
                                              <w:szCs w:val="32"/>
                                            </w:rPr>
                                            <w:t>America's Lost Moorings - Five Biblical Principles Now Lost</w:t>
                                          </w:r>
                                          <w:r>
                                            <w:rPr>
                                              <w:rFonts w:ascii="Arial" w:hAnsi="Arial" w:cs="Arial"/>
                                              <w:color w:val="000000"/>
                                            </w:rPr>
                                            <w:t xml:space="preserve"> - By Bill Perkins - </w:t>
                                          </w:r>
                                          <w:hyperlink r:id="rId133" w:tgtFrame="_blank" w:history="1">
                                            <w:r>
                                              <w:rPr>
                                                <w:rStyle w:val="Hyperlink"/>
                                                <w:rFonts w:ascii="Arial" w:hAnsi="Arial" w:cs="Arial"/>
                                              </w:rPr>
                                              <w:t>http://www.raptureready.com/soap2/perkins6.html</w:t>
                                            </w:r>
                                          </w:hyperlink>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God graciously reveals Himself to us today through His Word.</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John 1:1 "In the beginning was the Word, and the Word was with God, and the Word was God."</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His infinite glory, majesty and eternal attributes are declared in almost every chapter of the Bible. It shows His love for us and how we can have eternal life with Him.</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But God also gave us the Bible as a guide for our own good and protection.</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Deut. 12:28 "Be careful to listen to all these words which I command you, in order that it may be well with you and your sons after you forever, for you will be doing what is good and right in the sight of the LORD your God."</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Jeremiah 7:23 "Obey My voice, and I will be your God, and you will be My people; and you will walk in all the way which I command you, that it may be well with you."</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Psalm 1:2-3 "But his delight is in the law of the LORD, and in His law he meditates day and night. And he will be like a tree firmly planted by streams of water, which yields its fruit in its season, and its leaf does not wither; and in whatever he does, he prospers."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It wasn't long after Martin Luther spear-headed the Protestant revolt that the British government began dictating to its citizens when and how to worship God. So in the 1600s, the motivation for most of the early settlers fleeing England to begin a new life was spiritual freedom.</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The British government controlled religion and persecuted anyone who objected. But God used that persecution to lay the groundwork for the United States.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One hundred fifty years or so later, 56 mostly born-again Believers signed the Declaration of Independence, publicly denouncing England and its tyrannical laws-spiritual and political.</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Signing that document was considered high treason, and nine paid the ultimate price of death. One-third of them lost their wealth and houses. Scores were imprisoned-with their wives! Yet none recanted.</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God was acknowledged and revered throughout the Declaration of Independence and Constitution as the writers pointedly used words like "God" and "Creator." Most would be considered Bible scholars and were bold in their Christian walk. George Washington said:</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"You do well to wish to learn ...the religion of Jesus Christ. Congress will do everything they can to assist you in this wise intention."</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One hundred years later, President Abraham Lincoln reminded the nation we were under God's ordination when he quoted the Declaration of Independence saying:</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 "We hold these truths to be self-evident: that all men are created equal; that they are endowed by their Creator with certain inalienable rights; that among these are life, liberty, and the pursuit of </w:t>
                                          </w:r>
                                          <w:proofErr w:type="gramStart"/>
                                          <w:r>
                                            <w:rPr>
                                              <w:rFonts w:ascii="Arial" w:hAnsi="Arial" w:cs="Arial"/>
                                              <w:color w:val="000000"/>
                                            </w:rPr>
                                            <w:t>happiness.:</w:t>
                                          </w:r>
                                          <w:proofErr w:type="gramEnd"/>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We know from the original documents and letters our Founding Fathers penned that our new nation's foundation included these five rock-solid biblical principles.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1) Belief that the world, and all in it, was created by God.</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 Old Testament</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Genesis 1:1 "In the beginning, God created the heavens and the earth."</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New Testament</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Colossians 1:16 "For by Him all things were created, both in the heavens and on earth, visible and invisible, whether thrones or dominions or rulers or authorities-all things have been created through Him and for Him."</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Today we have moved away from "God created" to "man evolved." Evolution is taught as fact in all public schools while "creation" is ridiculed.</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"Professing to be wise, they became fools" (Romans 1:22).</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2) Human life has dignity and a purpose.</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Old Testament</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Exodus 20:13 "You shall not murder."</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New Testament</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Mark 10:19 "DO NOT MURDER."</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Up until 1973, anti-abortion laws in some form or another were in place in every state of the union. In 1973, the infamous Roe vs. Wade Supreme Court decision invalidated every state law and made it legal to murder innocent human beings. Since 1973, some 55 million lives have been "legally" murdered in the United States.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"They exchanged the truth of God for a lie, and worshiped the creature rather than the Creator..."Romans (1:25).</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3) A strong biblical family is the backbone of a strong nation.</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Old Testament</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Leviticus 18:22 "You shall not lie with a male as one lies with a female; it is an abomination."</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New Testament</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1 Corinthians 6:9-10 "... the unrighteous shall not inherit the kingdom of God? Do not be deceived; ... homosexuals</w:t>
                                          </w:r>
                                          <w:proofErr w:type="gramStart"/>
                                          <w:r>
                                            <w:rPr>
                                              <w:rFonts w:ascii="Arial" w:hAnsi="Arial" w:cs="Arial"/>
                                              <w:color w:val="000000"/>
                                            </w:rPr>
                                            <w:t>...[</w:t>
                                          </w:r>
                                          <w:proofErr w:type="gramEnd"/>
                                          <w:r>
                                            <w:rPr>
                                              <w:rFonts w:ascii="Arial" w:hAnsi="Arial" w:cs="Arial"/>
                                              <w:color w:val="000000"/>
                                            </w:rPr>
                                            <w:t>will not] inherit the kingdom of God."</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In 1960, every state in the Union had a law against homosexual behavior (sodomy). Since 1960, homosexual activists have chipped away at state laws and today, homosexuals (Biblically termed "perversion") can legally marry now in every state, serve openly in the military, and have IRS designation as a married couple.</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Romans 1:26-27 "... women exchanged the natural function for that which is unnatural, and in the same way also the men abandoned the natural function of the woman and burned in their desire toward one another, men with men committing indecent acts and receiving in their own persons the due penalty of their error."</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4) If you work, you eat.</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Old Testament</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Genesis 3:19 "By the sweat of your face you will eat bread, till you return to the ground."</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New Testament</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2 Thessalonians 3:10b "If anyone is not willing to work, then he is not to eat, either."</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Up through the 1950s, churches and charitable organizations fed the poor people. In the 1960s, Food </w:t>
                                          </w:r>
                                          <w:proofErr w:type="spellStart"/>
                                          <w:r>
                                            <w:rPr>
                                              <w:rFonts w:ascii="Arial" w:hAnsi="Arial" w:cs="Arial"/>
                                              <w:color w:val="000000"/>
                                            </w:rPr>
                                            <w:t>Stampswere</w:t>
                                          </w:r>
                                          <w:proofErr w:type="spellEnd"/>
                                          <w:r>
                                            <w:rPr>
                                              <w:rFonts w:ascii="Arial" w:hAnsi="Arial" w:cs="Arial"/>
                                              <w:color w:val="000000"/>
                                            </w:rPr>
                                            <w:t xml:space="preserve"> introduced for the poorest of poor. If you were in dire straits, you could receive about $10 a month to keep from starving, which is equivalent to about $87 in 2014.</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In America today, close to 50 million or more citizens receive food stamps averaging $133 a person, or $533 a month for a family of four.</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 There are also many other government food programs such as: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School meals (Team Nutrition).</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Nutrition assistance (SNAP and WIC).</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After school (CACFP).</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Free School Lunch and Breakfast.</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Emergency Food Assistance (TEFAP).</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Elderly Nutrition Program.</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Head Start.</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Summer Food Program.</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Indian Food Distribution (FDPIR).</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(Interestingly, 45% of the money for each of the above programs is borrowed each month!)</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5) Children were raised with </w:t>
                                          </w:r>
                                          <w:proofErr w:type="spellStart"/>
                                          <w:r>
                                            <w:rPr>
                                              <w:rFonts w:ascii="Arial" w:hAnsi="Arial" w:cs="Arial"/>
                                              <w:color w:val="000000"/>
                                            </w:rPr>
                                            <w:t>aGod</w:t>
                                          </w:r>
                                          <w:proofErr w:type="spellEnd"/>
                                          <w:r>
                                            <w:rPr>
                                              <w:rFonts w:ascii="Arial" w:hAnsi="Arial" w:cs="Arial"/>
                                              <w:color w:val="000000"/>
                                            </w:rPr>
                                            <w:t>-centered education.</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Old Testament</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Deuteronomy 6:6-7 "These words, which I am commanding you today, shall be on your heart. You shall teach them diligently to your sons and shall talk of them when you sit in your house and when you walk by the way and when you lie down and when you rise up."</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New Testament</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Ephesians 6:4 "Fathers, do not provoke your children to anger, but bring them up in the discipline and instruction of the Lord."</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All of our first colleges and universities in the United States were seminaries.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"Be diligent to present yourself approved to God ... handling accurately the word of truth" (2 Timothy 2:15).</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The obvious reason was that this new nation held the Bible as the central link to education. Or put another way, American education concluded that without the Bible, there is no truth.</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Governor Morris of Pennsylvania was considered the most active member of the Constitutional Convention, addressing the convention delegates over 150 times. He advocated that: "Education should teach the precepts of religion and the duties of man towards God."</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Samuel Adams said, "Let...statesmen and patriots unite their endeavors to renovate the age by...educating their little boys and girls...and leading them in the study and practice of the exalted virtues of the Christian system."</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b/>
                                              <w:bCs/>
                                              <w:color w:val="000000"/>
                                            </w:rPr>
                                            <w:t>What Happened?</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What happened that changed our country from being God-centered to non-God-centered?</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"For our struggle is not against flesh and blood, but against the rulers, against the powers, against the world forces of this darkness, against the spiritual forces of wickedness in the heavenly places" (Ephesians 6:12).</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From before the time the ink dried on the Declaration of Independence, Satan has been hard at work undermining the biblical values of this great nation.</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"If the foundations are destroyed, what can the righteous do?" (Psalm 11:3).</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Biblical values in the United States held strong through World War ll. In 1948 God used the United States to stand militarily beside Israel as she returned to her homeland from some 2000 years of being scattered around the world.</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I would bet seeing Israel come back as a nation in their homeland, as prophesied, sent Satan on a tirade against his demons. Especially after he had just tried to wipe them off the face of the earth in the Holocaust!</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So that evil earthly ruler went after the U.S. with a vengeance. First, a quite liberal Supreme Court was installed. Then, in 1963, Satan used the Supreme Court to disallow prayer in public schools.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The original decision had to do with "mandatory Bible readings" in a Pennsylvania school, but subsequent rulings have left teachers believing that any mention of the name "Jesus" in school is unconstitutional.</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So now, 50 years later, you can praise Allah, Muhammad, Lenin, Satan, and Confucius in a public school, but not Jesus, who our founding fathers looked to as the "Creator of all things."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Our children are taught evolution as fact, even though it's a theory, and it's called "science." But public school teachers can't teach the biblical account of creation, even as a theory-even though our original universities taught it that way.</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Did you realize that Biblical Creation has more scientific evidence to support it than the theory of evolution?  (You learn all this on our Grand Canyon trips in June each year!)</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One could argue that the most damaging ruling in the history of the Supreme Court was taking God and the Bible out of the classroom. The net effect was graduating class after class of not only biblically illiterate humans, but more important, godless humans.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And these God-less humans look to government, not God, to be their savior. And they vote that way, leaving Believers watching a once God-fearing nation being dismantled daily.</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What a great time to be alive!</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But this was all prophesied and God is in control. Yes, it's all coming together as God has promised it would. And we're the famous generation that saw Israel come back as a nation in their homeland, so most of us are likely to be alive for the Rapture of Believers.</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But what do we do between now and the Rapture? We pray that we keep the main thing the main thing. Trust God and keep our minds focused on the eternal.</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"Set your mind on the things above, not on the things that are on earth"</w:t>
                                          </w:r>
                                          <w:proofErr w:type="gramStart"/>
                                          <w:r>
                                            <w:rPr>
                                              <w:rFonts w:ascii="Arial" w:hAnsi="Arial" w:cs="Arial"/>
                                              <w:color w:val="000000"/>
                                            </w:rPr>
                                            <w:t>  (</w:t>
                                          </w:r>
                                          <w:proofErr w:type="gramEnd"/>
                                          <w:r>
                                            <w:rPr>
                                              <w:rFonts w:ascii="Arial" w:hAnsi="Arial" w:cs="Arial"/>
                                              <w:color w:val="000000"/>
                                            </w:rPr>
                                            <w:t>Colossians 3:2).</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believe salvation is the MOST important issue in this life. I've said many times, the only thing that really matters is who goes to heaven and who goes to hell. And God uses Believers to reach the </w:t>
                                          </w:r>
                                          <w:proofErr w:type="spellStart"/>
                                          <w:r>
                                            <w:rPr>
                                              <w:rFonts w:ascii="Arial" w:hAnsi="Arial" w:cs="Arial"/>
                                              <w:color w:val="000000"/>
                                            </w:rPr>
                                            <w:t>lost</w:t>
                                          </w:r>
                                          <w:proofErr w:type="spellEnd"/>
                                          <w:r>
                                            <w:rPr>
                                              <w:rFonts w:ascii="Arial" w:hAnsi="Arial" w:cs="Arial"/>
                                              <w:color w:val="000000"/>
                                            </w:rPr>
                                            <w:t xml:space="preserve"> of this earth.</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"I can do all things through Him who strengthens me" (Philippians 4:13).</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Many of us have spent our lives studying the Bible, and now the Lord is giving us myriads of opportunities to testify to His faithfulness. And witness to what He has done in our lives. And to what's dead ahead for this earth.</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Use us, Lord, to testify to Your making heaven available to all who believe!</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proofErr w:type="gramStart"/>
                                          <w:r>
                                            <w:rPr>
                                              <w:rFonts w:ascii="Arial" w:hAnsi="Arial" w:cs="Arial"/>
                                              <w:color w:val="000000"/>
                                            </w:rPr>
                                            <w:t>" Meanwhile</w:t>
                                          </w:r>
                                          <w:proofErr w:type="gramEnd"/>
                                          <w:r>
                                            <w:rPr>
                                              <w:rFonts w:ascii="Arial" w:hAnsi="Arial" w:cs="Arial"/>
                                              <w:color w:val="000000"/>
                                            </w:rPr>
                                            <w:t xml:space="preserve"> praying for us, that God may open up to us a door for the word, so that we may speak forth the mystery of Christ" (Colossians 4:3).</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Footnote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All Scripture emphasis added by the author.</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74931" w:rsidRDefault="00A74931">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Email contact:  </w:t>
                                          </w:r>
                                          <w:hyperlink r:id="rId134" w:tgtFrame="_blank" w:history="1">
                                            <w:r>
                                              <w:rPr>
                                                <w:rStyle w:val="Hyperlink"/>
                                                <w:rFonts w:ascii="Arial" w:hAnsi="Arial" w:cs="Arial"/>
                                              </w:rPr>
                                              <w:t>biblecruise@compass.org</w:t>
                                            </w:r>
                                          </w:hyperlink>
                                          <w:r>
                                            <w:rPr>
                                              <w:rFonts w:ascii="Arial" w:hAnsi="Arial" w:cs="Arial"/>
                                              <w:color w:val="000000"/>
                                            </w:rPr>
                                            <w:t xml:space="preserve"> </w:t>
                                          </w:r>
                                        </w:p>
                                        <w:p w:rsidR="00A74931" w:rsidRDefault="00A74931">
                                          <w:pPr>
                                            <w:rPr>
                                              <w:rFonts w:ascii="Arial" w:hAnsi="Arial" w:cs="Arial"/>
                                              <w:color w:val="000000"/>
                                              <w:sz w:val="20"/>
                                              <w:szCs w:val="20"/>
                                            </w:rPr>
                                          </w:pPr>
                                          <w:r>
                                            <w:rPr>
                                              <w:rFonts w:ascii="Arial" w:hAnsi="Arial" w:cs="Arial"/>
                                              <w:color w:val="000000"/>
                                              <w:sz w:val="20"/>
                                              <w:szCs w:val="20"/>
                                            </w:rPr>
                                            <w:br/>
                                            <w:t> </w:t>
                                          </w: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74931">
                                            <w:trPr>
                                              <w:trHeight w:val="15"/>
                                              <w:tblCellSpacing w:w="0" w:type="dxa"/>
                                            </w:trPr>
                                            <w:tc>
                                              <w:tcPr>
                                                <w:tcW w:w="0" w:type="auto"/>
                                                <w:shd w:val="clear" w:color="auto" w:fill="3F3FCF"/>
                                                <w:vAlign w:val="center"/>
                                                <w:hideMark/>
                                              </w:tcPr>
                                              <w:p w:rsidR="00A74931" w:rsidRDefault="00A74931">
                                                <w:pPr>
                                                  <w:jc w:val="center"/>
                                                </w:pPr>
                                                <w:r>
                                                  <w:rPr>
                                                    <w:noProof/>
                                                  </w:rPr>
                                                  <w:drawing>
                                                    <wp:inline distT="0" distB="0" distL="0" distR="0">
                                                      <wp:extent cx="45720" cy="762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74931">
                                            <w:trPr>
                                              <w:trHeight w:val="15"/>
                                              <w:tblCellSpacing w:w="0" w:type="dxa"/>
                                            </w:trPr>
                                            <w:tc>
                                              <w:tcPr>
                                                <w:tcW w:w="0" w:type="auto"/>
                                                <w:tcMar>
                                                  <w:top w:w="0" w:type="dxa"/>
                                                  <w:left w:w="0" w:type="dxa"/>
                                                  <w:bottom w:w="15" w:type="dxa"/>
                                                  <w:right w:w="0" w:type="dxa"/>
                                                </w:tcMar>
                                                <w:vAlign w:val="center"/>
                                                <w:hideMark/>
                                              </w:tcPr>
                                              <w:p w:rsidR="00A74931" w:rsidRDefault="00A74931">
                                                <w:pPr>
                                                  <w:jc w:val="center"/>
                                                </w:pPr>
                                                <w:r>
                                                  <w:rPr>
                                                    <w:noProof/>
                                                  </w:rPr>
                                                  <w:drawing>
                                                    <wp:inline distT="0" distB="0" distL="0" distR="0">
                                                      <wp:extent cx="45720" cy="762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74931">
                                            <w:trPr>
                                              <w:trHeight w:val="15"/>
                                              <w:tblCellSpacing w:w="0" w:type="dxa"/>
                                            </w:trPr>
                                            <w:tc>
                                              <w:tcPr>
                                                <w:tcW w:w="0" w:type="auto"/>
                                                <w:shd w:val="clear" w:color="auto" w:fill="3F3FCF"/>
                                                <w:vAlign w:val="center"/>
                                                <w:hideMark/>
                                              </w:tcPr>
                                              <w:p w:rsidR="00A74931" w:rsidRDefault="00A74931">
                                                <w:pPr>
                                                  <w:jc w:val="center"/>
                                                </w:pPr>
                                                <w:r>
                                                  <w:rPr>
                                                    <w:noProof/>
                                                  </w:rPr>
                                                  <w:drawing>
                                                    <wp:inline distT="0" distB="0" distL="0" distR="0">
                                                      <wp:extent cx="45720" cy="762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74931" w:rsidRDefault="00A74931">
                                          <w:pPr>
                                            <w:rPr>
                                              <w:sz w:val="20"/>
                                              <w:szCs w:val="20"/>
                                            </w:rPr>
                                          </w:pP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105" w:type="dxa"/>
                                            <w:left w:w="540" w:type="dxa"/>
                                            <w:bottom w:w="105" w:type="dxa"/>
                                            <w:right w:w="540" w:type="dxa"/>
                                          </w:tcMar>
                                        </w:tcPr>
                                        <w:p w:rsidR="00A74931" w:rsidRDefault="00A74931">
                                          <w:pPr>
                                            <w:rPr>
                                              <w:rFonts w:ascii="Arial" w:hAnsi="Arial" w:cs="Arial"/>
                                              <w:color w:val="000000"/>
                                              <w:sz w:val="20"/>
                                              <w:szCs w:val="20"/>
                                            </w:rPr>
                                          </w:pPr>
                                        </w:p>
                                        <w:p w:rsidR="00A74931" w:rsidRDefault="00A74931">
                                          <w:pPr>
                                            <w:jc w:val="center"/>
                                            <w:rPr>
                                              <w:rFonts w:ascii="Arial" w:hAnsi="Arial" w:cs="Arial"/>
                                              <w:color w:val="000000"/>
                                              <w:sz w:val="20"/>
                                              <w:szCs w:val="20"/>
                                            </w:rPr>
                                          </w:pPr>
                                          <w:r>
                                            <w:rPr>
                                              <w:rFonts w:ascii="Arial" w:hAnsi="Arial" w:cs="Arial"/>
                                              <w:color w:val="000000"/>
                                              <w:sz w:val="20"/>
                                              <w:szCs w:val="20"/>
                                            </w:rPr>
                                            <w:t> </w:t>
                                          </w:r>
                                        </w:p>
                                        <w:p w:rsidR="00A74931" w:rsidRDefault="00A74931">
                                          <w:pPr>
                                            <w:rPr>
                                              <w:rFonts w:ascii="Arial" w:hAnsi="Arial" w:cs="Arial"/>
                                              <w:color w:val="000000"/>
                                              <w:sz w:val="20"/>
                                              <w:szCs w:val="20"/>
                                            </w:rPr>
                                          </w:pPr>
                                          <w:r>
                                            <w:rPr>
                                              <w:rFonts w:ascii="Arial" w:hAnsi="Arial" w:cs="Arial"/>
                                              <w:noProof/>
                                              <w:color w:val="0000FF"/>
                                              <w:sz w:val="20"/>
                                              <w:szCs w:val="20"/>
                                            </w:rPr>
                                            <w:drawing>
                                              <wp:inline distT="0" distB="0" distL="0" distR="0">
                                                <wp:extent cx="1394460" cy="190500"/>
                                                <wp:effectExtent l="0" t="0" r="0" b="0"/>
                                                <wp:docPr id="18" name="Picture 18" descr="Gray">
                                                  <a:hlinkClick xmlns:a="http://schemas.openxmlformats.org/drawingml/2006/main" r:id="rId1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ray"/>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94460" cy="190500"/>
                                                        </a:xfrm>
                                                        <a:prstGeom prst="rect">
                                                          <a:avLst/>
                                                        </a:prstGeom>
                                                        <a:noFill/>
                                                        <a:ln>
                                                          <a:noFill/>
                                                        </a:ln>
                                                      </pic:spPr>
                                                    </pic:pic>
                                                  </a:graphicData>
                                                </a:graphic>
                                              </wp:inline>
                                            </w:drawing>
                                          </w:r>
                                        </w:p>
                                        <w:p w:rsidR="00A74931" w:rsidRDefault="00A74931">
                                          <w:pPr>
                                            <w:jc w:val="center"/>
                                            <w:rPr>
                                              <w:rFonts w:ascii="Arial" w:hAnsi="Arial" w:cs="Arial"/>
                                              <w:color w:val="000000"/>
                                              <w:sz w:val="20"/>
                                              <w:szCs w:val="20"/>
                                            </w:rPr>
                                          </w:pPr>
                                          <w:r>
                                            <w:rPr>
                                              <w:rFonts w:ascii="Arial" w:hAnsi="Arial" w:cs="Arial"/>
                                              <w:color w:val="000000"/>
                                              <w:sz w:val="20"/>
                                              <w:szCs w:val="20"/>
                                            </w:rPr>
                                            <w:pict>
                                              <v:rect id="_x0000_i1026" style="width:468pt;height:1.2pt" o:hralign="center" o:hrstd="t" o:hr="t" fillcolor="#a0a0a0" stroked="f"/>
                                            </w:pict>
                                          </w:r>
                                        </w:p>
                                        <w:p w:rsidR="00A74931" w:rsidRDefault="00A7493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A74931" w:rsidRDefault="00A74931">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A74931" w:rsidRDefault="00A74931">
                                          <w:pPr>
                                            <w:pStyle w:val="NormalWeb"/>
                                            <w:spacing w:before="0" w:beforeAutospacing="0" w:after="200" w:afterAutospacing="0"/>
                                            <w:jc w:val="center"/>
                                            <w:rPr>
                                              <w:rFonts w:ascii="Arial" w:hAnsi="Arial" w:cs="Arial"/>
                                              <w:color w:val="000000"/>
                                              <w:sz w:val="20"/>
                                              <w:szCs w:val="20"/>
                                            </w:rPr>
                                          </w:pPr>
                                          <w:hyperlink r:id="rId137" w:tgtFrame="_blank" w:history="1">
                                            <w:r>
                                              <w:rPr>
                                                <w:rStyle w:val="Hyperlink"/>
                                                <w:rFonts w:ascii="Arial" w:hAnsi="Arial" w:cs="Arial"/>
                                                <w:sz w:val="28"/>
                                                <w:szCs w:val="28"/>
                                              </w:rPr>
                                              <w:t>www.thegoodtest.net</w:t>
                                            </w:r>
                                          </w:hyperlink>
                                        </w:p>
                                        <w:p w:rsidR="00A74931" w:rsidRDefault="00A74931">
                                          <w:pPr>
                                            <w:pStyle w:val="NormalWeb"/>
                                            <w:spacing w:before="0" w:beforeAutospacing="0" w:after="200" w:afterAutospacing="0"/>
                                            <w:jc w:val="center"/>
                                            <w:rPr>
                                              <w:rFonts w:ascii="Arial" w:hAnsi="Arial" w:cs="Arial"/>
                                              <w:color w:val="000000"/>
                                              <w:sz w:val="20"/>
                                              <w:szCs w:val="20"/>
                                            </w:rPr>
                                          </w:pPr>
                                          <w:hyperlink r:id="rId138" w:tgtFrame="_blank" w:history="1">
                                            <w:r>
                                              <w:rPr>
                                                <w:rStyle w:val="Hyperlink"/>
                                                <w:rFonts w:ascii="Arial" w:hAnsi="Arial" w:cs="Arial"/>
                                                <w:sz w:val="28"/>
                                                <w:szCs w:val="28"/>
                                              </w:rPr>
                                              <w:t>www.gotquestions.org</w:t>
                                            </w:r>
                                          </w:hyperlink>
                                        </w:p>
                                        <w:p w:rsidR="00A74931" w:rsidRDefault="00A74931">
                                          <w:pPr>
                                            <w:pStyle w:val="NormalWeb"/>
                                            <w:spacing w:before="0" w:beforeAutospacing="0" w:after="200" w:afterAutospacing="0"/>
                                            <w:jc w:val="center"/>
                                            <w:rPr>
                                              <w:rFonts w:ascii="Arial" w:hAnsi="Arial" w:cs="Arial"/>
                                              <w:color w:val="000000"/>
                                              <w:sz w:val="20"/>
                                              <w:szCs w:val="20"/>
                                            </w:rPr>
                                          </w:pPr>
                                          <w:hyperlink r:id="rId139" w:tgtFrame="_blank" w:history="1">
                                            <w:r>
                                              <w:rPr>
                                                <w:rStyle w:val="Hyperlink"/>
                                                <w:rFonts w:ascii="Arial" w:hAnsi="Arial" w:cs="Arial"/>
                                                <w:sz w:val="28"/>
                                                <w:szCs w:val="28"/>
                                              </w:rPr>
                                              <w:t>www.wayofthemaster.com</w:t>
                                            </w:r>
                                          </w:hyperlink>
                                        </w:p>
                                        <w:p w:rsidR="00A74931" w:rsidRDefault="00A74931">
                                          <w:pPr>
                                            <w:jc w:val="center"/>
                                            <w:rPr>
                                              <w:rFonts w:ascii="Arial" w:hAnsi="Arial" w:cs="Arial"/>
                                              <w:color w:val="000000"/>
                                              <w:sz w:val="20"/>
                                              <w:szCs w:val="20"/>
                                            </w:rPr>
                                          </w:pPr>
                                          <w:r>
                                            <w:rPr>
                                              <w:rFonts w:ascii="Arial" w:hAnsi="Arial" w:cs="Arial"/>
                                              <w:color w:val="000000"/>
                                              <w:sz w:val="20"/>
                                              <w:szCs w:val="20"/>
                                            </w:rPr>
                                            <w:pict>
                                              <v:rect id="_x0000_i1027" style="width:468pt;height:1.2pt" o:hralign="center" o:hrstd="t" o:hr="t" fillcolor="#a0a0a0" stroked="f"/>
                                            </w:pict>
                                          </w:r>
                                        </w:p>
                                        <w:p w:rsidR="00A74931" w:rsidRDefault="00A7493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A74931" w:rsidRDefault="00A74931">
                                          <w:pPr>
                                            <w:pStyle w:val="NormalWeb"/>
                                            <w:spacing w:before="0" w:beforeAutospacing="0" w:after="200" w:afterAutospacing="0"/>
                                            <w:jc w:val="center"/>
                                            <w:rPr>
                                              <w:rFonts w:ascii="Arial" w:hAnsi="Arial" w:cs="Arial"/>
                                              <w:color w:val="000000"/>
                                              <w:sz w:val="20"/>
                                              <w:szCs w:val="20"/>
                                            </w:rPr>
                                          </w:pPr>
                                          <w:hyperlink r:id="rId140" w:tgtFrame="_blank" w:history="1">
                                            <w:r>
                                              <w:rPr>
                                                <w:rStyle w:val="Hyperlink"/>
                                                <w:rFonts w:ascii="Arial" w:hAnsi="Arial" w:cs="Arial"/>
                                                <w:sz w:val="27"/>
                                                <w:szCs w:val="27"/>
                                              </w:rPr>
                                              <w:t>http://www.goodsearch.com/toolbar/prophecy-update</w:t>
                                            </w:r>
                                          </w:hyperlink>
                                        </w:p>
                                        <w:p w:rsidR="00A74931" w:rsidRDefault="00A74931">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A74931" w:rsidRDefault="00A74931">
                                          <w:pPr>
                                            <w:jc w:val="center"/>
                                            <w:rPr>
                                              <w:color w:val="000000"/>
                                              <w:sz w:val="20"/>
                                              <w:szCs w:val="20"/>
                                            </w:rPr>
                                          </w:pPr>
                                          <w:r>
                                            <w:rPr>
                                              <w:color w:val="000000"/>
                                              <w:sz w:val="20"/>
                                              <w:szCs w:val="20"/>
                                            </w:rPr>
                                            <w:pict>
                                              <v:rect id="_x0000_i1028" style="width:468pt;height:1.2pt" o:hralign="center" o:hrstd="t" o:hr="t" fillcolor="#a0a0a0" stroked="f"/>
                                            </w:pict>
                                          </w:r>
                                        </w:p>
                                        <w:p w:rsidR="00A74931" w:rsidRDefault="00A7493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A74931" w:rsidRDefault="00A7493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A74931" w:rsidRDefault="00A74931">
                                          <w:pPr>
                                            <w:pStyle w:val="NormalWeb"/>
                                            <w:spacing w:before="0" w:beforeAutospacing="0" w:after="200" w:afterAutospacing="0"/>
                                            <w:jc w:val="center"/>
                                            <w:rPr>
                                              <w:rFonts w:ascii="Arial" w:hAnsi="Arial" w:cs="Arial"/>
                                              <w:color w:val="000000"/>
                                              <w:sz w:val="20"/>
                                              <w:szCs w:val="20"/>
                                            </w:rPr>
                                          </w:pPr>
                                          <w:hyperlink r:id="rId141" w:tgtFrame="_blank" w:history="1">
                                            <w:r>
                                              <w:rPr>
                                                <w:rStyle w:val="Hyperlink"/>
                                                <w:rFonts w:ascii="Arial" w:hAnsi="Arial" w:cs="Arial"/>
                                              </w:rPr>
                                              <w:t>prophecyupdate@bak.rr.com</w:t>
                                            </w:r>
                                          </w:hyperlink>
                                        </w:p>
                                        <w:p w:rsidR="00A74931" w:rsidRDefault="00A74931">
                                          <w:pPr>
                                            <w:jc w:val="center"/>
                                            <w:rPr>
                                              <w:rFonts w:ascii="Arial" w:hAnsi="Arial" w:cs="Arial"/>
                                              <w:color w:val="0000FF"/>
                                            </w:rPr>
                                          </w:pPr>
                                          <w:r>
                                            <w:rPr>
                                              <w:rFonts w:ascii="Arial" w:hAnsi="Arial" w:cs="Arial"/>
                                              <w:color w:val="0000FF"/>
                                            </w:rPr>
                                            <w:pict>
                                              <v:rect id="_x0000_i1029" style="width:468pt;height:1.2pt" o:hralign="center" o:hrstd="t" o:hr="t" fillcolor="#a0a0a0" stroked="f"/>
                                            </w:pict>
                                          </w:r>
                                        </w:p>
                                        <w:p w:rsidR="00A74931" w:rsidRDefault="00A74931">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A74931" w:rsidRDefault="00A74931">
                                    <w:pPr>
                                      <w:jc w:val="center"/>
                                      <w:rPr>
                                        <w:sz w:val="20"/>
                                        <w:szCs w:val="20"/>
                                      </w:rPr>
                                    </w:pPr>
                                  </w:p>
                                </w:tc>
                              </w:tr>
                            </w:tbl>
                            <w:p w:rsidR="00A74931" w:rsidRDefault="00A74931">
                              <w:pPr>
                                <w:jc w:val="center"/>
                                <w:rPr>
                                  <w:sz w:val="20"/>
                                  <w:szCs w:val="20"/>
                                </w:rPr>
                              </w:pP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A74931">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rHeight w:val="15"/>
                                        <w:tblCellSpacing w:w="0" w:type="dxa"/>
                                        <w:jc w:val="center"/>
                                      </w:trPr>
                                      <w:tc>
                                        <w:tcPr>
                                          <w:tcW w:w="0" w:type="auto"/>
                                          <w:tcMar>
                                            <w:top w:w="0" w:type="dxa"/>
                                            <w:left w:w="0" w:type="dxa"/>
                                            <w:bottom w:w="165" w:type="dxa"/>
                                            <w:right w:w="0" w:type="dxa"/>
                                          </w:tcMar>
                                          <w:hideMark/>
                                        </w:tcPr>
                                        <w:p w:rsidR="00A74931" w:rsidRDefault="00A74931">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74931" w:rsidRDefault="00A7493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74931">
                                            <w:trPr>
                                              <w:trHeight w:val="15"/>
                                              <w:tblCellSpacing w:w="0" w:type="dxa"/>
                                            </w:trPr>
                                            <w:tc>
                                              <w:tcPr>
                                                <w:tcW w:w="0" w:type="auto"/>
                                                <w:shd w:val="clear" w:color="auto" w:fill="001A81"/>
                                                <w:tcMar>
                                                  <w:top w:w="0" w:type="dxa"/>
                                                  <w:left w:w="0" w:type="dxa"/>
                                                  <w:bottom w:w="75" w:type="dxa"/>
                                                  <w:right w:w="0" w:type="dxa"/>
                                                </w:tcMar>
                                                <w:vAlign w:val="center"/>
                                                <w:hideMark/>
                                              </w:tcPr>
                                              <w:p w:rsidR="00A74931" w:rsidRDefault="00A74931">
                                                <w:pPr>
                                                  <w:jc w:val="center"/>
                                                </w:pPr>
                                                <w:r>
                                                  <w:rPr>
                                                    <w:noProof/>
                                                  </w:rPr>
                                                  <w:drawing>
                                                    <wp:inline distT="0" distB="0" distL="0" distR="0">
                                                      <wp:extent cx="45720" cy="762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74931" w:rsidRDefault="00A74931">
                                          <w:pPr>
                                            <w:rPr>
                                              <w:sz w:val="20"/>
                                              <w:szCs w:val="20"/>
                                            </w:rPr>
                                          </w:pPr>
                                        </w:p>
                                      </w:tc>
                                    </w:tr>
                                  </w:tbl>
                                  <w:p w:rsidR="00A74931" w:rsidRDefault="00A74931">
                                    <w:pPr>
                                      <w:jc w:val="center"/>
                                      <w:rPr>
                                        <w:sz w:val="20"/>
                                        <w:szCs w:val="20"/>
                                      </w:rPr>
                                    </w:pPr>
                                  </w:p>
                                </w:tc>
                              </w:tr>
                            </w:tbl>
                            <w:p w:rsidR="00A74931" w:rsidRDefault="00A74931">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rHeight w:val="15"/>
                                        <w:tblCellSpacing w:w="0" w:type="dxa"/>
                                        <w:jc w:val="center"/>
                                      </w:trPr>
                                      <w:tc>
                                        <w:tcPr>
                                          <w:tcW w:w="0" w:type="auto"/>
                                          <w:tcMar>
                                            <w:top w:w="0" w:type="dxa"/>
                                            <w:left w:w="0" w:type="dxa"/>
                                            <w:bottom w:w="165" w:type="dxa"/>
                                            <w:right w:w="0" w:type="dxa"/>
                                          </w:tcMar>
                                          <w:hideMark/>
                                        </w:tcPr>
                                        <w:p w:rsidR="00A74931" w:rsidRDefault="00A74931">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74931" w:rsidRDefault="00A74931">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105" w:type="dxa"/>
                                            <w:left w:w="540" w:type="dxa"/>
                                            <w:bottom w:w="0" w:type="dxa"/>
                                            <w:right w:w="540" w:type="dxa"/>
                                          </w:tcMar>
                                          <w:hideMark/>
                                        </w:tcPr>
                                        <w:p w:rsidR="00A74931" w:rsidRDefault="00A74931">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A74931" w:rsidRDefault="00A74931">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105" w:type="dxa"/>
                                            <w:left w:w="540" w:type="dxa"/>
                                            <w:bottom w:w="0" w:type="dxa"/>
                                            <w:right w:w="540" w:type="dxa"/>
                                          </w:tcMar>
                                          <w:hideMark/>
                                        </w:tcPr>
                                        <w:p w:rsidR="00A74931" w:rsidRDefault="00A74931">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5740" cy="205740"/>
                                                <wp:effectExtent l="0" t="0" r="3810" b="3810"/>
                                                <wp:docPr id="14" name="Picture 14" descr="Facebook">
                                                  <a:hlinkClick xmlns:a="http://schemas.openxmlformats.org/drawingml/2006/main" r:id="rId1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acebook"/>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3" name="Picture 13" descr="Twitter">
                                                  <a:hlinkClick xmlns:a="http://schemas.openxmlformats.org/drawingml/2006/main" r:id="rId1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witte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2" name="Picture 12" descr="LinkedIn">
                                                  <a:hlinkClick xmlns:a="http://schemas.openxmlformats.org/drawingml/2006/main" r:id="rId1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inkedI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1" name="Picture 11" descr="Pinterest">
                                                  <a:hlinkClick xmlns:a="http://schemas.openxmlformats.org/drawingml/2006/main" r:id="rId1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interest"/>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bl>
                                  <w:p w:rsidR="00A74931" w:rsidRDefault="00A74931">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74931">
                                      <w:trPr>
                                        <w:tblCellSpacing w:w="0" w:type="dxa"/>
                                        <w:jc w:val="center"/>
                                      </w:trPr>
                                      <w:tc>
                                        <w:tcPr>
                                          <w:tcW w:w="0" w:type="auto"/>
                                          <w:tcMar>
                                            <w:top w:w="105" w:type="dxa"/>
                                            <w:left w:w="540" w:type="dxa"/>
                                            <w:bottom w:w="105" w:type="dxa"/>
                                            <w:right w:w="540" w:type="dxa"/>
                                          </w:tcMar>
                                          <w:hideMark/>
                                        </w:tcPr>
                                        <w:p w:rsidR="00A74931" w:rsidRDefault="00A74931">
                                          <w:pPr>
                                            <w:spacing w:after="240"/>
                                            <w:jc w:val="center"/>
                                            <w:rPr>
                                              <w:rFonts w:ascii="Arial" w:hAnsi="Arial" w:cs="Arial"/>
                                              <w:color w:val="999999"/>
                                              <w:sz w:val="16"/>
                                              <w:szCs w:val="16"/>
                                            </w:rPr>
                                          </w:pPr>
                                          <w:r>
                                            <w:rPr>
                                              <w:rFonts w:ascii="Arial" w:hAnsi="Arial" w:cs="Arial"/>
                                              <w:color w:val="999999"/>
                                              <w:sz w:val="16"/>
                                              <w:szCs w:val="16"/>
                                            </w:rPr>
                                            <w:lastRenderedPageBreak/>
                                            <w:t>Prophecy Update - PO Box 40516 - Bakersfield, CA 93384</w:t>
                                          </w:r>
                                        </w:p>
                                      </w:tc>
                                    </w:tr>
                                  </w:tbl>
                                  <w:p w:rsidR="00A74931" w:rsidRDefault="00A74931">
                                    <w:pPr>
                                      <w:jc w:val="center"/>
                                      <w:rPr>
                                        <w:sz w:val="20"/>
                                        <w:szCs w:val="20"/>
                                      </w:rPr>
                                    </w:pPr>
                                  </w:p>
                                </w:tc>
                              </w:tr>
                            </w:tbl>
                            <w:p w:rsidR="00A74931" w:rsidRDefault="00A74931">
                              <w:pPr>
                                <w:jc w:val="center"/>
                                <w:rPr>
                                  <w:sz w:val="20"/>
                                  <w:szCs w:val="20"/>
                                </w:rPr>
                              </w:pPr>
                            </w:p>
                          </w:tc>
                        </w:tr>
                      </w:tbl>
                      <w:p w:rsidR="00A74931" w:rsidRDefault="00A74931">
                        <w:pPr>
                          <w:jc w:val="center"/>
                          <w:rPr>
                            <w:sz w:val="20"/>
                            <w:szCs w:val="20"/>
                          </w:rPr>
                        </w:pPr>
                      </w:p>
                    </w:tc>
                    <w:tc>
                      <w:tcPr>
                        <w:tcW w:w="0" w:type="auto"/>
                        <w:shd w:val="clear" w:color="auto" w:fill="EEEEEE"/>
                        <w:vAlign w:val="bottom"/>
                        <w:hideMark/>
                      </w:tcPr>
                      <w:p w:rsidR="00A74931" w:rsidRDefault="00A74931">
                        <w:r>
                          <w:rPr>
                            <w:noProof/>
                          </w:rPr>
                          <w:lastRenderedPageBreak/>
                          <w:drawing>
                            <wp:inline distT="0" distB="0" distL="0" distR="0">
                              <wp:extent cx="762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A74931" w:rsidRDefault="00A74931">
                        <w:r>
                          <w:rPr>
                            <w:noProof/>
                          </w:rPr>
                          <w:drawing>
                            <wp:inline distT="0" distB="0" distL="0" distR="0">
                              <wp:extent cx="762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A74931" w:rsidRDefault="00A74931">
                        <w:r>
                          <w:rPr>
                            <w:noProof/>
                          </w:rPr>
                          <w:drawing>
                            <wp:inline distT="0" distB="0" distL="0" distR="0">
                              <wp:extent cx="762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A74931" w:rsidRDefault="00A74931">
                        <w:r>
                          <w:rPr>
                            <w:noProof/>
                          </w:rPr>
                          <w:drawing>
                            <wp:inline distT="0" distB="0" distL="0" distR="0">
                              <wp:extent cx="762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A74931" w:rsidRDefault="00A74931">
                        <w:r>
                          <w:rPr>
                            <w:noProof/>
                          </w:rPr>
                          <w:drawing>
                            <wp:inline distT="0" distB="0" distL="0" distR="0">
                              <wp:extent cx="762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A74931" w:rsidRDefault="00A74931">
                        <w:r>
                          <w:rPr>
                            <w:noProof/>
                          </w:rPr>
                          <w:drawing>
                            <wp:inline distT="0" distB="0" distL="0" distR="0">
                              <wp:extent cx="762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A74931" w:rsidRDefault="00A74931">
                        <w:r>
                          <w:rPr>
                            <w:noProof/>
                          </w:rPr>
                          <w:drawing>
                            <wp:inline distT="0" distB="0" distL="0" distR="0">
                              <wp:extent cx="762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5F5F5"/>
                        <w:vAlign w:val="bottom"/>
                        <w:hideMark/>
                      </w:tcPr>
                      <w:p w:rsidR="00A74931" w:rsidRDefault="00A74931">
                        <w:r>
                          <w:rPr>
                            <w:noProof/>
                          </w:rPr>
                          <w:drawing>
                            <wp:inline distT="0" distB="0" distL="0" distR="0">
                              <wp:extent cx="762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6F6F6"/>
                        <w:vAlign w:val="bottom"/>
                        <w:hideMark/>
                      </w:tcPr>
                      <w:p w:rsidR="00A74931" w:rsidRDefault="00A74931">
                        <w:r>
                          <w:rPr>
                            <w:noProof/>
                          </w:rPr>
                          <w:drawing>
                            <wp:inline distT="0" distB="0" distL="0" distR="0">
                              <wp:extent cx="2286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constantcontact.com/letters/images/1101116784221/PM_NPN_ShadowRB9.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7F7F7"/>
                        <w:vAlign w:val="bottom"/>
                        <w:hideMark/>
                      </w:tcPr>
                      <w:p w:rsidR="00A74931" w:rsidRDefault="00A74931">
                        <w:r>
                          <w:rPr>
                            <w:noProof/>
                          </w:rPr>
                          <w:drawing>
                            <wp:inline distT="0" distB="0" distL="0" distR="0">
                              <wp:extent cx="30480" cy="342900"/>
                              <wp:effectExtent l="0" t="0" r="762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constantcontact.com/letters/images/1101116784221/PM_NPN_ShadowRB10.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r>
                </w:tbl>
                <w:p w:rsidR="00A74931" w:rsidRDefault="00A74931">
                  <w:pPr>
                    <w:jc w:val="center"/>
                    <w:rPr>
                      <w:sz w:val="20"/>
                      <w:szCs w:val="20"/>
                    </w:rPr>
                  </w:pPr>
                </w:p>
              </w:tc>
            </w:tr>
            <w:tr w:rsidR="00A74931">
              <w:trPr>
                <w:tblCellSpacing w:w="0" w:type="dxa"/>
                <w:jc w:val="center"/>
              </w:trPr>
              <w:tc>
                <w:tcPr>
                  <w:tcW w:w="5000" w:type="pct"/>
                  <w:tcMar>
                    <w:top w:w="150" w:type="dxa"/>
                    <w:left w:w="0" w:type="dxa"/>
                    <w:bottom w:w="210" w:type="dxa"/>
                    <w:right w:w="0" w:type="dxa"/>
                  </w:tcMar>
                  <w:hideMark/>
                </w:tcPr>
                <w:p w:rsidR="00A74931" w:rsidRDefault="00A74931">
                  <w:pPr>
                    <w:rPr>
                      <w:sz w:val="20"/>
                      <w:szCs w:val="20"/>
                    </w:rPr>
                  </w:pPr>
                </w:p>
              </w:tc>
            </w:tr>
          </w:tbl>
          <w:p w:rsidR="00A74931" w:rsidRDefault="00A74931">
            <w:pPr>
              <w:jc w:val="center"/>
              <w:rPr>
                <w:sz w:val="20"/>
                <w:szCs w:val="20"/>
              </w:rPr>
            </w:pPr>
          </w:p>
        </w:tc>
      </w:tr>
    </w:tbl>
    <w:p w:rsidR="00FA7527" w:rsidRPr="00FA7527" w:rsidRDefault="003002A8" w:rsidP="002F7B75">
      <w:pPr>
        <w:rPr>
          <w:rFonts w:ascii="Arial" w:hAnsi="Arial" w:cs="Arial"/>
        </w:rPr>
      </w:pPr>
      <w:bookmarkStart w:id="8" w:name="_GoBack"/>
      <w:bookmarkEnd w:id="8"/>
      <w:r>
        <w:rPr>
          <w:rFonts w:ascii="Arial" w:hAnsi="Arial" w:cs="Arial"/>
        </w:rPr>
        <w:lastRenderedPageBreak/>
        <w:t xml:space="preserve"> </w:t>
      </w:r>
    </w:p>
    <w:sectPr w:rsidR="00FA7527" w:rsidRPr="00FA75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F93075"/>
    <w:multiLevelType w:val="multilevel"/>
    <w:tmpl w:val="8274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76239D8"/>
    <w:multiLevelType w:val="multilevel"/>
    <w:tmpl w:val="8A5C6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527"/>
    <w:rsid w:val="002F7B75"/>
    <w:rsid w:val="003002A8"/>
    <w:rsid w:val="00A23686"/>
    <w:rsid w:val="00A74931"/>
    <w:rsid w:val="00C461A6"/>
    <w:rsid w:val="00FA7527"/>
    <w:rsid w:val="00FF4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57AC1D-5330-423E-82F9-90B397A5B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931"/>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A74931"/>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A7493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7527"/>
    <w:rPr>
      <w:color w:val="0563C1" w:themeColor="hyperlink"/>
      <w:u w:val="single"/>
    </w:rPr>
  </w:style>
  <w:style w:type="character" w:customStyle="1" w:styleId="Heading2Char">
    <w:name w:val="Heading 2 Char"/>
    <w:basedOn w:val="DefaultParagraphFont"/>
    <w:link w:val="Heading2"/>
    <w:uiPriority w:val="9"/>
    <w:semiHidden/>
    <w:rsid w:val="00A7493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A74931"/>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A74931"/>
    <w:rPr>
      <w:color w:val="800080"/>
      <w:u w:val="single"/>
    </w:rPr>
  </w:style>
  <w:style w:type="paragraph" w:styleId="NormalWeb">
    <w:name w:val="Normal (Web)"/>
    <w:basedOn w:val="Normal"/>
    <w:uiPriority w:val="99"/>
    <w:semiHidden/>
    <w:unhideWhenUsed/>
    <w:rsid w:val="00A74931"/>
    <w:pPr>
      <w:spacing w:before="100" w:beforeAutospacing="1" w:after="100" w:afterAutospacing="1"/>
    </w:pPr>
  </w:style>
  <w:style w:type="paragraph" w:customStyle="1" w:styleId="headingtext">
    <w:name w:val="headingtext"/>
    <w:basedOn w:val="Normal"/>
    <w:uiPriority w:val="99"/>
    <w:semiHidden/>
    <w:rsid w:val="00A74931"/>
    <w:pPr>
      <w:spacing w:before="100" w:beforeAutospacing="1" w:after="100" w:afterAutospacing="1"/>
    </w:pPr>
  </w:style>
  <w:style w:type="paragraph" w:customStyle="1" w:styleId="titletext">
    <w:name w:val="titletext"/>
    <w:basedOn w:val="Normal"/>
    <w:uiPriority w:val="99"/>
    <w:semiHidden/>
    <w:rsid w:val="00A74931"/>
    <w:pPr>
      <w:spacing w:before="100" w:beforeAutospacing="1" w:after="100" w:afterAutospacing="1"/>
    </w:pPr>
  </w:style>
  <w:style w:type="character" w:styleId="Strong">
    <w:name w:val="Strong"/>
    <w:basedOn w:val="DefaultParagraphFont"/>
    <w:uiPriority w:val="22"/>
    <w:qFormat/>
    <w:rsid w:val="00A74931"/>
    <w:rPr>
      <w:b/>
      <w:bCs/>
    </w:rPr>
  </w:style>
  <w:style w:type="character" w:styleId="Emphasis">
    <w:name w:val="Emphasis"/>
    <w:basedOn w:val="DefaultParagraphFont"/>
    <w:uiPriority w:val="20"/>
    <w:qFormat/>
    <w:rsid w:val="00A749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46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WmcMBhmc9OvrR4n15Zo8MY4g7NChh14-i2osW7wTSWJYg7WUFlfhn2h7A19rlEg-UNRRPZiiHz2Ci4zt0VMIPT6E2uBUstyF1hDFF-V1LUGO-eVgObAxK8FHrjQ2anhu-0ktC5Gv18ZRnJZHr9K7thiNzRBJ0Ui53cNkAiEpc4QcnCARUJCkuifFsuBol9YIVVK5K3JK5kIgHmSVHfxs83kAKDJ0MaKgPGui9uW7DMWAIOUaDNIqPCn5Y1yLrdoRANEQTXv_AA3RydzijG0br7XwEt_fzIPPd2cTrr1bp6g=&amp;c=UorIUv25NAcPUef8BPClCMzEjWBHPlLVx1bNpKMhVc8GfwP89J-vHA==&amp;ch=rOXzsA12ImeQGBS21TJYyBCZIgrDfiBSsCaM4piwrJeI1OFrtiIahQ==" TargetMode="External"/><Relationship Id="rId117" Type="http://schemas.openxmlformats.org/officeDocument/2006/relationships/image" Target="media/image22.jpeg"/><Relationship Id="rId21" Type="http://schemas.openxmlformats.org/officeDocument/2006/relationships/image" Target="media/image17.png"/><Relationship Id="rId42" Type="http://schemas.openxmlformats.org/officeDocument/2006/relationships/hyperlink" Target="http://r20.rs6.net/tn.jsp?f=001WmcMBhmc9OvrR4n15Zo8MY4g7NChh14-i2osW7wTSWJYg7WUFlfhn2h7A19rlEg-0Rtkc0Od8wPLHSpMRtoOvmrJw55H95SBUZgtKVgWUhSi7TOopSdnSFOlZgu7bDpTbcgh1ZxU_z038ou2eStGTwTvId0flZ31FZW3kPwyyZBQeJssa8jvnZ54NYioqKiRZhHM0AphlJJaGiqjAAwkPY8LmJ-KI4BjuzOj4thJb2JkoHsn3aOTUWHTPA7Tsqu8n30u1998PsI=&amp;c=UorIUv25NAcPUef8BPClCMzEjWBHPlLVx1bNpKMhVc8GfwP89J-vHA==&amp;ch=rOXzsA12ImeQGBS21TJYyBCZIgrDfiBSsCaM4piwrJeI1OFrtiIahQ==" TargetMode="External"/><Relationship Id="rId47" Type="http://schemas.openxmlformats.org/officeDocument/2006/relationships/hyperlink" Target="http://r20.rs6.net/tn.jsp?f=001WmcMBhmc9OvrR4n15Zo8MY4g7NChh14-i2osW7wTSWJYg7WUFlfhn2h7A19rlEg-xXwAQIkqBMW7sFLcTRinLZ1nbIPBElVMHnqvnE11CyyUi4bEDeXimvyCGdtNcip8zRL8LIe9HlRVlyFKGB_tMmDB_FO5n6sjIxkHldTzVq9CRtZDWNZvMFWjov3iPqn5HN79pocDTN2iakdMzXRqbVSo_NLY8Pn0jhzeDgR3Fs7H6wk4EVLcoR7MH7Xjor9bT4WUpT9RpKSMBdosLMU_06w5Np7JPYnP6xvD652jrX0=&amp;c=UorIUv25NAcPUef8BPClCMzEjWBHPlLVx1bNpKMhVc8GfwP89J-vHA==&amp;ch=rOXzsA12ImeQGBS21TJYyBCZIgrDfiBSsCaM4piwrJeI1OFrtiIahQ==" TargetMode="External"/><Relationship Id="rId63" Type="http://schemas.openxmlformats.org/officeDocument/2006/relationships/hyperlink" Target="http://r20.rs6.net/tn.jsp?f=001WmcMBhmc9OvrR4n15Zo8MY4g7NChh14-i2osW7wTSWJYg7WUFlfhn2h7A19rlEg-bfcA6syPsC1P2qd9HH9NxPP_qWvRWJ2EF5NngQ-JxG_jQoJffyHzZ_UHMJY4iHaODGOl74__jmpHYyQaTVggLCr7jqIcDVOlhlepmK8O4PZEDaaLeroVXlsfrBZe0v9xgPoTmOh2X23QYu92JLk_Tjsu3VwzcYEqmH8Lr_dFVJSglTV0UUjJbaJG2eIxpGfeBIwgR6cVpEBfLyJ5oz05kvhWqQcKTX6KXRKjzV2BffBp53iAqowG7GSVxSmhICTak_1l9Uim95w=&amp;c=UorIUv25NAcPUef8BPClCMzEjWBHPlLVx1bNpKMhVc8GfwP89J-vHA==&amp;ch=rOXzsA12ImeQGBS21TJYyBCZIgrDfiBSsCaM4piwrJeI1OFrtiIahQ==" TargetMode="External"/><Relationship Id="rId68" Type="http://schemas.openxmlformats.org/officeDocument/2006/relationships/hyperlink" Target="http://r20.rs6.net/tn.jsp?f=001WmcMBhmc9OvrR4n15Zo8MY4g7NChh14-i2osW7wTSWJYg7WUFlfhn2h7A19rlEg-gE79mTIizLpBxrUOGjkLqVgzWA3ZeiOpCAgS8oFTCnyxIgvVwxL30Yrq76dMN4tSRGhnMi73mMrSMUIULXXV4TEDw8DaIEdqO0gteKXJ72ouQkvf6iyqn1XZVdq6aPQBu4JJwTqANVMAM4YXjoFktYKe1cfbe1YyYjG4Yp3lZHapcTzUxFdEgJPcy8xwj7awJiZO_CEpCKfQsBcvk9n4o1wHpuN2VnfTq0-u1OTVXDXbCyMV21JaSA==&amp;c=UorIUv25NAcPUef8BPClCMzEjWBHPlLVx1bNpKMhVc8GfwP89J-vHA==&amp;ch=rOXzsA12ImeQGBS21TJYyBCZIgrDfiBSsCaM4piwrJeI1OFrtiIahQ==" TargetMode="External"/><Relationship Id="rId84" Type="http://schemas.openxmlformats.org/officeDocument/2006/relationships/hyperlink" Target="http://r20.rs6.net/tn.jsp?f=001WmcMBhmc9OvrR4n15Zo8MY4g7NChh14-i2osW7wTSWJYg7WUFlfhn06ZOE0CUhVDNpKUevlCRy5pjGGkqdNBq1IRgCFznq4rDmBTvCpIk2trlktsS1VsxpAu7w_rmNDYuHbxW8fqjrM2UljqjHI8gaZhLI0NXSErU1WWKQQSL3iM-pNLZ-jAcib2cP8531fatQ9fV-4XdR0=&amp;c=UorIUv25NAcPUef8BPClCMzEjWBHPlLVx1bNpKMhVc8GfwP89J-vHA==&amp;ch=rOXzsA12ImeQGBS21TJYyBCZIgrDfiBSsCaM4piwrJeI1OFrtiIahQ==" TargetMode="External"/><Relationship Id="rId89" Type="http://schemas.openxmlformats.org/officeDocument/2006/relationships/hyperlink" Target="http://r20.rs6.net/tn.jsp?f=001WmcMBhmc9OvrR4n15Zo8MY4g7NChh14-i2osW7wTSWJYg7WUFlfhn2h7A19rlEg-k0rQhRYm6TXaFhLXHROH-QUKfGjg1BtezI8jSLzd9h6scEpQfkppoonqYW5voBaDTnog5IcFCh6GWYJCbduHCyFZNl3PamBMEN4YcR2cALw7lUDALvRwFJnGZQRYw7Bq-ndQLgSSe2yKbW5uANAfXiXqcvPmliJ7O9QkW5XMmXxnino-1m5M62QfZBVA9iws1IlbNZVwXWUmdo2kUmAEiw==&amp;c=UorIUv25NAcPUef8BPClCMzEjWBHPlLVx1bNpKMhVc8GfwP89J-vHA==&amp;ch=rOXzsA12ImeQGBS21TJYyBCZIgrDfiBSsCaM4piwrJeI1OFrtiIahQ==" TargetMode="External"/><Relationship Id="rId112" Type="http://schemas.openxmlformats.org/officeDocument/2006/relationships/image" Target="media/image20.jpeg"/><Relationship Id="rId133" Type="http://schemas.openxmlformats.org/officeDocument/2006/relationships/hyperlink" Target="http://r20.rs6.net/tn.jsp?f=001WmcMBhmc9OvrR4n15Zo8MY4g7NChh14-i2osW7wTSWJYg7WUFlfhn2h7A19rlEg-tUnk4zFo_EtX3sRJOHf9ugDvgoDn37BeNzDnetJStcFNhSmR8qGedg-ofXhSYu9jsSIASAzqbb7P7WcrltupcMhIh_DMgpgAWQixI_1Rk0ySaCT5Qv93Qf7iMFHuLWbXYAC6BrbpTio=&amp;c=UorIUv25NAcPUef8BPClCMzEjWBHPlLVx1bNpKMhVc8GfwP89J-vHA==&amp;ch=rOXzsA12ImeQGBS21TJYyBCZIgrDfiBSsCaM4piwrJeI1OFrtiIahQ==" TargetMode="External"/><Relationship Id="rId138" Type="http://schemas.openxmlformats.org/officeDocument/2006/relationships/hyperlink" Target="http://r20.rs6.net/tn.jsp?f=001WmcMBhmc9OvrR4n15Zo8MY4g7NChh14-i2osW7wTSWJYg7WUFlfhn7iUAqhHxbvTXhq_SRurB9OS7FGYZR_hDOh-VZu946NsCSStnVq47VuZ70GoQCfQYZdunneHwBeP4QMYn_-yJL6izJxpYdScoJMacP0iFfOVZt3TjbPnADp1oVhi-eQ7Pw==&amp;c=UorIUv25NAcPUef8BPClCMzEjWBHPlLVx1bNpKMhVc8GfwP89J-vHA==&amp;ch=rOXzsA12ImeQGBS21TJYyBCZIgrDfiBSsCaM4piwrJeI1OFrtiIahQ==" TargetMode="External"/><Relationship Id="rId16" Type="http://schemas.openxmlformats.org/officeDocument/2006/relationships/image" Target="media/image12.png"/><Relationship Id="rId107" Type="http://schemas.openxmlformats.org/officeDocument/2006/relationships/hyperlink" Target="http://r20.rs6.net/tn.jsp?f=001WmcMBhmc9OvrR4n15Zo8MY4g7NChh14-i2osW7wTSWJYg7WUFlfhnw_vl2WXmB6ujiAD7RzkhmidrAlYKOrujyMkTTT4Bnhm9cl-8tU-YPcJ-w-w106M8Fesse4gIOKfX0g7-3FucI4dqxZHMwlmZzQY-SIw8PgDYaERBbc_TqKm9S7jWr2RQckE-9EfoB4BQLKolOgIm0V6LjzmHV1GEhnKNLeqEYkRhyBDxJTbNQp7HdRE0EsnbA==&amp;c=UorIUv25NAcPUef8BPClCMzEjWBHPlLVx1bNpKMhVc8GfwP89J-vHA==&amp;ch=rOXzsA12ImeQGBS21TJYyBCZIgrDfiBSsCaM4piwrJeI1OFrtiIahQ==" TargetMode="External"/><Relationship Id="rId11" Type="http://schemas.openxmlformats.org/officeDocument/2006/relationships/image" Target="media/image7.png"/><Relationship Id="rId32" Type="http://schemas.openxmlformats.org/officeDocument/2006/relationships/hyperlink" Target="http://r20.rs6.net/tn.jsp?f=001WmcMBhmc9OvrR4n15Zo8MY4g7NChh14-i2osW7wTSWJYg7WUFlfhn2h7A19rlEg-NH6PCGRuIDTgf6DllrKG2IFPA0wyYXfuH5KMYfe2zm2GFJbs3UB5FrjTTmFKd2ejB9pzanYyxRaF4nlJUBitSt6PDLPz4r_TOkbqycNZ4wWf8fHfYVwpSOShhtdPMjLTk4oBoxcCUKYvDqLNqRcjzYc2DS6qcpLiV8l_Ig6suF_q6TNJXRxLCPzNFDbEOIE5Oqk9rDq-umiOKFRmwxDWxm8XOVaEmkUC&amp;c=UorIUv25NAcPUef8BPClCMzEjWBHPlLVx1bNpKMhVc8GfwP89J-vHA==&amp;ch=rOXzsA12ImeQGBS21TJYyBCZIgrDfiBSsCaM4piwrJeI1OFrtiIahQ==" TargetMode="External"/><Relationship Id="rId37" Type="http://schemas.openxmlformats.org/officeDocument/2006/relationships/hyperlink" Target="http://r20.rs6.net/tn.jsp?f=001WmcMBhmc9OvrR4n15Zo8MY4g7NChh14-i2osW7wTSWJYg7WUFlfhn2h7A19rlEg-UjXZRZ481AXeQs5cWxNomlP5vevWWh9dgdg0pD8gbePPSf8zZI7Tk2TSoiQfNaUfudLOA-LIV74s-p5KXLPmwh21zcwSaWWTDhZDuKpNj4PKza1L-_Vm2GNJ9sal2TPVp8v699KSYAQuALOa9SWuZyGl6C0pVs24gSsYaIqQdVFdOjKD8RjPDdA4H6qca-UDMrT8tg3rcFKba7MRC-xmlnzfrgMHx49h1LCJJFrSFQ4=&amp;c=UorIUv25NAcPUef8BPClCMzEjWBHPlLVx1bNpKMhVc8GfwP89J-vHA==&amp;ch=rOXzsA12ImeQGBS21TJYyBCZIgrDfiBSsCaM4piwrJeI1OFrtiIahQ==" TargetMode="External"/><Relationship Id="rId53" Type="http://schemas.openxmlformats.org/officeDocument/2006/relationships/hyperlink" Target="http://r20.rs6.net/tn.jsp?f=001WmcMBhmc9OvrR4n15Zo8MY4g7NChh14-i2osW7wTSWJYg7WUFlfhn2h7A19rlEg-m9GdcPBtvB7QjhdyI2-MpD_UqjPDpBIVPemE2_eLA1jLzoajR3UtWxyDLeYfdiAf_doMV3wBqngurRl-WvJiaMGwJJkHnJAhEMH5lTNKJ-VmdvVV-ZNHVGuNGUQmv0GMS1miueJoSblw7-1PbpIYmFp_OEBQXXo33AtbzsAJWM2XLWs_JMGSqkUkBgAbxPy9SlDskKvLquKtDVDCTB1zh61Kg_b2DTa7fo5jzCij-XmlkF0iFuFLhxKUEj_WEeEGlABKD5jT1_w=&amp;c=UorIUv25NAcPUef8BPClCMzEjWBHPlLVx1bNpKMhVc8GfwP89J-vHA==&amp;ch=rOXzsA12ImeQGBS21TJYyBCZIgrDfiBSsCaM4piwrJeI1OFrtiIahQ==" TargetMode="External"/><Relationship Id="rId58" Type="http://schemas.openxmlformats.org/officeDocument/2006/relationships/hyperlink" Target="http://r20.rs6.net/tn.jsp?f=001WmcMBhmc9OvrR4n15Zo8MY4g7NChh14-i2osW7wTSWJYg7WUFlfhn2h7A19rlEg-CphzwItYU_5WnGwDz3B6NWQtqCKTpv-8XKmodcqEY95Ui9My90pNpPpDEAJFnEuRWr20tEGAo4n-fi6xSS4fRsWKa_ssqjWx5DNCjXCgTAr90kZ6SSyPs_3-g5fIrh_ClCFs4I5Qv6-YF6kX76atcWULo4zIijiAq1PmNquE7wkULV79FLQTYDZRibByO6qQhCpJx9ZxbKJJeKCBk-RgoGZ3DrCT5Wz0p_YAJ9Jn8GlV1tmnm6514Q==&amp;c=UorIUv25NAcPUef8BPClCMzEjWBHPlLVx1bNpKMhVc8GfwP89J-vHA==&amp;ch=rOXzsA12ImeQGBS21TJYyBCZIgrDfiBSsCaM4piwrJeI1OFrtiIahQ==" TargetMode="External"/><Relationship Id="rId74" Type="http://schemas.openxmlformats.org/officeDocument/2006/relationships/hyperlink" Target="http://r20.rs6.net/tn.jsp?f=001WmcMBhmc9OvrR4n15Zo8MY4g7NChh14-i2osW7wTSWJYg7WUFlfhn2h7A19rlEg-1tlQHzgWVywQzzQ0Fn-lBr7bOmHyPW1JwxIqO2xLyUdXZ3V__FaCyeM16jnSUYQCiuYWarVW7S2xMWh-Vxwa-1smHxreNvjk-GVZh2l-SM2fY_yY7fqz-GNIYgeWL91zu5Q4-D-sSNezkIXnFGgJyf9ZNLAblqOd8mlNVoBpMY_27dagVB2wrc5SzhnT4kWeZaahBJ9h9R-rrJFrtXvZ8Ae2Q9B1zlVIM2pZY0FsM-Ndg1xToLqACfKgymLvKDwYVhz1wXPvavA=&amp;c=UorIUv25NAcPUef8BPClCMzEjWBHPlLVx1bNpKMhVc8GfwP89J-vHA==&amp;ch=rOXzsA12ImeQGBS21TJYyBCZIgrDfiBSsCaM4piwrJeI1OFrtiIahQ==" TargetMode="External"/><Relationship Id="rId79" Type="http://schemas.openxmlformats.org/officeDocument/2006/relationships/hyperlink" Target="http://r20.rs6.net/tn.jsp?f=001WmcMBhmc9OvrR4n15Zo8MY4g7NChh14-i2osW7wTSWJYg7WUFlfhn2h7A19rlEg-sx-BmMtuDk7FVVKTKbXn98zZx7fbWP2pU4T6bUEmBx-fUjBkRBDPag9GsTKfvGqrN7L4O9yF7mtgz_yRVZhilP30loJUcnfdrr3ifPp0B4GqscoGw_ohblBcvGWex-6zsBwXYWW1WeFhdU62hn-TFPs4IRETmrrpAn601Gh4O6KSPPz1bVS6cLWq4CXZ8wXV&amp;c=UorIUv25NAcPUef8BPClCMzEjWBHPlLVx1bNpKMhVc8GfwP89J-vHA==&amp;ch=rOXzsA12ImeQGBS21TJYyBCZIgrDfiBSsCaM4piwrJeI1OFrtiIahQ==" TargetMode="External"/><Relationship Id="rId102" Type="http://schemas.openxmlformats.org/officeDocument/2006/relationships/hyperlink" Target="http://r20.rs6.net/tn.jsp?f=001WmcMBhmc9OvrR4n15Zo8MY4g7NChh14-i2osW7wTSWJYg7WUFlfhn2h7A19rlEg-SdO9OrrflekXblqFBXzV7vWHs2EXiiw1RHssSk1zJmnjlqtMXs1_xaDTnRHKD_Ko4AKK2nzC9sExP-1-e_VZPNGUCuvqLb9yUO4SCeAzIq2Xn0RrAeH3WVS_y2AK9i83FOIhr-sbg30ghaFBjeVQ3apxkIcU5x68BaI3WCwPId095Xa_vh1nQw==&amp;c=UorIUv25NAcPUef8BPClCMzEjWBHPlLVx1bNpKMhVc8GfwP89J-vHA==&amp;ch=rOXzsA12ImeQGBS21TJYyBCZIgrDfiBSsCaM4piwrJeI1OFrtiIahQ==" TargetMode="External"/><Relationship Id="rId123" Type="http://schemas.openxmlformats.org/officeDocument/2006/relationships/hyperlink" Target="http://r20.rs6.net/tn.jsp?f=001WmcMBhmc9OvrR4n15Zo8MY4g7NChh14-i2osW7wTSWJYg7WUFlfhnxlE9TauUGCtE-Nyxljw1C0a80zfCtFbJd0mI8paJh6jx7IJ-0Wa303laPhte2nNbrOJIJDkCT3w65-Ja051wjCdExvJBLscsUZRr8EJlnywz-HYhLVq-bNz3yppRejPgIUr8kw4rr6W_jKgjoVZcGeszeyxdV6QiqK5QanlcY-4&amp;c=UorIUv25NAcPUef8BPClCMzEjWBHPlLVx1bNpKMhVc8GfwP89J-vHA==&amp;ch=rOXzsA12ImeQGBS21TJYyBCZIgrDfiBSsCaM4piwrJeI1OFrtiIahQ==" TargetMode="External"/><Relationship Id="rId128" Type="http://schemas.openxmlformats.org/officeDocument/2006/relationships/hyperlink" Target="http://r20.rs6.net/tn.jsp?f=001WmcMBhmc9OvrR4n15Zo8MY4g7NChh14-i2osW7wTSWJYg7WUFlfhn7iUAqhHxbvTAp4x8KhJ-zDzNd36AFwLRD3tRbjVYXA5BkZ5acB13CXaQVAZh_7oqqTa8VvlVzqIRqRvwFz_hoOb6MXFcmB5gpOEwTI0P9wmjTCqj96MpZs=&amp;c=UorIUv25NAcPUef8BPClCMzEjWBHPlLVx1bNpKMhVc8GfwP89J-vHA==&amp;ch=rOXzsA12ImeQGBS21TJYyBCZIgrDfiBSsCaM4piwrJeI1OFrtiIahQ==" TargetMode="External"/><Relationship Id="rId144" Type="http://schemas.openxmlformats.org/officeDocument/2006/relationships/image" Target="media/image29.png"/><Relationship Id="rId149" Type="http://schemas.openxmlformats.org/officeDocument/2006/relationships/fontTable" Target="fontTable.xml"/><Relationship Id="rId5" Type="http://schemas.openxmlformats.org/officeDocument/2006/relationships/image" Target="media/image1.png"/><Relationship Id="rId90" Type="http://schemas.openxmlformats.org/officeDocument/2006/relationships/hyperlink" Target="http://r20.rs6.net/tn.jsp?f=001WmcMBhmc9OvrR4n15Zo8MY4g7NChh14-i2osW7wTSWJYg7WUFlfhn2h7A19rlEg-ODlNkg3xEIAZTD7HDUbUBSOKa5zVhO9yim0tcW-wE0mfnR9PVCwXNLhM2Tdxhn-ytVISAklMN4kD2hm0hKdhZAUFjkpEy_NW171t1a0L_DG4cNxFlqT3Ql80O3N3ff3cLRVmOGpJQQcKqE_2gBADIPkT4pVci50mWMgHJXsTJlNDLdvGNEX3G70obuT6Wj_VFgi1Hbfw6sl8xaeEibOZUQ==&amp;c=UorIUv25NAcPUef8BPClCMzEjWBHPlLVx1bNpKMhVc8GfwP89J-vHA==&amp;ch=rOXzsA12ImeQGBS21TJYyBCZIgrDfiBSsCaM4piwrJeI1OFrtiIahQ==" TargetMode="External"/><Relationship Id="rId95" Type="http://schemas.openxmlformats.org/officeDocument/2006/relationships/hyperlink" Target="http://r20.rs6.net/tn.jsp?f=001WmcMBhmc9OvrR4n15Zo8MY4g7NChh14-i2osW7wTSWJYg7WUFlfhn2h7A19rlEg-2hSb3dyPpbdm8HkPobRqw7cyr7Zyj7FGILzmFebT-jhOIbm5XIzsuODUyZZTCgVu0tLp2CF8YZyrhlErWn4KAtWLGZz78d7FYLq2GJ8-w7f-0BXq8yecT4Qn1WJ-EGoWPAiD1JXu9cekOaQJPIKujGoMFHim0cMYJmG57immEfrSgzGVNpK1n8oIsoEXgHGN&amp;c=UorIUv25NAcPUef8BPClCMzEjWBHPlLVx1bNpKMhVc8GfwP89J-vHA==&amp;ch=rOXzsA12ImeQGBS21TJYyBCZIgrDfiBSsCaM4piwrJeI1OFrtiIahQ==" TargetMode="External"/><Relationship Id="rId22" Type="http://schemas.openxmlformats.org/officeDocument/2006/relationships/hyperlink" Target="http://r20.rs6.net/tn.jsp?f=001WmcMBhmc9OvrR4n15Zo8MY4g7NChh14-i2osW7wTSWJYg7WUFlfhn9w7pVo-qGZObQSk6Jg64T7rNcOTAleIOCmVHKUj3-eCS4dg-O85l2e5nn2mEpQeuzdbrR4_TNmC-PvUWflK0OEfKoGzSd2hhrQmvSuiL3Lz_wYNtIlIhU56r-wv_zA01rNmFYTbN2pxnbuzKrumKMJWykZ08gCAbg==&amp;c=UorIUv25NAcPUef8BPClCMzEjWBHPlLVx1bNpKMhVc8GfwP89J-vHA==&amp;ch=rOXzsA12ImeQGBS21TJYyBCZIgrDfiBSsCaM4piwrJeI1OFrtiIahQ==" TargetMode="External"/><Relationship Id="rId27" Type="http://schemas.openxmlformats.org/officeDocument/2006/relationships/hyperlink" Target="http://r20.rs6.net/tn.jsp?f=001WmcMBhmc9OvrR4n15Zo8MY4g7NChh14-i2osW7wTSWJYg7WUFlfhn2h7A19rlEg-MWjnMIA7SxnrJx7x1FgjsvMLh2NDZ9O0H69tFURmDewA_blHyevwPOiXVmXV1H3gY8Dko5GoYsQ-sEK_0M_kh3afYCbRoXe5kNrgZfJRDSTieSV9kV6_n4ahdaKDAadtbS8b-0w_zgyIAfLpODbE1h6Nvelu3fQUPg_7d57bYJ7gIcrapo5jjzlU0wivTbk6WHMm6-3QVUAIYA6kP-TLxfeKc2BdF1N1&amp;c=UorIUv25NAcPUef8BPClCMzEjWBHPlLVx1bNpKMhVc8GfwP89J-vHA==&amp;ch=rOXzsA12ImeQGBS21TJYyBCZIgrDfiBSsCaM4piwrJeI1OFrtiIahQ==" TargetMode="External"/><Relationship Id="rId43" Type="http://schemas.openxmlformats.org/officeDocument/2006/relationships/hyperlink" Target="http://r20.rs6.net/tn.jsp?f=001WmcMBhmc9OvrR4n15Zo8MY4g7NChh14-i2osW7wTSWJYg7WUFlfhn2h7A19rlEg-skOztHoet_cuUnyUWazEdbM06pu3nvyW_4Q-sSY47ZjgfDX47pTXuVZhUuDyNf6kdrmiYc2RIj_6VpaJ4yXYeysexfGLxza8yhOEtkVpwKcnp96j8EKK0H4mCBgVbo8_OqUIw-GIoCfoa4ZK7xQ6GkUp92FGqGHfEhpdAuw045tWFSVLaDrL-A4UA5Yp-G8TxwPTEODtyQIn0eIU_yhFFQ==&amp;c=UorIUv25NAcPUef8BPClCMzEjWBHPlLVx1bNpKMhVc8GfwP89J-vHA==&amp;ch=rOXzsA12ImeQGBS21TJYyBCZIgrDfiBSsCaM4piwrJeI1OFrtiIahQ==" TargetMode="External"/><Relationship Id="rId48" Type="http://schemas.openxmlformats.org/officeDocument/2006/relationships/hyperlink" Target="http://r20.rs6.net/tn.jsp?f=001WmcMBhmc9OvrR4n15Zo8MY4g7NChh14-i2osW7wTSWJYg7WUFlfhn2h7A19rlEg-XoQXcAj99e9OwcoH4Irfj1Gn3K21A6eCYnVzN9tOVNjrfirVRbBBTQYHEiP63rv5nK9-jI_bc0LB8YNKScx8venIBP7EI9pxjThq2Mn05ACEO5CGF4TIEH8oC2zQFT36w8HBsX_pbhQVwVe7Hqhmytn00J-F8mwbgOhWGPYzxbiOR4YeiTZEXv8IEgtXxS6mfaoOoJU2ybnroDpdWBiH5w==&amp;c=UorIUv25NAcPUef8BPClCMzEjWBHPlLVx1bNpKMhVc8GfwP89J-vHA==&amp;ch=rOXzsA12ImeQGBS21TJYyBCZIgrDfiBSsCaM4piwrJeI1OFrtiIahQ==" TargetMode="External"/><Relationship Id="rId64" Type="http://schemas.openxmlformats.org/officeDocument/2006/relationships/hyperlink" Target="http://r20.rs6.net/tn.jsp?f=001WmcMBhmc9OvrR4n15Zo8MY4g7NChh14-i2osW7wTSWJYg7WUFlfhn2h7A19rlEg-UhnrS4i0VCkPXWX_ftZ1C-MmYiARsVYLYPoyqJIRAvRoNy7vjpVyaQQYAcwAeDDkL20ULM4CXRhuUKElythjOw1DEwS3g2t-BSjz8GCe2KNLZnaoqZ0qzerG8jURRvbEZRbHeYZ6Fz5m9Gvo2MNJjQ9apKKCK7ur4OH3y64Vy1hZwLma7c2dPE4pfSRTl7wLfAsYgThEbgqMNrQkIB3DO_CRqjAVk9ELIiEoCO92tr8QNKYWpM8DtVV0AnOg5wI3mkYxZnaGcC1EtlkFU0ndUSSz0RaM58yWkuwrQM_DRlY=&amp;c=UorIUv25NAcPUef8BPClCMzEjWBHPlLVx1bNpKMhVc8GfwP89J-vHA==&amp;ch=rOXzsA12ImeQGBS21TJYyBCZIgrDfiBSsCaM4piwrJeI1OFrtiIahQ==" TargetMode="External"/><Relationship Id="rId69" Type="http://schemas.openxmlformats.org/officeDocument/2006/relationships/hyperlink" Target="http://r20.rs6.net/tn.jsp?f=001WmcMBhmc9OvrR4n15Zo8MY4g7NChh14-i2osW7wTSWJYg7WUFlfhn2h7A19rlEg-J6wV5wwt30PiZX0ShgHSxByXTBuB9Ev7SmtQlkVWCOCLklJvDr61wQYab6H0m9RzOzSIa7petGLWHgK9tbDXlh8uYBg0QaAjUFyQyOAH4_umv2yfs1AX5g47_n_rGbNyJXbtbVKzJyqsbY0y6P0lRifA9tlS7e8haorUWrr_zpIzpMDw_BRq5ZBs9ZmxBQ3BfXhXF6CZ-3v7ZiKQdYmDWQ==&amp;c=UorIUv25NAcPUef8BPClCMzEjWBHPlLVx1bNpKMhVc8GfwP89J-vHA==&amp;ch=rOXzsA12ImeQGBS21TJYyBCZIgrDfiBSsCaM4piwrJeI1OFrtiIahQ==" TargetMode="External"/><Relationship Id="rId113" Type="http://schemas.openxmlformats.org/officeDocument/2006/relationships/hyperlink" Target="http://r20.rs6.net/tn.jsp?f=001WmcMBhmc9OvrR4n15Zo8MY4g7NChh14-i2osW7wTSWJYg7WUFlfhn0x6w4A4WzalPOZvq4sFLX2RuSIYuVr0TeSNMfSerqOo7BIPGKWMAHJ3gNGO0dVsx92O6sP95x4ETjCuZBoQ_CJCEXPjD4oSBOqoh-L3HzjxnkpRG28fZHyYVi7V85f5Xw==&amp;c=UorIUv25NAcPUef8BPClCMzEjWBHPlLVx1bNpKMhVc8GfwP89J-vHA==&amp;ch=rOXzsA12ImeQGBS21TJYyBCZIgrDfiBSsCaM4piwrJeI1OFrtiIahQ==" TargetMode="External"/><Relationship Id="rId118" Type="http://schemas.openxmlformats.org/officeDocument/2006/relationships/hyperlink" Target="http://r20.rs6.net/tn.jsp?f=001WmcMBhmc9OvrR4n15Zo8MY4g7NChh14-i2osW7wTSWJYg7WUFlfhn5jxFG9c2zVJ5f7qGcBlySsZPKrQOaqpf2wOlGSouhzbdPf-MQyeAlj0xaTrzeAiPF9WYEDgeOF8YjKDbbBqmHUwziCTMRXIVnc8BAheyC9tQ31y4XoZKUan5ONDBAEu9g==&amp;c=UorIUv25NAcPUef8BPClCMzEjWBHPlLVx1bNpKMhVc8GfwP89J-vHA==&amp;ch=rOXzsA12ImeQGBS21TJYyBCZIgrDfiBSsCaM4piwrJeI1OFrtiIahQ==" TargetMode="External"/><Relationship Id="rId134" Type="http://schemas.openxmlformats.org/officeDocument/2006/relationships/hyperlink" Target="mailto:biblecruise@compass.org" TargetMode="External"/><Relationship Id="rId139" Type="http://schemas.openxmlformats.org/officeDocument/2006/relationships/hyperlink" Target="http://r20.rs6.net/tn.jsp?f=001WmcMBhmc9OvrR4n15Zo8MY4g7NChh14-i2osW7wTSWJYg7WUFlfhn7iUAqhHxbvToMuskPWTyNShJt8oQW9x_-DbuTij5YUqeGCg7siKZg4m_rveFQ7X-D3iGFv7awv7Xtd3yLo8C8pDFvxFcND-r7S2zybwU6kbPcHAqG8HsUP7RrkCN5s3qA==&amp;c=UorIUv25NAcPUef8BPClCMzEjWBHPlLVx1bNpKMhVc8GfwP89J-vHA==&amp;ch=rOXzsA12ImeQGBS21TJYyBCZIgrDfiBSsCaM4piwrJeI1OFrtiIahQ==" TargetMode="External"/><Relationship Id="rId80" Type="http://schemas.openxmlformats.org/officeDocument/2006/relationships/hyperlink" Target="http://r20.rs6.net/tn.jsp?f=001WmcMBhmc9OvrR4n15Zo8MY4g7NChh14-i2osW7wTSWJYg7WUFlfhn2h7A19rlEg-CkaAPwH2q_t5RIOzSVy56ChLhnOKzvEkeShrVsa-m2_n837kH-LFDkwbfdulCh4RWnqa8T-cynwvye5HUIp875u1R9EzsXNObd78ArZVZdTHUcCpbyO3zegxKijFJCWYWVqiG0ns7lk_20zULahlxnq_5DDqOfaRq98iDCEwEamQ-_cx6UgOCg==&amp;c=UorIUv25NAcPUef8BPClCMzEjWBHPlLVx1bNpKMhVc8GfwP89J-vHA==&amp;ch=rOXzsA12ImeQGBS21TJYyBCZIgrDfiBSsCaM4piwrJeI1OFrtiIahQ==" TargetMode="External"/><Relationship Id="rId85" Type="http://schemas.openxmlformats.org/officeDocument/2006/relationships/hyperlink" Target="http://r20.rs6.net/tn.jsp?f=001WmcMBhmc9OvrR4n15Zo8MY4g7NChh14-i2osW7wTSWJYg7WUFlfhn2h7A19rlEg-p8hZfnyUYCRR0iomgMiJlBdPMNCojpEaufzgbJjrn3uYSWjkFnthPvKLFTeLYjdAThwqHXtls29u-wwzdo2SjNutvgnwQOEowMm3i9SjHcvT9mF7LpUTHa7hzOzYY_YbIz0n36u60LVgJL6PisbAx_BOQ9yQjIVIPMfe9ctlDi07EpoHLM4_LR5x63ouvygYd-9pKkjapSZZ9iR_cKPsJA==&amp;c=UorIUv25NAcPUef8BPClCMzEjWBHPlLVx1bNpKMhVc8GfwP89J-vHA==&amp;ch=rOXzsA12ImeQGBS21TJYyBCZIgrDfiBSsCaM4piwrJeI1OFrtiIahQ==" TargetMode="External"/><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r20.rs6.net/tn.jsp?f=001WmcMBhmc9OvrR4n15Zo8MY4g7NChh14-i2osW7wTSWJYg7WUFlfhn2h7A19rlEg-OZCqsnwv33tHLObN-tqpBqaKp9jnLFNHvfZe5Kr5bw2COyDEekKvaoWkmD-hNk5HKg--D5WJEdoxKwvsd31DNvlYZC4jORD9xhVmJMpNn12oOxQmWCvQgs9hrqktO_8VkCGzWcc8OLM-PgzeYe_4s-glsao4VcipaGUWDyUTlvhRdybp_4oA6YD8wWn9BeX5A48kpB-mLtggXsKwc1gZ4Q==&amp;c=UorIUv25NAcPUef8BPClCMzEjWBHPlLVx1bNpKMhVc8GfwP89J-vHA==&amp;ch=rOXzsA12ImeQGBS21TJYyBCZIgrDfiBSsCaM4piwrJeI1OFrtiIahQ==" TargetMode="External"/><Relationship Id="rId33" Type="http://schemas.openxmlformats.org/officeDocument/2006/relationships/hyperlink" Target="http://r20.rs6.net/tn.jsp?f=001WmcMBhmc9OvrR4n15Zo8MY4g7NChh14-i2osW7wTSWJYg7WUFlfhn2h7A19rlEg-2S-YUuQfYwqQPPQpeMez9sf-AoUDy0c89_uaO-HDZjfWtgYu1om93musgxY7T3Dl-_MzwBqY7WNXV1nZmOIIFack0zYgPggk9yPv4eRkYjwY3rxiBr6lDBkh8TqemuCd-TnpVymHdsoHWv_By86ZURkix1tzoSico7jfG1vGG62HDhGkOXRkKVpBRCfxozP3pohc5IO4yDpzz6omrosFDfIFCMHo5xms&amp;c=UorIUv25NAcPUef8BPClCMzEjWBHPlLVx1bNpKMhVc8GfwP89J-vHA==&amp;ch=rOXzsA12ImeQGBS21TJYyBCZIgrDfiBSsCaM4piwrJeI1OFrtiIahQ==" TargetMode="External"/><Relationship Id="rId38" Type="http://schemas.openxmlformats.org/officeDocument/2006/relationships/hyperlink" Target="http://r20.rs6.net/tn.jsp?f=001WmcMBhmc9OvrR4n15Zo8MY4g7NChh14-i2osW7wTSWJYg7WUFlfhn2h7A19rlEg-LOxx2rc2kNkNhqenUE-CGLtCy4dyiMgTVQysEHDPpadauhlq3YKfWwgLmxqGoCw2YOumpAtzwVqnzWZRokIA1kAySUAXeajKUjWu4hD_GWj18MrrKIjIJM6MQTQFTCrn-LiwXjRPusFBs-k7FLVS47ziyIESEHXa&amp;c=UorIUv25NAcPUef8BPClCMzEjWBHPlLVx1bNpKMhVc8GfwP89J-vHA==&amp;ch=rOXzsA12ImeQGBS21TJYyBCZIgrDfiBSsCaM4piwrJeI1OFrtiIahQ==" TargetMode="External"/><Relationship Id="rId46" Type="http://schemas.openxmlformats.org/officeDocument/2006/relationships/hyperlink" Target="http://r20.rs6.net/tn.jsp?f=001WmcMBhmc9OvrR4n15Zo8MY4g7NChh14-i2osW7wTSWJYg7WUFlfhn2h7A19rlEg-XCkJdXHnH9hIpd14n5l-hy2RB14uHWFe6Nsjb6r1blKNHP4zMTzmxRt5L1pxzQFVyYaw_KGNZVE3UAJMMd8cO8eLUtILwJB-HZWtPG_wPQcFDwuOIoNHD7dso60mjZdH9ASP6mLex-QQBSdpt5RRUGtWkm_oyd0PXFI4Mob8h7CZvadDYhAU9gSXnLTiYeqpAiGY5msL18yL2qrkaSa1eTBfLs_L6NxggPZ7l_Qd3z-D9GSyLH5xMg==&amp;c=UorIUv25NAcPUef8BPClCMzEjWBHPlLVx1bNpKMhVc8GfwP89J-vHA==&amp;ch=rOXzsA12ImeQGBS21TJYyBCZIgrDfiBSsCaM4piwrJeI1OFrtiIahQ==" TargetMode="External"/><Relationship Id="rId59" Type="http://schemas.openxmlformats.org/officeDocument/2006/relationships/hyperlink" Target="http://r20.rs6.net/tn.jsp?f=001WmcMBhmc9OvrR4n15Zo8MY4g7NChh14-i2osW7wTSWJYg7WUFlfhn2h7A19rlEg-DWEC1gPZzjkiTMn7d9rTxHeMOEM96nHOnDo0bMuQrvuXDgBb3mw92RVSEGsqsnosePsTVrnHt20pERd749xo3S-xpIhyapv14MQLvAbP_DUKFN45VIC7vYJS6H6UmzKgyoQMJDEGAq7q8L7HPTQCd6nzqnpVpoG_NEVrtuy3oBitcF1iX2BbOA==&amp;c=UorIUv25NAcPUef8BPClCMzEjWBHPlLVx1bNpKMhVc8GfwP89J-vHA==&amp;ch=rOXzsA12ImeQGBS21TJYyBCZIgrDfiBSsCaM4piwrJeI1OFrtiIahQ==" TargetMode="External"/><Relationship Id="rId67" Type="http://schemas.openxmlformats.org/officeDocument/2006/relationships/hyperlink" Target="http://r20.rs6.net/tn.jsp?f=001WmcMBhmc9OvrR4n15Zo8MY4g7NChh14-i2osW7wTSWJYg7WUFlfhn2h7A19rlEg-NTSJQqEtrMsdQkMGjB1BS3qp4DU3pN0C0QWw7wyiCNy1oL1Gg2DLfABxc5qx42k55vpw59D8dLvaPMLz6wkwTuzWNWAe_kspjga94ZEKqyfX3B9eAY8ODy9bfH8B59qsayvsznuHjuAd2t5GWRcHNB7ELhW8LCAVnxpZIAAaGahUjoSgApSknvY32rdqNZcQJgNrNRcWezzIS1oJUeZmFA==&amp;c=UorIUv25NAcPUef8BPClCMzEjWBHPlLVx1bNpKMhVc8GfwP89J-vHA==&amp;ch=rOXzsA12ImeQGBS21TJYyBCZIgrDfiBSsCaM4piwrJeI1OFrtiIahQ==" TargetMode="External"/><Relationship Id="rId103" Type="http://schemas.openxmlformats.org/officeDocument/2006/relationships/hyperlink" Target="http://r20.rs6.net/tn.jsp?f=001WmcMBhmc9OvrR4n15Zo8MY4g7NChh14-i2osW7wTSWJYg7WUFlfhn2h7A19rlEg-GyiLzK_qc4yZ7qQeIaZBxZlrpowVhOudlFkDk9Tx6fNBlm0bQAM8u8xjIuP3hF8P_5BCgpGmS7cnQeTqPPyiew_h7mugyQ4qHx5jtVfMlMlySZ6D3SKLFD9Za_2MuhS9yNTiVRtowbHrun8kg4vQmg4H95fQudW4-gzYOfQ6dbOEpWiKAxyINfNrwMlpCuXr&amp;c=UorIUv25NAcPUef8BPClCMzEjWBHPlLVx1bNpKMhVc8GfwP89J-vHA==&amp;ch=rOXzsA12ImeQGBS21TJYyBCZIgrDfiBSsCaM4piwrJeI1OFrtiIahQ==" TargetMode="External"/><Relationship Id="rId108" Type="http://schemas.openxmlformats.org/officeDocument/2006/relationships/image" Target="media/image19.gif"/><Relationship Id="rId116" Type="http://schemas.openxmlformats.org/officeDocument/2006/relationships/hyperlink" Target="http://r20.rs6.net/tn.jsp?f=001WmcMBhmc9OvrR4n15Zo8MY4g7NChh14-i2osW7wTSWJYg7WUFlfhn0ge884qtnBjoqJCap-m-nC9oahvoegfpjQz-vCkqEXqT7oR-jUgIf6WLP6RylxuGsKN6xVSpl8SgxnZKWZK66YrB3TTqei8qMkhP3WTU60cBNIZ8Fea13tKo0-IqW8gotP12j3V07bGJw65zi9_YKE=&amp;c=UorIUv25NAcPUef8BPClCMzEjWBHPlLVx1bNpKMhVc8GfwP89J-vHA==&amp;ch=rOXzsA12ImeQGBS21TJYyBCZIgrDfiBSsCaM4piwrJeI1OFrtiIahQ==" TargetMode="External"/><Relationship Id="rId124" Type="http://schemas.openxmlformats.org/officeDocument/2006/relationships/hyperlink" Target="http://r20.rs6.net/tn.jsp?f=001WmcMBhmc9OvrR4n15Zo8MY4g7NChh14-i2osW7wTSWJYg7WUFlfhnxlE9TauUGCtE-Nyxljw1C0a80zfCtFbJd0mI8paJh6jx7IJ-0Wa303laPhte2nNbrOJIJDkCT3w65-Ja051wjCdExvJBLscsUZRr8EJlnywz-HYhLVq-bNz3yppRejPgIUr8kw4rr6W_jKgjoVZcGeszeyxdV6QiqK5QanlcY-4&amp;c=UorIUv25NAcPUef8BPClCMzEjWBHPlLVx1bNpKMhVc8GfwP89J-vHA==&amp;ch=rOXzsA12ImeQGBS21TJYyBCZIgrDfiBSsCaM4piwrJeI1OFrtiIahQ==" TargetMode="External"/><Relationship Id="rId129" Type="http://schemas.openxmlformats.org/officeDocument/2006/relationships/image" Target="media/image25.jpeg"/><Relationship Id="rId137" Type="http://schemas.openxmlformats.org/officeDocument/2006/relationships/hyperlink" Target="http://r20.rs6.net/tn.jsp?f=001WmcMBhmc9OvrR4n15Zo8MY4g7NChh14-i2osW7wTSWJYg7WUFlfhn7iUAqhHxbvTVaSixw3BsRcuPdU7BXNC0_0p4GZoHLSUTM1tLTb6q-WphrPUN8EYl47oZhFNXmR0zoTfkWTOJwU0qF9uc6P2ER3nUoZPNFWZWCrEvjDX85QSn-xPhzUCRg==&amp;c=UorIUv25NAcPUef8BPClCMzEjWBHPlLVx1bNpKMhVc8GfwP89J-vHA==&amp;ch=rOXzsA12ImeQGBS21TJYyBCZIgrDfiBSsCaM4piwrJeI1OFrtiIahQ==" TargetMode="External"/><Relationship Id="rId20" Type="http://schemas.openxmlformats.org/officeDocument/2006/relationships/image" Target="media/image16.gif"/><Relationship Id="rId41" Type="http://schemas.openxmlformats.org/officeDocument/2006/relationships/hyperlink" Target="http://r20.rs6.net/tn.jsp?f=001WmcMBhmc9OvrR4n15Zo8MY4g7NChh14-i2osW7wTSWJYg7WUFlfhn2h7A19rlEg-n4uiQz0ZEJf4cFxvuquKVNkXuesgk39JuDh54m4RezdMKMfWwQX7uL3w9RMkWYzUhEyAf1bn3ZW5Nkj8K563qexNV-0byrgXtFZNqk7Nq7QbywjUf3iy2-1NH-YgTT3bYGnZJ6q0xvTgaC-YuBSzDUimlUdJwf2mRsUQVlp1kGDCssGjtIiGV4Jpy1lz-GqNIzlYzgYUmy_csYZltnQfHLSvOlN-OEdqi0-4wYZ8ZBgEFcIOjj2MxGJ_tgZO2tFx&amp;c=UorIUv25NAcPUef8BPClCMzEjWBHPlLVx1bNpKMhVc8GfwP89J-vHA==&amp;ch=rOXzsA12ImeQGBS21TJYyBCZIgrDfiBSsCaM4piwrJeI1OFrtiIahQ==" TargetMode="External"/><Relationship Id="rId54" Type="http://schemas.openxmlformats.org/officeDocument/2006/relationships/hyperlink" Target="http://r20.rs6.net/tn.jsp?f=001WmcMBhmc9OvrR4n15Zo8MY4g7NChh14-i2osW7wTSWJYg7WUFlfhn2h7A19rlEg-13NqLUIWKBJlPfObpk9Ts3aQdWVsBPnANp4zQGkComNjtCL45ZHXKOe5UQtJp2o-Q9NhJ_wJMvjMSKIaGbaT-A_106xtsHHjzojuiDQ7HyNuaZjZxURCO6owHE0y59pQPVOCWs_kwgnjSIBrRUGeXvy70k3hjm8m&amp;c=UorIUv25NAcPUef8BPClCMzEjWBHPlLVx1bNpKMhVc8GfwP89J-vHA==&amp;ch=rOXzsA12ImeQGBS21TJYyBCZIgrDfiBSsCaM4piwrJeI1OFrtiIahQ==" TargetMode="External"/><Relationship Id="rId62" Type="http://schemas.openxmlformats.org/officeDocument/2006/relationships/hyperlink" Target="http://r20.rs6.net/tn.jsp?f=001WmcMBhmc9OvrR4n15Zo8MY4g7NChh14-i2osW7wTSWJYg7WUFlfhn2h7A19rlEg-KVdhF2x2m7OKntV8TB-Kno2FyXY8Noca3tejRoMHrVjNkyCgGP7i3cxsPLvGnvpfBYZYCEjRVXFeCf0tBNprI9Int3aBw9qOLnuEjTp0gzmxhzfZVc8HcG-Qummmr5O6ZjbxKiTMns8=&amp;c=UorIUv25NAcPUef8BPClCMzEjWBHPlLVx1bNpKMhVc8GfwP89J-vHA==&amp;ch=rOXzsA12ImeQGBS21TJYyBCZIgrDfiBSsCaM4piwrJeI1OFrtiIahQ==" TargetMode="External"/><Relationship Id="rId70" Type="http://schemas.openxmlformats.org/officeDocument/2006/relationships/hyperlink" Target="http://r20.rs6.net/tn.jsp?f=001WmcMBhmc9OvrR4n15Zo8MY4g7NChh14-i2osW7wTSWJYg7WUFlfhn2h7A19rlEg-Vpe62BoXxR3cod2LQDWsi0ErUBne3Mz7TAFFiiyWGpyGED94VH0e6_TI0hBcOwhSPmnpKE8J3hudNFxgrmAwpLydwQsRV1PHJwTcx6qHJvEqCsD73mZ5GS6rlWhd5iuSV6QQ4CjPym1szHd3995_wYCHUZMY0Q-nDKuZZrLC23lLsZ8REWwj2T_rW6JY8WdgOg1GE94oOhaiNGKn5tvAIX_P1aNJKJsr&amp;c=UorIUv25NAcPUef8BPClCMzEjWBHPlLVx1bNpKMhVc8GfwP89J-vHA==&amp;ch=rOXzsA12ImeQGBS21TJYyBCZIgrDfiBSsCaM4piwrJeI1OFrtiIahQ==" TargetMode="External"/><Relationship Id="rId75" Type="http://schemas.openxmlformats.org/officeDocument/2006/relationships/hyperlink" Target="http://r20.rs6.net/tn.jsp?f=001WmcMBhmc9OvrR4n15Zo8MY4g7NChh14-i2osW7wTSWJYg7WUFlfhn2h7A19rlEg-5rWwFtISp-LhBBiXxp_y4FVey_VDLoOvSq4kH_WXddhBAgwGxH1Q2D5ib6MkEjSQ1Ixa1JLmhRYpLS33HvaUyKMsxLQAWoNALZUn1kiUQbnPK-17KdF12-gUuO8TM8qs7bfjOKdonRHJ1mOYSz9Ur95CUV370tZygmO5EWXY2pinJv0FbLqmnKfc8ekrmC8LBUteZ_0iEKEZcjF-WFMm7mSgKBOSzg49&amp;c=UorIUv25NAcPUef8BPClCMzEjWBHPlLVx1bNpKMhVc8GfwP89J-vHA==&amp;ch=rOXzsA12ImeQGBS21TJYyBCZIgrDfiBSsCaM4piwrJeI1OFrtiIahQ==" TargetMode="External"/><Relationship Id="rId83" Type="http://schemas.openxmlformats.org/officeDocument/2006/relationships/hyperlink" Target="http://r20.rs6.net/tn.jsp?f=001WmcMBhmc9OvrR4n15Zo8MY4g7NChh14-i2osW7wTSWJYg7WUFlfhn2h7A19rlEg-OFY1AMVp_V8UHmpOMxBJf5RtwmKabr_TgWjXn8UWmYWbql2u6GrA7vhc-pTKFf2AG08uf-XVa0H1ZaGGPsYjjdFaQRWIo60cbsfnacwEdzE-xSGmJ9FlfGRckSuyZd9bpdNVv_TFWEyc5_mq0Dl9_nU7oBkr1e-Y&amp;c=UorIUv25NAcPUef8BPClCMzEjWBHPlLVx1bNpKMhVc8GfwP89J-vHA==&amp;ch=rOXzsA12ImeQGBS21TJYyBCZIgrDfiBSsCaM4piwrJeI1OFrtiIahQ==" TargetMode="External"/><Relationship Id="rId88" Type="http://schemas.openxmlformats.org/officeDocument/2006/relationships/hyperlink" Target="http://r20.rs6.net/tn.jsp?f=001WmcMBhmc9OvrR4n15Zo8MY4g7NChh14-i2osW7wTSWJYg7WUFlfhn2h7A19rlEg-vwNPs0G8x0pvuEUQfTgBlyQ6mJ5KrSIYsqCtyZc18dHsLLTUqsJfGnc5vnsLd9mX02tgYaExSEXr5A8zoKK_z7rUy0oBtFr3iJ4VvIUij2r0MeGMv-CnA0I_C5kVIwTAU-ynmqjx3YraAFglF4_fBiWPFTGfTfeG-I1z3__iZZgEgIW5auCqBHcZS7GuX7mT&amp;c=UorIUv25NAcPUef8BPClCMzEjWBHPlLVx1bNpKMhVc8GfwP89J-vHA==&amp;ch=rOXzsA12ImeQGBS21TJYyBCZIgrDfiBSsCaM4piwrJeI1OFrtiIahQ==" TargetMode="External"/><Relationship Id="rId91" Type="http://schemas.openxmlformats.org/officeDocument/2006/relationships/hyperlink" Target="http://r20.rs6.net/tn.jsp?f=001WmcMBhmc9OvrR4n15Zo8MY4g7NChh14-i2osW7wTSWJYg7WUFlfhn2h7A19rlEg-H9v9snkOMZdrRx0leFbBpDHaCqOaAjycwWv_PkFQ_aOCDPFtGchKWpO2Hxe1MILgydAVeEGZ1hgd1kLxjWrHJ8TTVA8wl8JskYfNqfqHSSP_wMd968Hud-3N_iXBuEZ1w6lrtx65pzt0_Ky-1T_eEfhiIPhLeIXfMMcmk6ToqQGW0BD8uum56W39IwlHAvwd&amp;c=UorIUv25NAcPUef8BPClCMzEjWBHPlLVx1bNpKMhVc8GfwP89J-vHA==&amp;ch=rOXzsA12ImeQGBS21TJYyBCZIgrDfiBSsCaM4piwrJeI1OFrtiIahQ==" TargetMode="External"/><Relationship Id="rId96" Type="http://schemas.openxmlformats.org/officeDocument/2006/relationships/hyperlink" Target="http://r20.rs6.net/tn.jsp?f=001WmcMBhmc9OvrR4n15Zo8MY4g7NChh14-i2osW7wTSWJYg7WUFlfhn2h7A19rlEg-x2suuYYu0ZPFRomBtQhYxt9FdMSAWCr7yJPkTUpFzoDuIb0SGltZtfoKPu9Abtweo1OucpX4ua99KBuVNUUS4pxM8GAvkAyD2TJt3Is-Cm0EYvFFH8KjD1gVkztFtS3VPVlxad_9ToebvKn0gQP-GpBbXVoHC6uqrQN_ZyfWxjsS1MG4MyMJgNYzFU__VSjxJZRpSPoHp1IyPijlA8TW8KWOneQKcoywzMYIIsUuhjvGJsRC__J8lDvVki0_lQYpUfeKySdrJs9vfKdXiLOIWJeFUqcdUlH2aiC2frjlLz0=&amp;c=UorIUv25NAcPUef8BPClCMzEjWBHPlLVx1bNpKMhVc8GfwP89J-vHA==&amp;ch=rOXzsA12ImeQGBS21TJYyBCZIgrDfiBSsCaM4piwrJeI1OFrtiIahQ==" TargetMode="External"/><Relationship Id="rId111" Type="http://schemas.openxmlformats.org/officeDocument/2006/relationships/hyperlink" Target="http://r20.rs6.net/tn.jsp?f=001WmcMBhmc9OvrR4n15Zo8MY4g7NChh14-i2osW7wTSWJYg7WUFlfhn2h7A19rlEg-aCv-D87Q5Iwlp41iSv9fMT4rY4l5S0vrFix6WiBN8Ix358QKkb5of-5bG_pHU7GSX7P8J0NHH7yL2eKXWlcqGEJ-qWmvLUNfYMFAIDqNYfTgcyg8qT7mthH49vV-wx93FDzx80lIr-_dHZLKMTkxLLhy4XIOaz_TaNrM4U3Z55_Rh4Y8XjewqjutXWqRfVC2C6dYOUREveC2cyFCozcux5QcddNig9XYRcoFDnhqHLU=&amp;c=UorIUv25NAcPUef8BPClCMzEjWBHPlLVx1bNpKMhVc8GfwP89J-vHA==&amp;ch=rOXzsA12ImeQGBS21TJYyBCZIgrDfiBSsCaM4piwrJeI1OFrtiIahQ==" TargetMode="External"/><Relationship Id="rId132" Type="http://schemas.openxmlformats.org/officeDocument/2006/relationships/hyperlink" Target="http://r20.rs6.net/tn.jsp?f=001WmcMBhmc9OvrR4n15Zo8MY4g7NChh14-i2osW7wTSWJYg7WUFlfhn7iUAqhHxbvT_c6y3B_O0UqhN9HZoheyIYouIyaloNtFy3yXlklI2gksd-KhDAL5BuSheWSwFZKXwLg946p6m_un2V5jp8TX9ImdaHrglbNU_r6VtiUkKlAoA4mMYKMUereHdyll8wGa&amp;c=UorIUv25NAcPUef8BPClCMzEjWBHPlLVx1bNpKMhVc8GfwP89J-vHA==&amp;ch=rOXzsA12ImeQGBS21TJYyBCZIgrDfiBSsCaM4piwrJeI1OFrtiIahQ==" TargetMode="External"/><Relationship Id="rId140" Type="http://schemas.openxmlformats.org/officeDocument/2006/relationships/hyperlink" Target="http://r20.rs6.net/tn.jsp?f=001WmcMBhmc9OvrR4n15Zo8MY4g7NChh14-i2osW7wTSWJYg7WUFlfhn7iUAqhHxbvT4lntjXQZKLE1BvpKAolSpNeYhiaTRpDmTt6TDUZOBmQxVN0tVYpK7zhFdx3xhmQyHZa8XlWQnNkB2JCWrZCAB7NahNNpB37z3YrPFYWK90p1WczOwWpO0DE8KZTX3ssaawZay_49mfq-tTro7E6ZXA==&amp;c=UorIUv25NAcPUef8BPClCMzEjWBHPlLVx1bNpKMhVc8GfwP89J-vHA==&amp;ch=rOXzsA12ImeQGBS21TJYyBCZIgrDfiBSsCaM4piwrJeI1OFrtiIahQ==" TargetMode="External"/><Relationship Id="rId145"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WmcMBhmc9OvrR4n15Zo8MY4g7NChh14-i2osW7wTSWJYg7WUFlfhn2h7A19rlEg-27r7TnMFyJNZK9Gimyg1BtlL_bKSTRLFTwT2zpV3mBPAgyxpqShzFfMQS-DGEAyPGiHrPs7t9FvlPd-3w1jVnswDsBfDVt2VJb0AiOY0CK7GvG85gC4p-PpofvL-hpVeIa04m1YBbywNHgYP3ca3HM4tivuvYGpIfVSDW5NOH2gkvb1tNmKknHbe17Lsj2HF7b-BuRW7pX4zIhSrHjcfBwN5sOudb62d&amp;c=UorIUv25NAcPUef8BPClCMzEjWBHPlLVx1bNpKMhVc8GfwP89J-vHA==&amp;ch=rOXzsA12ImeQGBS21TJYyBCZIgrDfiBSsCaM4piwrJeI1OFrtiIahQ==" TargetMode="External"/><Relationship Id="rId28" Type="http://schemas.openxmlformats.org/officeDocument/2006/relationships/hyperlink" Target="http://r20.rs6.net/tn.jsp?f=001WmcMBhmc9OvrR4n15Zo8MY4g7NChh14-i2osW7wTSWJYg7WUFlfhn2h7A19rlEg-Hf3-pfPW9oCrYAIV8DsI6xxCrp3W8Xoo3PhBHL_TkdbxrJkuOC9_gg2ZZgf99UV_DuFIRSKx0POXS87QHdX6-F_ywLQR8GDOW58yM240ObQN6Y-cDPnSgbCToxlLzD7226DWbDrb5TX_Y6S8ffCafOEmOi0KUFMbsYfpk_y2Br176oF1es7iqXj86lJAA9h2L2eI841jWUFG14EBE9l71MzyOonAjtay&amp;c=UorIUv25NAcPUef8BPClCMzEjWBHPlLVx1bNpKMhVc8GfwP89J-vHA==&amp;ch=rOXzsA12ImeQGBS21TJYyBCZIgrDfiBSsCaM4piwrJeI1OFrtiIahQ==" TargetMode="External"/><Relationship Id="rId36" Type="http://schemas.openxmlformats.org/officeDocument/2006/relationships/hyperlink" Target="http://r20.rs6.net/tn.jsp?f=001WmcMBhmc9OvrR4n15Zo8MY4g7NChh14-i2osW7wTSWJYg7WUFlfhn2h7A19rlEg-B6AdYEgGBBR6SU3Z4bRElYk_1Dj0hXef1LvPWRucie4wI7JUNzi9y0RQP50GEZ0-C2e6hxnF82fW_ZFOnb0ZSfZqzUY2cu9UHuIvM3s4QhcqFiNUuq_QwbvQP_a2xMgkCNO6p_7nDSkcdcxVtwlexqXJQIZlnzVMYP7RSet6eARCJwOwdV7lHHwIP_DPtDEMc4f2DKINa6HkBxwrO0vgnQ==&amp;c=UorIUv25NAcPUef8BPClCMzEjWBHPlLVx1bNpKMhVc8GfwP89J-vHA==&amp;ch=rOXzsA12ImeQGBS21TJYyBCZIgrDfiBSsCaM4piwrJeI1OFrtiIahQ==" TargetMode="External"/><Relationship Id="rId49" Type="http://schemas.openxmlformats.org/officeDocument/2006/relationships/hyperlink" Target="http://r20.rs6.net/tn.jsp?f=001WmcMBhmc9OvrR4n15Zo8MY4g7NChh14-i2osW7wTSWJYg7WUFlfhn2h7A19rlEg-yu7NjUOSi6vGK76Oz6MpC8Ociuj0jLQlNybddlyrhoDR9QnSg0DIxPOutSKydp4Gg5Yi2oUhW7KKFpAZx5wLQwSF57UgO4SLSvrIMj1I88T8jFsUpkR_ZJSwASNPuiv2thI-pPjz4V9XHJ8Q41lF_mdVWZaIGlP0kXFXi4QYroape9IlOoWsSmnhq0LqtFWvK_JLxaMkQqllJnAC4hq7LDUGefFMMWT9&amp;c=UorIUv25NAcPUef8BPClCMzEjWBHPlLVx1bNpKMhVc8GfwP89J-vHA==&amp;ch=rOXzsA12ImeQGBS21TJYyBCZIgrDfiBSsCaM4piwrJeI1OFrtiIahQ==" TargetMode="External"/><Relationship Id="rId57" Type="http://schemas.openxmlformats.org/officeDocument/2006/relationships/hyperlink" Target="http://r20.rs6.net/tn.jsp?f=001WmcMBhmc9OvrR4n15Zo8MY4g7NChh14-i2osW7wTSWJYg7WUFlfhn2h7A19rlEg-0UUHThrj5YC1o5b1VtEemZj1eI_hJHkSKc3pNqmZ1QZzOBxTeOPLkwI_9gXDMM_C1cH6TuQUsmlRTtjwuhf6F8xgFoK-zAaiFh9DUcUy6hX8JuFxEBSdeQ2TqH0XmiuqcUOjtU74Bn6igGcz9802CNprG-uq1awLpkiJruxJFpPpQ7nJ51-dbE78q72hsFWF&amp;c=UorIUv25NAcPUef8BPClCMzEjWBHPlLVx1bNpKMhVc8GfwP89J-vHA==&amp;ch=rOXzsA12ImeQGBS21TJYyBCZIgrDfiBSsCaM4piwrJeI1OFrtiIahQ==" TargetMode="External"/><Relationship Id="rId106" Type="http://schemas.openxmlformats.org/officeDocument/2006/relationships/image" Target="media/image18.png"/><Relationship Id="rId114" Type="http://schemas.openxmlformats.org/officeDocument/2006/relationships/image" Target="media/image21.jpeg"/><Relationship Id="rId119" Type="http://schemas.openxmlformats.org/officeDocument/2006/relationships/image" Target="media/image23.jpeg"/><Relationship Id="rId127" Type="http://schemas.openxmlformats.org/officeDocument/2006/relationships/hyperlink" Target="http://r20.rs6.net/tn.jsp?f=001WmcMBhmc9OvrR4n15Zo8MY4g7NChh14-i2osW7wTSWJYg7WUFlfhn7iUAqhHxbvT1NgsAayZ-Fsl-XOf3rMHWgB5GrE5CXWpZPpAVgefrLy1QMPEObAd-8Q3HBJJU9MGb_p98VN5vdUK161sh80tFvBZ5RRpGKUl1vYLPigu9tA=&amp;c=UorIUv25NAcPUef8BPClCMzEjWBHPlLVx1bNpKMhVc8GfwP89J-vHA==&amp;ch=rOXzsA12ImeQGBS21TJYyBCZIgrDfiBSsCaM4piwrJeI1OFrtiIahQ==" TargetMode="External"/><Relationship Id="rId10" Type="http://schemas.openxmlformats.org/officeDocument/2006/relationships/image" Target="media/image6.png"/><Relationship Id="rId31" Type="http://schemas.openxmlformats.org/officeDocument/2006/relationships/hyperlink" Target="http://r20.rs6.net/tn.jsp?f=001WmcMBhmc9OvrR4n15Zo8MY4g7NChh14-i2osW7wTSWJYg7WUFlfhn2h7A19rlEg-k1cNxkf1Y7vWnsP-VctQdH2wcAm5Wo39-xkhesiVlwziLP5KBwsgBktO_N7tFKacbIzIo2LagbZfZYGQWnCn7FAaFnsm70R8I8DDXaXbdsQNfkGH8LWz1Gx_ooo7-Wn6FuvPvig2tUQJK6tcz4JMcJva1WG9_kVtKsZm5T5AsBO-mDM3PFz76FD2035zvFh7nrLwUa_BM1pIoVrxQD-wDH_NL3keCZUr&amp;c=UorIUv25NAcPUef8BPClCMzEjWBHPlLVx1bNpKMhVc8GfwP89J-vHA==&amp;ch=rOXzsA12ImeQGBS21TJYyBCZIgrDfiBSsCaM4piwrJeI1OFrtiIahQ==" TargetMode="External"/><Relationship Id="rId44" Type="http://schemas.openxmlformats.org/officeDocument/2006/relationships/hyperlink" Target="http://r20.rs6.net/tn.jsp?f=001WmcMBhmc9OvrR4n15Zo8MY4g7NChh14-i2osW7wTSWJYg7WUFlfhn2h7A19rlEg-j1m0gLLS8duuPl1Pa6GgQIJVSmwaM9p9Qf2KviYW2Ayg5cRsakqyLrOJO_5cYQCqk-kmxxfvcJRSCn7ZoQT-3c91gJm9TCpPxSG6iu-eQBG8gsWa8-4SuzaZvSg-fkIaxex3KxRZBfFBxyGjdjd4mhUlbcpQJBi7853R9UFe67K8h-cEg7LCyrMHxOewQIavCGtmt-Q8W2HQ3duWd7vhUGDsikXQ4e9ZnzZm-QLzTZg=&amp;c=UorIUv25NAcPUef8BPClCMzEjWBHPlLVx1bNpKMhVc8GfwP89J-vHA==&amp;ch=rOXzsA12ImeQGBS21TJYyBCZIgrDfiBSsCaM4piwrJeI1OFrtiIahQ==" TargetMode="External"/><Relationship Id="rId52" Type="http://schemas.openxmlformats.org/officeDocument/2006/relationships/hyperlink" Target="http://r20.rs6.net/tn.jsp?f=001WmcMBhmc9OvrR4n15Zo8MY4g7NChh14-i2osW7wTSWJYg7WUFlfhn2h7A19rlEg-IuatR5tBk-EhkSJ0EyhH_WncHBzkQFei5YAz-O4VcifTTNo4ldUmyMFKbpL7bOo4jX75jw3iMbtYmEdmyZxlXlYtZwHAp8jjvX-liXVPcZJhErurl7Skw-LmcXPzS0-0XmHWFwLzD93UCiy0I_FGve3NhXpsrOxxb-48zNM36eJDm-U4xUEpvXPZlpT9QnCYkDS74odqOmmGB9FgUjUxGGaN6e7hsBD_&amp;c=UorIUv25NAcPUef8BPClCMzEjWBHPlLVx1bNpKMhVc8GfwP89J-vHA==&amp;ch=rOXzsA12ImeQGBS21TJYyBCZIgrDfiBSsCaM4piwrJeI1OFrtiIahQ==" TargetMode="External"/><Relationship Id="rId60" Type="http://schemas.openxmlformats.org/officeDocument/2006/relationships/hyperlink" Target="http://r20.rs6.net/tn.jsp?f=001WmcMBhmc9OvrR4n15Zo8MY4g7NChh14-i2osW7wTSWJYg7WUFlfhn2h7A19rlEg-XMxtkFrI9YzWHdnXWH9Zmv2mZKjSHFsdjRPca3DCotCQ46YAUkzcKDyE2y12TjV42UBqamSnbboJ9nvC7Et2TJ53slYRP5rtYSI_TPG4jha4cb2jwU-M2B5AL9pddj-jCTLEAWwBdl7Pi1r5OXjHZK-dneSwvpTgKRzNStw9nFlvrmFnBBG_nerll303jG7iPCV-2B7VwOXUQmxsCGmU6A==&amp;c=UorIUv25NAcPUef8BPClCMzEjWBHPlLVx1bNpKMhVc8GfwP89J-vHA==&amp;ch=rOXzsA12ImeQGBS21TJYyBCZIgrDfiBSsCaM4piwrJeI1OFrtiIahQ==" TargetMode="External"/><Relationship Id="rId65" Type="http://schemas.openxmlformats.org/officeDocument/2006/relationships/hyperlink" Target="http://r20.rs6.net/tn.jsp?f=001WmcMBhmc9OvrR4n15Zo8MY4g7NChh14-i2osW7wTSWJYg7WUFlfhn2h7A19rlEg-obROYluTs8hX2Dl9NJhroM4DmZvuPIuiUNorY4j1c8BVccTzUxkoLyj9d5SuvkQlbApO958KfExnxuqEJcqJUv4mrrF4Kxt3_d3sNEfHENfKwmxTdrmaWJBJIR2s59AL1hKf152PXUqk-pHcFjzUg9GZz0rPlqHyMEwxkKVr3IHBsf_7YqPH1F3OjJhdlvNcZtS3z13BuNGBAvCSzJdBP0msChJT_z3lKmR-aeaQDzs=&amp;c=UorIUv25NAcPUef8BPClCMzEjWBHPlLVx1bNpKMhVc8GfwP89J-vHA==&amp;ch=rOXzsA12ImeQGBS21TJYyBCZIgrDfiBSsCaM4piwrJeI1OFrtiIahQ==" TargetMode="External"/><Relationship Id="rId73" Type="http://schemas.openxmlformats.org/officeDocument/2006/relationships/hyperlink" Target="http://r20.rs6.net/tn.jsp?f=001WmcMBhmc9OvrR4n15Zo8MY4g7NChh14-i2osW7wTSWJYg7WUFlfhn2h7A19rlEg-tX407vM1arkx_maUsmbevCUEt9QZw0ktI3G8k3YdbOsu1dj3yf7b95u1xdgBgdt8vr-s4L3CKvPGUouFOwb5CYW0pEkhSvlG6AXqBHArEgobRFGnUiPMPzNXbCcA4X6IhD-q4jTyntLz4THyR7lNBS1idNZe0pHRvjobvcAXovpij3uHJGXkGpWBGHqtTtOhRbS9vfmpfcNZZjejprx2R9TpXjK-cH1aZTF367qNf3g=&amp;c=UorIUv25NAcPUef8BPClCMzEjWBHPlLVx1bNpKMhVc8GfwP89J-vHA==&amp;ch=rOXzsA12ImeQGBS21TJYyBCZIgrDfiBSsCaM4piwrJeI1OFrtiIahQ==" TargetMode="External"/><Relationship Id="rId78" Type="http://schemas.openxmlformats.org/officeDocument/2006/relationships/hyperlink" Target="http://r20.rs6.net/tn.jsp?f=001WmcMBhmc9OvrR4n15Zo8MY4g7NChh14-i2osW7wTSWJYg7WUFlfhn2h7A19rlEg-oP3dHUstlvLuFHbR-i5Xk9AWO8UaNuuwHP-oh7XJc0uHNJQgKW-z5Nk6rbGT61IgVbDz1kxXjkvIqNcAAfYTrW-x3yk41FitNfD6Qt6LD2TxXONOeDtiXRAmcMY4ncxX7y5vw9oOoZHOYXt6W8ZihCwlGkQaIm-AhT4K1Xt9iG6d4Ne8gmSVNpxaGId_3G-A&amp;c=UorIUv25NAcPUef8BPClCMzEjWBHPlLVx1bNpKMhVc8GfwP89J-vHA==&amp;ch=rOXzsA12ImeQGBS21TJYyBCZIgrDfiBSsCaM4piwrJeI1OFrtiIahQ==" TargetMode="External"/><Relationship Id="rId81" Type="http://schemas.openxmlformats.org/officeDocument/2006/relationships/hyperlink" Target="http://r20.rs6.net/tn.jsp?f=001WmcMBhmc9OvrR4n15Zo8MY4g7NChh14-i2osW7wTSWJYg7WUFlfhn2h7A19rlEg-lw63IL31mI2w4YY0MhjxxcZhyUde1BmWWQ4YO6dKVgjiWjLiuURg-yfNmul69sSgoyGVYWyTYeVuVeQXRv2o-UWQwuBCjKHbf8FxRjD82E4VjX4AsbBgv7JD-7CF8TRc7kTBeCvHm8pbYMFbWahm3_kz1j5oXJl8gs6KoCnW3yFraYtZg4QtKg==&amp;c=UorIUv25NAcPUef8BPClCMzEjWBHPlLVx1bNpKMhVc8GfwP89J-vHA==&amp;ch=rOXzsA12ImeQGBS21TJYyBCZIgrDfiBSsCaM4piwrJeI1OFrtiIahQ==" TargetMode="External"/><Relationship Id="rId86" Type="http://schemas.openxmlformats.org/officeDocument/2006/relationships/hyperlink" Target="http://r20.rs6.net/tn.jsp?f=001WmcMBhmc9OvrR4n15Zo8MY4g7NChh14-i2osW7wTSWJYg7WUFlfhn2h7A19rlEg-_LccpeTdCKTtsE2U_52wLn3E28_36EtRXMhpyJlhsS3XfoRUZVM3TUvGrsTXi32k4jCN1-lRMVBbu87F3tcRwNt7No1zefgEYRcTD5x4l1O8xJLHI83ZEy0gKrPd0mM0s5V1E8U22XfiOFMBKsc7-9P77N9IafaK&amp;c=UorIUv25NAcPUef8BPClCMzEjWBHPlLVx1bNpKMhVc8GfwP89J-vHA==&amp;ch=rOXzsA12ImeQGBS21TJYyBCZIgrDfiBSsCaM4piwrJeI1OFrtiIahQ==" TargetMode="External"/><Relationship Id="rId94" Type="http://schemas.openxmlformats.org/officeDocument/2006/relationships/hyperlink" Target="http://r20.rs6.net/tn.jsp?f=001WmcMBhmc9OvrR4n15Zo8MY4g7NChh14-i2osW7wTSWJYg7WUFlfhn2h7A19rlEg-ZcheXmJFFa4HhnxkOpuroEIYsv1OIh_E5zvyXByWw6mVbSEV7zm1rkgv5k7TlDQioFtGdbMM9vUHiRKId_ZC8XxJlK55n4sG-AotNQPriI7OtOTH4_E09t5ipHgxbYQSWLCng_8ah0PWWR7jznrr7pDc3qQbU1_xVNImIktH4qbIoxB8xROz1A==&amp;c=UorIUv25NAcPUef8BPClCMzEjWBHPlLVx1bNpKMhVc8GfwP89J-vHA==&amp;ch=rOXzsA12ImeQGBS21TJYyBCZIgrDfiBSsCaM4piwrJeI1OFrtiIahQ==" TargetMode="External"/><Relationship Id="rId99" Type="http://schemas.openxmlformats.org/officeDocument/2006/relationships/hyperlink" Target="http://r20.rs6.net/tn.jsp?f=001WmcMBhmc9OvrR4n15Zo8MY4g7NChh14-i2osW7wTSWJYg7WUFlfhn2h7A19rlEg-GRCe3Eiy598RK_kp751IJ9pKyLVhwwHxeQinugDPXibcYk7OORGA-X_St1lyJfZPkaK6mGdogKq6qPlP_qSF66CaBrWLJTrGjAHlW1Klqnzjdtxjzmx0pVICSiKCtJzJtri_TUWX713VViwSZmxUCY2flh4KQn7y-g-_-DzY9Viqqd3JwHJ5GaQFmjOhBiaMqBGYbvcX3c-LJYPyC5Z52dEUpA7uvsON5G9S3plV2vzzFIAQLM7bS4LfFn9aplRJ1xKsw0yyb4NI0-ecbL-jyg==&amp;c=UorIUv25NAcPUef8BPClCMzEjWBHPlLVx1bNpKMhVc8GfwP89J-vHA==&amp;ch=rOXzsA12ImeQGBS21TJYyBCZIgrDfiBSsCaM4piwrJeI1OFrtiIahQ==" TargetMode="External"/><Relationship Id="rId101" Type="http://schemas.openxmlformats.org/officeDocument/2006/relationships/hyperlink" Target="http://r20.rs6.net/tn.jsp?f=001WmcMBhmc9OvrR4n15Zo8MY4g7NChh14-i2osW7wTSWJYg7WUFlfhn2h7A19rlEg-1yZ5_qw_LVzg_czPEnizkQZDg7X2BbJwHrp2_Wq5MiCbxXGuPGI1RcdAjIBEk1f8KSNu5LCd5z78K_qvXDgd4T6Cpzu0sDsb-zI6T61DFGc2nnUY87YDgnG2R5uDdCv1sBW5xvZ7RsesOsDlnc_avY_n2QTcdZZqxBo7DSqQyNoRdAWRnYXziT_cFO9MsIyXoRkmWvoSzz93xPTMkg0VizDY1xc7fwg-XtZ4PJwepvc=&amp;c=UorIUv25NAcPUef8BPClCMzEjWBHPlLVx1bNpKMhVc8GfwP89J-vHA==&amp;ch=rOXzsA12ImeQGBS21TJYyBCZIgrDfiBSsCaM4piwrJeI1OFrtiIahQ==" TargetMode="External"/><Relationship Id="rId122" Type="http://schemas.openxmlformats.org/officeDocument/2006/relationships/image" Target="media/image24.jpeg"/><Relationship Id="rId130" Type="http://schemas.openxmlformats.org/officeDocument/2006/relationships/image" Target="media/image26.jpeg"/><Relationship Id="rId135" Type="http://schemas.openxmlformats.org/officeDocument/2006/relationships/hyperlink" Target="http://ui.constantcontact.com/sa/fwtf.jsp?m=1111272225814&amp;a=1121650236755&amp;ea=rthomas%40bak.rr.com" TargetMode="External"/><Relationship Id="rId143" Type="http://schemas.openxmlformats.org/officeDocument/2006/relationships/image" Target="media/image28.png"/><Relationship Id="rId148"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WmcMBhmc9OvrR4n15Zo8MY4g7NChh14-i2osW7wTSWJYg7WUFlfhn2h7A19rlEg-sPNWjAZ9vILTeOMMN_zU0MS06v1VHG2_f7hgnCU7byfkpcJBk1re-sM2LeDec_inJf_Yg10cfU3dYWS7Kw-qIOxv7D41z3dq8F-uBw5d_5e9KPTBOA8NNZazH6ciGnXuuz4Y5HY9Ltg7li32IyrbBVam3yYWOV83xgd3GtXAOUzK7YolF2V-6yNJl60mB7Nc4KfEFM-nuE-2taR5C-lmu6KJkJ9aea3I&amp;c=UorIUv25NAcPUef8BPClCMzEjWBHPlLVx1bNpKMhVc8GfwP89J-vHA==&amp;ch=rOXzsA12ImeQGBS21TJYyBCZIgrDfiBSsCaM4piwrJeI1OFrtiIahQ==" TargetMode="External"/><Relationship Id="rId109" Type="http://schemas.openxmlformats.org/officeDocument/2006/relationships/hyperlink" Target="http://r20.rs6.net/tn.jsp?f=001WmcMBhmc9OvrR4n15Zo8MY4g7NChh14-i2osW7wTSWJYg7WUFlfhn2h7A19rlEg-Gjq7mxIxSz2MdMRYFKd6DOicvyhXTrfY7YMx_eOayKHZT_NdBD2VcYjvIcg7nUjYJVTehBq21F9SGJnE2bZici0-J3ieDaA2MIk2OMrncRgwCdsM4OHS_YEPjx88Ymu28lC7_apmo8sRPYDbht6cFYLRxfkKuIeUWh024QAJQZfneCu7NeHaFkrOdTRBZ4GZQ17cnxiTSgDtH5U_PgUzIgDxrFkS5kE_73YHgBoO8TCW_OS0yUbh7w==&amp;c=UorIUv25NAcPUef8BPClCMzEjWBHPlLVx1bNpKMhVc8GfwP89J-vHA==&amp;ch=rOXzsA12ImeQGBS21TJYyBCZIgrDfiBSsCaM4piwrJeI1OFrtiIahQ==" TargetMode="External"/><Relationship Id="rId34" Type="http://schemas.openxmlformats.org/officeDocument/2006/relationships/hyperlink" Target="http://r20.rs6.net/tn.jsp?f=001WmcMBhmc9OvrR4n15Zo8MY4g7NChh14-i2osW7wTSWJYg7WUFlfhn2h7A19rlEg-uUBwQ9ycvRUF9YSONeoM6uJVm_npPjWRDbudTMoRbsm6f-SuCJ6zVS8SR9g-lEITRkhDTh3k9ltN4sgt5oUtN71X0BZ8xW_Q58tHxzrp5BOsiLiOp1Su_3enxYaDxYXHCrSZJfJ2vilB4YW50XbCBiPoPuqp0E135V0dQAIToWsrYtQ2wIlfFkvHD54Vio4GRkjb71zwBcQYKoeJu4lKOQ==&amp;c=UorIUv25NAcPUef8BPClCMzEjWBHPlLVx1bNpKMhVc8GfwP89J-vHA==&amp;ch=rOXzsA12ImeQGBS21TJYyBCZIgrDfiBSsCaM4piwrJeI1OFrtiIahQ==" TargetMode="External"/><Relationship Id="rId50" Type="http://schemas.openxmlformats.org/officeDocument/2006/relationships/hyperlink" Target="http://r20.rs6.net/tn.jsp?f=001WmcMBhmc9OvrR4n15Zo8MY4g7NChh14-i2osW7wTSWJYg7WUFlfhn2h7A19rlEg-jkNofwuadirro0XFKqeS6I9qa2h35cQVjRc7HZ6FBu-LtqHOdIqrtMcHF3UZCKb7bg4foedKb1_bxtVwZ8HfZ-AmuhmDUE6uvYAg5AHNWEyhlN0SMycJgmilOFy9uyNxuPV4XgMFaB97CM9ZgBJDW55WlXpw17_M5thWRpXznBFAe_sKZ0BqFeW6mlDyoizUMaY42WrUyxY=&amp;c=UorIUv25NAcPUef8BPClCMzEjWBHPlLVx1bNpKMhVc8GfwP89J-vHA==&amp;ch=rOXzsA12ImeQGBS21TJYyBCZIgrDfiBSsCaM4piwrJeI1OFrtiIahQ==" TargetMode="External"/><Relationship Id="rId55" Type="http://schemas.openxmlformats.org/officeDocument/2006/relationships/hyperlink" Target="http://r20.rs6.net/tn.jsp?f=001WmcMBhmc9OvrR4n15Zo8MY4g7NChh14-i2osW7wTSWJYg7WUFlfhn2h7A19rlEg-K0mwwYGCPVzhxCsJpRPgYzMATamVMP_ll9vo1cAMm4n_On4YIBIbPwDRMgFVmgRVHj2Es7qMzBpiN7UvS_O_G7A4LGI-PVxzRuY0kyLXSSnWbYuPDf9Ll2AA2Hrk-KaOkePt-TrAUE2SukHGhe_wQeOQYmIeG4sU5JRY9WWvEKPOAd85KWSLHcKAZg_sxQNiRXaGgXNMy54=&amp;c=UorIUv25NAcPUef8BPClCMzEjWBHPlLVx1bNpKMhVc8GfwP89J-vHA==&amp;ch=rOXzsA12ImeQGBS21TJYyBCZIgrDfiBSsCaM4piwrJeI1OFrtiIahQ==" TargetMode="External"/><Relationship Id="rId76" Type="http://schemas.openxmlformats.org/officeDocument/2006/relationships/hyperlink" Target="http://r20.rs6.net/tn.jsp?f=001WmcMBhmc9OvrR4n15Zo8MY4g7NChh14-i2osW7wTSWJYg7WUFlfhn2h7A19rlEg-THCeiyYpucj0G2G2T7FioZ8skxRJSI8eTCiMcKHk2Xl49EeHdz9XiKjtAHTKocefee2pMuSTfu6l2TtB_Mhm9Apg6O6bGBrLYaAsertvZuTqRFYSdA0iA8g1rBVuB_z9ammzll6Pwx-3wkFLvcdomblTfLxgiv6LNEkPCZv-YGQggA1H1UKbBA==&amp;c=UorIUv25NAcPUef8BPClCMzEjWBHPlLVx1bNpKMhVc8GfwP89J-vHA==&amp;ch=rOXzsA12ImeQGBS21TJYyBCZIgrDfiBSsCaM4piwrJeI1OFrtiIahQ==" TargetMode="External"/><Relationship Id="rId97" Type="http://schemas.openxmlformats.org/officeDocument/2006/relationships/hyperlink" Target="http://r20.rs6.net/tn.jsp?f=001WmcMBhmc9OvrR4n15Zo8MY4g7NChh14-i2osW7wTSWJYg7WUFlfhn2h7A19rlEg-_YAipiqUpeXYuBdxBY9-aHrPirb4XyHFdnSZ3YX_pP3TQyCG2Hz8AFcaroRWkgTILmOY7--vnd8mNeLPXSMF3Tfb13qruutYaI0n3TNnI7uEXLzc2yCT3kTHRfoVGQBdT6VwehpDJ1x59xlIwqAc8grDIO2DE81hjzPKz_evyVKLwOlIHcMovBdUIBfh--WpTGkhzXtP0lczecqTtgVxuQf10Ecr10QS&amp;c=UorIUv25NAcPUef8BPClCMzEjWBHPlLVx1bNpKMhVc8GfwP89J-vHA==&amp;ch=rOXzsA12ImeQGBS21TJYyBCZIgrDfiBSsCaM4piwrJeI1OFrtiIahQ==" TargetMode="External"/><Relationship Id="rId104" Type="http://schemas.openxmlformats.org/officeDocument/2006/relationships/hyperlink" Target="http://r20.rs6.net/tn.jsp?f=001WmcMBhmc9OvrR4n15Zo8MY4g7NChh14-i2osW7wTSWJYg7WUFlfhn2h7A19rlEg-XzrQ8CnP3BsiCZiNND8BcMjsjI4h5qW5X6F1wRKFxlWsayQpJ2yEL55LEecKHWxnmNWUIeONiOrArWFgefwEvQgA4CYuo76SlNIvwzmYPYOmRETz5paqpvQaZovG2Qho7aaj5z8ayEvUPwAZr8ab_YtUd0GYe0Rjjrmc6__jsZ-9uDSpOZUMGs-NyQSVRZ5Vf3byxKxPFHYWNMiCKgRgTpCF_PXCw6jV&amp;c=UorIUv25NAcPUef8BPClCMzEjWBHPlLVx1bNpKMhVc8GfwP89J-vHA==&amp;ch=rOXzsA12ImeQGBS21TJYyBCZIgrDfiBSsCaM4piwrJeI1OFrtiIahQ==" TargetMode="External"/><Relationship Id="rId120" Type="http://schemas.openxmlformats.org/officeDocument/2006/relationships/hyperlink" Target="http://r20.rs6.net/tn.jsp?f=001WmcMBhmc9OvrR4n15Zo8MY4g7NChh14-i2osW7wTSWJYg7WUFlfhnxlE9TauUGCtE-Nyxljw1C0a80zfCtFbJd0mI8paJh6jx7IJ-0Wa303laPhte2nNbrOJIJDkCT3w65-Ja051wjCdExvJBLscsUZRr8EJlnywz-HYhLVq-bNz3yppRejPgIUr8kw4rr6W_jKgjoVZcGeszeyxdV6QiqK5QanlcY-4&amp;c=UorIUv25NAcPUef8BPClCMzEjWBHPlLVx1bNpKMhVc8GfwP89J-vHA==&amp;ch=rOXzsA12ImeQGBS21TJYyBCZIgrDfiBSsCaM4piwrJeI1OFrtiIahQ==" TargetMode="External"/><Relationship Id="rId125" Type="http://schemas.openxmlformats.org/officeDocument/2006/relationships/hyperlink" Target="http://r20.rs6.net/tn.jsp?f=001WmcMBhmc9OvrR4n15Zo8MY4g7NChh14-i2osW7wTSWJYg7WUFlfhn8vbt8gJcINinOUMdih9LT3SkjgDzkp_RKzrgZln5FhEcEikaFVZAG-athiOzCR_cHiufMkHDLONwW-79igeEf2odKxLsSKXPZj_AXZH9HPZHLBMOuZX1i4FOnbGzlr-G-vZBMLVm_dV&amp;c=UorIUv25NAcPUef8BPClCMzEjWBHPlLVx1bNpKMhVc8GfwP89J-vHA==&amp;ch=rOXzsA12ImeQGBS21TJYyBCZIgrDfiBSsCaM4piwrJeI1OFrtiIahQ==" TargetMode="External"/><Relationship Id="rId141" Type="http://schemas.openxmlformats.org/officeDocument/2006/relationships/hyperlink" Target="mailto:prophecyupdate@bak.rr.com" TargetMode="External"/><Relationship Id="rId146" Type="http://schemas.openxmlformats.org/officeDocument/2006/relationships/image" Target="media/image31.png"/><Relationship Id="rId7" Type="http://schemas.openxmlformats.org/officeDocument/2006/relationships/image" Target="media/image3.png"/><Relationship Id="rId71" Type="http://schemas.openxmlformats.org/officeDocument/2006/relationships/hyperlink" Target="http://r20.rs6.net/tn.jsp?f=001WmcMBhmc9OvrR4n15Zo8MY4g7NChh14-i2osW7wTSWJYg7WUFlfhn2h7A19rlEg-exbOm-DHh2Bm1ROJpeklIqIa3Lu3buyHJOFttkFwJmF9e-nMZNsGdGq0OXZy5W2dquWL0C2jY-OgGxjvHbU9BFmCAuDVGnDsw7FnmMIcBWGdlWxUuvkAhxWoXDZcF1Ev-0EGaJE1qSKlaPVK_koZu_kw_NYK-LYBWBB5DZcjJcfzqcj_uyOw3g==&amp;c=UorIUv25NAcPUef8BPClCMzEjWBHPlLVx1bNpKMhVc8GfwP89J-vHA==&amp;ch=rOXzsA12ImeQGBS21TJYyBCZIgrDfiBSsCaM4piwrJeI1OFrtiIahQ==" TargetMode="External"/><Relationship Id="rId92" Type="http://schemas.openxmlformats.org/officeDocument/2006/relationships/hyperlink" Target="http://r20.rs6.net/tn.jsp?f=001WmcMBhmc9OvrR4n15Zo8MY4g7NChh14-i2osW7wTSWJYg7WUFlfhn2h7A19rlEg-jVgfg4HiaWepHGnon-UV9aJcuxKqKYV49XcZJW9uhtuuo9nwBr440eSBJOl5CGADgPn57mfoJw3U6H8AKJ6X9Kh6KVOPf5lxyt0PcwJEQwVyj4TkulKLXWZZYqaRnJnvvGE4jwOKzBE5yBSl-QbIoPrgPDSWcp5gc6Pn0UdL8fonG2j-qo9L14tn8eGz1c9tpxte6Jse5O4=&amp;c=UorIUv25NAcPUef8BPClCMzEjWBHPlLVx1bNpKMhVc8GfwP89J-vHA==&amp;ch=rOXzsA12ImeQGBS21TJYyBCZIgrDfiBSsCaM4piwrJeI1OFrtiIahQ==" TargetMode="External"/><Relationship Id="rId2" Type="http://schemas.openxmlformats.org/officeDocument/2006/relationships/styles" Target="styles.xml"/><Relationship Id="rId29" Type="http://schemas.openxmlformats.org/officeDocument/2006/relationships/hyperlink" Target="http://r20.rs6.net/tn.jsp?f=001WmcMBhmc9OvrR4n15Zo8MY4g7NChh14-i2osW7wTSWJYg7WUFlfhn2h7A19rlEg-kbjxMhQ6RQcueBYp-hx5uoWULP3dhh_UeU87lzDvzKae1-C9_jIfHA385La_u0z7hKMXcMhvqaSWP6lMfAVuC3kTxjvlORFZz9gh3prp6Is2oDBiaZRQvcfqLlOOjOfUXKZNngLXxWUz25Xi_iLN9E_2OQuWRADSTouFzKlI71sz_EZ0DgQOZ_KJRtawSbcl&amp;c=UorIUv25NAcPUef8BPClCMzEjWBHPlLVx1bNpKMhVc8GfwP89J-vHA==&amp;ch=rOXzsA12ImeQGBS21TJYyBCZIgrDfiBSsCaM4piwrJeI1OFrtiIahQ==" TargetMode="External"/><Relationship Id="rId24" Type="http://schemas.openxmlformats.org/officeDocument/2006/relationships/hyperlink" Target="http://r20.rs6.net/tn.jsp?f=001WmcMBhmc9OvrR4n15Zo8MY4g7NChh14-i2osW7wTSWJYg7WUFlfhn2h7A19rlEg-ODWBW_gUGGuhqkNpm61eei1H1JebxsjZejBIesOCyxmuZlM7RSlIbvWntawhs0oyjoXcoAaH59r_vJkdHinXP-KhLur90inxhHbJ42obcEgT3tixustqExqCXEctEv0NXr-aLHSSdzwKeUT5Ef1plWMcKNCPbw_5yLgxI_OzHEVqLh7AuK-OpC28WZl_tgVrsBJQ_cwYITsuCuPKIOtixQ==&amp;c=UorIUv25NAcPUef8BPClCMzEjWBHPlLVx1bNpKMhVc8GfwP89J-vHA==&amp;ch=rOXzsA12ImeQGBS21TJYyBCZIgrDfiBSsCaM4piwrJeI1OFrtiIahQ==" TargetMode="External"/><Relationship Id="rId40" Type="http://schemas.openxmlformats.org/officeDocument/2006/relationships/hyperlink" Target="http://r20.rs6.net/tn.jsp?f=001WmcMBhmc9OvrR4n15Zo8MY4g7NChh14-i2osW7wTSWJYg7WUFlfhn2h7A19rlEg-Vw7DKWPYUDP3QJKJvFCt6NIk83j0AtfR9Qqar_qFag-Rx1b9bhMh_Rz_iGta2nxK-7n_hlI__JfgYHtiAJSeHJfV7JD4MQdHuDgFbbFJ0UDAiT28OlPJQRJTeO-MhO3FirSuW5PzMhqw9mREpZe42mzsLwgKOSw5SJ3RuVdJuHWQXtCf4Y2U-xM1zVWILJvIunWrLwjTx8WPhcm49gPzWLsoRuNEUcEvXcppLhmTh5o=&amp;c=UorIUv25NAcPUef8BPClCMzEjWBHPlLVx1bNpKMhVc8GfwP89J-vHA==&amp;ch=rOXzsA12ImeQGBS21TJYyBCZIgrDfiBSsCaM4piwrJeI1OFrtiIahQ==" TargetMode="External"/><Relationship Id="rId45" Type="http://schemas.openxmlformats.org/officeDocument/2006/relationships/hyperlink" Target="http://r20.rs6.net/tn.jsp?f=001WmcMBhmc9OvrR4n15Zo8MY4g7NChh14-i2osW7wTSWJYg7WUFlfhn2h7A19rlEg-4Dyzj1D0NUuhXegP6bdgz5NHaFP_8TmJjiP3BE_UUMWHLbVWOupyWZgP8T-XYxL3S0XW8dFEv0jnm9bKCZpoKR7ihu-hof_sAfnTAkRDFgrCmzuNg4kXLbmFWX8hYeQpTg99-5eBqxRs9Xtr18pA0aRHaNDu1wa2FfNEAkzvdU5irUtJfRoMVxES26rbFZaymTTHRDWWK0eGSSgAoH1nCtg9DA2oVydWrTml8Q2Ut3uC89l9vhhBtg==&amp;c=UorIUv25NAcPUef8BPClCMzEjWBHPlLVx1bNpKMhVc8GfwP89J-vHA==&amp;ch=rOXzsA12ImeQGBS21TJYyBCZIgrDfiBSsCaM4piwrJeI1OFrtiIahQ==" TargetMode="External"/><Relationship Id="rId66" Type="http://schemas.openxmlformats.org/officeDocument/2006/relationships/hyperlink" Target="http://r20.rs6.net/tn.jsp?f=001WmcMBhmc9OvrR4n15Zo8MY4g7NChh14-i2osW7wTSWJYg7WUFlfhn2h7A19rlEg-1NQJBJGWcgMmPPf4_DAFNRpCwU-_E3W9inCVq50kyj7xjkzEXpcARZVBKdbjrM6aOcNU34pA38Ke0evkgRCRaeOXiEPeodSHjpfYh4eqz_Elwtcu26Su2TYdAmjxdF7jOyVgB-u_RljsEQKqAUgWkw==&amp;c=UorIUv25NAcPUef8BPClCMzEjWBHPlLVx1bNpKMhVc8GfwP89J-vHA==&amp;ch=rOXzsA12ImeQGBS21TJYyBCZIgrDfiBSsCaM4piwrJeI1OFrtiIahQ==" TargetMode="External"/><Relationship Id="rId87" Type="http://schemas.openxmlformats.org/officeDocument/2006/relationships/hyperlink" Target="http://r20.rs6.net/tn.jsp?f=001WmcMBhmc9OvrR4n15Zo8MY4g7NChh14-i2osW7wTSWJYg7WUFlfhn2h7A19rlEg-QdUK8xc_wBURSfRWviJAzsWFTzlgG4oxr-pIhsGK-MZ6NPFEFDswajCuqKz7w8ec7QxP06t8UdKwruz2KT2WkhRjlb9mBcO14UumM0nN2S4puctPJbpaZlH7ZvyQmJbi67uQUVrAXlmiVKFBZkRezoRYEtdowgCuyyOjX9dVECnRk5T1uF5Bf8gWVXVKS9c6&amp;c=UorIUv25NAcPUef8BPClCMzEjWBHPlLVx1bNpKMhVc8GfwP89J-vHA==&amp;ch=rOXzsA12ImeQGBS21TJYyBCZIgrDfiBSsCaM4piwrJeI1OFrtiIahQ==" TargetMode="External"/><Relationship Id="rId110" Type="http://schemas.openxmlformats.org/officeDocument/2006/relationships/hyperlink" Target="http://r20.rs6.net/tn.jsp?f=001WmcMBhmc9OvrR4n15Zo8MY4g7NChh14-i2osW7wTSWJYg7WUFlfhn2h7A19rlEg-OhY3HluqS4I2h0Klq6p88uO3YC5gNYmOVyRLOIY_cCtO0yyig2pZXrvOuoDSfp546RxpRtUOHqjdyAiqedfrIf8GyLdKGzpkxEhZ55DaC8mMsaDwE0E3Y0YRQEd8sV2NeNTl61TEsZOi2AM6bPNoC5rIX5KWmw1VhOSFoT4RDyrFpxRVG6TCu92ejbDsm7-sUWFvVWeWJ0_4Gs4vC5s-kw==&amp;c=UorIUv25NAcPUef8BPClCMzEjWBHPlLVx1bNpKMhVc8GfwP89J-vHA==&amp;ch=rOXzsA12ImeQGBS21TJYyBCZIgrDfiBSsCaM4piwrJeI1OFrtiIahQ==" TargetMode="External"/><Relationship Id="rId115" Type="http://schemas.openxmlformats.org/officeDocument/2006/relationships/hyperlink" Target="http://r20.rs6.net/tn.jsp?f=001WmcMBhmc9OvrR4n15Zo8MY4g7NChh14-i2osW7wTSWJYg7WUFlfhnxlE9TauUGCtE-Nyxljw1C0a80zfCtFbJd0mI8paJh6jx7IJ-0Wa303laPhte2nNbrOJIJDkCT3w65-Ja051wjCdExvJBLscsUZRr8EJlnywz-HYhLVq-bNz3yppRejPgIUr8kw4rr6W_jKgjoVZcGeszeyxdV6QiqK5QanlcY-4&amp;c=UorIUv25NAcPUef8BPClCMzEjWBHPlLVx1bNpKMhVc8GfwP89J-vHA==&amp;ch=rOXzsA12ImeQGBS21TJYyBCZIgrDfiBSsCaM4piwrJeI1OFrtiIahQ==" TargetMode="External"/><Relationship Id="rId131" Type="http://schemas.openxmlformats.org/officeDocument/2006/relationships/hyperlink" Target="http://r20.rs6.net/tn.jsp?f=001WmcMBhmc9OvrR4n15Zo8MY4g7NChh14-i2osW7wTSWJYg7WUFlfhn7iUAqhHxbvT_c6y3B_O0UqhN9HZoheyIYouIyaloNtFy3yXlklI2gksd-KhDAL5BuSheWSwFZKXwLg946p6m_un2V5jp8TX9ImdaHrglbNU_r6VtiUkKlAoA4mMYKMUereHdyll8wGa&amp;c=UorIUv25NAcPUef8BPClCMzEjWBHPlLVx1bNpKMhVc8GfwP89J-vHA==&amp;ch=rOXzsA12ImeQGBS21TJYyBCZIgrDfiBSsCaM4piwrJeI1OFrtiIahQ==" TargetMode="External"/><Relationship Id="rId136" Type="http://schemas.openxmlformats.org/officeDocument/2006/relationships/image" Target="media/image27.gif"/><Relationship Id="rId61" Type="http://schemas.openxmlformats.org/officeDocument/2006/relationships/hyperlink" Target="http://r20.rs6.net/tn.jsp?f=001WmcMBhmc9OvrR4n15Zo8MY4g7NChh14-i2osW7wTSWJYg7WUFlfhn2h7A19rlEg-maRNfXJwDN9aptQCw-bpMqlePiZL6pcxN4T-0q2Q-YT3ADtzwYqots34Zj_ieGMRFkxm2PcsbPNdVoc3NKFYIGWVnJwPLZrIBKaAeaXlySfweDuSqO2tcAB1s9m-vPQrHNEQfT47EedRXAVgbyIXEwgL91sYPHUXouunJes01GhQbHj0X2LMeZx4YjSrVBtk&amp;c=UorIUv25NAcPUef8BPClCMzEjWBHPlLVx1bNpKMhVc8GfwP89J-vHA==&amp;ch=rOXzsA12ImeQGBS21TJYyBCZIgrDfiBSsCaM4piwrJeI1OFrtiIahQ==" TargetMode="External"/><Relationship Id="rId82" Type="http://schemas.openxmlformats.org/officeDocument/2006/relationships/hyperlink" Target="http://r20.rs6.net/tn.jsp?f=001WmcMBhmc9OvrR4n15Zo8MY4g7NChh14-i2osW7wTSWJYg7WUFlfhn2h7A19rlEg-08_LjVZN9GbcCK0pbWyXzJiMNKjOqLsDBa7QSKEsngx3Cv7FftAwHsA9OaBPzXLeDhL5K8xyghKWLlDsv27fdJidJimFzjDjbj6GMysqpiPIMVSDhjTc_rMIIvq5tI9pbi6U2Ska5HvalWegQFQLUDKQCjiscjI7FZHdUI5pnU9jdnleiQ8fAA==&amp;c=UorIUv25NAcPUef8BPClCMzEjWBHPlLVx1bNpKMhVc8GfwP89J-vHA==&amp;ch=rOXzsA12ImeQGBS21TJYyBCZIgrDfiBSsCaM4piwrJeI1OFrtiIahQ==" TargetMode="Externa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hyperlink" Target="http://r20.rs6.net/tn.jsp?f=001WmcMBhmc9OvrR4n15Zo8MY4g7NChh14-i2osW7wTSWJYg7WUFlfhn2h7A19rlEg-f5PAQfWHbEYichyBfBjAWV9Z5qsvBxPIwCgsZ2yVs7n4Xp6jq8oF_3-PpxbujI_DO2Qg1O6ZW-OiA-1wKc5PeXcL6ftvM20hCLGlO6HvXxuoDq66sysxeqM2KZ2IT9BM50ilqH9e5Yfcm5BSddDGOHzPGBr8rCk6ASAlXU2lo_GY0Bd0CPFFYcG5J_n2MbkD-2LPzKUQxwvviP0OXXv_fQ==&amp;c=UorIUv25NAcPUef8BPClCMzEjWBHPlLVx1bNpKMhVc8GfwP89J-vHA==&amp;ch=rOXzsA12ImeQGBS21TJYyBCZIgrDfiBSsCaM4piwrJeI1OFrtiIahQ==" TargetMode="External"/><Relationship Id="rId35" Type="http://schemas.openxmlformats.org/officeDocument/2006/relationships/hyperlink" Target="http://r20.rs6.net/tn.jsp?f=001WmcMBhmc9OvrR4n15Zo8MY4g7NChh14-i2osW7wTSWJYg7WUFlfhn2h7A19rlEg-934ohSFX-rqapgrYjR2i8AZ4i43B_j5wOdMXNBrZ3t2bhG5u6nTcUpIRvSst9iyDwuH4H3jQsaYi3Vrot4FSE9y-WGmRtxCUDD06MbdvFq7fkJdqOf-VJwHMYAhL2YKxGPnQG6sIZKHyUCJU5BCW0YNQQEyaXdsSo-onErOFkf63Nj0-o0N_jw==&amp;c=UorIUv25NAcPUef8BPClCMzEjWBHPlLVx1bNpKMhVc8GfwP89J-vHA==&amp;ch=rOXzsA12ImeQGBS21TJYyBCZIgrDfiBSsCaM4piwrJeI1OFrtiIahQ==" TargetMode="External"/><Relationship Id="rId56" Type="http://schemas.openxmlformats.org/officeDocument/2006/relationships/hyperlink" Target="http://r20.rs6.net/tn.jsp?f=001WmcMBhmc9OvrR4n15Zo8MY4g7NChh14-i2osW7wTSWJYg7WUFlfhn2h7A19rlEg-ZUwalO5gRKUQ1Br5mL-2ghi4kReUS5I48csQ0QO1FAz_lDGMdJZK7Ym_Mc997vXKGy_5XFYRY35u1IF_98VbvZIG9wgA6JykLPZ9NLLgtxVzzT0Fz1xR9_JGfHRMCxQ89LmnxfXQM09qQXJtREkVHytqCCLS2nysPZ8RT1GCRxS-w8ca_0UnNqLDg7ePG1ESbCyTceWEhhQpOuI1L6y6jA==&amp;c=UorIUv25NAcPUef8BPClCMzEjWBHPlLVx1bNpKMhVc8GfwP89J-vHA==&amp;ch=rOXzsA12ImeQGBS21TJYyBCZIgrDfiBSsCaM4piwrJeI1OFrtiIahQ==" TargetMode="External"/><Relationship Id="rId77" Type="http://schemas.openxmlformats.org/officeDocument/2006/relationships/hyperlink" Target="http://r20.rs6.net/tn.jsp?f=001WmcMBhmc9OvrR4n15Zo8MY4g7NChh14-i2osW7wTSWJYg7WUFlfhn2h7A19rlEg-ogg9wpSFlBv0SwXqUQi-m-jKkJwbgtwEJMypaH0qlnz9TvMmtSw9ptQ4NbscY1Amtc2XYHBpcRRq5dVLzOVTFrWtYs8i4XoqApvloYmoa1zc5Eqn6p4I0dyHZIkEVejoDnfoHegI0faHt-EWjMsxgR7bQgkZ8ImYAbAhHYGL_vkz4O2mi2nhDx9M1K3YBVLHerbEDVMn_RQlxgyS-p5UFhtft2SQPDxY-gOEUSTxZtE=&amp;c=UorIUv25NAcPUef8BPClCMzEjWBHPlLVx1bNpKMhVc8GfwP89J-vHA==&amp;ch=rOXzsA12ImeQGBS21TJYyBCZIgrDfiBSsCaM4piwrJeI1OFrtiIahQ==" TargetMode="External"/><Relationship Id="rId100" Type="http://schemas.openxmlformats.org/officeDocument/2006/relationships/hyperlink" Target="http://r20.rs6.net/tn.jsp?f=001WmcMBhmc9OvrR4n15Zo8MY4g7NChh14-i2osW7wTSWJYg7WUFlfhn2h7A19rlEg-7DVreAMetMz55b_-_ShA8hY47vSCKydz4Q1JjsGCVqfNVVXySIr9QHHbraGta9pARTYoV6lyqhOExzHjAndaK1CmI1RHl2ck3ahQSCPcwqnhyL9dCJwCZ5u5_d8_1AN168FBHuLqA7ovmhkqzjgeww==&amp;c=UorIUv25NAcPUef8BPClCMzEjWBHPlLVx1bNpKMhVc8GfwP89J-vHA==&amp;ch=rOXzsA12ImeQGBS21TJYyBCZIgrDfiBSsCaM4piwrJeI1OFrtiIahQ==" TargetMode="External"/><Relationship Id="rId105" Type="http://schemas.openxmlformats.org/officeDocument/2006/relationships/hyperlink" Target="http://r20.rs6.net/tn.jsp?f=001WmcMBhmc9OvrR4n15Zo8MY4g7NChh14-i2osW7wTSWJYg7WUFlfhn0ymZKwvV2C6Yce6u8EU-DhblDl5QHepjhQVEYDuBhTpxzvdT1EKiKY-KqDXejAKzQDOO4aDY8jsaoguAaloGBFL01H7Dpd58LeR5jvFxm7LwmwV8H1g_75ZHandEsFxiMzpPYN5xwzPjnKEJP3CADAQM6L6k0dHhrSHJzeZqerV&amp;c=UorIUv25NAcPUef8BPClCMzEjWBHPlLVx1bNpKMhVc8GfwP89J-vHA==&amp;ch=rOXzsA12ImeQGBS21TJYyBCZIgrDfiBSsCaM4piwrJeI1OFrtiIahQ==" TargetMode="External"/><Relationship Id="rId126" Type="http://schemas.openxmlformats.org/officeDocument/2006/relationships/hyperlink" Target="http://r20.rs6.net/tn.jsp?f=001WmcMBhmc9OvrR4n15Zo8MY4g7NChh14-i2osW7wTSWJYg7WUFlfhn2h7A19rlEg-PxBwukdBjJ8l9iF4k1lE5tdJDzZuPGhzyHCWVJxbRQVuE8l6xvG6BYnbYFKgMHpLNOsxOfXEwYA9M7Daawn6pkPzi9A1TONYw90wFgHubhvTDqhV1v1QU1fjrLEuZFsQzL16hjlmUYHCwCHPbQNwpwrXpEFoISt1uu4AJWYoousTBs5uzBjR9QFPQ1pMDvUv&amp;c=UorIUv25NAcPUef8BPClCMzEjWBHPlLVx1bNpKMhVc8GfwP89J-vHA==&amp;ch=rOXzsA12ImeQGBS21TJYyBCZIgrDfiBSsCaM4piwrJeI1OFrtiIahQ==" TargetMode="External"/><Relationship Id="rId147" Type="http://schemas.openxmlformats.org/officeDocument/2006/relationships/image" Target="media/image32.png"/><Relationship Id="rId8" Type="http://schemas.openxmlformats.org/officeDocument/2006/relationships/image" Target="media/image4.png"/><Relationship Id="rId51" Type="http://schemas.openxmlformats.org/officeDocument/2006/relationships/hyperlink" Target="http://r20.rs6.net/tn.jsp?f=001WmcMBhmc9OvrR4n15Zo8MY4g7NChh14-i2osW7wTSWJYg7WUFlfhn2h7A19rlEg-Bom0S2pRqwxQfAEjnyYcWvs4GGVqoFCYwI4F2x6XpBHO3uwNrmvbS2gjK80zmu9YLBDchf-sdpYwqtSHMum9QajsYjy_jLgCsg2P787Pz3skk2IcbRrn-Lr89qppElLeaAMghEK9svp39s380enQnjx0aBnrDlWS_fYhmU41aWNFI51sJkdFxQ==&amp;c=UorIUv25NAcPUef8BPClCMzEjWBHPlLVx1bNpKMhVc8GfwP89J-vHA==&amp;ch=rOXzsA12ImeQGBS21TJYyBCZIgrDfiBSsCaM4piwrJeI1OFrtiIahQ==" TargetMode="External"/><Relationship Id="rId72" Type="http://schemas.openxmlformats.org/officeDocument/2006/relationships/hyperlink" Target="http://r20.rs6.net/tn.jsp?f=001WmcMBhmc9OvrR4n15Zo8MY4g7NChh14-i2osW7wTSWJYg7WUFlfhn2h7A19rlEg-8TP4bQm25uIN4P5ob-3_Rid_BLQ3qF0ACSseSEuKB4tGMh-kQvBiIV9g7D-hcGY-JcU4DizIhr5UJAxBxEOGWJe3QiN5HuMZF_EkDi_lZHZzREwfH2E42CpCV4Hk95p0x5w2c_WFcKRl3nipaTlVZdF5kWZ1g09eN55tZEfbtEnxBG50mWJ0Dsv1ps0m2J3z&amp;c=UorIUv25NAcPUef8BPClCMzEjWBHPlLVx1bNpKMhVc8GfwP89J-vHA==&amp;ch=rOXzsA12ImeQGBS21TJYyBCZIgrDfiBSsCaM4piwrJeI1OFrtiIahQ==" TargetMode="External"/><Relationship Id="rId93" Type="http://schemas.openxmlformats.org/officeDocument/2006/relationships/hyperlink" Target="http://r20.rs6.net/tn.jsp?f=001WmcMBhmc9OvrR4n15Zo8MY4g7NChh14-i2osW7wTSWJYg7WUFlfhn2h7A19rlEg-3a2U3rGBwZhlaV8GmUD9qvinmzJ9SBwxplHA46q358eVXo6PED4ahSzEmwXOXretlpfvrAyjvNTf4onaSdJATOYnkyZKJpy3BrY0rKmr8C05j11STudpNMATzAHmH9kVTzOlloG6ZP7XLZhUM1Z6x7dBS0R7_O9kF14PipLQDiYWAlwHueyPZWiKTWs7D_vX&amp;c=UorIUv25NAcPUef8BPClCMzEjWBHPlLVx1bNpKMhVc8GfwP89J-vHA==&amp;ch=rOXzsA12ImeQGBS21TJYyBCZIgrDfiBSsCaM4piwrJeI1OFrtiIahQ==" TargetMode="External"/><Relationship Id="rId98" Type="http://schemas.openxmlformats.org/officeDocument/2006/relationships/hyperlink" Target="http://r20.rs6.net/tn.jsp?f=001WmcMBhmc9OvrR4n15Zo8MY4g7NChh14-i2osW7wTSWJYg7WUFlfhn2h7A19rlEg-ghtMP7Iex4qMevrm_UwBKPmmA1H91vAF2sbm-bkIC2erH_eD0devl2DtZ1diq0C79sxH-99E3Ow_PERud-KivsJvCNiU2s_GuMyZtliNOOy82wdPX9RqKyslpryo6tWAbrGrz0qNh74kp6j_JDi_cSDKAWNc1tlolaNCd6aiLruZ_W1l3wBCsoJxh0urDer0gKTyMtsKqr19ZdcTntRH7rIBiK6Azi45-OLZX8gCaKURpdF-L10WC4QzSx5zo9SK4CRBrZIVmy7d4wqykbLeq8gkVwXRGBED-3BNcWV8xEl2R52qXvsfDQfRDblft35isoFk-6LKBOk=&amp;c=UorIUv25NAcPUef8BPClCMzEjWBHPlLVx1bNpKMhVc8GfwP89J-vHA==&amp;ch=rOXzsA12ImeQGBS21TJYyBCZIgrDfiBSsCaM4piwrJeI1OFrtiIahQ==" TargetMode="External"/><Relationship Id="rId121" Type="http://schemas.openxmlformats.org/officeDocument/2006/relationships/hyperlink" Target="http://r20.rs6.net/tn.jsp?f=001WmcMBhmc9OvrR4n15Zo8MY4g7NChh14-i2osW7wTSWJYg7WUFlfhnzEVkjTzWwq6LXZinfNiCWhfF-A_SUaiMAkcTvwEaMMGvbc864Ni23cMbUM27YFU1lABHI5MW7Ujsi4Lxv4qwZuuBhmRHh-u5S-qP9Oa_Q9YsOuXLYoe7fos7XjsPMoHsw==&amp;c=UorIUv25NAcPUef8BPClCMzEjWBHPlLVx1bNpKMhVc8GfwP89J-vHA==&amp;ch=rOXzsA12ImeQGBS21TJYyBCZIgrDfiBSsCaM4piwrJeI1OFrtiIahQ==" TargetMode="External"/><Relationship Id="rId142" Type="http://schemas.openxmlformats.org/officeDocument/2006/relationships/hyperlink" Target="http://r20.rs6.net/tn.jsp?f=001WmcMBhmc9OvrR4n15Zo8MY4g7NChh14-i2osW7wTSWJYg7WUFlfhn7iUAqhHxbvTRvibSXhQgsyf3IRMat1cEoTHnVvOaSKpVenp2fAbObZ9-ZOT2G10W20DN1iqdsjr509uxW4AzvwR113YZylJyBQyBwkyIiqesSDS0WUakehuKpt8zWTreA==&amp;c=UorIUv25NAcPUef8BPClCMzEjWBHPlLVx1bNpKMhVc8GfwP89J-vHA==&amp;ch=rOXzsA12ImeQGBS21TJYyBCZIgrDfiBSsCaM4piwrJeI1OFrtiIah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41</Pages>
  <Words>17003</Words>
  <Characters>96918</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2015-07-14T15:02:00Z</dcterms:created>
  <dcterms:modified xsi:type="dcterms:W3CDTF">2015-07-14T16:22:00Z</dcterms:modified>
</cp:coreProperties>
</file>