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26"/>
      </w:tblGrid>
      <w:tr w:rsidR="00387D7E" w:rsidTr="00387D7E">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26"/>
            </w:tblGrid>
            <w:tr w:rsidR="00387D7E">
              <w:trPr>
                <w:tblCellSpacing w:w="0" w:type="dxa"/>
                <w:jc w:val="center"/>
              </w:trPr>
              <w:tc>
                <w:tcPr>
                  <w:tcW w:w="5000" w:type="pct"/>
                  <w:tcMar>
                    <w:top w:w="0" w:type="dxa"/>
                    <w:left w:w="225" w:type="dxa"/>
                    <w:bottom w:w="105" w:type="dxa"/>
                    <w:right w:w="225" w:type="dxa"/>
                  </w:tcMar>
                  <w:hideMark/>
                </w:tcPr>
                <w:p w:rsidR="00387D7E" w:rsidRDefault="00387D7E"/>
              </w:tc>
            </w:tr>
            <w:tr w:rsidR="00387D7E">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6"/>
                    <w:gridCol w:w="9550"/>
                  </w:tblGrid>
                  <w:tr w:rsidR="00387D7E">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6"/>
                        </w:tblGrid>
                        <w:tr w:rsidR="00387D7E">
                          <w:trPr>
                            <w:tblCellSpacing w:w="0" w:type="dxa"/>
                            <w:jc w:val="center"/>
                          </w:trPr>
                          <w:tc>
                            <w:tcPr>
                              <w:tcW w:w="5000" w:type="pct"/>
                              <w:tcMar>
                                <w:top w:w="0" w:type="dxa"/>
                                <w:left w:w="135" w:type="dxa"/>
                                <w:bottom w:w="0" w:type="dxa"/>
                                <w:right w:w="135" w:type="dxa"/>
                              </w:tcMar>
                              <w:vAlign w:val="bottom"/>
                              <w:hideMark/>
                            </w:tcPr>
                            <w:p w:rsidR="00387D7E" w:rsidRDefault="00387D7E">
                              <w:pPr>
                                <w:rPr>
                                  <w:sz w:val="20"/>
                                  <w:szCs w:val="20"/>
                                </w:rPr>
                              </w:pPr>
                            </w:p>
                          </w:tc>
                        </w:tr>
                      </w:tbl>
                      <w:p w:rsidR="00387D7E" w:rsidRDefault="00387D7E">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550"/>
                        </w:tblGrid>
                        <w:tr w:rsidR="00387D7E">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415"/>
                              </w:tblGrid>
                              <w:tr w:rsidR="00387D7E">
                                <w:trPr>
                                  <w:tblCellSpacing w:w="0" w:type="dxa"/>
                                  <w:jc w:val="right"/>
                                </w:trPr>
                                <w:tc>
                                  <w:tcPr>
                                    <w:tcW w:w="0" w:type="auto"/>
                                    <w:vAlign w:val="bottom"/>
                                    <w:hideMark/>
                                  </w:tcPr>
                                  <w:p w:rsidR="00387D7E" w:rsidRDefault="00387D7E">
                                    <w:pPr>
                                      <w:jc w:val="center"/>
                                      <w:rPr>
                                        <w:rFonts w:ascii="Arial" w:hAnsi="Arial" w:cs="Arial"/>
                                        <w:color w:val="555555"/>
                                        <w:sz w:val="16"/>
                                        <w:szCs w:val="16"/>
                                      </w:rPr>
                                    </w:pPr>
                                    <w:r>
                                      <w:rPr>
                                        <w:rFonts w:ascii="Arial" w:hAnsi="Arial" w:cs="Arial"/>
                                        <w:noProof/>
                                        <w:color w:val="555555"/>
                                        <w:sz w:val="16"/>
                                        <w:szCs w:val="16"/>
                                      </w:rPr>
                                      <w:drawing>
                                        <wp:inline distT="0" distB="0" distL="0" distR="0">
                                          <wp:extent cx="3802380" cy="2552700"/>
                                          <wp:effectExtent l="0" t="0" r="7620" b="0"/>
                                          <wp:docPr id="83" name="Picture 83" descr="http://files.ctctcdn.com/61c7cfcb201/1c9b61e2-d884-4ae8-afe9-1c352a0b5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c9b61e2-d884-4ae8-afe9-1c352a0b51a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2380" cy="2552700"/>
                                                  </a:xfrm>
                                                  <a:prstGeom prst="rect">
                                                    <a:avLst/>
                                                  </a:prstGeom>
                                                  <a:noFill/>
                                                  <a:ln>
                                                    <a:noFill/>
                                                  </a:ln>
                                                </pic:spPr>
                                              </pic:pic>
                                            </a:graphicData>
                                          </a:graphic>
                                        </wp:inline>
                                      </w:drawing>
                                    </w:r>
                                  </w:p>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387D7E">
                                      <w:trPr>
                                        <w:tblCellSpacing w:w="0" w:type="dxa"/>
                                        <w:jc w:val="right"/>
                                      </w:trPr>
                                      <w:tc>
                                        <w:tcPr>
                                          <w:tcW w:w="0" w:type="auto"/>
                                          <w:shd w:val="clear" w:color="auto" w:fill="000000"/>
                                          <w:tcMar>
                                            <w:top w:w="210" w:type="dxa"/>
                                            <w:left w:w="540" w:type="dxa"/>
                                            <w:bottom w:w="0" w:type="dxa"/>
                                            <w:right w:w="540" w:type="dxa"/>
                                          </w:tcMar>
                                          <w:vAlign w:val="bottom"/>
                                          <w:hideMark/>
                                        </w:tcPr>
                                        <w:p w:rsidR="00387D7E" w:rsidRDefault="00387D7E">
                                          <w:pPr>
                                            <w:jc w:val="center"/>
                                            <w:rPr>
                                              <w:rFonts w:ascii="Arial" w:hAnsi="Arial" w:cs="Arial"/>
                                              <w:color w:val="FFFFFF"/>
                                            </w:rPr>
                                          </w:pPr>
                                          <w:r>
                                            <w:rPr>
                                              <w:rFonts w:ascii="Arial" w:hAnsi="Arial" w:cs="Arial"/>
                                              <w:b/>
                                              <w:bCs/>
                                              <w:color w:val="FFFFFF"/>
                                            </w:rPr>
                                            <w:t>Date 7/15/15</w:t>
                                          </w:r>
                                        </w:p>
                                      </w:tc>
                                    </w:tr>
                                  </w:tbl>
                                  <w:p w:rsidR="00387D7E" w:rsidRDefault="00387D7E">
                                    <w:pPr>
                                      <w:jc w:val="right"/>
                                      <w:rPr>
                                        <w:sz w:val="20"/>
                                        <w:szCs w:val="20"/>
                                      </w:rPr>
                                    </w:pPr>
                                  </w:p>
                                </w:tc>
                              </w:tr>
                            </w:tbl>
                            <w:p w:rsidR="00387D7E" w:rsidRDefault="00387D7E">
                              <w:pPr>
                                <w:jc w:val="right"/>
                                <w:rPr>
                                  <w:sz w:val="20"/>
                                  <w:szCs w:val="20"/>
                                </w:rPr>
                              </w:pPr>
                            </w:p>
                          </w:tc>
                        </w:tr>
                      </w:tbl>
                      <w:p w:rsidR="00387D7E" w:rsidRDefault="00387D7E">
                        <w:pPr>
                          <w:jc w:val="right"/>
                          <w:rPr>
                            <w:sz w:val="20"/>
                            <w:szCs w:val="20"/>
                          </w:rPr>
                        </w:pPr>
                      </w:p>
                    </w:tc>
                  </w:tr>
                </w:tbl>
                <w:p w:rsidR="00387D7E" w:rsidRDefault="00387D7E">
                  <w:pPr>
                    <w:jc w:val="center"/>
                    <w:rPr>
                      <w:sz w:val="20"/>
                      <w:szCs w:val="20"/>
                    </w:rPr>
                  </w:pPr>
                </w:p>
              </w:tc>
            </w:tr>
            <w:tr w:rsidR="00387D7E">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2"/>
                    <w:gridCol w:w="9442"/>
                    <w:gridCol w:w="192"/>
                  </w:tblGrid>
                  <w:tr w:rsidR="00387D7E">
                    <w:trPr>
                      <w:tblCellSpacing w:w="0" w:type="dxa"/>
                    </w:trPr>
                    <w:tc>
                      <w:tcPr>
                        <w:tcW w:w="0" w:type="auto"/>
                        <w:hideMark/>
                      </w:tcPr>
                      <w:p w:rsidR="00387D7E" w:rsidRDefault="00387D7E">
                        <w:r>
                          <w:rPr>
                            <w:noProof/>
                          </w:rPr>
                          <w:drawing>
                            <wp:inline distT="0" distB="0" distL="0" distR="0">
                              <wp:extent cx="121920" cy="190500"/>
                              <wp:effectExtent l="0" t="0" r="0" b="0"/>
                              <wp:docPr id="82" name="Picture 82"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387D7E">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387D7E">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2"/>
                                      <w:gridCol w:w="9028"/>
                                      <w:gridCol w:w="192"/>
                                    </w:tblGrid>
                                    <w:tr w:rsidR="00387D7E">
                                      <w:trPr>
                                        <w:tblCellSpacing w:w="0" w:type="dxa"/>
                                      </w:trPr>
                                      <w:tc>
                                        <w:tcPr>
                                          <w:tcW w:w="0" w:type="auto"/>
                                          <w:shd w:val="clear" w:color="auto" w:fill="FFFFFF"/>
                                          <w:hideMark/>
                                        </w:tcPr>
                                        <w:p w:rsidR="00387D7E" w:rsidRDefault="00387D7E">
                                          <w:r>
                                            <w:rPr>
                                              <w:noProof/>
                                            </w:rPr>
                                            <w:drawing>
                                              <wp:inline distT="0" distB="0" distL="0" distR="0">
                                                <wp:extent cx="121920" cy="76200"/>
                                                <wp:effectExtent l="0" t="0" r="0" b="0"/>
                                                <wp:docPr id="81" name="Picture 81"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028"/>
                                          </w:tblGrid>
                                          <w:tr w:rsidR="00387D7E">
                                            <w:trPr>
                                              <w:trHeight w:val="12"/>
                                              <w:tblCellSpacing w:w="0" w:type="dxa"/>
                                              <w:jc w:val="center"/>
                                            </w:trPr>
                                            <w:tc>
                                              <w:tcPr>
                                                <w:tcW w:w="0" w:type="auto"/>
                                                <w:shd w:val="clear" w:color="auto" w:fill="E9E9E9"/>
                                                <w:vAlign w:val="center"/>
                                                <w:hideMark/>
                                              </w:tcPr>
                                              <w:p w:rsidR="00387D7E" w:rsidRDefault="00387D7E"/>
                                            </w:tc>
                                          </w:tr>
                                          <w:tr w:rsidR="00387D7E">
                                            <w:trPr>
                                              <w:trHeight w:val="12"/>
                                              <w:tblCellSpacing w:w="0" w:type="dxa"/>
                                              <w:jc w:val="center"/>
                                            </w:trPr>
                                            <w:tc>
                                              <w:tcPr>
                                                <w:tcW w:w="0" w:type="auto"/>
                                                <w:shd w:val="clear" w:color="auto" w:fill="EDEDED"/>
                                                <w:vAlign w:val="center"/>
                                                <w:hideMark/>
                                              </w:tcPr>
                                              <w:p w:rsidR="00387D7E" w:rsidRDefault="00387D7E">
                                                <w:pPr>
                                                  <w:rPr>
                                                    <w:sz w:val="20"/>
                                                    <w:szCs w:val="20"/>
                                                  </w:rPr>
                                                </w:pPr>
                                              </w:p>
                                            </w:tc>
                                          </w:tr>
                                          <w:tr w:rsidR="00387D7E">
                                            <w:trPr>
                                              <w:trHeight w:val="12"/>
                                              <w:tblCellSpacing w:w="0" w:type="dxa"/>
                                              <w:jc w:val="center"/>
                                            </w:trPr>
                                            <w:tc>
                                              <w:tcPr>
                                                <w:tcW w:w="0" w:type="auto"/>
                                                <w:shd w:val="clear" w:color="auto" w:fill="F1F1F1"/>
                                                <w:vAlign w:val="center"/>
                                                <w:hideMark/>
                                              </w:tcPr>
                                              <w:p w:rsidR="00387D7E" w:rsidRDefault="00387D7E">
                                                <w:pPr>
                                                  <w:rPr>
                                                    <w:sz w:val="20"/>
                                                    <w:szCs w:val="20"/>
                                                  </w:rPr>
                                                </w:pPr>
                                              </w:p>
                                            </w:tc>
                                          </w:tr>
                                          <w:tr w:rsidR="00387D7E">
                                            <w:trPr>
                                              <w:trHeight w:val="12"/>
                                              <w:tblCellSpacing w:w="0" w:type="dxa"/>
                                              <w:jc w:val="center"/>
                                            </w:trPr>
                                            <w:tc>
                                              <w:tcPr>
                                                <w:tcW w:w="0" w:type="auto"/>
                                                <w:shd w:val="clear" w:color="auto" w:fill="F6F6F6"/>
                                                <w:vAlign w:val="center"/>
                                                <w:hideMark/>
                                              </w:tcPr>
                                              <w:p w:rsidR="00387D7E" w:rsidRDefault="00387D7E">
                                                <w:pPr>
                                                  <w:rPr>
                                                    <w:sz w:val="20"/>
                                                    <w:szCs w:val="20"/>
                                                  </w:rPr>
                                                </w:pPr>
                                              </w:p>
                                            </w:tc>
                                          </w:tr>
                                          <w:tr w:rsidR="00387D7E">
                                            <w:trPr>
                                              <w:trHeight w:val="12"/>
                                              <w:tblCellSpacing w:w="0" w:type="dxa"/>
                                              <w:jc w:val="center"/>
                                            </w:trPr>
                                            <w:tc>
                                              <w:tcPr>
                                                <w:tcW w:w="0" w:type="auto"/>
                                                <w:shd w:val="clear" w:color="auto" w:fill="F9F9F9"/>
                                                <w:vAlign w:val="center"/>
                                                <w:hideMark/>
                                              </w:tcPr>
                                              <w:p w:rsidR="00387D7E" w:rsidRDefault="00387D7E">
                                                <w:pPr>
                                                  <w:rPr>
                                                    <w:sz w:val="20"/>
                                                    <w:szCs w:val="20"/>
                                                  </w:rPr>
                                                </w:pPr>
                                              </w:p>
                                            </w:tc>
                                          </w:tr>
                                          <w:tr w:rsidR="00387D7E">
                                            <w:trPr>
                                              <w:trHeight w:val="12"/>
                                              <w:tblCellSpacing w:w="0" w:type="dxa"/>
                                              <w:jc w:val="center"/>
                                            </w:trPr>
                                            <w:tc>
                                              <w:tcPr>
                                                <w:tcW w:w="0" w:type="auto"/>
                                                <w:shd w:val="clear" w:color="auto" w:fill="FCFCFC"/>
                                                <w:vAlign w:val="center"/>
                                                <w:hideMark/>
                                              </w:tcPr>
                                              <w:p w:rsidR="00387D7E" w:rsidRDefault="00387D7E">
                                                <w:pPr>
                                                  <w:rPr>
                                                    <w:sz w:val="20"/>
                                                    <w:szCs w:val="20"/>
                                                  </w:rPr>
                                                </w:pPr>
                                              </w:p>
                                            </w:tc>
                                          </w:tr>
                                          <w:tr w:rsidR="00387D7E">
                                            <w:trPr>
                                              <w:trHeight w:val="12"/>
                                              <w:tblCellSpacing w:w="0" w:type="dxa"/>
                                              <w:jc w:val="center"/>
                                            </w:trPr>
                                            <w:tc>
                                              <w:tcPr>
                                                <w:tcW w:w="0" w:type="auto"/>
                                                <w:shd w:val="clear" w:color="auto" w:fill="FDFDFD"/>
                                                <w:vAlign w:val="center"/>
                                                <w:hideMark/>
                                              </w:tcPr>
                                              <w:p w:rsidR="00387D7E" w:rsidRDefault="00387D7E">
                                                <w:pPr>
                                                  <w:rPr>
                                                    <w:sz w:val="20"/>
                                                    <w:szCs w:val="20"/>
                                                  </w:rPr>
                                                </w:pPr>
                                              </w:p>
                                            </w:tc>
                                          </w:tr>
                                          <w:tr w:rsidR="00387D7E">
                                            <w:trPr>
                                              <w:trHeight w:val="12"/>
                                              <w:tblCellSpacing w:w="0" w:type="dxa"/>
                                              <w:jc w:val="center"/>
                                            </w:trPr>
                                            <w:tc>
                                              <w:tcPr>
                                                <w:tcW w:w="0" w:type="auto"/>
                                                <w:shd w:val="clear" w:color="auto" w:fill="FEFEFE"/>
                                                <w:vAlign w:val="center"/>
                                                <w:hideMark/>
                                              </w:tcPr>
                                              <w:p w:rsidR="00387D7E" w:rsidRDefault="00387D7E">
                                                <w:pPr>
                                                  <w:rPr>
                                                    <w:sz w:val="20"/>
                                                    <w:szCs w:val="20"/>
                                                  </w:rPr>
                                                </w:pPr>
                                              </w:p>
                                            </w:tc>
                                          </w:tr>
                                        </w:tbl>
                                        <w:p w:rsidR="00387D7E" w:rsidRDefault="00387D7E">
                                          <w:pPr>
                                            <w:jc w:val="center"/>
                                            <w:rPr>
                                              <w:sz w:val="20"/>
                                              <w:szCs w:val="20"/>
                                            </w:rPr>
                                          </w:pPr>
                                        </w:p>
                                      </w:tc>
                                      <w:tc>
                                        <w:tcPr>
                                          <w:tcW w:w="0" w:type="auto"/>
                                          <w:shd w:val="clear" w:color="auto" w:fill="FFFFFF"/>
                                          <w:hideMark/>
                                        </w:tcPr>
                                        <w:p w:rsidR="00387D7E" w:rsidRDefault="00387D7E">
                                          <w:r>
                                            <w:rPr>
                                              <w:noProof/>
                                            </w:rPr>
                                            <w:drawing>
                                              <wp:inline distT="0" distB="0" distL="0" distR="0">
                                                <wp:extent cx="121920" cy="76200"/>
                                                <wp:effectExtent l="0" t="0" r="0" b="0"/>
                                                <wp:docPr id="80" name="Picture 80"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r>
                                  </w:tbl>
                                  <w:p w:rsidR="00387D7E" w:rsidRDefault="00387D7E">
                                    <w:pPr>
                                      <w:rPr>
                                        <w:sz w:val="20"/>
                                        <w:szCs w:val="20"/>
                                      </w:rPr>
                                    </w:pPr>
                                  </w:p>
                                </w:tc>
                              </w:tr>
                            </w:tbl>
                            <w:p w:rsidR="00387D7E" w:rsidRDefault="00387D7E">
                              <w:pPr>
                                <w:jc w:val="center"/>
                                <w:rPr>
                                  <w:sz w:val="20"/>
                                  <w:szCs w:val="20"/>
                                </w:rPr>
                              </w:pPr>
                            </w:p>
                          </w:tc>
                        </w:tr>
                      </w:tbl>
                      <w:p w:rsidR="00387D7E" w:rsidRDefault="00387D7E">
                        <w:pPr>
                          <w:jc w:val="center"/>
                          <w:rPr>
                            <w:sz w:val="20"/>
                            <w:szCs w:val="20"/>
                          </w:rPr>
                        </w:pPr>
                      </w:p>
                    </w:tc>
                    <w:tc>
                      <w:tcPr>
                        <w:tcW w:w="0" w:type="auto"/>
                        <w:hideMark/>
                      </w:tcPr>
                      <w:p w:rsidR="00387D7E" w:rsidRDefault="00387D7E">
                        <w:r>
                          <w:rPr>
                            <w:noProof/>
                          </w:rPr>
                          <w:drawing>
                            <wp:inline distT="0" distB="0" distL="0" distR="0">
                              <wp:extent cx="121920" cy="190500"/>
                              <wp:effectExtent l="0" t="0" r="0" b="0"/>
                              <wp:docPr id="79" name="Picture 79"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r>
                </w:tbl>
                <w:p w:rsidR="00387D7E" w:rsidRDefault="00387D7E">
                  <w:pPr>
                    <w:rPr>
                      <w:sz w:val="20"/>
                      <w:szCs w:val="20"/>
                    </w:rPr>
                  </w:pPr>
                </w:p>
              </w:tc>
            </w:tr>
            <w:tr w:rsidR="00387D7E">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6"/>
                    <w:gridCol w:w="12"/>
                    <w:gridCol w:w="12"/>
                    <w:gridCol w:w="12"/>
                    <w:gridCol w:w="12"/>
                    <w:gridCol w:w="12"/>
                    <w:gridCol w:w="12"/>
                    <w:gridCol w:w="12"/>
                    <w:gridCol w:w="12"/>
                    <w:gridCol w:w="9442"/>
                    <w:gridCol w:w="12"/>
                    <w:gridCol w:w="12"/>
                    <w:gridCol w:w="12"/>
                    <w:gridCol w:w="12"/>
                    <w:gridCol w:w="12"/>
                    <w:gridCol w:w="12"/>
                    <w:gridCol w:w="12"/>
                    <w:gridCol w:w="12"/>
                    <w:gridCol w:w="36"/>
                    <w:gridCol w:w="60"/>
                  </w:tblGrid>
                  <w:tr w:rsidR="00387D7E">
                    <w:trPr>
                      <w:tblCellSpacing w:w="0" w:type="dxa"/>
                      <w:jc w:val="center"/>
                    </w:trPr>
                    <w:tc>
                      <w:tcPr>
                        <w:tcW w:w="0" w:type="auto"/>
                        <w:shd w:val="clear" w:color="auto" w:fill="F7F7F7"/>
                        <w:vAlign w:val="bottom"/>
                        <w:hideMark/>
                      </w:tcPr>
                      <w:p w:rsidR="00387D7E" w:rsidRDefault="00387D7E">
                        <w:r>
                          <w:rPr>
                            <w:noProof/>
                          </w:rPr>
                          <w:drawing>
                            <wp:inline distT="0" distB="0" distL="0" distR="0">
                              <wp:extent cx="30480" cy="342900"/>
                              <wp:effectExtent l="0" t="0" r="7620" b="0"/>
                              <wp:docPr id="78" name="Picture 78"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c>
                      <w:tcPr>
                        <w:tcW w:w="0" w:type="auto"/>
                        <w:shd w:val="clear" w:color="auto" w:fill="F6F6F6"/>
                        <w:vAlign w:val="bottom"/>
                        <w:hideMark/>
                      </w:tcPr>
                      <w:p w:rsidR="00387D7E" w:rsidRDefault="00387D7E">
                        <w:r>
                          <w:rPr>
                            <w:noProof/>
                          </w:rPr>
                          <w:drawing>
                            <wp:inline distT="0" distB="0" distL="0" distR="0">
                              <wp:extent cx="22860" cy="342900"/>
                              <wp:effectExtent l="0" t="0" r="0" b="0"/>
                              <wp:docPr id="77" name="Picture 77"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5F5F5"/>
                        <w:vAlign w:val="bottom"/>
                        <w:hideMark/>
                      </w:tcPr>
                      <w:p w:rsidR="00387D7E" w:rsidRDefault="00387D7E">
                        <w:r>
                          <w:rPr>
                            <w:noProof/>
                          </w:rPr>
                          <w:drawing>
                            <wp:inline distT="0" distB="0" distL="0" distR="0">
                              <wp:extent cx="7620" cy="342900"/>
                              <wp:effectExtent l="0" t="0" r="0" b="0"/>
                              <wp:docPr id="76" name="Picture 76"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387D7E" w:rsidRDefault="00387D7E">
                        <w:r>
                          <w:rPr>
                            <w:noProof/>
                          </w:rPr>
                          <w:drawing>
                            <wp:inline distT="0" distB="0" distL="0" distR="0">
                              <wp:extent cx="7620" cy="342900"/>
                              <wp:effectExtent l="0" t="0" r="0" b="0"/>
                              <wp:docPr id="75" name="Picture 75"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387D7E" w:rsidRDefault="00387D7E">
                        <w:r>
                          <w:rPr>
                            <w:noProof/>
                          </w:rPr>
                          <w:drawing>
                            <wp:inline distT="0" distB="0" distL="0" distR="0">
                              <wp:extent cx="7620" cy="342900"/>
                              <wp:effectExtent l="0" t="0" r="0" b="0"/>
                              <wp:docPr id="74" name="Picture 74"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387D7E" w:rsidRDefault="00387D7E">
                        <w:r>
                          <w:rPr>
                            <w:noProof/>
                          </w:rPr>
                          <w:drawing>
                            <wp:inline distT="0" distB="0" distL="0" distR="0">
                              <wp:extent cx="7620" cy="342900"/>
                              <wp:effectExtent l="0" t="0" r="0" b="0"/>
                              <wp:docPr id="73" name="Picture 73"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387D7E" w:rsidRDefault="00387D7E">
                        <w:r>
                          <w:rPr>
                            <w:noProof/>
                          </w:rPr>
                          <w:drawing>
                            <wp:inline distT="0" distB="0" distL="0" distR="0">
                              <wp:extent cx="7620" cy="342900"/>
                              <wp:effectExtent l="0" t="0" r="0" b="0"/>
                              <wp:docPr id="72" name="Picture 72"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387D7E" w:rsidRDefault="00387D7E">
                        <w:r>
                          <w:rPr>
                            <w:noProof/>
                          </w:rPr>
                          <w:drawing>
                            <wp:inline distT="0" distB="0" distL="0" distR="0">
                              <wp:extent cx="7620" cy="342900"/>
                              <wp:effectExtent l="0" t="0" r="0" b="0"/>
                              <wp:docPr id="71" name="Picture 71"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387D7E" w:rsidRDefault="00387D7E">
                        <w:r>
                          <w:rPr>
                            <w:noProof/>
                          </w:rPr>
                          <w:drawing>
                            <wp:inline distT="0" distB="0" distL="0" distR="0">
                              <wp:extent cx="7620" cy="342900"/>
                              <wp:effectExtent l="0" t="0" r="0" b="0"/>
                              <wp:docPr id="70" name="Picture 70"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EEEEE"/>
                        <w:vAlign w:val="bottom"/>
                        <w:hideMark/>
                      </w:tcPr>
                      <w:p w:rsidR="00387D7E" w:rsidRDefault="00387D7E">
                        <w:r>
                          <w:rPr>
                            <w:noProof/>
                          </w:rPr>
                          <w:drawing>
                            <wp:inline distT="0" distB="0" distL="0" distR="0">
                              <wp:extent cx="7620" cy="342900"/>
                              <wp:effectExtent l="0" t="0" r="0" b="0"/>
                              <wp:docPr id="69" name="Picture 69"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387D7E">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5000" w:type="pct"/>
                                    <w:shd w:val="clear" w:color="auto" w:fill="FFFFFF"/>
                                    <w:tcMar>
                                      <w:top w:w="210" w:type="dxa"/>
                                      <w:left w:w="0" w:type="dxa"/>
                                      <w:bottom w:w="0"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7D7E">
                                            <w:trPr>
                                              <w:trHeight w:val="15"/>
                                              <w:tblCellSpacing w:w="0" w:type="dxa"/>
                                            </w:trPr>
                                            <w:tc>
                                              <w:tcPr>
                                                <w:tcW w:w="0" w:type="auto"/>
                                                <w:shd w:val="clear" w:color="auto" w:fill="001A81"/>
                                                <w:tcMar>
                                                  <w:top w:w="0" w:type="dxa"/>
                                                  <w:left w:w="0" w:type="dxa"/>
                                                  <w:bottom w:w="75" w:type="dxa"/>
                                                  <w:right w:w="0" w:type="dxa"/>
                                                </w:tcMar>
                                                <w:vAlign w:val="center"/>
                                                <w:hideMark/>
                                              </w:tcPr>
                                              <w:p w:rsidR="00387D7E" w:rsidRDefault="00387D7E">
                                                <w:pPr>
                                                  <w:jc w:val="center"/>
                                                </w:pPr>
                                                <w:r>
                                                  <w:rPr>
                                                    <w:noProof/>
                                                  </w:rPr>
                                                  <w:drawing>
                                                    <wp:inline distT="0" distB="0" distL="0" distR="0">
                                                      <wp:extent cx="45720" cy="762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rPr>
                                              <w:sz w:val="20"/>
                                              <w:szCs w:val="20"/>
                                            </w:rPr>
                                          </w:pP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105" w:type="dxa"/>
                                            <w:left w:w="540" w:type="dxa"/>
                                            <w:bottom w:w="105" w:type="dxa"/>
                                            <w:right w:w="540" w:type="dxa"/>
                                          </w:tcMar>
                                          <w:hideMark/>
                                        </w:tcPr>
                                        <w:p w:rsidR="00387D7E" w:rsidRDefault="00387D7E">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3120"/>
                                                <wp:effectExtent l="0" t="0" r="0" b="0"/>
                                                <wp:docPr id="67" name="Picture 67"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3120"/>
                                                        </a:xfrm>
                                                        <a:prstGeom prst="rect">
                                                          <a:avLst/>
                                                        </a:prstGeom>
                                                        <a:noFill/>
                                                        <a:ln>
                                                          <a:noFill/>
                                                        </a:ln>
                                                      </pic:spPr>
                                                    </pic:pic>
                                                  </a:graphicData>
                                                </a:graphic>
                                              </wp:inline>
                                            </w:drawing>
                                          </w:r>
                                        </w:p>
                                      </w:tc>
                                    </w:tr>
                                  </w:tbl>
                                  <w:p w:rsidR="00387D7E" w:rsidRDefault="00387D7E">
                                    <w:pPr>
                                      <w:jc w:val="center"/>
                                      <w:rPr>
                                        <w:sz w:val="20"/>
                                        <w:szCs w:val="20"/>
                                      </w:rPr>
                                    </w:pPr>
                                  </w:p>
                                </w:tc>
                              </w:tr>
                              <w:tr w:rsidR="00387D7E">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7D7E">
                                            <w:trPr>
                                              <w:trHeight w:val="15"/>
                                              <w:tblCellSpacing w:w="0" w:type="dxa"/>
                                            </w:trPr>
                                            <w:tc>
                                              <w:tcPr>
                                                <w:tcW w:w="0" w:type="auto"/>
                                                <w:shd w:val="clear" w:color="auto" w:fill="001A81"/>
                                                <w:tcMar>
                                                  <w:top w:w="0" w:type="dxa"/>
                                                  <w:left w:w="0" w:type="dxa"/>
                                                  <w:bottom w:w="75" w:type="dxa"/>
                                                  <w:right w:w="0" w:type="dxa"/>
                                                </w:tcMar>
                                                <w:vAlign w:val="center"/>
                                                <w:hideMark/>
                                              </w:tcPr>
                                              <w:p w:rsidR="00387D7E" w:rsidRDefault="00387D7E">
                                                <w:pPr>
                                                  <w:jc w:val="center"/>
                                                </w:pPr>
                                                <w:r>
                                                  <w:rPr>
                                                    <w:noProof/>
                                                  </w:rPr>
                                                  <w:drawing>
                                                    <wp:inline distT="0" distB="0" distL="0" distR="0">
                                                      <wp:extent cx="45720" cy="762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rPr>
                                              <w:sz w:val="20"/>
                                              <w:szCs w:val="20"/>
                                            </w:rPr>
                                          </w:pP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105" w:type="dxa"/>
                                            <w:left w:w="540" w:type="dxa"/>
                                            <w:bottom w:w="105" w:type="dxa"/>
                                            <w:right w:w="540" w:type="dxa"/>
                                          </w:tcMar>
                                          <w:hideMark/>
                                        </w:tcPr>
                                        <w:p w:rsidR="00387D7E" w:rsidRDefault="00387D7E">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387D7E" w:rsidRDefault="00387D7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87D7E">
                                            <w:trPr>
                                              <w:trHeight w:val="15"/>
                                              <w:tblCellSpacing w:w="0" w:type="dxa"/>
                                            </w:trPr>
                                            <w:tc>
                                              <w:tcPr>
                                                <w:tcW w:w="0" w:type="auto"/>
                                                <w:shd w:val="clear" w:color="auto" w:fill="3F3FCF"/>
                                                <w:vAlign w:val="center"/>
                                                <w:hideMark/>
                                              </w:tcPr>
                                              <w:p w:rsidR="00387D7E" w:rsidRDefault="00387D7E">
                                                <w:pPr>
                                                  <w:jc w:val="center"/>
                                                </w:pPr>
                                                <w:r>
                                                  <w:rPr>
                                                    <w:noProof/>
                                                  </w:rPr>
                                                  <w:lastRenderedPageBreak/>
                                                  <w:drawing>
                                                    <wp:inline distT="0" distB="0" distL="0" distR="0">
                                                      <wp:extent cx="45720" cy="762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7D7E">
                                            <w:trPr>
                                              <w:trHeight w:val="15"/>
                                              <w:tblCellSpacing w:w="0" w:type="dxa"/>
                                            </w:trPr>
                                            <w:tc>
                                              <w:tcPr>
                                                <w:tcW w:w="0" w:type="auto"/>
                                                <w:tcMar>
                                                  <w:top w:w="0" w:type="dxa"/>
                                                  <w:left w:w="0" w:type="dxa"/>
                                                  <w:bottom w:w="15" w:type="dxa"/>
                                                  <w:right w:w="0" w:type="dxa"/>
                                                </w:tcMar>
                                                <w:vAlign w:val="center"/>
                                                <w:hideMark/>
                                              </w:tcPr>
                                              <w:p w:rsidR="00387D7E" w:rsidRDefault="00387D7E">
                                                <w:pPr>
                                                  <w:jc w:val="center"/>
                                                </w:pPr>
                                                <w:r>
                                                  <w:rPr>
                                                    <w:noProof/>
                                                  </w:rPr>
                                                  <w:drawing>
                                                    <wp:inline distT="0" distB="0" distL="0" distR="0">
                                                      <wp:extent cx="45720" cy="762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7D7E">
                                            <w:trPr>
                                              <w:trHeight w:val="15"/>
                                              <w:tblCellSpacing w:w="0" w:type="dxa"/>
                                            </w:trPr>
                                            <w:tc>
                                              <w:tcPr>
                                                <w:tcW w:w="0" w:type="auto"/>
                                                <w:shd w:val="clear" w:color="auto" w:fill="3F3FCF"/>
                                                <w:vAlign w:val="center"/>
                                                <w:hideMark/>
                                              </w:tcPr>
                                              <w:p w:rsidR="00387D7E" w:rsidRDefault="00387D7E">
                                                <w:pPr>
                                                  <w:jc w:val="center"/>
                                                </w:pPr>
                                                <w:r>
                                                  <w:rPr>
                                                    <w:noProof/>
                                                  </w:rPr>
                                                  <w:drawing>
                                                    <wp:inline distT="0" distB="0" distL="0" distR="0">
                                                      <wp:extent cx="45720" cy="762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rPr>
                                              <w:sz w:val="20"/>
                                              <w:szCs w:val="20"/>
                                            </w:rPr>
                                          </w:pP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105" w:type="dxa"/>
                                            <w:left w:w="540" w:type="dxa"/>
                                            <w:bottom w:w="105" w:type="dxa"/>
                                            <w:right w:w="540" w:type="dxa"/>
                                          </w:tcMar>
                                          <w:hideMark/>
                                        </w:tcPr>
                                        <w:p w:rsidR="00387D7E" w:rsidRDefault="00387D7E">
                                          <w:pPr>
                                            <w:pStyle w:val="Heading2"/>
                                            <w:ind w:left="720"/>
                                            <w:jc w:val="center"/>
                                            <w:rPr>
                                              <w:rFonts w:ascii="Arial" w:hAnsi="Arial" w:cs="Arial"/>
                                              <w:color w:val="000000"/>
                                            </w:rPr>
                                          </w:pPr>
                                          <w:r>
                                            <w:rPr>
                                              <w:rFonts w:ascii="Arial" w:hAnsi="Arial" w:cs="Arial"/>
                                              <w:color w:val="000000"/>
                                              <w:sz w:val="28"/>
                                              <w:szCs w:val="28"/>
                                            </w:rPr>
                                            <w:t>HEADLINES IN PARTNERSHIP WITH </w:t>
                                          </w:r>
                                        </w:p>
                                        <w:p w:rsidR="00387D7E" w:rsidRDefault="00387D7E">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387D7E" w:rsidRDefault="00387D7E">
                                          <w:pPr>
                                            <w:pStyle w:val="Heading2"/>
                                            <w:ind w:left="720"/>
                                            <w:jc w:val="center"/>
                                            <w:rPr>
                                              <w:rFonts w:ascii="Arial" w:hAnsi="Arial" w:cs="Arial"/>
                                              <w:color w:val="000000"/>
                                            </w:rPr>
                                          </w:pPr>
                                          <w:hyperlink r:id="rId22" w:tgtFrame="_blank" w:history="1">
                                            <w:r>
                                              <w:rPr>
                                                <w:rStyle w:val="Hyperlink"/>
                                                <w:rFonts w:ascii="Arial" w:hAnsi="Arial" w:cs="Arial"/>
                                                <w:sz w:val="24"/>
                                                <w:szCs w:val="24"/>
                                              </w:rPr>
                                              <w:t>http://www.trackingbibleprophecy.org/birthpangs.php</w:t>
                                            </w:r>
                                          </w:hyperlink>
                                        </w:p>
                                        <w:p w:rsidR="00387D7E" w:rsidRDefault="00387D7E">
                                          <w:pPr>
                                            <w:spacing w:after="240"/>
                                            <w:ind w:left="720"/>
                                            <w:rPr>
                                              <w:rFonts w:ascii="Arial" w:hAnsi="Arial" w:cs="Arial"/>
                                              <w:color w:val="000000"/>
                                            </w:rPr>
                                          </w:pPr>
                                          <w:hyperlink r:id="rId23" w:tgtFrame="_new" w:history="1">
                                            <w:r>
                                              <w:rPr>
                                                <w:rStyle w:val="Hyperlink"/>
                                                <w:rFonts w:ascii="Arial" w:hAnsi="Arial" w:cs="Arial"/>
                                                <w:color w:val="000000"/>
                                              </w:rPr>
                                              <w:t>Iranians party in streets of Tehran</w:t>
                                            </w:r>
                                          </w:hyperlink>
                                        </w:p>
                                        <w:p w:rsidR="00387D7E" w:rsidRDefault="00387D7E">
                                          <w:pPr>
                                            <w:spacing w:after="240"/>
                                            <w:ind w:left="720"/>
                                            <w:rPr>
                                              <w:rFonts w:ascii="Arial" w:hAnsi="Arial" w:cs="Arial"/>
                                              <w:color w:val="000000"/>
                                            </w:rPr>
                                          </w:pPr>
                                          <w:hyperlink r:id="rId24" w:tgtFrame="_new" w:history="1">
                                            <w:r>
                                              <w:rPr>
                                                <w:rStyle w:val="Hyperlink"/>
                                                <w:rFonts w:ascii="Arial" w:hAnsi="Arial" w:cs="Arial"/>
                                                <w:color w:val="000000"/>
                                              </w:rPr>
                                              <w:t>Iran president says nuclear deal meets 'all objectives'</w:t>
                                            </w:r>
                                          </w:hyperlink>
                                        </w:p>
                                        <w:p w:rsidR="00387D7E" w:rsidRDefault="00387D7E">
                                          <w:pPr>
                                            <w:spacing w:after="240"/>
                                            <w:ind w:left="720"/>
                                            <w:rPr>
                                              <w:rFonts w:ascii="Arial" w:hAnsi="Arial" w:cs="Arial"/>
                                              <w:color w:val="000000"/>
                                            </w:rPr>
                                          </w:pPr>
                                          <w:hyperlink r:id="rId25" w:tgtFrame="_new" w:history="1">
                                            <w:r>
                                              <w:rPr>
                                                <w:rStyle w:val="Hyperlink"/>
                                                <w:rFonts w:ascii="Arial" w:hAnsi="Arial" w:cs="Arial"/>
                                                <w:color w:val="000000"/>
                                              </w:rPr>
                                              <w:t xml:space="preserve">Rouhani: Iran won't be called a world threat anymore </w:t>
                                            </w:r>
                                          </w:hyperlink>
                                        </w:p>
                                        <w:p w:rsidR="00387D7E" w:rsidRDefault="00387D7E">
                                          <w:pPr>
                                            <w:spacing w:after="240"/>
                                            <w:ind w:left="720"/>
                                            <w:rPr>
                                              <w:rFonts w:ascii="Arial" w:hAnsi="Arial" w:cs="Arial"/>
                                              <w:color w:val="000000"/>
                                            </w:rPr>
                                          </w:pPr>
                                          <w:hyperlink r:id="rId26" w:tgtFrame="_new" w:history="1">
                                            <w:r>
                                              <w:rPr>
                                                <w:rStyle w:val="Hyperlink"/>
                                                <w:rFonts w:ascii="Arial" w:hAnsi="Arial" w:cs="Arial"/>
                                                <w:color w:val="000000"/>
                                              </w:rPr>
                                              <w:t>Arab reactions to agreement mixed as Sunni tensions remain</w:t>
                                            </w:r>
                                          </w:hyperlink>
                                        </w:p>
                                        <w:p w:rsidR="00387D7E" w:rsidRDefault="00387D7E">
                                          <w:pPr>
                                            <w:spacing w:after="240"/>
                                            <w:ind w:left="720"/>
                                            <w:rPr>
                                              <w:rFonts w:ascii="Arial" w:hAnsi="Arial" w:cs="Arial"/>
                                              <w:color w:val="000000"/>
                                            </w:rPr>
                                          </w:pPr>
                                          <w:hyperlink r:id="rId27" w:tgtFrame="_new" w:history="1">
                                            <w:r>
                                              <w:rPr>
                                                <w:rStyle w:val="Hyperlink"/>
                                                <w:rFonts w:ascii="Arial" w:hAnsi="Arial" w:cs="Arial"/>
                                                <w:color w:val="000000"/>
                                              </w:rPr>
                                              <w:t>After Nuke Deal, Saudi Warns Iran Against Inciting Turmoil</w:t>
                                            </w:r>
                                          </w:hyperlink>
                                        </w:p>
                                        <w:p w:rsidR="00387D7E" w:rsidRDefault="00387D7E">
                                          <w:pPr>
                                            <w:spacing w:after="240"/>
                                            <w:ind w:left="720"/>
                                            <w:rPr>
                                              <w:rFonts w:ascii="Arial" w:hAnsi="Arial" w:cs="Arial"/>
                                              <w:color w:val="000000"/>
                                            </w:rPr>
                                          </w:pPr>
                                          <w:hyperlink r:id="rId28" w:tgtFrame="_new" w:history="1">
                                            <w:r>
                                              <w:rPr>
                                                <w:rStyle w:val="Hyperlink"/>
                                                <w:rFonts w:ascii="Arial" w:hAnsi="Arial" w:cs="Arial"/>
                                                <w:color w:val="000000"/>
                                              </w:rPr>
                                              <w:t>Saudi Arabia stresses importance of Iran inspection regime</w:t>
                                            </w:r>
                                          </w:hyperlink>
                                        </w:p>
                                        <w:p w:rsidR="00387D7E" w:rsidRDefault="00387D7E">
                                          <w:pPr>
                                            <w:spacing w:after="240"/>
                                            <w:ind w:left="720"/>
                                            <w:rPr>
                                              <w:rFonts w:ascii="Arial" w:hAnsi="Arial" w:cs="Arial"/>
                                              <w:color w:val="000000"/>
                                            </w:rPr>
                                          </w:pPr>
                                          <w:hyperlink r:id="rId29" w:tgtFrame="_new" w:history="1">
                                            <w:r>
                                              <w:rPr>
                                                <w:rStyle w:val="Hyperlink"/>
                                                <w:rFonts w:ascii="Arial" w:hAnsi="Arial" w:cs="Arial"/>
                                                <w:color w:val="000000"/>
                                              </w:rPr>
                                              <w:t>Israel warns of Iran's continued nuclear R&amp;D, problematic inspection - 24 day warning before inspections</w:t>
                                            </w:r>
                                          </w:hyperlink>
                                        </w:p>
                                        <w:p w:rsidR="00387D7E" w:rsidRDefault="00387D7E">
                                          <w:pPr>
                                            <w:spacing w:after="240"/>
                                            <w:ind w:left="720"/>
                                            <w:rPr>
                                              <w:rFonts w:ascii="Arial" w:hAnsi="Arial" w:cs="Arial"/>
                                              <w:color w:val="000000"/>
                                            </w:rPr>
                                          </w:pPr>
                                          <w:hyperlink r:id="rId30" w:tgtFrame="_new" w:history="1">
                                            <w:r>
                                              <w:rPr>
                                                <w:rStyle w:val="Hyperlink"/>
                                                <w:rFonts w:ascii="Arial" w:hAnsi="Arial" w:cs="Arial"/>
                                                <w:color w:val="000000"/>
                                              </w:rPr>
                                              <w:t xml:space="preserve">How Technology Will Help Enforce the Iran Deal... And Cheat On It </w:t>
                                            </w:r>
                                          </w:hyperlink>
                                        </w:p>
                                        <w:p w:rsidR="00387D7E" w:rsidRDefault="00387D7E">
                                          <w:pPr>
                                            <w:spacing w:after="240"/>
                                            <w:ind w:left="720"/>
                                            <w:rPr>
                                              <w:rFonts w:ascii="Arial" w:hAnsi="Arial" w:cs="Arial"/>
                                              <w:color w:val="000000"/>
                                            </w:rPr>
                                          </w:pPr>
                                          <w:hyperlink r:id="rId31" w:tgtFrame="_new" w:history="1">
                                            <w:r>
                                              <w:rPr>
                                                <w:rStyle w:val="Hyperlink"/>
                                                <w:rFonts w:ascii="Arial" w:hAnsi="Arial" w:cs="Arial"/>
                                                <w:color w:val="000000"/>
                                              </w:rPr>
                                              <w:t>UAE congratulates Iran on atomic deal, first official Gulf comment</w:t>
                                            </w:r>
                                          </w:hyperlink>
                                        </w:p>
                                        <w:p w:rsidR="00387D7E" w:rsidRDefault="00387D7E">
                                          <w:pPr>
                                            <w:spacing w:after="240"/>
                                            <w:ind w:left="720"/>
                                            <w:rPr>
                                              <w:rFonts w:ascii="Arial" w:hAnsi="Arial" w:cs="Arial"/>
                                              <w:color w:val="000000"/>
                                            </w:rPr>
                                          </w:pPr>
                                          <w:hyperlink r:id="rId32" w:tgtFrame="_new" w:history="1">
                                            <w:r>
                                              <w:rPr>
                                                <w:rStyle w:val="Hyperlink"/>
                                                <w:rFonts w:ascii="Arial" w:hAnsi="Arial" w:cs="Arial"/>
                                                <w:color w:val="000000"/>
                                              </w:rPr>
                                              <w:t>Egypt hopes Iran nuclear deal will prevent Middle East arms race</w:t>
                                            </w:r>
                                          </w:hyperlink>
                                        </w:p>
                                        <w:p w:rsidR="00387D7E" w:rsidRDefault="00387D7E">
                                          <w:pPr>
                                            <w:spacing w:after="240"/>
                                            <w:ind w:left="720"/>
                                            <w:rPr>
                                              <w:rFonts w:ascii="Arial" w:hAnsi="Arial" w:cs="Arial"/>
                                              <w:color w:val="000000"/>
                                            </w:rPr>
                                          </w:pPr>
                                          <w:hyperlink r:id="rId33" w:tgtFrame="_new" w:history="1">
                                            <w:r>
                                              <w:rPr>
                                                <w:rStyle w:val="Hyperlink"/>
                                                <w:rFonts w:ascii="Arial" w:hAnsi="Arial" w:cs="Arial"/>
                                                <w:color w:val="000000"/>
                                              </w:rPr>
                                              <w:t>Officials: Iran nuclear deal fuels Middle East arms race, boosts Russia's influence</w:t>
                                            </w:r>
                                          </w:hyperlink>
                                        </w:p>
                                        <w:p w:rsidR="00387D7E" w:rsidRDefault="00387D7E">
                                          <w:pPr>
                                            <w:spacing w:after="240"/>
                                            <w:ind w:left="720"/>
                                            <w:rPr>
                                              <w:rFonts w:ascii="Arial" w:hAnsi="Arial" w:cs="Arial"/>
                                              <w:color w:val="000000"/>
                                            </w:rPr>
                                          </w:pPr>
                                          <w:hyperlink r:id="rId34" w:tgtFrame="_new" w:history="1">
                                            <w:r>
                                              <w:rPr>
                                                <w:rStyle w:val="Hyperlink"/>
                                                <w:rFonts w:ascii="Arial" w:hAnsi="Arial" w:cs="Arial"/>
                                                <w:color w:val="000000"/>
                                              </w:rPr>
                                              <w:t>Russia expects US to abandon missile defense shield plans due to Iran deal</w:t>
                                            </w:r>
                                          </w:hyperlink>
                                        </w:p>
                                        <w:p w:rsidR="00387D7E" w:rsidRDefault="00387D7E">
                                          <w:pPr>
                                            <w:spacing w:after="240"/>
                                            <w:ind w:left="720"/>
                                            <w:rPr>
                                              <w:rFonts w:ascii="Arial" w:hAnsi="Arial" w:cs="Arial"/>
                                              <w:color w:val="000000"/>
                                            </w:rPr>
                                          </w:pPr>
                                          <w:hyperlink r:id="rId35" w:tgtFrame="_new" w:history="1">
                                            <w:r>
                                              <w:rPr>
                                                <w:rStyle w:val="Hyperlink"/>
                                                <w:rFonts w:ascii="Arial" w:hAnsi="Arial" w:cs="Arial"/>
                                                <w:color w:val="000000"/>
                                              </w:rPr>
                                              <w:t xml:space="preserve">Weapons Inspections in Iran Shadowed by Past Mistakes in Iraq </w:t>
                                            </w:r>
                                          </w:hyperlink>
                                        </w:p>
                                        <w:p w:rsidR="00387D7E" w:rsidRDefault="00387D7E">
                                          <w:pPr>
                                            <w:spacing w:after="240"/>
                                            <w:ind w:left="720"/>
                                            <w:rPr>
                                              <w:rFonts w:ascii="Arial" w:hAnsi="Arial" w:cs="Arial"/>
                                              <w:color w:val="000000"/>
                                            </w:rPr>
                                          </w:pPr>
                                          <w:hyperlink r:id="rId36" w:tgtFrame="_new" w:history="1">
                                            <w:r>
                                              <w:rPr>
                                                <w:rStyle w:val="Hyperlink"/>
                                                <w:rFonts w:ascii="Arial" w:hAnsi="Arial" w:cs="Arial"/>
                                                <w:color w:val="000000"/>
                                              </w:rPr>
                                              <w:t>'Neocon nut jobs' or partners? Iranian language towards U.S. shifts after deal</w:t>
                                            </w:r>
                                          </w:hyperlink>
                                        </w:p>
                                        <w:p w:rsidR="00387D7E" w:rsidRDefault="00387D7E">
                                          <w:pPr>
                                            <w:spacing w:after="240"/>
                                            <w:ind w:left="720"/>
                                            <w:rPr>
                                              <w:rFonts w:ascii="Arial" w:hAnsi="Arial" w:cs="Arial"/>
                                              <w:color w:val="000000"/>
                                            </w:rPr>
                                          </w:pPr>
                                          <w:hyperlink r:id="rId37" w:tgtFrame="_new" w:history="1">
                                            <w:r>
                                              <w:rPr>
                                                <w:rStyle w:val="Hyperlink"/>
                                                <w:rFonts w:ascii="Arial" w:hAnsi="Arial" w:cs="Arial"/>
                                                <w:color w:val="000000"/>
                                              </w:rPr>
                                              <w:t>Hillary Clinton: Iran deal is worthy of support</w:t>
                                            </w:r>
                                          </w:hyperlink>
                                        </w:p>
                                        <w:p w:rsidR="00387D7E" w:rsidRDefault="00387D7E">
                                          <w:pPr>
                                            <w:spacing w:after="240"/>
                                            <w:ind w:left="720"/>
                                            <w:rPr>
                                              <w:rFonts w:ascii="Arial" w:hAnsi="Arial" w:cs="Arial"/>
                                              <w:color w:val="000000"/>
                                            </w:rPr>
                                          </w:pPr>
                                          <w:hyperlink r:id="rId38" w:tgtFrame="_new" w:history="1">
                                            <w:r>
                                              <w:rPr>
                                                <w:rStyle w:val="Hyperlink"/>
                                                <w:rFonts w:ascii="Arial" w:hAnsi="Arial" w:cs="Arial"/>
                                                <w:color w:val="000000"/>
                                              </w:rPr>
                                              <w:t>John Bolton: The Iran Deal Is Bad For America, Worse For Our Allies</w:t>
                                            </w:r>
                                          </w:hyperlink>
                                        </w:p>
                                        <w:p w:rsidR="00387D7E" w:rsidRDefault="00387D7E">
                                          <w:pPr>
                                            <w:spacing w:after="240"/>
                                            <w:ind w:left="720"/>
                                            <w:rPr>
                                              <w:rFonts w:ascii="Arial" w:hAnsi="Arial" w:cs="Arial"/>
                                              <w:color w:val="000000"/>
                                            </w:rPr>
                                          </w:pPr>
                                          <w:hyperlink r:id="rId39" w:tgtFrame="_new" w:history="1">
                                            <w:r>
                                              <w:rPr>
                                                <w:rStyle w:val="Hyperlink"/>
                                                <w:rFonts w:ascii="Arial" w:hAnsi="Arial" w:cs="Arial"/>
                                                <w:color w:val="000000"/>
                                              </w:rPr>
                                              <w:t>Robert Fisk on Iran: However the great and good represent it, America has now taken the Shia side in the Middle East's sectarian war</w:t>
                                            </w:r>
                                          </w:hyperlink>
                                        </w:p>
                                        <w:p w:rsidR="00387D7E" w:rsidRDefault="00387D7E">
                                          <w:pPr>
                                            <w:spacing w:after="240"/>
                                            <w:ind w:left="720"/>
                                            <w:rPr>
                                              <w:rFonts w:ascii="Arial" w:hAnsi="Arial" w:cs="Arial"/>
                                              <w:color w:val="000000"/>
                                            </w:rPr>
                                          </w:pPr>
                                          <w:hyperlink r:id="rId40" w:tgtFrame="_new" w:history="1">
                                            <w:r>
                                              <w:rPr>
                                                <w:rStyle w:val="Hyperlink"/>
                                                <w:rFonts w:ascii="Arial" w:hAnsi="Arial" w:cs="Arial"/>
                                                <w:color w:val="000000"/>
                                              </w:rPr>
                                              <w:t>Ted Cruz: $50 Billion in Obama's Iran Deal Will Be Used to Murder Americans</w:t>
                                            </w:r>
                                          </w:hyperlink>
                                        </w:p>
                                        <w:p w:rsidR="00387D7E" w:rsidRDefault="00387D7E">
                                          <w:pPr>
                                            <w:spacing w:after="240"/>
                                            <w:ind w:left="720"/>
                                            <w:rPr>
                                              <w:rFonts w:ascii="Arial" w:hAnsi="Arial" w:cs="Arial"/>
                                              <w:color w:val="000000"/>
                                            </w:rPr>
                                          </w:pPr>
                                          <w:hyperlink r:id="rId41" w:tgtFrame="_new" w:history="1">
                                            <w:r>
                                              <w:rPr>
                                                <w:rStyle w:val="Hyperlink"/>
                                                <w:rFonts w:ascii="Arial" w:hAnsi="Arial" w:cs="Arial"/>
                                                <w:color w:val="000000"/>
                                              </w:rPr>
                                              <w:t>Obama's deal with Iran could hinder his successors, particularly Republicans</w:t>
                                            </w:r>
                                          </w:hyperlink>
                                        </w:p>
                                        <w:p w:rsidR="00387D7E" w:rsidRDefault="00387D7E">
                                          <w:pPr>
                                            <w:spacing w:after="240"/>
                                            <w:ind w:left="720"/>
                                            <w:rPr>
                                              <w:rFonts w:ascii="Arial" w:hAnsi="Arial" w:cs="Arial"/>
                                              <w:color w:val="000000"/>
                                            </w:rPr>
                                          </w:pPr>
                                          <w:hyperlink r:id="rId42" w:tgtFrame="_new" w:history="1">
                                            <w:r>
                                              <w:rPr>
                                                <w:rStyle w:val="Hyperlink"/>
                                                <w:rFonts w:ascii="Arial" w:hAnsi="Arial" w:cs="Arial"/>
                                                <w:color w:val="000000"/>
                                              </w:rPr>
                                              <w:t>Israeli Security Cabinet formally rejects Iran nuclear deal</w:t>
                                            </w:r>
                                          </w:hyperlink>
                                        </w:p>
                                        <w:p w:rsidR="00387D7E" w:rsidRDefault="00387D7E">
                                          <w:pPr>
                                            <w:spacing w:after="240"/>
                                            <w:ind w:left="720"/>
                                            <w:rPr>
                                              <w:rFonts w:ascii="Arial" w:hAnsi="Arial" w:cs="Arial"/>
                                              <w:color w:val="000000"/>
                                            </w:rPr>
                                          </w:pPr>
                                          <w:hyperlink r:id="rId43" w:tgtFrame="_new" w:history="1">
                                            <w:r>
                                              <w:rPr>
                                                <w:rStyle w:val="Hyperlink"/>
                                                <w:rFonts w:ascii="Arial" w:hAnsi="Arial" w:cs="Arial"/>
                                                <w:color w:val="000000"/>
                                              </w:rPr>
                                              <w:t>Israel and Saudi Arabia present united front over Iran deal</w:t>
                                            </w:r>
                                          </w:hyperlink>
                                        </w:p>
                                        <w:p w:rsidR="00387D7E" w:rsidRDefault="00387D7E">
                                          <w:pPr>
                                            <w:spacing w:after="240"/>
                                            <w:ind w:left="720"/>
                                            <w:rPr>
                                              <w:rFonts w:ascii="Arial" w:hAnsi="Arial" w:cs="Arial"/>
                                              <w:color w:val="000000"/>
                                            </w:rPr>
                                          </w:pPr>
                                          <w:hyperlink r:id="rId44" w:tgtFrame="_new" w:history="1">
                                            <w:r>
                                              <w:rPr>
                                                <w:rStyle w:val="Hyperlink"/>
                                                <w:rFonts w:ascii="Arial" w:hAnsi="Arial" w:cs="Arial"/>
                                                <w:color w:val="000000"/>
                                              </w:rPr>
                                              <w:t xml:space="preserve">Saudi media attack Iran deal as assault on Arab interests </w:t>
                                            </w:r>
                                          </w:hyperlink>
                                        </w:p>
                                        <w:p w:rsidR="00387D7E" w:rsidRDefault="00387D7E">
                                          <w:pPr>
                                            <w:spacing w:after="240"/>
                                            <w:ind w:left="720"/>
                                            <w:rPr>
                                              <w:rFonts w:ascii="Arial" w:hAnsi="Arial" w:cs="Arial"/>
                                              <w:color w:val="000000"/>
                                            </w:rPr>
                                          </w:pPr>
                                          <w:hyperlink r:id="rId45" w:tgtFrame="_new" w:history="1">
                                            <w:r>
                                              <w:rPr>
                                                <w:rStyle w:val="Hyperlink"/>
                                                <w:rFonts w:ascii="Arial" w:hAnsi="Arial" w:cs="Arial"/>
                                                <w:color w:val="000000"/>
                                              </w:rPr>
                                              <w:t xml:space="preserve">Diplomats: UN likely to vote on Iran nuclear deal next week </w:t>
                                            </w:r>
                                          </w:hyperlink>
                                        </w:p>
                                        <w:p w:rsidR="00387D7E" w:rsidRDefault="00387D7E">
                                          <w:pPr>
                                            <w:spacing w:after="240"/>
                                            <w:ind w:left="720"/>
                                            <w:rPr>
                                              <w:rFonts w:ascii="Arial" w:hAnsi="Arial" w:cs="Arial"/>
                                              <w:color w:val="000000"/>
                                            </w:rPr>
                                          </w:pPr>
                                          <w:hyperlink r:id="rId46" w:tgtFrame="_new" w:history="1">
                                            <w:r>
                                              <w:rPr>
                                                <w:rStyle w:val="Hyperlink"/>
                                                <w:rFonts w:ascii="Arial" w:hAnsi="Arial" w:cs="Arial"/>
                                                <w:color w:val="000000"/>
                                              </w:rPr>
                                              <w:t>Germany's Merkel calls for speedy implementation of Iran deal</w:t>
                                            </w:r>
                                          </w:hyperlink>
                                        </w:p>
                                        <w:p w:rsidR="00387D7E" w:rsidRDefault="00387D7E">
                                          <w:pPr>
                                            <w:spacing w:after="240"/>
                                            <w:ind w:left="720"/>
                                            <w:rPr>
                                              <w:rFonts w:ascii="Arial" w:hAnsi="Arial" w:cs="Arial"/>
                                              <w:color w:val="000000"/>
                                            </w:rPr>
                                          </w:pPr>
                                          <w:hyperlink r:id="rId47" w:tgtFrame="_new" w:history="1">
                                            <w:r>
                                              <w:rPr>
                                                <w:rStyle w:val="Hyperlink"/>
                                                <w:rFonts w:ascii="Arial" w:hAnsi="Arial" w:cs="Arial"/>
                                                <w:color w:val="000000"/>
                                              </w:rPr>
                                              <w:t>Germany's foreign minister criticizes Israel's opposition to Iran deal</w:t>
                                            </w:r>
                                          </w:hyperlink>
                                        </w:p>
                                        <w:p w:rsidR="00387D7E" w:rsidRDefault="00387D7E">
                                          <w:pPr>
                                            <w:spacing w:after="240"/>
                                            <w:ind w:left="720"/>
                                            <w:rPr>
                                              <w:rFonts w:ascii="Arial" w:hAnsi="Arial" w:cs="Arial"/>
                                              <w:color w:val="000000"/>
                                            </w:rPr>
                                          </w:pPr>
                                          <w:hyperlink r:id="rId48" w:tgtFrame="_new" w:history="1">
                                            <w:r>
                                              <w:rPr>
                                                <w:rStyle w:val="Hyperlink"/>
                                                <w:rFonts w:ascii="Arial" w:hAnsi="Arial" w:cs="Arial"/>
                                                <w:color w:val="000000"/>
                                              </w:rPr>
                                              <w:t xml:space="preserve">UK's Hammond says no deal with Iran could have pleased Israel </w:t>
                                            </w:r>
                                          </w:hyperlink>
                                        </w:p>
                                        <w:p w:rsidR="00387D7E" w:rsidRDefault="00387D7E">
                                          <w:pPr>
                                            <w:spacing w:after="240"/>
                                            <w:ind w:left="720"/>
                                            <w:rPr>
                                              <w:rFonts w:ascii="Arial" w:hAnsi="Arial" w:cs="Arial"/>
                                              <w:color w:val="000000"/>
                                            </w:rPr>
                                          </w:pPr>
                                          <w:hyperlink r:id="rId49" w:tgtFrame="_new" w:history="1">
                                            <w:r>
                                              <w:rPr>
                                                <w:rStyle w:val="Hyperlink"/>
                                                <w:rFonts w:ascii="Arial" w:hAnsi="Arial" w:cs="Arial"/>
                                                <w:color w:val="000000"/>
                                              </w:rPr>
                                              <w:t>Kerry: Netanyahu 'way over the top' on Iran nuclear deal</w:t>
                                            </w:r>
                                          </w:hyperlink>
                                        </w:p>
                                        <w:p w:rsidR="00387D7E" w:rsidRDefault="00387D7E">
                                          <w:pPr>
                                            <w:spacing w:after="240"/>
                                            <w:ind w:left="720"/>
                                            <w:rPr>
                                              <w:rFonts w:ascii="Arial" w:hAnsi="Arial" w:cs="Arial"/>
                                              <w:color w:val="000000"/>
                                            </w:rPr>
                                          </w:pPr>
                                          <w:hyperlink r:id="rId50" w:tgtFrame="_new" w:history="1">
                                            <w:proofErr w:type="spellStart"/>
                                            <w:r>
                                              <w:rPr>
                                                <w:rStyle w:val="Hyperlink"/>
                                                <w:rFonts w:ascii="Arial" w:hAnsi="Arial" w:cs="Arial"/>
                                                <w:color w:val="000000"/>
                                              </w:rPr>
                                              <w:t>Lapid</w:t>
                                            </w:r>
                                            <w:proofErr w:type="spellEnd"/>
                                            <w:r>
                                              <w:rPr>
                                                <w:rStyle w:val="Hyperlink"/>
                                                <w:rFonts w:ascii="Arial" w:hAnsi="Arial" w:cs="Arial"/>
                                                <w:color w:val="000000"/>
                                              </w:rPr>
                                              <w:t xml:space="preserve"> says Iran nuclear deal 'Israel's biggest foreign policy failure ever' </w:t>
                                            </w:r>
                                          </w:hyperlink>
                                        </w:p>
                                        <w:p w:rsidR="00387D7E" w:rsidRDefault="00387D7E">
                                          <w:pPr>
                                            <w:spacing w:after="240"/>
                                            <w:ind w:left="720"/>
                                            <w:rPr>
                                              <w:rFonts w:ascii="Arial" w:hAnsi="Arial" w:cs="Arial"/>
                                              <w:color w:val="000000"/>
                                            </w:rPr>
                                          </w:pPr>
                                          <w:hyperlink r:id="rId51" w:tgtFrame="_new" w:history="1">
                                            <w:r>
                                              <w:rPr>
                                                <w:rStyle w:val="Hyperlink"/>
                                                <w:rFonts w:ascii="Arial" w:hAnsi="Arial" w:cs="Arial"/>
                                                <w:color w:val="000000"/>
                                              </w:rPr>
                                              <w:t>Ehud Barak: Israel can live with a nuclear Iran</w:t>
                                            </w:r>
                                          </w:hyperlink>
                                        </w:p>
                                        <w:p w:rsidR="00387D7E" w:rsidRDefault="00387D7E">
                                          <w:pPr>
                                            <w:spacing w:after="240"/>
                                            <w:ind w:left="720"/>
                                            <w:rPr>
                                              <w:rFonts w:ascii="Arial" w:hAnsi="Arial" w:cs="Arial"/>
                                              <w:color w:val="000000"/>
                                            </w:rPr>
                                          </w:pPr>
                                          <w:hyperlink r:id="rId52" w:tgtFrame="_new" w:history="1">
                                            <w:r>
                                              <w:rPr>
                                                <w:rStyle w:val="Hyperlink"/>
                                                <w:rFonts w:ascii="Arial" w:hAnsi="Arial" w:cs="Arial"/>
                                                <w:color w:val="000000"/>
                                              </w:rPr>
                                              <w:t xml:space="preserve">Netanyahu: If it weren't for Israel, Iran would've had nukes long ago </w:t>
                                            </w:r>
                                          </w:hyperlink>
                                        </w:p>
                                        <w:p w:rsidR="00387D7E" w:rsidRDefault="00387D7E">
                                          <w:pPr>
                                            <w:spacing w:after="240"/>
                                            <w:ind w:left="720"/>
                                            <w:rPr>
                                              <w:rFonts w:ascii="Arial" w:hAnsi="Arial" w:cs="Arial"/>
                                              <w:color w:val="000000"/>
                                            </w:rPr>
                                          </w:pPr>
                                          <w:hyperlink r:id="rId53" w:tgtFrame="_new" w:history="1">
                                            <w:r>
                                              <w:rPr>
                                                <w:rStyle w:val="Hyperlink"/>
                                                <w:rFonts w:ascii="Arial" w:hAnsi="Arial" w:cs="Arial"/>
                                                <w:color w:val="000000"/>
                                              </w:rPr>
                                              <w:t>Netanyahu to Obama: Deal with Iran funds its terror and war machine</w:t>
                                            </w:r>
                                          </w:hyperlink>
                                        </w:p>
                                        <w:p w:rsidR="00387D7E" w:rsidRDefault="00387D7E">
                                          <w:pPr>
                                            <w:spacing w:after="240"/>
                                            <w:ind w:left="720"/>
                                            <w:rPr>
                                              <w:rFonts w:ascii="Arial" w:hAnsi="Arial" w:cs="Arial"/>
                                              <w:color w:val="000000"/>
                                            </w:rPr>
                                          </w:pPr>
                                          <w:hyperlink r:id="rId54" w:tgtFrame="_new" w:history="1">
                                            <w:r>
                                              <w:rPr>
                                                <w:rStyle w:val="Hyperlink"/>
                                                <w:rFonts w:ascii="Arial" w:hAnsi="Arial" w:cs="Arial"/>
                                                <w:color w:val="000000"/>
                                              </w:rPr>
                                              <w:t>In meeting, Netanyahu, Herzog vow to present united front against fresh Iran deal</w:t>
                                            </w:r>
                                          </w:hyperlink>
                                        </w:p>
                                        <w:p w:rsidR="00387D7E" w:rsidRDefault="00387D7E">
                                          <w:pPr>
                                            <w:spacing w:after="240"/>
                                            <w:ind w:left="720"/>
                                            <w:rPr>
                                              <w:rFonts w:ascii="Arial" w:hAnsi="Arial" w:cs="Arial"/>
                                              <w:color w:val="000000"/>
                                            </w:rPr>
                                          </w:pPr>
                                          <w:hyperlink r:id="rId55" w:tgtFrame="_new" w:history="1">
                                            <w:r>
                                              <w:rPr>
                                                <w:rStyle w:val="Hyperlink"/>
                                                <w:rFonts w:ascii="Arial" w:hAnsi="Arial" w:cs="Arial"/>
                                                <w:color w:val="000000"/>
                                              </w:rPr>
                                              <w:t xml:space="preserve">Obama sending defense chief to Middle East to reassure on Iran </w:t>
                                            </w:r>
                                          </w:hyperlink>
                                        </w:p>
                                        <w:p w:rsidR="00387D7E" w:rsidRDefault="00387D7E">
                                          <w:pPr>
                                            <w:spacing w:after="240"/>
                                            <w:ind w:left="720"/>
                                            <w:rPr>
                                              <w:rFonts w:ascii="Arial" w:hAnsi="Arial" w:cs="Arial"/>
                                              <w:color w:val="000000"/>
                                            </w:rPr>
                                          </w:pPr>
                                          <w:hyperlink r:id="rId56" w:tgtFrame="_new" w:history="1">
                                            <w:r>
                                              <w:rPr>
                                                <w:rStyle w:val="Hyperlink"/>
                                                <w:rFonts w:ascii="Arial" w:hAnsi="Arial" w:cs="Arial"/>
                                                <w:color w:val="000000"/>
                                              </w:rPr>
                                              <w:t xml:space="preserve">Netanyahu's bid to lobby Congress to kill Iran deal will fail, Obama says </w:t>
                                            </w:r>
                                          </w:hyperlink>
                                        </w:p>
                                        <w:p w:rsidR="00387D7E" w:rsidRDefault="00387D7E">
                                          <w:pPr>
                                            <w:spacing w:after="240"/>
                                            <w:ind w:left="720"/>
                                            <w:rPr>
                                              <w:rFonts w:ascii="Arial" w:hAnsi="Arial" w:cs="Arial"/>
                                              <w:color w:val="000000"/>
                                            </w:rPr>
                                          </w:pPr>
                                          <w:hyperlink r:id="rId57" w:tgtFrame="_new" w:history="1">
                                            <w:r>
                                              <w:rPr>
                                                <w:rStyle w:val="Hyperlink"/>
                                                <w:rFonts w:ascii="Arial" w:hAnsi="Arial" w:cs="Arial"/>
                                                <w:color w:val="000000"/>
                                              </w:rPr>
                                              <w:t xml:space="preserve">Analysis: Strike sooner or never - Preemptive strike on Iran harder once UN lifts sanctions </w:t>
                                            </w:r>
                                          </w:hyperlink>
                                        </w:p>
                                        <w:p w:rsidR="00387D7E" w:rsidRDefault="00387D7E">
                                          <w:pPr>
                                            <w:spacing w:after="240"/>
                                            <w:ind w:left="720"/>
                                            <w:rPr>
                                              <w:rFonts w:ascii="Arial" w:hAnsi="Arial" w:cs="Arial"/>
                                              <w:color w:val="000000"/>
                                            </w:rPr>
                                          </w:pPr>
                                          <w:hyperlink r:id="rId58" w:tgtFrame="_new" w:history="1">
                                            <w:r>
                                              <w:rPr>
                                                <w:rStyle w:val="Hyperlink"/>
                                                <w:rFonts w:ascii="Arial" w:hAnsi="Arial" w:cs="Arial"/>
                                                <w:color w:val="000000"/>
                                              </w:rPr>
                                              <w:t xml:space="preserve">Terror attack: Palestinian woman stabs IDF soldier in back in West Bank </w:t>
                                            </w:r>
                                          </w:hyperlink>
                                        </w:p>
                                        <w:p w:rsidR="00387D7E" w:rsidRDefault="00387D7E">
                                          <w:pPr>
                                            <w:spacing w:after="240"/>
                                            <w:ind w:left="720"/>
                                            <w:rPr>
                                              <w:rFonts w:ascii="Arial" w:hAnsi="Arial" w:cs="Arial"/>
                                              <w:color w:val="000000"/>
                                            </w:rPr>
                                          </w:pPr>
                                          <w:hyperlink r:id="rId59" w:tgtFrame="_new" w:history="1">
                                            <w:r>
                                              <w:rPr>
                                                <w:rStyle w:val="Hyperlink"/>
                                                <w:rFonts w:ascii="Arial" w:hAnsi="Arial" w:cs="Arial"/>
                                                <w:color w:val="000000"/>
                                              </w:rPr>
                                              <w:t>Likud: PM supports construction in Judea and Samaria</w:t>
                                            </w:r>
                                          </w:hyperlink>
                                        </w:p>
                                        <w:p w:rsidR="00387D7E" w:rsidRDefault="00387D7E">
                                          <w:pPr>
                                            <w:spacing w:after="240"/>
                                            <w:ind w:left="720"/>
                                            <w:rPr>
                                              <w:rFonts w:ascii="Arial" w:hAnsi="Arial" w:cs="Arial"/>
                                              <w:color w:val="000000"/>
                                            </w:rPr>
                                          </w:pPr>
                                          <w:hyperlink r:id="rId60" w:tgtFrame="_new" w:history="1">
                                            <w:r>
                                              <w:rPr>
                                                <w:rStyle w:val="Hyperlink"/>
                                                <w:rFonts w:ascii="Arial" w:hAnsi="Arial" w:cs="Arial"/>
                                                <w:color w:val="000000"/>
                                              </w:rPr>
                                              <w:t>Hundreds Protest Temple Mount Discrimination: We're Human Beings</w:t>
                                            </w:r>
                                          </w:hyperlink>
                                        </w:p>
                                        <w:p w:rsidR="00387D7E" w:rsidRDefault="00387D7E">
                                          <w:pPr>
                                            <w:spacing w:after="240"/>
                                            <w:ind w:left="720"/>
                                            <w:rPr>
                                              <w:rFonts w:ascii="Arial" w:hAnsi="Arial" w:cs="Arial"/>
                                              <w:color w:val="000000"/>
                                            </w:rPr>
                                          </w:pPr>
                                          <w:hyperlink r:id="rId61" w:tgtFrame="_new" w:history="1">
                                            <w:r>
                                              <w:rPr>
                                                <w:rStyle w:val="Hyperlink"/>
                                                <w:rFonts w:ascii="Arial" w:hAnsi="Arial" w:cs="Arial"/>
                                                <w:color w:val="000000"/>
                                              </w:rPr>
                                              <w:t>Glick: We're here to protest against apartheid on the Temple Mount</w:t>
                                            </w:r>
                                          </w:hyperlink>
                                        </w:p>
                                        <w:p w:rsidR="00387D7E" w:rsidRDefault="00387D7E">
                                          <w:pPr>
                                            <w:spacing w:after="240"/>
                                            <w:ind w:left="720"/>
                                            <w:rPr>
                                              <w:rFonts w:ascii="Arial" w:hAnsi="Arial" w:cs="Arial"/>
                                              <w:color w:val="000000"/>
                                            </w:rPr>
                                          </w:pPr>
                                          <w:hyperlink r:id="rId62" w:tgtFrame="_new" w:history="1">
                                            <w:r>
                                              <w:rPr>
                                                <w:rStyle w:val="Hyperlink"/>
                                                <w:rFonts w:ascii="Arial" w:hAnsi="Arial" w:cs="Arial"/>
                                                <w:color w:val="000000"/>
                                              </w:rPr>
                                              <w:t>'Accountant of Auschwitz', 94, convicted of 300,000 counts of accessory to murder</w:t>
                                            </w:r>
                                          </w:hyperlink>
                                        </w:p>
                                        <w:p w:rsidR="00387D7E" w:rsidRDefault="00387D7E">
                                          <w:pPr>
                                            <w:spacing w:after="240"/>
                                            <w:ind w:left="720"/>
                                            <w:rPr>
                                              <w:rFonts w:ascii="Arial" w:hAnsi="Arial" w:cs="Arial"/>
                                              <w:color w:val="000000"/>
                                            </w:rPr>
                                          </w:pPr>
                                          <w:hyperlink r:id="rId63" w:tgtFrame="_new" w:history="1">
                                            <w:r>
                                              <w:rPr>
                                                <w:rStyle w:val="Hyperlink"/>
                                                <w:rFonts w:ascii="Arial" w:hAnsi="Arial" w:cs="Arial"/>
                                                <w:color w:val="000000"/>
                                              </w:rPr>
                                              <w:t>Jewish Man Who Fled Nazis Funds Rescue of 2,000 Christians From ISIS to Repay 'Debt'</w:t>
                                            </w:r>
                                          </w:hyperlink>
                                        </w:p>
                                        <w:p w:rsidR="00387D7E" w:rsidRDefault="00387D7E">
                                          <w:pPr>
                                            <w:spacing w:after="240"/>
                                            <w:ind w:left="720"/>
                                            <w:rPr>
                                              <w:rFonts w:ascii="Arial" w:hAnsi="Arial" w:cs="Arial"/>
                                              <w:color w:val="000000"/>
                                            </w:rPr>
                                          </w:pPr>
                                          <w:hyperlink r:id="rId64" w:tgtFrame="_new" w:history="1">
                                            <w:r>
                                              <w:rPr>
                                                <w:rStyle w:val="Hyperlink"/>
                                                <w:rFonts w:ascii="Arial" w:hAnsi="Arial" w:cs="Arial"/>
                                                <w:color w:val="000000"/>
                                              </w:rPr>
                                              <w:t>ISIS Plotting Attack on Christian Sites in Europe Using Female Jihadists Disguised as Tourists, Says Syrian Expert</w:t>
                                            </w:r>
                                          </w:hyperlink>
                                        </w:p>
                                        <w:p w:rsidR="00387D7E" w:rsidRDefault="00387D7E">
                                          <w:pPr>
                                            <w:spacing w:after="240"/>
                                            <w:ind w:left="720"/>
                                            <w:rPr>
                                              <w:rFonts w:ascii="Arial" w:hAnsi="Arial" w:cs="Arial"/>
                                              <w:color w:val="000000"/>
                                            </w:rPr>
                                          </w:pPr>
                                          <w:hyperlink r:id="rId65" w:tgtFrame="_new" w:history="1">
                                            <w:r>
                                              <w:rPr>
                                                <w:rStyle w:val="Hyperlink"/>
                                                <w:rFonts w:ascii="Arial" w:hAnsi="Arial" w:cs="Arial"/>
                                                <w:color w:val="000000"/>
                                              </w:rPr>
                                              <w:t>Turkey vows to support Iraqi military, train police</w:t>
                                            </w:r>
                                          </w:hyperlink>
                                        </w:p>
                                        <w:p w:rsidR="00387D7E" w:rsidRDefault="00387D7E">
                                          <w:pPr>
                                            <w:spacing w:after="240"/>
                                            <w:ind w:left="720"/>
                                            <w:rPr>
                                              <w:rFonts w:ascii="Arial" w:hAnsi="Arial" w:cs="Arial"/>
                                              <w:color w:val="000000"/>
                                            </w:rPr>
                                          </w:pPr>
                                          <w:hyperlink r:id="rId66" w:tgtFrame="_new" w:history="1">
                                            <w:r>
                                              <w:rPr>
                                                <w:rStyle w:val="Hyperlink"/>
                                                <w:rFonts w:ascii="Arial" w:hAnsi="Arial" w:cs="Arial"/>
                                                <w:color w:val="000000"/>
                                              </w:rPr>
                                              <w:t>Volunteer watchdog group dispatches to western states to monitor 'Jade Helm'</w:t>
                                            </w:r>
                                          </w:hyperlink>
                                        </w:p>
                                        <w:p w:rsidR="00387D7E" w:rsidRDefault="00387D7E">
                                          <w:pPr>
                                            <w:spacing w:after="240"/>
                                            <w:ind w:left="720"/>
                                            <w:rPr>
                                              <w:rFonts w:ascii="Arial" w:hAnsi="Arial" w:cs="Arial"/>
                                              <w:color w:val="000000"/>
                                            </w:rPr>
                                          </w:pPr>
                                          <w:hyperlink r:id="rId67" w:tgtFrame="_new" w:history="1">
                                            <w:r>
                                              <w:rPr>
                                                <w:rStyle w:val="Hyperlink"/>
                                                <w:rFonts w:ascii="Arial" w:hAnsi="Arial" w:cs="Arial"/>
                                                <w:color w:val="000000"/>
                                              </w:rPr>
                                              <w:t>The Latest: Greece needs 85 billion euros through 2018</w:t>
                                            </w:r>
                                          </w:hyperlink>
                                        </w:p>
                                        <w:p w:rsidR="00387D7E" w:rsidRDefault="00387D7E">
                                          <w:pPr>
                                            <w:spacing w:after="240"/>
                                            <w:ind w:left="720"/>
                                            <w:rPr>
                                              <w:rFonts w:ascii="Arial" w:hAnsi="Arial" w:cs="Arial"/>
                                              <w:color w:val="000000"/>
                                            </w:rPr>
                                          </w:pPr>
                                          <w:hyperlink r:id="rId68" w:tgtFrame="_new" w:history="1">
                                            <w:r>
                                              <w:rPr>
                                                <w:rStyle w:val="Hyperlink"/>
                                                <w:rFonts w:ascii="Arial" w:hAnsi="Arial" w:cs="Arial"/>
                                                <w:color w:val="000000"/>
                                              </w:rPr>
                                              <w:t>Greece debt crisis: IMF attacks EU over bailout</w:t>
                                            </w:r>
                                          </w:hyperlink>
                                        </w:p>
                                        <w:p w:rsidR="00387D7E" w:rsidRDefault="00387D7E">
                                          <w:pPr>
                                            <w:spacing w:after="240"/>
                                            <w:ind w:left="720"/>
                                            <w:rPr>
                                              <w:rFonts w:ascii="Arial" w:hAnsi="Arial" w:cs="Arial"/>
                                              <w:color w:val="000000"/>
                                            </w:rPr>
                                          </w:pPr>
                                          <w:hyperlink r:id="rId69" w:tgtFrame="_new" w:history="1">
                                            <w:r>
                                              <w:rPr>
                                                <w:rStyle w:val="Hyperlink"/>
                                                <w:rFonts w:ascii="Arial" w:hAnsi="Arial" w:cs="Arial"/>
                                                <w:color w:val="000000"/>
                                              </w:rPr>
                                              <w:t>Greece split over latest bailout deal as IMF says country needs more help</w:t>
                                            </w:r>
                                          </w:hyperlink>
                                        </w:p>
                                        <w:p w:rsidR="00387D7E" w:rsidRDefault="00387D7E">
                                          <w:pPr>
                                            <w:spacing w:after="240"/>
                                            <w:ind w:left="720"/>
                                            <w:rPr>
                                              <w:rFonts w:ascii="Arial" w:hAnsi="Arial" w:cs="Arial"/>
                                              <w:color w:val="000000"/>
                                            </w:rPr>
                                          </w:pPr>
                                          <w:hyperlink r:id="rId70" w:tgtFrame="_new" w:history="1">
                                            <w:r>
                                              <w:rPr>
                                                <w:rStyle w:val="Hyperlink"/>
                                                <w:rFonts w:ascii="Arial" w:hAnsi="Arial" w:cs="Arial"/>
                                                <w:color w:val="000000"/>
                                              </w:rPr>
                                              <w:t>U.S. has yet to notify 21.5 million data breach victims: officials</w:t>
                                            </w:r>
                                          </w:hyperlink>
                                        </w:p>
                                        <w:p w:rsidR="00387D7E" w:rsidRDefault="00387D7E">
                                          <w:pPr>
                                            <w:spacing w:after="240"/>
                                            <w:ind w:left="720"/>
                                            <w:rPr>
                                              <w:rFonts w:ascii="Arial" w:hAnsi="Arial" w:cs="Arial"/>
                                              <w:color w:val="000000"/>
                                            </w:rPr>
                                          </w:pPr>
                                          <w:hyperlink r:id="rId71" w:tgtFrame="_new" w:history="1">
                                            <w:r>
                                              <w:rPr>
                                                <w:rStyle w:val="Hyperlink"/>
                                                <w:rFonts w:ascii="Arial" w:hAnsi="Arial" w:cs="Arial"/>
                                                <w:color w:val="000000"/>
                                              </w:rPr>
                                              <w:t xml:space="preserve">Large Hadron Collider discovers new </w:t>
                                            </w:r>
                                            <w:proofErr w:type="spellStart"/>
                                            <w:r>
                                              <w:rPr>
                                                <w:rStyle w:val="Hyperlink"/>
                                                <w:rFonts w:ascii="Arial" w:hAnsi="Arial" w:cs="Arial"/>
                                                <w:color w:val="000000"/>
                                              </w:rPr>
                                              <w:t>pentaquark</w:t>
                                            </w:r>
                                            <w:proofErr w:type="spellEnd"/>
                                            <w:r>
                                              <w:rPr>
                                                <w:rStyle w:val="Hyperlink"/>
                                                <w:rFonts w:ascii="Arial" w:hAnsi="Arial" w:cs="Arial"/>
                                                <w:color w:val="000000"/>
                                              </w:rPr>
                                              <w:t xml:space="preserve"> particle</w:t>
                                            </w:r>
                                          </w:hyperlink>
                                        </w:p>
                                        <w:p w:rsidR="00387D7E" w:rsidRDefault="00387D7E">
                                          <w:pPr>
                                            <w:spacing w:after="240"/>
                                            <w:ind w:left="720"/>
                                            <w:rPr>
                                              <w:rFonts w:ascii="Arial" w:hAnsi="Arial" w:cs="Arial"/>
                                              <w:color w:val="000000"/>
                                            </w:rPr>
                                          </w:pPr>
                                          <w:hyperlink r:id="rId72" w:tgtFrame="_new" w:history="1">
                                            <w:r>
                                              <w:rPr>
                                                <w:rStyle w:val="Hyperlink"/>
                                                <w:rFonts w:ascii="Arial" w:hAnsi="Arial" w:cs="Arial"/>
                                                <w:color w:val="000000"/>
                                              </w:rPr>
                                              <w:t>Pluto is now the most distant object ever visited by humanity</w:t>
                                            </w:r>
                                          </w:hyperlink>
                                        </w:p>
                                        <w:p w:rsidR="00387D7E" w:rsidRDefault="00387D7E">
                                          <w:pPr>
                                            <w:spacing w:after="240"/>
                                            <w:ind w:left="720"/>
                                            <w:rPr>
                                              <w:rFonts w:ascii="Arial" w:hAnsi="Arial" w:cs="Arial"/>
                                              <w:color w:val="000000"/>
                                            </w:rPr>
                                          </w:pPr>
                                          <w:hyperlink r:id="rId73" w:tgtFrame="_new" w:history="1">
                                            <w:r>
                                              <w:rPr>
                                                <w:rStyle w:val="Hyperlink"/>
                                                <w:rFonts w:ascii="Arial" w:hAnsi="Arial" w:cs="Arial"/>
                                                <w:color w:val="000000"/>
                                              </w:rPr>
                                              <w:t xml:space="preserve">5.5 magnitude earthquake hits near </w:t>
                                            </w:r>
                                            <w:proofErr w:type="spellStart"/>
                                            <w:r>
                                              <w:rPr>
                                                <w:rStyle w:val="Hyperlink"/>
                                                <w:rFonts w:ascii="Arial" w:hAnsi="Arial" w:cs="Arial"/>
                                                <w:color w:val="000000"/>
                                              </w:rPr>
                                              <w:t>Khuzdar</w:t>
                                            </w:r>
                                            <w:proofErr w:type="spellEnd"/>
                                            <w:r>
                                              <w:rPr>
                                                <w:rStyle w:val="Hyperlink"/>
                                                <w:rFonts w:ascii="Arial" w:hAnsi="Arial" w:cs="Arial"/>
                                                <w:color w:val="000000"/>
                                              </w:rPr>
                                              <w:t>, Pakistan</w:t>
                                            </w:r>
                                          </w:hyperlink>
                                        </w:p>
                                        <w:p w:rsidR="00387D7E" w:rsidRDefault="00387D7E">
                                          <w:pPr>
                                            <w:spacing w:after="240"/>
                                            <w:ind w:left="720"/>
                                            <w:rPr>
                                              <w:rFonts w:ascii="Arial" w:hAnsi="Arial" w:cs="Arial"/>
                                              <w:color w:val="000000"/>
                                            </w:rPr>
                                          </w:pPr>
                                          <w:hyperlink r:id="rId74" w:tgtFrame="_new" w:history="1">
                                            <w:r>
                                              <w:rPr>
                                                <w:rStyle w:val="Hyperlink"/>
                                                <w:rFonts w:ascii="Arial" w:hAnsi="Arial" w:cs="Arial"/>
                                                <w:color w:val="000000"/>
                                              </w:rPr>
                                              <w:t>Tungurahua volcano in Ecuador erupts to 21,000ft</w:t>
                                            </w:r>
                                          </w:hyperlink>
                                        </w:p>
                                        <w:p w:rsidR="00387D7E" w:rsidRDefault="00387D7E">
                                          <w:pPr>
                                            <w:spacing w:after="240"/>
                                            <w:ind w:left="720"/>
                                            <w:rPr>
                                              <w:rFonts w:ascii="Arial" w:hAnsi="Arial" w:cs="Arial"/>
                                              <w:color w:val="000000"/>
                                            </w:rPr>
                                          </w:pPr>
                                          <w:hyperlink r:id="rId75"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19,000ft</w:t>
                                            </w:r>
                                          </w:hyperlink>
                                        </w:p>
                                        <w:p w:rsidR="00387D7E" w:rsidRDefault="00387D7E">
                                          <w:pPr>
                                            <w:spacing w:after="240"/>
                                            <w:ind w:left="720"/>
                                            <w:rPr>
                                              <w:rFonts w:ascii="Arial" w:hAnsi="Arial" w:cs="Arial"/>
                                              <w:color w:val="000000"/>
                                            </w:rPr>
                                          </w:pPr>
                                          <w:hyperlink r:id="rId76" w:tgtFrame="_new" w:history="1">
                                            <w:r>
                                              <w:rPr>
                                                <w:rStyle w:val="Hyperlink"/>
                                                <w:rFonts w:ascii="Arial" w:hAnsi="Arial" w:cs="Arial"/>
                                                <w:color w:val="000000"/>
                                              </w:rPr>
                                              <w:t>Fuego volcano in Guatemala erupts to 15,000ft</w:t>
                                            </w:r>
                                          </w:hyperlink>
                                        </w:p>
                                        <w:p w:rsidR="00387D7E" w:rsidRDefault="00387D7E">
                                          <w:pPr>
                                            <w:spacing w:after="240"/>
                                            <w:ind w:left="720"/>
                                            <w:rPr>
                                              <w:rFonts w:ascii="Arial" w:hAnsi="Arial" w:cs="Arial"/>
                                              <w:color w:val="000000"/>
                                            </w:rPr>
                                          </w:pPr>
                                          <w:hyperlink r:id="rId77" w:tgtFrame="_new" w:history="1">
                                            <w:proofErr w:type="spellStart"/>
                                            <w:r>
                                              <w:rPr>
                                                <w:rStyle w:val="Hyperlink"/>
                                                <w:rFonts w:ascii="Arial" w:hAnsi="Arial" w:cs="Arial"/>
                                                <w:color w:val="000000"/>
                                              </w:rPr>
                                              <w:t>Zhupanovsky</w:t>
                                            </w:r>
                                            <w:proofErr w:type="spellEnd"/>
                                            <w:r>
                                              <w:rPr>
                                                <w:rStyle w:val="Hyperlink"/>
                                                <w:rFonts w:ascii="Arial" w:hAnsi="Arial" w:cs="Arial"/>
                                                <w:color w:val="000000"/>
                                              </w:rPr>
                                              <w:t xml:space="preserve"> volcano on Kamchatka, Russia erupts to 14,000ft</w:t>
                                            </w:r>
                                          </w:hyperlink>
                                        </w:p>
                                        <w:p w:rsidR="00387D7E" w:rsidRDefault="00387D7E">
                                          <w:pPr>
                                            <w:spacing w:after="240"/>
                                            <w:ind w:left="720"/>
                                            <w:rPr>
                                              <w:rFonts w:ascii="Arial" w:hAnsi="Arial" w:cs="Arial"/>
                                              <w:color w:val="000000"/>
                                            </w:rPr>
                                          </w:pPr>
                                          <w:hyperlink r:id="rId78" w:tgtFrame="_new" w:history="1">
                                            <w:r>
                                              <w:rPr>
                                                <w:rStyle w:val="Hyperlink"/>
                                                <w:rFonts w:ascii="Arial" w:hAnsi="Arial" w:cs="Arial"/>
                                                <w:color w:val="000000"/>
                                              </w:rPr>
                                              <w:t xml:space="preserve">Typhoon </w:t>
                                            </w:r>
                                            <w:proofErr w:type="spellStart"/>
                                            <w:r>
                                              <w:rPr>
                                                <w:rStyle w:val="Hyperlink"/>
                                                <w:rFonts w:ascii="Arial" w:hAnsi="Arial" w:cs="Arial"/>
                                                <w:color w:val="000000"/>
                                              </w:rPr>
                                              <w:t>Nangka</w:t>
                                            </w:r>
                                            <w:proofErr w:type="spellEnd"/>
                                            <w:r>
                                              <w:rPr>
                                                <w:rStyle w:val="Hyperlink"/>
                                                <w:rFonts w:ascii="Arial" w:hAnsi="Arial" w:cs="Arial"/>
                                                <w:color w:val="000000"/>
                                              </w:rPr>
                                              <w:t xml:space="preserve"> to Collide With Japan, Bring Flooding and Damaging Winds</w:t>
                                            </w:r>
                                          </w:hyperlink>
                                        </w:p>
                                        <w:p w:rsidR="00387D7E" w:rsidRDefault="00387D7E">
                                          <w:pPr>
                                            <w:spacing w:after="240"/>
                                            <w:ind w:left="720"/>
                                            <w:rPr>
                                              <w:rFonts w:ascii="Arial" w:hAnsi="Arial" w:cs="Arial"/>
                                              <w:color w:val="000000"/>
                                            </w:rPr>
                                          </w:pPr>
                                          <w:hyperlink r:id="rId79" w:tgtFrame="_new" w:history="1">
                                            <w:r>
                                              <w:rPr>
                                                <w:rStyle w:val="Hyperlink"/>
                                                <w:rFonts w:ascii="Arial" w:hAnsi="Arial" w:cs="Arial"/>
                                                <w:color w:val="000000"/>
                                              </w:rPr>
                                              <w:t>Dolores to Become a Major Hurricane Offshore of Mexico</w:t>
                                            </w:r>
                                          </w:hyperlink>
                                        </w:p>
                                        <w:p w:rsidR="00387D7E" w:rsidRDefault="00387D7E">
                                          <w:pPr>
                                            <w:spacing w:after="240"/>
                                            <w:ind w:left="720"/>
                                            <w:rPr>
                                              <w:rFonts w:ascii="Arial" w:hAnsi="Arial" w:cs="Arial"/>
                                              <w:color w:val="000000"/>
                                            </w:rPr>
                                          </w:pPr>
                                          <w:hyperlink r:id="rId80" w:tgtFrame="_new" w:history="1">
                                            <w:r>
                                              <w:rPr>
                                                <w:rStyle w:val="Hyperlink"/>
                                                <w:rFonts w:ascii="Arial" w:hAnsi="Arial" w:cs="Arial"/>
                                                <w:color w:val="000000"/>
                                              </w:rPr>
                                              <w:t>Storms Inflict Derecho-like Damage Across 800-Mile Stretch From Minnesota to Kentucky</w:t>
                                            </w:r>
                                          </w:hyperlink>
                                        </w:p>
                                        <w:p w:rsidR="00387D7E" w:rsidRDefault="00387D7E">
                                          <w:pPr>
                                            <w:spacing w:after="240"/>
                                            <w:ind w:left="720"/>
                                            <w:rPr>
                                              <w:rFonts w:ascii="Arial" w:hAnsi="Arial" w:cs="Arial"/>
                                              <w:color w:val="000000"/>
                                            </w:rPr>
                                          </w:pPr>
                                          <w:hyperlink r:id="rId81" w:tgtFrame="_new" w:history="1">
                                            <w:r>
                                              <w:rPr>
                                                <w:rStyle w:val="Hyperlink"/>
                                                <w:rFonts w:ascii="Arial" w:hAnsi="Arial" w:cs="Arial"/>
                                                <w:color w:val="000000"/>
                                              </w:rPr>
                                              <w:t>El Nino May Intensify Into Strongest in 50 Years</w:t>
                                            </w:r>
                                          </w:hyperlink>
                                        </w:p>
                                        <w:p w:rsidR="00387D7E" w:rsidRDefault="00387D7E">
                                          <w:pPr>
                                            <w:spacing w:after="240"/>
                                            <w:ind w:left="720"/>
                                            <w:rPr>
                                              <w:rFonts w:ascii="Arial" w:hAnsi="Arial" w:cs="Arial"/>
                                              <w:color w:val="000000"/>
                                            </w:rPr>
                                          </w:pPr>
                                          <w:hyperlink r:id="rId82" w:tgtFrame="_new" w:history="1">
                                            <w:r>
                                              <w:rPr>
                                                <w:rStyle w:val="Hyperlink"/>
                                                <w:rFonts w:ascii="Arial" w:hAnsi="Arial" w:cs="Arial"/>
                                                <w:color w:val="000000"/>
                                              </w:rPr>
                                              <w:t>Liberia confirms new Ebola case as outbreak spreads</w:t>
                                            </w:r>
                                          </w:hyperlink>
                                        </w:p>
                                        <w:p w:rsidR="00387D7E" w:rsidRDefault="00387D7E">
                                          <w:pPr>
                                            <w:spacing w:after="240"/>
                                            <w:ind w:left="720"/>
                                            <w:rPr>
                                              <w:rFonts w:ascii="Arial" w:hAnsi="Arial" w:cs="Arial"/>
                                              <w:color w:val="000000"/>
                                            </w:rPr>
                                          </w:pPr>
                                          <w:hyperlink r:id="rId83" w:tgtFrame="_new" w:history="1">
                                            <w:r>
                                              <w:rPr>
                                                <w:rStyle w:val="Hyperlink"/>
                                                <w:rFonts w:ascii="Arial" w:hAnsi="Arial" w:cs="Arial"/>
                                                <w:color w:val="000000"/>
                                              </w:rPr>
                                              <w:t xml:space="preserve">Ebola: 'Fear, denial and fatigue </w:t>
                                            </w:r>
                                            <w:proofErr w:type="spellStart"/>
                                            <w:r>
                                              <w:rPr>
                                                <w:rStyle w:val="Hyperlink"/>
                                                <w:rFonts w:ascii="Arial" w:hAnsi="Arial" w:cs="Arial"/>
                                                <w:color w:val="000000"/>
                                              </w:rPr>
                                              <w:t>fuelling</w:t>
                                            </w:r>
                                            <w:proofErr w:type="spellEnd"/>
                                            <w:r>
                                              <w:rPr>
                                                <w:rStyle w:val="Hyperlink"/>
                                                <w:rFonts w:ascii="Arial" w:hAnsi="Arial" w:cs="Arial"/>
                                                <w:color w:val="000000"/>
                                              </w:rPr>
                                              <w:t xml:space="preserve"> outbreak'</w:t>
                                            </w:r>
                                          </w:hyperlink>
                                        </w:p>
                                        <w:p w:rsidR="00387D7E" w:rsidRDefault="00387D7E">
                                          <w:pPr>
                                            <w:spacing w:after="240"/>
                                            <w:ind w:left="720"/>
                                            <w:rPr>
                                              <w:rFonts w:ascii="Arial" w:hAnsi="Arial" w:cs="Arial"/>
                                              <w:color w:val="000000"/>
                                            </w:rPr>
                                          </w:pPr>
                                          <w:hyperlink r:id="rId84" w:tgtFrame="_new" w:history="1">
                                            <w:r>
                                              <w:rPr>
                                                <w:rStyle w:val="Hyperlink"/>
                                                <w:rFonts w:ascii="Arial" w:hAnsi="Arial" w:cs="Arial"/>
                                                <w:color w:val="000000"/>
                                              </w:rPr>
                                              <w:t>UN: 1 in 10 people worldwide have mental health disorder</w:t>
                                            </w:r>
                                          </w:hyperlink>
                                        </w:p>
                                        <w:p w:rsidR="00387D7E" w:rsidRDefault="00387D7E">
                                          <w:pPr>
                                            <w:spacing w:after="240"/>
                                            <w:ind w:left="720"/>
                                            <w:rPr>
                                              <w:rFonts w:ascii="Arial" w:hAnsi="Arial" w:cs="Arial"/>
                                              <w:color w:val="000000"/>
                                            </w:rPr>
                                          </w:pPr>
                                          <w:hyperlink r:id="rId85" w:tgtFrame="_new" w:history="1">
                                            <w:r>
                                              <w:rPr>
                                                <w:rStyle w:val="Hyperlink"/>
                                                <w:rFonts w:ascii="Arial" w:hAnsi="Arial" w:cs="Arial"/>
                                                <w:color w:val="000000"/>
                                              </w:rPr>
                                              <w:t>Planned Parenthood sells dead baby body parts</w:t>
                                            </w:r>
                                          </w:hyperlink>
                                        </w:p>
                                        <w:p w:rsidR="00387D7E" w:rsidRDefault="00387D7E">
                                          <w:pPr>
                                            <w:spacing w:after="240"/>
                                            <w:ind w:left="720"/>
                                            <w:rPr>
                                              <w:rFonts w:ascii="Arial" w:hAnsi="Arial" w:cs="Arial"/>
                                              <w:color w:val="000000"/>
                                            </w:rPr>
                                          </w:pPr>
                                          <w:hyperlink r:id="rId86" w:tgtFrame="_new" w:history="1">
                                            <w:r>
                                              <w:rPr>
                                                <w:rStyle w:val="Hyperlink"/>
                                                <w:rFonts w:ascii="Arial" w:hAnsi="Arial" w:cs="Arial"/>
                                                <w:color w:val="000000"/>
                                              </w:rPr>
                                              <w:t>Study: 95 Percent Of Women Don't Regret Having Abortion</w:t>
                                            </w:r>
                                          </w:hyperlink>
                                        </w:p>
                                        <w:p w:rsidR="00387D7E" w:rsidRDefault="00387D7E">
                                          <w:pPr>
                                            <w:spacing w:after="240"/>
                                            <w:ind w:left="720"/>
                                            <w:rPr>
                                              <w:rFonts w:ascii="Arial" w:hAnsi="Arial" w:cs="Arial"/>
                                              <w:color w:val="000000"/>
                                            </w:rPr>
                                          </w:pPr>
                                          <w:hyperlink r:id="rId87" w:tgtFrame="_new" w:history="1">
                                            <w:r>
                                              <w:rPr>
                                                <w:rStyle w:val="Hyperlink"/>
                                                <w:rFonts w:ascii="Arial" w:hAnsi="Arial" w:cs="Arial"/>
                                                <w:color w:val="000000"/>
                                              </w:rPr>
                                              <w:t>Actually, Women Do Regret Their Abortions</w:t>
                                            </w:r>
                                          </w:hyperlink>
                                        </w:p>
                                        <w:p w:rsidR="00387D7E" w:rsidRDefault="00387D7E">
                                          <w:pPr>
                                            <w:spacing w:after="240"/>
                                            <w:ind w:left="720"/>
                                            <w:rPr>
                                              <w:rFonts w:ascii="Arial" w:hAnsi="Arial" w:cs="Arial"/>
                                              <w:color w:val="000000"/>
                                            </w:rPr>
                                          </w:pPr>
                                          <w:hyperlink r:id="rId88" w:tgtFrame="_new" w:history="1">
                                            <w:r>
                                              <w:rPr>
                                                <w:rStyle w:val="Hyperlink"/>
                                                <w:rFonts w:ascii="Arial" w:hAnsi="Arial" w:cs="Arial"/>
                                                <w:color w:val="000000"/>
                                              </w:rPr>
                                              <w:t xml:space="preserve">Wal-Mart sued for denying health insurance to gay worker's wife </w:t>
                                            </w:r>
                                          </w:hyperlink>
                                        </w:p>
                                        <w:p w:rsidR="00387D7E" w:rsidRDefault="00387D7E">
                                          <w:pPr>
                                            <w:ind w:left="720"/>
                                            <w:rPr>
                                              <w:rFonts w:ascii="Arial" w:hAnsi="Arial" w:cs="Arial"/>
                                              <w:color w:val="000000"/>
                                            </w:rPr>
                                          </w:pPr>
                                          <w:hyperlink r:id="rId89" w:tgtFrame="_new" w:history="1">
                                            <w:r>
                                              <w:rPr>
                                                <w:rStyle w:val="Hyperlink"/>
                                                <w:rFonts w:ascii="Arial" w:hAnsi="Arial" w:cs="Arial"/>
                                                <w:color w:val="000000"/>
                                              </w:rPr>
                                              <w:t>The End of Boys and Girls: These Companies Are Going to Change How Your Kids Dress With Gender Neutral Clothing</w:t>
                                            </w:r>
                                          </w:hyperlink>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7D7E">
                                            <w:trPr>
                                              <w:trHeight w:val="15"/>
                                              <w:tblCellSpacing w:w="0" w:type="dxa"/>
                                            </w:trPr>
                                            <w:tc>
                                              <w:tcPr>
                                                <w:tcW w:w="0" w:type="auto"/>
                                                <w:shd w:val="clear" w:color="auto" w:fill="001A81"/>
                                                <w:tcMar>
                                                  <w:top w:w="0" w:type="dxa"/>
                                                  <w:left w:w="0" w:type="dxa"/>
                                                  <w:bottom w:w="75" w:type="dxa"/>
                                                  <w:right w:w="0" w:type="dxa"/>
                                                </w:tcMar>
                                                <w:vAlign w:val="center"/>
                                                <w:hideMark/>
                                              </w:tcPr>
                                              <w:p w:rsidR="00387D7E" w:rsidRDefault="00387D7E">
                                                <w:pPr>
                                                  <w:jc w:val="center"/>
                                                </w:pPr>
                                                <w:r>
                                                  <w:rPr>
                                                    <w:noProof/>
                                                  </w:rPr>
                                                  <w:drawing>
                                                    <wp:inline distT="0" distB="0" distL="0" distR="0">
                                                      <wp:extent cx="45720" cy="762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rPr>
                                              <w:sz w:val="20"/>
                                              <w:szCs w:val="20"/>
                                            </w:rPr>
                                          </w:pP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105" w:type="dxa"/>
                                            <w:left w:w="540" w:type="dxa"/>
                                            <w:bottom w:w="105" w:type="dxa"/>
                                            <w:right w:w="540" w:type="dxa"/>
                                          </w:tcMar>
                                          <w:hideMark/>
                                        </w:tcPr>
                                        <w:p w:rsidR="00387D7E" w:rsidRDefault="00387D7E">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387D7E" w:rsidRDefault="00387D7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387D7E" w:rsidRDefault="00387D7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90" w:tgtFrame="_blank" w:history="1">
                                            <w:r>
                                              <w:rPr>
                                                <w:rStyle w:val="Hyperlink"/>
                                                <w:rFonts w:ascii="Arial" w:hAnsi="Arial" w:cs="Arial"/>
                                                <w:b/>
                                                <w:bCs/>
                                                <w:sz w:val="28"/>
                                                <w:szCs w:val="28"/>
                                              </w:rPr>
                                              <w:t>http://www.prophecyupdate.com/newsletter-archives.html </w:t>
                                            </w:r>
                                          </w:hyperlink>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7D7E">
                                            <w:trPr>
                                              <w:trHeight w:val="15"/>
                                              <w:tblCellSpacing w:w="0" w:type="dxa"/>
                                            </w:trPr>
                                            <w:tc>
                                              <w:tcPr>
                                                <w:tcW w:w="0" w:type="auto"/>
                                                <w:shd w:val="clear" w:color="auto" w:fill="001A81"/>
                                                <w:tcMar>
                                                  <w:top w:w="0" w:type="dxa"/>
                                                  <w:left w:w="0" w:type="dxa"/>
                                                  <w:bottom w:w="75" w:type="dxa"/>
                                                  <w:right w:w="0" w:type="dxa"/>
                                                </w:tcMar>
                                                <w:vAlign w:val="center"/>
                                                <w:hideMark/>
                                              </w:tcPr>
                                              <w:p w:rsidR="00387D7E" w:rsidRDefault="00387D7E">
                                                <w:pPr>
                                                  <w:jc w:val="center"/>
                                                </w:pPr>
                                                <w:r>
                                                  <w:rPr>
                                                    <w:noProof/>
                                                  </w:rPr>
                                                  <w:drawing>
                                                    <wp:inline distT="0" distB="0" distL="0" distR="0">
                                                      <wp:extent cx="45720" cy="762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rPr>
                                              <w:sz w:val="20"/>
                                              <w:szCs w:val="20"/>
                                            </w:rPr>
                                          </w:pP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105" w:type="dxa"/>
                                            <w:left w:w="540" w:type="dxa"/>
                                            <w:bottom w:w="105" w:type="dxa"/>
                                            <w:right w:w="540" w:type="dxa"/>
                                          </w:tcMar>
                                        </w:tcPr>
                                        <w:p w:rsidR="00387D7E" w:rsidRDefault="00387D7E">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8360" cy="746760"/>
                                                <wp:effectExtent l="0" t="0" r="0" b="0"/>
                                                <wp:docPr id="60" name="Picture 60"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s.ctctcdn.com/61c7cfcb201/f4a41e0a-9f46-4dd9-a591-aa9cf6afc25d.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18360" cy="746760"/>
                                                        </a:xfrm>
                                                        <a:prstGeom prst="rect">
                                                          <a:avLst/>
                                                        </a:prstGeom>
                                                        <a:noFill/>
                                                        <a:ln>
                                                          <a:noFill/>
                                                        </a:ln>
                                                      </pic:spPr>
                                                    </pic:pic>
                                                  </a:graphicData>
                                                </a:graphic>
                                              </wp:inline>
                                            </w:drawing>
                                          </w:r>
                                          <w:r>
                                            <w:rPr>
                                              <w:rFonts w:ascii="Arial" w:hAnsi="Arial" w:cs="Arial"/>
                                              <w:color w:val="000000"/>
                                              <w:sz w:val="28"/>
                                              <w:szCs w:val="28"/>
                                              <w:lang w:val="en-GB"/>
                                            </w:rPr>
                                            <w:br/>
                                          </w:r>
                                        </w:p>
                                        <w:p w:rsidR="00387D7E" w:rsidRDefault="00387D7E">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387D7E" w:rsidRDefault="00387D7E">
                                          <w:pPr>
                                            <w:jc w:val="center"/>
                                            <w:rPr>
                                              <w:rFonts w:ascii="Arial" w:hAnsi="Arial" w:cs="Arial"/>
                                              <w:color w:val="000000"/>
                                              <w:sz w:val="28"/>
                                              <w:szCs w:val="28"/>
                                            </w:rPr>
                                          </w:pPr>
                                        </w:p>
                                        <w:p w:rsidR="00387D7E" w:rsidRDefault="00387D7E">
                                          <w:pPr>
                                            <w:jc w:val="center"/>
                                            <w:rPr>
                                              <w:rFonts w:ascii="Arial" w:hAnsi="Arial" w:cs="Arial"/>
                                              <w:color w:val="000000"/>
                                              <w:sz w:val="28"/>
                                              <w:szCs w:val="28"/>
                                            </w:rPr>
                                          </w:pPr>
                                          <w:r>
                                            <w:rPr>
                                              <w:rFonts w:ascii="Arial" w:hAnsi="Arial" w:cs="Arial"/>
                                              <w:color w:val="000000"/>
                                              <w:sz w:val="28"/>
                                              <w:szCs w:val="28"/>
                                              <w:lang w:val="en-GB"/>
                                            </w:rPr>
                                            <w:t>Click below to download!</w:t>
                                          </w:r>
                                        </w:p>
                                        <w:p w:rsidR="00387D7E" w:rsidRDefault="00387D7E">
                                          <w:pPr>
                                            <w:jc w:val="center"/>
                                            <w:rPr>
                                              <w:color w:val="000000"/>
                                              <w:sz w:val="20"/>
                                              <w:szCs w:val="20"/>
                                            </w:rPr>
                                          </w:pPr>
                                          <w:r>
                                            <w:rPr>
                                              <w:rFonts w:ascii="Arial" w:hAnsi="Arial" w:cs="Arial"/>
                                              <w:color w:val="000000"/>
                                              <w:sz w:val="20"/>
                                              <w:szCs w:val="20"/>
                                            </w:rPr>
                                            <w:lastRenderedPageBreak/>
                                            <w:br/>
                                          </w:r>
                                          <w:hyperlink r:id="rId92" w:tgtFrame="_blank" w:history="1">
                                            <w:r>
                                              <w:rPr>
                                                <w:rStyle w:val="Hyperlink"/>
                                                <w:rFonts w:ascii="Arial" w:hAnsi="Arial" w:cs="Arial"/>
                                                <w:b/>
                                                <w:bCs/>
                                              </w:rPr>
                                              <w:t>"AS YOU SEE THE DAY APPROACHING"</w:t>
                                            </w:r>
                                          </w:hyperlink>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7D7E">
                                            <w:trPr>
                                              <w:trHeight w:val="15"/>
                                              <w:tblCellSpacing w:w="0" w:type="dxa"/>
                                            </w:trPr>
                                            <w:tc>
                                              <w:tcPr>
                                                <w:tcW w:w="0" w:type="auto"/>
                                                <w:shd w:val="clear" w:color="auto" w:fill="001A81"/>
                                                <w:tcMar>
                                                  <w:top w:w="0" w:type="dxa"/>
                                                  <w:left w:w="0" w:type="dxa"/>
                                                  <w:bottom w:w="75" w:type="dxa"/>
                                                  <w:right w:w="0" w:type="dxa"/>
                                                </w:tcMar>
                                                <w:vAlign w:val="center"/>
                                                <w:hideMark/>
                                              </w:tcPr>
                                              <w:p w:rsidR="00387D7E" w:rsidRDefault="00387D7E">
                                                <w:pPr>
                                                  <w:jc w:val="center"/>
                                                </w:pPr>
                                                <w:r>
                                                  <w:rPr>
                                                    <w:noProof/>
                                                  </w:rPr>
                                                  <w:drawing>
                                                    <wp:inline distT="0" distB="0" distL="0" distR="0">
                                                      <wp:extent cx="45720" cy="762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rPr>
                                              <w:sz w:val="20"/>
                                              <w:szCs w:val="20"/>
                                            </w:rPr>
                                          </w:pP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105" w:type="dxa"/>
                                            <w:left w:w="540" w:type="dxa"/>
                                            <w:bottom w:w="105" w:type="dxa"/>
                                            <w:right w:w="540" w:type="dxa"/>
                                          </w:tcMar>
                                          <w:hideMark/>
                                        </w:tcPr>
                                        <w:p w:rsidR="00387D7E" w:rsidRDefault="00387D7E">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387D7E" w:rsidRDefault="00387D7E">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Earth, Just Before the Rapture </w:t>
                                            </w:r>
                                          </w:hyperlink>
                                          <w:r>
                                            <w:rPr>
                                              <w:rFonts w:ascii="Arial" w:hAnsi="Arial" w:cs="Arial"/>
                                              <w:color w:val="000000"/>
                                              <w:sz w:val="32"/>
                                              <w:szCs w:val="32"/>
                                            </w:rPr>
                                            <w:t> </w:t>
                                          </w:r>
                                        </w:p>
                                        <w:p w:rsidR="00387D7E" w:rsidRDefault="00387D7E">
                                          <w:pPr>
                                            <w:numPr>
                                              <w:ilvl w:val="0"/>
                                              <w:numId w:val="3"/>
                                            </w:numPr>
                                            <w:spacing w:before="100" w:beforeAutospacing="1" w:after="100" w:afterAutospacing="1"/>
                                            <w:rPr>
                                              <w:rFonts w:ascii="Arial" w:hAnsi="Arial" w:cs="Arial"/>
                                              <w:color w:val="000000"/>
                                              <w:sz w:val="32"/>
                                              <w:szCs w:val="32"/>
                                            </w:rPr>
                                          </w:pPr>
                                          <w:hyperlink w:anchor="art1" w:history="1">
                                            <w:r>
                                              <w:rPr>
                                                <w:rStyle w:val="Hyperlink"/>
                                                <w:rFonts w:ascii="Arial" w:hAnsi="Arial" w:cs="Arial"/>
                                                <w:color w:val="000000"/>
                                                <w:sz w:val="32"/>
                                                <w:szCs w:val="32"/>
                                              </w:rPr>
                                              <w:t>Nuclear deal pushes Israel aside in Washington, raises Iran to leading US partner and ally </w:t>
                                            </w:r>
                                          </w:hyperlink>
                                          <w:r>
                                            <w:rPr>
                                              <w:rFonts w:ascii="Arial" w:hAnsi="Arial" w:cs="Arial"/>
                                              <w:color w:val="000000"/>
                                              <w:sz w:val="32"/>
                                              <w:szCs w:val="32"/>
                                            </w:rPr>
                                            <w:t> </w:t>
                                          </w:r>
                                        </w:p>
                                        <w:p w:rsidR="00387D7E" w:rsidRDefault="00387D7E">
                                          <w:pPr>
                                            <w:numPr>
                                              <w:ilvl w:val="0"/>
                                              <w:numId w:val="3"/>
                                            </w:numPr>
                                            <w:spacing w:before="100" w:beforeAutospacing="1" w:after="100" w:afterAutospacing="1"/>
                                            <w:rPr>
                                              <w:rFonts w:ascii="Arial" w:hAnsi="Arial" w:cs="Arial"/>
                                              <w:color w:val="000000"/>
                                              <w:sz w:val="32"/>
                                              <w:szCs w:val="32"/>
                                            </w:rPr>
                                          </w:pPr>
                                          <w:hyperlink w:anchor="art2" w:history="1">
                                            <w:r>
                                              <w:rPr>
                                                <w:rStyle w:val="Hyperlink"/>
                                                <w:rFonts w:ascii="Arial" w:hAnsi="Arial" w:cs="Arial"/>
                                                <w:color w:val="000000"/>
                                                <w:sz w:val="32"/>
                                                <w:szCs w:val="32"/>
                                              </w:rPr>
                                              <w:t>Watchman Warning: Catastrophic Blunder </w:t>
                                            </w:r>
                                          </w:hyperlink>
                                          <w:r>
                                            <w:rPr>
                                              <w:rFonts w:ascii="Arial" w:hAnsi="Arial" w:cs="Arial"/>
                                              <w:color w:val="000000"/>
                                              <w:sz w:val="32"/>
                                              <w:szCs w:val="32"/>
                                            </w:rPr>
                                            <w:t> </w:t>
                                          </w:r>
                                        </w:p>
                                        <w:p w:rsidR="00387D7E" w:rsidRDefault="00387D7E">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World strikes final "historic" nuclear deal with Iran. Will it bring peace, or war? </w:t>
                                            </w:r>
                                          </w:hyperlink>
                                          <w:r>
                                            <w:rPr>
                                              <w:rFonts w:ascii="Arial" w:hAnsi="Arial" w:cs="Arial"/>
                                              <w:color w:val="000000"/>
                                              <w:sz w:val="32"/>
                                              <w:szCs w:val="32"/>
                                            </w:rPr>
                                            <w:t> </w:t>
                                          </w:r>
                                        </w:p>
                                        <w:p w:rsidR="00387D7E" w:rsidRDefault="00387D7E">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Nearing Midnight: Judgment and Journalists</w:t>
                                            </w:r>
                                          </w:hyperlink>
                                          <w:r>
                                            <w:rPr>
                                              <w:rFonts w:ascii="Arial" w:hAnsi="Arial" w:cs="Arial"/>
                                              <w:color w:val="000000"/>
                                              <w:sz w:val="32"/>
                                              <w:szCs w:val="32"/>
                                            </w:rPr>
                                            <w:t> </w:t>
                                          </w:r>
                                        </w:p>
                                        <w:p w:rsidR="00387D7E" w:rsidRDefault="00387D7E">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Courage</w:t>
                                            </w:r>
                                          </w:hyperlink>
                                          <w:r>
                                            <w:rPr>
                                              <w:rFonts w:ascii="Arial" w:hAnsi="Arial" w:cs="Arial"/>
                                              <w:color w:val="000000"/>
                                              <w:sz w:val="32"/>
                                              <w:szCs w:val="32"/>
                                            </w:rPr>
                                            <w:t> </w:t>
                                          </w:r>
                                        </w:p>
                                        <w:p w:rsidR="00387D7E" w:rsidRDefault="00387D7E">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The Way of Cain </w:t>
                                            </w:r>
                                          </w:hyperlink>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7D7E">
                                            <w:trPr>
                                              <w:trHeight w:val="15"/>
                                              <w:tblCellSpacing w:w="0" w:type="dxa"/>
                                            </w:trPr>
                                            <w:tc>
                                              <w:tcPr>
                                                <w:tcW w:w="0" w:type="auto"/>
                                                <w:shd w:val="clear" w:color="auto" w:fill="001A81"/>
                                                <w:tcMar>
                                                  <w:top w:w="0" w:type="dxa"/>
                                                  <w:left w:w="0" w:type="dxa"/>
                                                  <w:bottom w:w="75" w:type="dxa"/>
                                                  <w:right w:w="0" w:type="dxa"/>
                                                </w:tcMar>
                                                <w:vAlign w:val="center"/>
                                                <w:hideMark/>
                                              </w:tcPr>
                                              <w:p w:rsidR="00387D7E" w:rsidRDefault="00387D7E">
                                                <w:pPr>
                                                  <w:jc w:val="center"/>
                                                </w:pPr>
                                                <w:r>
                                                  <w:rPr>
                                                    <w:noProof/>
                                                  </w:rPr>
                                                  <w:drawing>
                                                    <wp:inline distT="0" distB="0" distL="0" distR="0">
                                                      <wp:extent cx="45720" cy="762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rPr>
                                              <w:sz w:val="20"/>
                                              <w:szCs w:val="20"/>
                                            </w:rPr>
                                          </w:pP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105" w:type="dxa"/>
                                            <w:left w:w="540" w:type="dxa"/>
                                            <w:bottom w:w="105" w:type="dxa"/>
                                            <w:right w:w="540" w:type="dxa"/>
                                          </w:tcMar>
                                          <w:hideMark/>
                                        </w:tcPr>
                                        <w:p w:rsidR="00387D7E" w:rsidRDefault="00387D7E">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7D7E">
                                            <w:trPr>
                                              <w:trHeight w:val="15"/>
                                              <w:tblCellSpacing w:w="0" w:type="dxa"/>
                                            </w:trPr>
                                            <w:tc>
                                              <w:tcPr>
                                                <w:tcW w:w="0" w:type="auto"/>
                                                <w:shd w:val="clear" w:color="auto" w:fill="001A81"/>
                                                <w:tcMar>
                                                  <w:top w:w="0" w:type="dxa"/>
                                                  <w:left w:w="0" w:type="dxa"/>
                                                  <w:bottom w:w="75" w:type="dxa"/>
                                                  <w:right w:w="0" w:type="dxa"/>
                                                </w:tcMar>
                                                <w:vAlign w:val="center"/>
                                                <w:hideMark/>
                                              </w:tcPr>
                                              <w:p w:rsidR="00387D7E" w:rsidRDefault="00387D7E">
                                                <w:pPr>
                                                  <w:jc w:val="center"/>
                                                </w:pPr>
                                                <w:r>
                                                  <w:rPr>
                                                    <w:noProof/>
                                                  </w:rPr>
                                                  <w:drawing>
                                                    <wp:inline distT="0" distB="0" distL="0" distR="0">
                                                      <wp:extent cx="45720" cy="762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rPr>
                                              <w:sz w:val="20"/>
                                              <w:szCs w:val="20"/>
                                            </w:rPr>
                                          </w:pP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105" w:type="dxa"/>
                                            <w:left w:w="540" w:type="dxa"/>
                                            <w:bottom w:w="105" w:type="dxa"/>
                                            <w:right w:w="540" w:type="dxa"/>
                                          </w:tcMar>
                                          <w:hideMark/>
                                        </w:tcPr>
                                        <w:p w:rsidR="00387D7E" w:rsidRDefault="00387D7E">
                                          <w:pPr>
                                            <w:spacing w:after="240"/>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7620" cy="7620"/>
                                                <wp:effectExtent l="0" t="0" r="0" b="0"/>
                                                <wp:docPr id="56" name="Picture 56"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eaturedarticl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387D7E" w:rsidRDefault="00387D7E">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Earth, Just Before the Rapture</w:t>
                                          </w:r>
                                          <w:r>
                                            <w:rPr>
                                              <w:rFonts w:ascii="Arial" w:hAnsi="Arial" w:cs="Arial"/>
                                              <w:color w:val="000000"/>
                                            </w:rPr>
                                            <w:t xml:space="preserve"> - By Bill Perkins - </w:t>
                                          </w:r>
                                          <w:hyperlink r:id="rId94" w:tgtFrame="_blank" w:history="1">
                                            <w:r>
                                              <w:rPr>
                                                <w:rStyle w:val="Hyperlink"/>
                                                <w:rFonts w:ascii="Arial" w:hAnsi="Arial" w:cs="Arial"/>
                                              </w:rPr>
                                              <w:t>http://www.raptureready.com/soap2/perkins7.html</w:t>
                                            </w:r>
                                          </w:hyperlink>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"As was in the days of Noah."</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One of the more remarkable Scriptures in the Bible is the statement in both Matthew and Luke that the coming of the Lord will be</w:t>
                                          </w:r>
                                          <w:proofErr w:type="gramStart"/>
                                          <w:r>
                                            <w:rPr>
                                              <w:rFonts w:ascii="Arial" w:hAnsi="Arial" w:cs="Arial"/>
                                              <w:color w:val="000000"/>
                                            </w:rPr>
                                            <w:t>  just</w:t>
                                          </w:r>
                                          <w:proofErr w:type="gramEnd"/>
                                          <w:r>
                                            <w:rPr>
                                              <w:rFonts w:ascii="Arial" w:hAnsi="Arial" w:cs="Arial"/>
                                              <w:color w:val="000000"/>
                                            </w:rPr>
                                            <w:t xml:space="preserve"> like in the "days of Noah"  before God flooded the earth.</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"For the coming of the Son of Man will be just like the days of Noah. For as in those days which were before the flood they were  eating and drinking, they were  marrying and giving in marriage, until the day that Noah entered the ark, and they did not understand until the flood came and took them all away; so shall the coming of the Son of Man be" (Matt. 24:37-39).</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In a parallel verse in Luke, it says there will also be</w:t>
                                          </w:r>
                                          <w:proofErr w:type="gramStart"/>
                                          <w:r>
                                            <w:rPr>
                                              <w:rFonts w:ascii="Arial" w:hAnsi="Arial" w:cs="Arial"/>
                                              <w:color w:val="000000"/>
                                            </w:rPr>
                                            <w:t>  buying</w:t>
                                          </w:r>
                                          <w:proofErr w:type="gramEnd"/>
                                          <w:r>
                                            <w:rPr>
                                              <w:rFonts w:ascii="Arial" w:hAnsi="Arial" w:cs="Arial"/>
                                              <w:color w:val="000000"/>
                                            </w:rPr>
                                            <w:t xml:space="preserve">/selling and planting/harvesting  (Luke 17:28).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 Since there will be food, clothing, social engagements and an economy right up to Jesus' coming, the Bible tells us it will be business as usual on the earth right up to the end of this age.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Therefore, that amazing event-the Rapture, will catch the world by stunning surprise, just as the flood surprised those alive in the days of Noah.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b/>
                                              <w:bCs/>
                                              <w:color w:val="000000"/>
                                            </w:rPr>
                                            <w:t xml:space="preserve"> Before the Rapture or the Second Coming?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The events on the earth leading up to the Second Coming are genuinely horrific. War, famine, disease and an earthquake so large that ALL the mountains on the earth fall down, clearly confirm that these verses about the 'days of Noah" can't be referring to the Second Coming.</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Therefore the "days of Noah" verses, unmistakably, have to be referring to Jesus' coming at the Rapture. Which also tells us times will be basically normal just before the Rapture.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b/>
                                              <w:bCs/>
                                              <w:color w:val="000000"/>
                                            </w:rPr>
                                            <w:t xml:space="preserve"> So the model Jesus gave us is this: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1) God reveals His plan to His Chosen.</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2) God shuts the door.</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3) The ark floats up and above the flood.</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4) The ark returns to the earth.</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5) A new dispensation begins.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b/>
                                              <w:bCs/>
                                              <w:color w:val="000000"/>
                                            </w:rPr>
                                            <w:t>  Therefore we can conclude:</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1) God reveals His plan to His Church.</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2) God shuts the door with Rapture.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3) The Church is taken up above the Tribulation.</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4) The Church returns to the earth.</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5) A new dispensation begins.</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(We would be remiss in our duties if we didn't also point out that Noah was pre-flood, not mid-flood or post-flood!)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b/>
                                              <w:bCs/>
                                              <w:color w:val="000000"/>
                                            </w:rPr>
                                            <w:t> What can we learn?</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Before the flood, people watched Noah build the ark for over 100 years. He had to be the laughing stock of the world. Noah's detractors believed he was squandering his wealth and wasting his time building a huge boat to survive a flood. And don't forget, up until the flood it had never rained a single drop of water on the earth!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"But a mist used to rise from the earth and water</w:t>
                                          </w:r>
                                          <w:proofErr w:type="gramStart"/>
                                          <w:r>
                                            <w:rPr>
                                              <w:rFonts w:ascii="Arial" w:hAnsi="Arial" w:cs="Arial"/>
                                              <w:color w:val="000000"/>
                                            </w:rPr>
                                            <w:t>  the</w:t>
                                          </w:r>
                                          <w:proofErr w:type="gramEnd"/>
                                          <w:r>
                                            <w:rPr>
                                              <w:rFonts w:ascii="Arial" w:hAnsi="Arial" w:cs="Arial"/>
                                              <w:color w:val="000000"/>
                                            </w:rPr>
                                            <w:t xml:space="preserve"> whole surface of the ground" (Gen. 2:6).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No doubt this is a big reason Noah is in the Bible's faith "Hall of Fame" in Hebrews 11.</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"By faith Noah, being warned by God about things</w:t>
                                          </w:r>
                                          <w:proofErr w:type="gramStart"/>
                                          <w:r>
                                            <w:rPr>
                                              <w:rFonts w:ascii="Arial" w:hAnsi="Arial" w:cs="Arial"/>
                                              <w:color w:val="000000"/>
                                            </w:rPr>
                                            <w:t>  not</w:t>
                                          </w:r>
                                          <w:proofErr w:type="gramEnd"/>
                                          <w:r>
                                            <w:rPr>
                                              <w:rFonts w:ascii="Arial" w:hAnsi="Arial" w:cs="Arial"/>
                                              <w:color w:val="000000"/>
                                            </w:rPr>
                                            <w:t xml:space="preserve"> yet seen, in reverence prepared an ark for the  salvation of his household..." (Heb. 11:7).</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Noah trusted by faith that God's promises were forever. He didn't understand it all, but by faith did what God asked him to do.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"...Noah, a preacher of righteousness..." (2 Peter 2:5).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Noah continued faithfully preaching God's plan for over 100 years. The world saw Noah finish construction of the ark and some probably saw the animals being loaded inside. They watched but did not listen to Noah's warnings, blatantly mocking the idea that in the future things would drastically change.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We are warned in the latter days the world would also mock the flood and creation.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"Know this first of all, that in the last days mockers</w:t>
                                          </w:r>
                                          <w:proofErr w:type="gramStart"/>
                                          <w:r>
                                            <w:rPr>
                                              <w:rFonts w:ascii="Arial" w:hAnsi="Arial" w:cs="Arial"/>
                                              <w:color w:val="000000"/>
                                            </w:rPr>
                                            <w:t>  will</w:t>
                                          </w:r>
                                          <w:proofErr w:type="gramEnd"/>
                                          <w:r>
                                            <w:rPr>
                                              <w:rFonts w:ascii="Arial" w:hAnsi="Arial" w:cs="Arial"/>
                                              <w:color w:val="000000"/>
                                            </w:rPr>
                                            <w:t xml:space="preserve"> come with their mocking, following after their  own lusts, and saying, "Where is the promise of  His coming? For ever since the fathers fell asleep, all continues just as it was from the beginning of   creation.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For when they maintain this, it escapes  notice that by the Word of God the heavens  existed long ago and the earth was formed out of   water and by water, through which  the world at  that time was destroyed, being flooded with  water" (2 Peter 3:3-6).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Today, we see attacks on the Bible like no other time in history. The national media disdainfully mocks any presidential candidate who professes to believe biblical creation over the theory of evolution. They also mock the biblical account of Noah's worldwide flood.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But just as "God shut the door" of the ark, He will also shut the door with the Rapture.  The</w:t>
                                          </w:r>
                                          <w:proofErr w:type="gramStart"/>
                                          <w:r>
                                            <w:rPr>
                                              <w:rFonts w:ascii="Arial" w:hAnsi="Arial" w:cs="Arial"/>
                                              <w:color w:val="000000"/>
                                            </w:rPr>
                                            <w:t>  "</w:t>
                                          </w:r>
                                          <w:proofErr w:type="gramEnd"/>
                                          <w:r>
                                            <w:rPr>
                                              <w:rFonts w:ascii="Arial" w:hAnsi="Arial" w:cs="Arial"/>
                                              <w:color w:val="000000"/>
                                            </w:rPr>
                                            <w:t xml:space="preserve">door" of the ark is, of course, representative of Jesus.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"Then Jesus therefore said to them again, 'Truly, truly, I say to you, I am the door of the sheep'" (John 10:7).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When God shut the door on the ark, it was too late for the non-believers on the earth to miss the flood. When God shuts the door at the Rapture, it's going to be too late for non-believers to miss the Tribulation. Noah floated up over the flood, protected by God, returned back to earth and a new dispensation began.</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The Church will go up (Rapture) and over the Tribulation, attend the Marriage Supper of the Lamb and then return to earth as a new dispensation begins.   But there is one more characteristic of the Days of Noah that few people talk about-the Nephilim. The Nephilim were half angel and half human.</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The world was so wicked in the days of Noah that fallen angels came to earth and mated with humans, creating a super-race. Only Noah and his family were spared as God dealt with these strange creatures.</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"The Nephilim were on the earth in those days, and also afterward, when the sons of God came</w:t>
                                          </w:r>
                                          <w:proofErr w:type="gramStart"/>
                                          <w:r>
                                            <w:rPr>
                                              <w:rFonts w:ascii="Arial" w:hAnsi="Arial" w:cs="Arial"/>
                                              <w:color w:val="000000"/>
                                            </w:rPr>
                                            <w:t>  in</w:t>
                                          </w:r>
                                          <w:proofErr w:type="gramEnd"/>
                                          <w:r>
                                            <w:rPr>
                                              <w:rFonts w:ascii="Arial" w:hAnsi="Arial" w:cs="Arial"/>
                                              <w:color w:val="000000"/>
                                            </w:rPr>
                                            <w:t xml:space="preserve"> to the daughters of men, and they   bore children  to them. Those were the mighty men who were of</w:t>
                                          </w:r>
                                          <w:proofErr w:type="gramStart"/>
                                          <w:r>
                                            <w:rPr>
                                              <w:rFonts w:ascii="Arial" w:hAnsi="Arial" w:cs="Arial"/>
                                              <w:color w:val="000000"/>
                                            </w:rPr>
                                            <w:t>  old</w:t>
                                          </w:r>
                                          <w:proofErr w:type="gramEnd"/>
                                          <w:r>
                                            <w:rPr>
                                              <w:rFonts w:ascii="Arial" w:hAnsi="Arial" w:cs="Arial"/>
                                              <w:color w:val="000000"/>
                                            </w:rPr>
                                            <w:t xml:space="preserve">, men of renown" (Gen. 6:4).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Angels are quite interesting creatures. The Bible tells us that even today, some of the people walking the earth are actually angels in disguise.</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"Do not neglect to show hospitality to strangers, for by this some have entertained angels without knowing it" (Heb. 13:2).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When Satan fell, one-third of the angels broke away and followed him. Of that fallen group came those angels who came to the earth to mate with humans.</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These were the worst of the worst angels. At the time of the flood, God imprisoned them in the center of the earth, or the</w:t>
                                          </w:r>
                                          <w:proofErr w:type="gramStart"/>
                                          <w:r>
                                            <w:rPr>
                                              <w:rFonts w:ascii="Arial" w:hAnsi="Arial" w:cs="Arial"/>
                                              <w:color w:val="000000"/>
                                            </w:rPr>
                                            <w:t>  "</w:t>
                                          </w:r>
                                          <w:proofErr w:type="gramEnd"/>
                                          <w:r>
                                            <w:rPr>
                                              <w:rFonts w:ascii="Arial" w:hAnsi="Arial" w:cs="Arial"/>
                                              <w:color w:val="000000"/>
                                            </w:rPr>
                                            <w:t xml:space="preserve">bottomless pit."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Jesus talked to the demonic man on the Sea of Galilee, the demons in him pleaded not to be sent to the bottomless pit (abyss) before their time.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"And Jesus asked him, 'What is your name</w:t>
                                          </w:r>
                                          <w:proofErr w:type="gramStart"/>
                                          <w:r>
                                            <w:rPr>
                                              <w:rFonts w:ascii="Arial" w:hAnsi="Arial" w:cs="Arial"/>
                                              <w:color w:val="000000"/>
                                            </w:rPr>
                                            <w:t>? '</w:t>
                                          </w:r>
                                          <w:proofErr w:type="gramEnd"/>
                                          <w:r>
                                            <w:rPr>
                                              <w:rFonts w:ascii="Arial" w:hAnsi="Arial" w:cs="Arial"/>
                                              <w:color w:val="000000"/>
                                            </w:rPr>
                                            <w:t>And he said, 'Legion, for many demons had entered him.' And they were entreating Him not to    command them to depart into the abyss" (Luke 8:30-31).</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Unimaginably, in the Tribulation, these monsters will be released to torment those here on the earth.</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"And the fifth angel sounded, and I saw a star from heaven which had fallen to the earth; and the key of the</w:t>
                                          </w:r>
                                          <w:proofErr w:type="gramStart"/>
                                          <w:r>
                                            <w:rPr>
                                              <w:rFonts w:ascii="Arial" w:hAnsi="Arial" w:cs="Arial"/>
                                              <w:color w:val="000000"/>
                                            </w:rPr>
                                            <w:t>  bottomless</w:t>
                                          </w:r>
                                          <w:proofErr w:type="gramEnd"/>
                                          <w:r>
                                            <w:rPr>
                                              <w:rFonts w:ascii="Arial" w:hAnsi="Arial" w:cs="Arial"/>
                                              <w:color w:val="000000"/>
                                            </w:rPr>
                                            <w:t xml:space="preserve"> pit was given to him. And he opened the bottomless pit; and smoke went up out of the pit, like the smoke of a great furnace; and the sun and the air were darkened by the </w:t>
                                          </w:r>
                                        </w:p>
                                        <w:p w:rsidR="00387D7E" w:rsidRDefault="00387D7E">
                                          <w:pPr>
                                            <w:pStyle w:val="NormalWeb"/>
                                            <w:spacing w:before="0" w:beforeAutospacing="0" w:after="0" w:afterAutospacing="0"/>
                                            <w:rPr>
                                              <w:rFonts w:ascii="Arial" w:hAnsi="Arial" w:cs="Arial"/>
                                              <w:color w:val="000000"/>
                                              <w:sz w:val="20"/>
                                              <w:szCs w:val="20"/>
                                            </w:rPr>
                                          </w:pPr>
                                          <w:proofErr w:type="gramStart"/>
                                          <w:r>
                                            <w:rPr>
                                              <w:rFonts w:ascii="Arial" w:hAnsi="Arial" w:cs="Arial"/>
                                              <w:color w:val="000000"/>
                                            </w:rPr>
                                            <w:t>smoke</w:t>
                                          </w:r>
                                          <w:proofErr w:type="gramEnd"/>
                                          <w:r>
                                            <w:rPr>
                                              <w:rFonts w:ascii="Arial" w:hAnsi="Arial" w:cs="Arial"/>
                                              <w:color w:val="000000"/>
                                            </w:rPr>
                                            <w:t xml:space="preserve"> of the pit" (Rev. 9:1-2).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The Bible warns us that we're not up against people in this life, but rather our fight is against the spiritual world of darkness.</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"For our struggle is not against flesh and blood, but against the rulers, against the powers, against the world forces of this darkness, against the spiritual forces of wickedness in the heavenly places" (Eph. 6:12).</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Scientists are today working with artificial intelligence and nanotechnology to construct a third strand of DNA that will purportedly make our bodies disease free.  Who will control the direction of these experiments? Our minds, memories, physiology and even offspring could be affected. More important, is this a step toward a race similar to the Nephilim?</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I would hate to be on this earth when control of all this ends up in one man's hands!</w:t>
                                          </w: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87D7E">
                                            <w:trPr>
                                              <w:trHeight w:val="15"/>
                                              <w:tblCellSpacing w:w="0" w:type="dxa"/>
                                            </w:trPr>
                                            <w:tc>
                                              <w:tcPr>
                                                <w:tcW w:w="0" w:type="auto"/>
                                                <w:shd w:val="clear" w:color="auto" w:fill="3F3FCF"/>
                                                <w:vAlign w:val="center"/>
                                                <w:hideMark/>
                                              </w:tcPr>
                                              <w:p w:rsidR="00387D7E" w:rsidRDefault="00387D7E">
                                                <w:pPr>
                                                  <w:jc w:val="center"/>
                                                </w:pPr>
                                                <w:r>
                                                  <w:rPr>
                                                    <w:noProof/>
                                                  </w:rPr>
                                                  <w:drawing>
                                                    <wp:inline distT="0" distB="0" distL="0" distR="0">
                                                      <wp:extent cx="45720" cy="762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7D7E">
                                            <w:trPr>
                                              <w:trHeight w:val="15"/>
                                              <w:tblCellSpacing w:w="0" w:type="dxa"/>
                                            </w:trPr>
                                            <w:tc>
                                              <w:tcPr>
                                                <w:tcW w:w="0" w:type="auto"/>
                                                <w:tcMar>
                                                  <w:top w:w="0" w:type="dxa"/>
                                                  <w:left w:w="0" w:type="dxa"/>
                                                  <w:bottom w:w="15" w:type="dxa"/>
                                                  <w:right w:w="0" w:type="dxa"/>
                                                </w:tcMar>
                                                <w:vAlign w:val="center"/>
                                                <w:hideMark/>
                                              </w:tcPr>
                                              <w:p w:rsidR="00387D7E" w:rsidRDefault="00387D7E">
                                                <w:pPr>
                                                  <w:jc w:val="center"/>
                                                </w:pPr>
                                                <w:r>
                                                  <w:rPr>
                                                    <w:noProof/>
                                                  </w:rPr>
                                                  <w:drawing>
                                                    <wp:inline distT="0" distB="0" distL="0" distR="0">
                                                      <wp:extent cx="45720" cy="762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7D7E">
                                            <w:trPr>
                                              <w:trHeight w:val="15"/>
                                              <w:tblCellSpacing w:w="0" w:type="dxa"/>
                                            </w:trPr>
                                            <w:tc>
                                              <w:tcPr>
                                                <w:tcW w:w="0" w:type="auto"/>
                                                <w:shd w:val="clear" w:color="auto" w:fill="3F3FCF"/>
                                                <w:vAlign w:val="center"/>
                                                <w:hideMark/>
                                              </w:tcPr>
                                              <w:p w:rsidR="00387D7E" w:rsidRDefault="00387D7E">
                                                <w:pPr>
                                                  <w:jc w:val="center"/>
                                                </w:pPr>
                                                <w:r>
                                                  <w:rPr>
                                                    <w:noProof/>
                                                  </w:rPr>
                                                  <w:drawing>
                                                    <wp:inline distT="0" distB="0" distL="0" distR="0">
                                                      <wp:extent cx="45720" cy="762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rPr>
                                              <w:sz w:val="20"/>
                                              <w:szCs w:val="20"/>
                                            </w:rPr>
                                          </w:pP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105" w:type="dxa"/>
                                            <w:left w:w="540" w:type="dxa"/>
                                            <w:bottom w:w="105" w:type="dxa"/>
                                            <w:right w:w="540" w:type="dxa"/>
                                          </w:tcMar>
                                          <w:hideMark/>
                                        </w:tcPr>
                                        <w:p w:rsidR="00387D7E" w:rsidRDefault="00387D7E">
                                          <w:pPr>
                                            <w:rPr>
                                              <w:rFonts w:ascii="Arial" w:hAnsi="Arial" w:cs="Arial"/>
                                              <w:color w:val="000000"/>
                                              <w:sz w:val="20"/>
                                              <w:szCs w:val="20"/>
                                            </w:rPr>
                                          </w:pPr>
                                          <w:bookmarkStart w:id="2" w:name="art1"/>
                                          <w:r>
                                            <w:rPr>
                                              <w:rFonts w:ascii="Arial" w:hAnsi="Arial" w:cs="Arial"/>
                                              <w:noProof/>
                                              <w:color w:val="000000"/>
                                              <w:sz w:val="20"/>
                                              <w:szCs w:val="20"/>
                                            </w:rPr>
                                            <w:drawing>
                                              <wp:inline distT="0" distB="0" distL="0" distR="0">
                                                <wp:extent cx="7620" cy="7620"/>
                                                <wp:effectExtent l="0" t="0" r="0" b="0"/>
                                                <wp:docPr id="52" name="Picture 52"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t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2"/>
                                        </w:p>
                                        <w:p w:rsidR="00387D7E" w:rsidRDefault="00387D7E">
                                          <w:pPr>
                                            <w:rPr>
                                              <w:rFonts w:ascii="Arial" w:hAnsi="Arial" w:cs="Arial"/>
                                              <w:color w:val="000000"/>
                                              <w:sz w:val="20"/>
                                              <w:szCs w:val="20"/>
                                            </w:rPr>
                                          </w:pPr>
                                          <w:r>
                                            <w:rPr>
                                              <w:rStyle w:val="Strong"/>
                                              <w:rFonts w:ascii="Arial" w:hAnsi="Arial" w:cs="Arial"/>
                                              <w:color w:val="000000"/>
                                              <w:sz w:val="32"/>
                                              <w:szCs w:val="32"/>
                                            </w:rPr>
                                            <w:t>Nuclear deal pushes Israel aside in Washington, raises Iran to leading US partner and ally</w:t>
                                          </w:r>
                                          <w:r>
                                            <w:rPr>
                                              <w:rFonts w:ascii="Arial" w:hAnsi="Arial" w:cs="Arial"/>
                                              <w:color w:val="000000"/>
                                              <w:sz w:val="20"/>
                                              <w:szCs w:val="20"/>
                                            </w:rPr>
                                            <w:t xml:space="preserve"> - </w:t>
                                          </w:r>
                                          <w:hyperlink r:id="rId95" w:tgtFrame="_blank" w:history="1">
                                            <w:r>
                                              <w:rPr>
                                                <w:rStyle w:val="Hyperlink"/>
                                                <w:rFonts w:ascii="Arial" w:hAnsi="Arial" w:cs="Arial"/>
                                                <w:sz w:val="20"/>
                                                <w:szCs w:val="20"/>
                                              </w:rPr>
                                              <w:t>http://www.debka.com/article/24740/Nuclear-deal-pushes-Israel-aside-in-Washington-raises-Iran-to-leading-US-partner-and-ally</w:t>
                                            </w:r>
                                          </w:hyperlink>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Israeli Prime Minister Binyamin Netanyahu bitterly accused the "leading international powers of gambling our collective future on a deal with the foremost sponsor of international terrorism" - roundly condemning all six world powers who signed the nuclear deal with Iran in Vienna Tuesday, July 14.</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President Barack Obama topped the list. Netanyahu pointed out that the president had determined on a deal with Iran at any price before he took office, which is true. Therefore, it had nothing to do with the poor relations between himself and the US President, he said in answer to critics. It was now time for Israeli leaders to set aside differences and pull together, he said. Opposition leader, the Zionist Union's Yitzhak Herzog, agreed and said he </w:t>
                                          </w:r>
                                          <w:r>
                                            <w:rPr>
                                              <w:rFonts w:ascii="Arial" w:hAnsi="Arial" w:cs="Arial"/>
                                              <w:color w:val="000000"/>
                                            </w:rPr>
                                            <w:lastRenderedPageBreak/>
                                            <w:t>was enlisting for the necessary effort on behalf of Israeli security. Tuesday night he received an update on the situation from the prime minister.</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The special security cabinet meeting, called to discuss the ramifications of the nuclear deal, hours after it was signed, unanimously rejected it and declared "this deal does not commit Israel."</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Unfortunately, Israel was never asked for its commitment, any more than the other Middle East powers directly affected by it. The cabinet statement was therefore no more than a meaningless expression of futility, a sensation shared equally by Saudi King Salman and Egyptian President Abdel-</w:t>
                                          </w:r>
                                          <w:proofErr w:type="spellStart"/>
                                          <w:r>
                                            <w:rPr>
                                              <w:rFonts w:ascii="Arial" w:hAnsi="Arial" w:cs="Arial"/>
                                              <w:color w:val="000000"/>
                                            </w:rPr>
                                            <w:t>Fatteh</w:t>
                                          </w:r>
                                          <w:proofErr w:type="spellEnd"/>
                                          <w:r>
                                            <w:rPr>
                                              <w:rFonts w:ascii="Arial" w:hAnsi="Arial" w:cs="Arial"/>
                                              <w:color w:val="000000"/>
                                            </w:rPr>
                                            <w:t xml:space="preserve"> El-</w:t>
                                          </w:r>
                                          <w:proofErr w:type="spellStart"/>
                                          <w:r>
                                            <w:rPr>
                                              <w:rFonts w:ascii="Arial" w:hAnsi="Arial" w:cs="Arial"/>
                                              <w:color w:val="000000"/>
                                            </w:rPr>
                                            <w:t>Sisi</w:t>
                                          </w:r>
                                          <w:proofErr w:type="spellEnd"/>
                                          <w:r>
                                            <w:rPr>
                                              <w:rFonts w:ascii="Arial" w:hAnsi="Arial" w:cs="Arial"/>
                                              <w:color w:val="000000"/>
                                            </w:rPr>
                                            <w:t>, in the face of the iron wall Obama and Secretary of State John Kerry have built for Iran in the region.</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Both unceremoniously ditched Israel and its Arab neighbors in order to join hands with Iran. By this reshuffle of allies, Washington has created a new geopolitical reality in the region at the expense of its equilibrium.</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The US Congress has 60 days to review the nuclear accord and reach a decision. But if Netanyahu had had any hopes of swinging the Senate around to voting down the veto President Obama promised to impose to nullify its rejection that hope swiftly vanished in thin air. Leading presidential contender Hillary Clinton announced that if she wins the 2016 election she would abide in full by the nuclear accord Obama signed with Iran. This announcement assured Obama of a Senate majority.</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dead end reached by Netanyahu on this issue also symbolizes the end of Israeli's special standing in Washington as "America's leading Middle East ally."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Iran has stepped into this position. There is little point in Israel knocking on the White House door to renew the old understanding and sympathy, as advised by former prime minister Ehud Barak and others. It does not matter who sits in the prime minister's office in Jerusalem, as matters stand now, he/she will find themselves on the wrong side of that door.</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Defense Secretary Ashton Carter will visit Israel next week. But that is only an attempt to soften the blow.</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This does not mean that the Obama administration will totally abandon Israel, only that it will no longer enjoy favored status compared with other Middle East nations. By ditching the Arab world, Obama equally dumped the Palestinian issue. This has some advantages for the Netanyahu government, but is not the end of the world for the Palestinians. They, like Arab governments, have the option of seeking an understanding with Tehran, whereas that door is shut tight against Israel.</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In this situation, Israel's quiet understandings with a number of Arab leaders directed at forming a bloc to counter the US-Iran alliance, have no immediate future. When the earth shakes in a major upheaval, each individual is out to save himself and has no time to look around for allies.</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In some ways, the Netanyahu government may find relief in being released from the political and strategic constraints bound up in the relationship with the Obama administration, and find the freedom to be more pragmatic and independent in its policy-making.</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After all, Israel still has the strongest army and the most vibrant economy in the Middle East. Its leaders must learn to use those huge assets wisely and independently of the Obama administration.</w:t>
                                          </w: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87D7E">
                                            <w:trPr>
                                              <w:trHeight w:val="15"/>
                                              <w:tblCellSpacing w:w="0" w:type="dxa"/>
                                            </w:trPr>
                                            <w:tc>
                                              <w:tcPr>
                                                <w:tcW w:w="0" w:type="auto"/>
                                                <w:shd w:val="clear" w:color="auto" w:fill="3F3FCF"/>
                                                <w:vAlign w:val="center"/>
                                                <w:hideMark/>
                                              </w:tcPr>
                                              <w:p w:rsidR="00387D7E" w:rsidRDefault="00387D7E">
                                                <w:pPr>
                                                  <w:jc w:val="center"/>
                                                </w:pPr>
                                                <w:r>
                                                  <w:rPr>
                                                    <w:noProof/>
                                                  </w:rPr>
                                                  <w:drawing>
                                                    <wp:inline distT="0" distB="0" distL="0" distR="0">
                                                      <wp:extent cx="45720" cy="762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7D7E">
                                            <w:trPr>
                                              <w:trHeight w:val="15"/>
                                              <w:tblCellSpacing w:w="0" w:type="dxa"/>
                                            </w:trPr>
                                            <w:tc>
                                              <w:tcPr>
                                                <w:tcW w:w="0" w:type="auto"/>
                                                <w:tcMar>
                                                  <w:top w:w="0" w:type="dxa"/>
                                                  <w:left w:w="0" w:type="dxa"/>
                                                  <w:bottom w:w="15" w:type="dxa"/>
                                                  <w:right w:w="0" w:type="dxa"/>
                                                </w:tcMar>
                                                <w:vAlign w:val="center"/>
                                                <w:hideMark/>
                                              </w:tcPr>
                                              <w:p w:rsidR="00387D7E" w:rsidRDefault="00387D7E">
                                                <w:pPr>
                                                  <w:jc w:val="center"/>
                                                </w:pPr>
                                                <w:r>
                                                  <w:rPr>
                                                    <w:noProof/>
                                                  </w:rPr>
                                                  <w:drawing>
                                                    <wp:inline distT="0" distB="0" distL="0" distR="0">
                                                      <wp:extent cx="45720" cy="762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7D7E">
                                            <w:trPr>
                                              <w:trHeight w:val="15"/>
                                              <w:tblCellSpacing w:w="0" w:type="dxa"/>
                                            </w:trPr>
                                            <w:tc>
                                              <w:tcPr>
                                                <w:tcW w:w="0" w:type="auto"/>
                                                <w:shd w:val="clear" w:color="auto" w:fill="3F3FCF"/>
                                                <w:vAlign w:val="center"/>
                                                <w:hideMark/>
                                              </w:tcPr>
                                              <w:p w:rsidR="00387D7E" w:rsidRDefault="00387D7E">
                                                <w:pPr>
                                                  <w:jc w:val="center"/>
                                                </w:pPr>
                                                <w:r>
                                                  <w:rPr>
                                                    <w:noProof/>
                                                  </w:rPr>
                                                  <w:drawing>
                                                    <wp:inline distT="0" distB="0" distL="0" distR="0">
                                                      <wp:extent cx="45720" cy="762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rPr>
                                              <w:sz w:val="20"/>
                                              <w:szCs w:val="20"/>
                                            </w:rPr>
                                          </w:pP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105" w:type="dxa"/>
                                            <w:left w:w="540" w:type="dxa"/>
                                            <w:bottom w:w="105" w:type="dxa"/>
                                            <w:right w:w="540" w:type="dxa"/>
                                          </w:tcMar>
                                          <w:hideMark/>
                                        </w:tcPr>
                                        <w:p w:rsidR="00387D7E" w:rsidRDefault="00387D7E">
                                          <w:pPr>
                                            <w:rPr>
                                              <w:rFonts w:ascii="Arial" w:hAnsi="Arial" w:cs="Arial"/>
                                              <w:color w:val="000000"/>
                                              <w:sz w:val="20"/>
                                              <w:szCs w:val="20"/>
                                            </w:rPr>
                                          </w:pPr>
                                          <w:bookmarkStart w:id="3" w:name="art2"/>
                                          <w:r>
                                            <w:rPr>
                                              <w:rFonts w:ascii="Arial" w:hAnsi="Arial" w:cs="Arial"/>
                                              <w:noProof/>
                                              <w:color w:val="000000"/>
                                              <w:sz w:val="20"/>
                                              <w:szCs w:val="20"/>
                                            </w:rPr>
                                            <w:drawing>
                                              <wp:inline distT="0" distB="0" distL="0" distR="0">
                                                <wp:extent cx="7620" cy="7620"/>
                                                <wp:effectExtent l="0" t="0" r="0" b="0"/>
                                                <wp:docPr id="48" name="Picture 48"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rt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3"/>
                                        </w:p>
                                        <w:p w:rsidR="00387D7E" w:rsidRDefault="00387D7E">
                                          <w:pPr>
                                            <w:rPr>
                                              <w:rFonts w:ascii="Arial" w:hAnsi="Arial" w:cs="Arial"/>
                                              <w:color w:val="000000"/>
                                              <w:sz w:val="20"/>
                                              <w:szCs w:val="20"/>
                                            </w:rPr>
                                          </w:pPr>
                                          <w:r>
                                            <w:rPr>
                                              <w:rStyle w:val="Strong"/>
                                              <w:rFonts w:ascii="Arial" w:hAnsi="Arial" w:cs="Arial"/>
                                              <w:color w:val="000000"/>
                                              <w:sz w:val="32"/>
                                              <w:szCs w:val="32"/>
                                            </w:rPr>
                                            <w:t>Watchman Warning: Catastrophic Blunder</w:t>
                                          </w:r>
                                          <w:r>
                                            <w:rPr>
                                              <w:rFonts w:ascii="Arial" w:hAnsi="Arial" w:cs="Arial"/>
                                              <w:color w:val="000000"/>
                                              <w:sz w:val="20"/>
                                              <w:szCs w:val="20"/>
                                            </w:rPr>
                                            <w:t xml:space="preserve"> - Hal Lindsey - </w:t>
                                          </w:r>
                                          <w:hyperlink r:id="rId96" w:tgtFrame="_blank" w:history="1">
                                            <w:r>
                                              <w:rPr>
                                                <w:rStyle w:val="Hyperlink"/>
                                                <w:rFonts w:ascii="Arial" w:hAnsi="Arial" w:cs="Arial"/>
                                                <w:sz w:val="20"/>
                                                <w:szCs w:val="20"/>
                                              </w:rPr>
                                              <w:t>www.hallindsey.com</w:t>
                                            </w:r>
                                          </w:hyperlink>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The Bible contains many vivid descriptions of something that did not exist until the middle of the 20th century - thermonuclear war.  Led by the United States, the world just took a huge step toward that predicted nuclear apocalypse, the days of Antichrist, and "the time of Jacob's trouble."  The deal with Iran is that bad.</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When I began to study Bible prophecy over 60 years ago, I saw signs even then that we were approaching the end of the age.  I knew that I might very well live to see days like this one - days when my own beloved country would help usher in and facilitate unthinkable evil.  But knowing in advance doesn't mitigate the pain of seeing it before my own eyes.</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Many of those who believe the P5+1 deal with Iran is a mistake, take solace in the fact that in the United States, the deal must pass Congress.  To keep the U.S. sanctions intact will require a supermajority voting to keep them.  Opponents of the deal have a chance to get enough votes to keep America's sanctions in place.  But in the big picture, it probably matters very little.  Sanctions only work if they are done in concert with other nations, and I think this deal effectively ends Iranian sanctions for most nations.</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Iran has a long history of simply disregarding parts of agreements that it doesn't want to follow.  And the P5+1 nations have a history of ignoring such violations.  I don't expect Iran to follow the agreement, but they're getting an amazingly good deal.  It will allow them to have nuclear weapons whether they cheat or not.  If they follow the agreement, they can prepare for nuclear weapons production now, and start actually building their nuclear arsenal in just ten years.  And we must keep in mind that it is an arsenal we're talking about, not just a single bomb.</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President Barrack Obama today said, "We have stopped the spread of nuclear weapons in this region."</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I'm sure he hopes that's true, and that his will be a legacy of peace.  But this agreement would only stop the spread of nuclear weapons in the region if it stops Iran, and if the other nations in that region believe that it will stop Iran.  But there's nothing in this agreement to make them think that.  Their interpretation will be that, sometime in the near future, their aggressively antagonistic neighbor will become a nuclear power.  What are they going to do?  What can they do?</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Even ten years is a blink of history's eye.  The other nations of the region will see ten years as the outermost deadline for building their own nuclear arsenals.  Because they knew this was coming, several have already been at work on the project.  But the existence of an actual agreement will spur them on.</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Sunni nations like Saudi Arabia, Egypt, Turkey, Jordan, the UAE, and Qatar feel threatened by Iran.  And it's not just paranoia.  Iran has been exporting their Shia Muslim revolution for decades now, and it's beginning to really take hold.  With Syria, Iraq, Lebanon, and now Yemen largely under Iran's control, Saudi Arabia is almost surrounded.</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With President Bashar al-Assad now in Iran's pocket, and Hezbollah dependent on them, Iran is already at Israel's door.  In May, </w:t>
                                          </w:r>
                                          <w:proofErr w:type="spellStart"/>
                                          <w:r>
                                            <w:rPr>
                                              <w:rFonts w:ascii="Arial" w:hAnsi="Arial" w:cs="Arial"/>
                                              <w:color w:val="000000"/>
                                            </w:rPr>
                                            <w:t>Haaretz</w:t>
                                          </w:r>
                                          <w:proofErr w:type="spellEnd"/>
                                          <w:r>
                                            <w:rPr>
                                              <w:rFonts w:ascii="Arial" w:hAnsi="Arial" w:cs="Arial"/>
                                              <w:color w:val="000000"/>
                                            </w:rPr>
                                            <w:t xml:space="preserve"> reported, "As-</w:t>
                                          </w:r>
                                          <w:proofErr w:type="spellStart"/>
                                          <w:r>
                                            <w:rPr>
                                              <w:rFonts w:ascii="Arial" w:hAnsi="Arial" w:cs="Arial"/>
                                              <w:color w:val="000000"/>
                                            </w:rPr>
                                            <w:t>Safir</w:t>
                                          </w:r>
                                          <w:proofErr w:type="spellEnd"/>
                                          <w:r>
                                            <w:rPr>
                                              <w:rFonts w:ascii="Arial" w:hAnsi="Arial" w:cs="Arial"/>
                                              <w:color w:val="000000"/>
                                            </w:rPr>
                                            <w:t>, known for its pro-Hezbollah stance, revealed that the terrorist group has large amounts of forces stationed near the Israel-Lebanon border, as well as numerous tunnels, bunkers and surveillance equipment, in addition to tens of thousands of rockets."</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Who built those tens of thousands of rockets, and gave them to Hezbollah?  IRAN.</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Iran already partially controls the world's two most vulnerable oil choke points - the Strait of Hormuz and the Gulf of Aden.  When Iranian oil is suddenly dumped into the world marketplace, we can expect oil prices to drop dramatically.  But they already have the ability to choke off a huge part of the </w:t>
                                          </w:r>
                                          <w:r>
                                            <w:rPr>
                                              <w:rFonts w:ascii="Arial" w:hAnsi="Arial" w:cs="Arial"/>
                                              <w:color w:val="000000"/>
                                            </w:rPr>
                                            <w:lastRenderedPageBreak/>
                                            <w:t>world's oil supply of they choose.  In a few months, you may be driving with $2-a-gallon gas.  But in a few years, you may be taking out a second mortgage just to get a fill-up.</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We need to see that the Iranian threat is not just to Israel, but to civilization itself across the globe.</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The thermonuclear threat now looms large over the Middle East.  But we shouldn't be surprised.  The Bible warned us.  Zechariah 14:12 gives one of the more memorable prophecies.  How would a person in the 6th century BC describe a nuclear blast's effect on a human body?  Like this.  "Now this will be the plague with which the Lord will strike all the peoples who have gone to war against Jerusalem; their flesh will rot while they stand on their feet, and their eyes will rot in their sockets, and their tongue will rot in their mouth."</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Great Tribulation is obviously close.  Christians can count on the LORD taking us out before the extreme trouble comes.   Since in the Bible's timetable, the Rapture comes before that, we should be looking up with renewed expectancy.  We should be praying fervently, and witnessing with urgency.  We need to be busy doing those things that matter most.  We don't have much time left.  Thank God that before nuclear weapons destroy Israel, the LORD will miraculously save Israel from destruction.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That is promised by the LORD in these verses; Zechariah 12:7-15 and 13:8-9.  GOD KEEPS HIS WORD!</w:t>
                                          </w: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7D7E">
                                            <w:trPr>
                                              <w:trHeight w:val="15"/>
                                              <w:tblCellSpacing w:w="0" w:type="dxa"/>
                                            </w:trPr>
                                            <w:tc>
                                              <w:tcPr>
                                                <w:tcW w:w="0" w:type="auto"/>
                                                <w:shd w:val="clear" w:color="auto" w:fill="001A81"/>
                                                <w:tcMar>
                                                  <w:top w:w="0" w:type="dxa"/>
                                                  <w:left w:w="0" w:type="dxa"/>
                                                  <w:bottom w:w="75" w:type="dxa"/>
                                                  <w:right w:w="0" w:type="dxa"/>
                                                </w:tcMar>
                                                <w:vAlign w:val="center"/>
                                                <w:hideMark/>
                                              </w:tcPr>
                                              <w:p w:rsidR="00387D7E" w:rsidRDefault="00387D7E">
                                                <w:pPr>
                                                  <w:jc w:val="center"/>
                                                </w:pPr>
                                                <w:r>
                                                  <w:rPr>
                                                    <w:noProof/>
                                                  </w:rPr>
                                                  <w:drawing>
                                                    <wp:inline distT="0" distB="0" distL="0" distR="0">
                                                      <wp:extent cx="45720" cy="762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rPr>
                                              <w:sz w:val="20"/>
                                              <w:szCs w:val="20"/>
                                            </w:rPr>
                                          </w:pP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105" w:type="dxa"/>
                                            <w:left w:w="540" w:type="dxa"/>
                                            <w:bottom w:w="105" w:type="dxa"/>
                                            <w:right w:w="540" w:type="dxa"/>
                                          </w:tcMar>
                                        </w:tcPr>
                                        <w:p w:rsidR="00387D7E" w:rsidRDefault="00387D7E">
                                          <w:pPr>
                                            <w:rPr>
                                              <w:rFonts w:ascii="Arial" w:hAnsi="Arial" w:cs="Arial"/>
                                              <w:color w:val="000000"/>
                                              <w:sz w:val="20"/>
                                              <w:szCs w:val="20"/>
                                            </w:rPr>
                                          </w:pPr>
                                        </w:p>
                                        <w:p w:rsidR="00387D7E" w:rsidRDefault="00387D7E">
                                          <w:pPr>
                                            <w:pStyle w:val="NormalWeb"/>
                                            <w:spacing w:before="0" w:beforeAutospacing="0" w:after="0" w:afterAutospacing="0"/>
                                            <w:rPr>
                                              <w:rFonts w:ascii="Arial" w:hAnsi="Arial" w:cs="Arial"/>
                                              <w:color w:val="000000"/>
                                            </w:rPr>
                                          </w:pPr>
                                          <w:r>
                                            <w:rPr>
                                              <w:rFonts w:ascii="Arial" w:hAnsi="Arial" w:cs="Arial"/>
                                              <w:color w:val="000000"/>
                                            </w:rPr>
                                            <w:t> </w:t>
                                          </w:r>
                                        </w:p>
                                        <w:p w:rsidR="00387D7E" w:rsidRDefault="00387D7E">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8580"/>
                                                <wp:effectExtent l="0" t="0" r="0" b="7620"/>
                                                <wp:docPr id="46" name="Picture 46"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ac3f03a2-a92c-4751-bdc0-040ca72b800b.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43200" cy="3878580"/>
                                                        </a:xfrm>
                                                        <a:prstGeom prst="rect">
                                                          <a:avLst/>
                                                        </a:prstGeom>
                                                        <a:noFill/>
                                                        <a:ln>
                                                          <a:noFill/>
                                                        </a:ln>
                                                      </pic:spPr>
                                                    </pic:pic>
                                                  </a:graphicData>
                                                </a:graphic>
                                              </wp:inline>
                                            </w:drawing>
                                          </w:r>
                                          <w:r>
                                            <w:rPr>
                                              <w:rFonts w:ascii="Arial" w:hAnsi="Arial" w:cs="Arial"/>
                                              <w:color w:val="000000"/>
                                            </w:rPr>
                                            <w:br/>
                                            <w:t> </w:t>
                                          </w:r>
                                        </w:p>
                                        <w:tbl>
                                          <w:tblPr>
                                            <w:tblW w:w="4884" w:type="dxa"/>
                                            <w:jc w:val="center"/>
                                            <w:tblCellSpacing w:w="0" w:type="dxa"/>
                                            <w:tblCellMar>
                                              <w:left w:w="0" w:type="dxa"/>
                                              <w:right w:w="0" w:type="dxa"/>
                                            </w:tblCellMar>
                                            <w:tblLook w:val="04A0" w:firstRow="1" w:lastRow="0" w:firstColumn="1" w:lastColumn="0" w:noHBand="0" w:noVBand="1"/>
                                          </w:tblPr>
                                          <w:tblGrid>
                                            <w:gridCol w:w="6270"/>
                                          </w:tblGrid>
                                          <w:tr w:rsidR="00387D7E">
                                            <w:trPr>
                                              <w:tblCellSpacing w:w="0" w:type="dxa"/>
                                              <w:jc w:val="center"/>
                                            </w:trPr>
                                            <w:tc>
                                              <w:tcPr>
                                                <w:tcW w:w="50" w:type="pct"/>
                                                <w:tcMar>
                                                  <w:top w:w="75" w:type="dxa"/>
                                                  <w:left w:w="75" w:type="dxa"/>
                                                  <w:bottom w:w="75" w:type="dxa"/>
                                                  <w:right w:w="75" w:type="dxa"/>
                                                </w:tcMar>
                                                <w:vAlign w:val="center"/>
                                                <w:hideMark/>
                                              </w:tcPr>
                                              <w:p w:rsidR="00387D7E" w:rsidRDefault="00387D7E">
                                                <w:pPr>
                                                  <w:jc w:val="center"/>
                                                  <w:rPr>
                                                    <w:rFonts w:ascii="Arial" w:hAnsi="Arial" w:cs="Arial"/>
                                                    <w:color w:val="000000"/>
                                                  </w:rPr>
                                                </w:pPr>
                                                <w:r>
                                                  <w:rPr>
                                                    <w:rFonts w:ascii="Arial" w:hAnsi="Arial" w:cs="Arial"/>
                                                    <w:noProof/>
                                                    <w:color w:val="0000FF"/>
                                                  </w:rPr>
                                                  <w:drawing>
                                                    <wp:inline distT="0" distB="0" distL="0" distR="0">
                                                      <wp:extent cx="3878580" cy="2903220"/>
                                                      <wp:effectExtent l="0" t="0" r="7620" b="0"/>
                                                      <wp:docPr id="45" name="Picture 45" descr="https://thumbnail.constantcontact.com/remoting/v1/vthumb/YOUTUBE/e21a3cb802ef427f8a025a94df48ca11">
                                                        <a:hlinkClick xmlns:a="http://schemas.openxmlformats.org/drawingml/2006/main" r:id="rId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humbnail.constantcontact.com/remoting/v1/vthumb/YOUTUBE/e21a3cb802ef427f8a025a94df48ca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78580" cy="2903220"/>
                                                              </a:xfrm>
                                                              <a:prstGeom prst="rect">
                                                                <a:avLst/>
                                                              </a:prstGeom>
                                                              <a:noFill/>
                                                              <a:ln>
                                                                <a:noFill/>
                                                              </a:ln>
                                                            </pic:spPr>
                                                          </pic:pic>
                                                        </a:graphicData>
                                                      </a:graphic>
                                                    </wp:inline>
                                                  </w:drawing>
                                                </w:r>
                                              </w:p>
                                            </w:tc>
                                          </w:tr>
                                        </w:tbl>
                                        <w:p w:rsidR="00387D7E" w:rsidRDefault="00387D7E">
                                          <w:pPr>
                                            <w:jc w:val="center"/>
                                            <w:rPr>
                                              <w:rFonts w:ascii="Arial" w:hAnsi="Arial" w:cs="Arial"/>
                                              <w:color w:val="000000"/>
                                            </w:rPr>
                                          </w:pPr>
                                          <w:r>
                                            <w:rPr>
                                              <w:rStyle w:val="Strong"/>
                                              <w:rFonts w:ascii="Arial" w:hAnsi="Arial" w:cs="Arial"/>
                                              <w:color w:val="000000"/>
                                            </w:rPr>
                                            <w:t>The Rapture and the Thief in the Night - Trailer</w:t>
                                          </w:r>
                                        </w:p>
                                        <w:p w:rsidR="00387D7E" w:rsidRDefault="00387D7E">
                                          <w:pPr>
                                            <w:pStyle w:val="NormalWeb"/>
                                            <w:spacing w:before="0" w:beforeAutospacing="0" w:after="0" w:afterAutospacing="0"/>
                                            <w:rPr>
                                              <w:rFonts w:ascii="Arial" w:hAnsi="Arial" w:cs="Arial"/>
                                              <w:color w:val="00000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387D7E" w:rsidRDefault="00387D7E">
                                          <w:pPr>
                                            <w:pStyle w:val="NormalWeb"/>
                                            <w:spacing w:before="0" w:beforeAutospacing="0" w:after="0" w:afterAutospacing="0"/>
                                            <w:rPr>
                                              <w:rFonts w:ascii="Arial" w:hAnsi="Arial" w:cs="Arial"/>
                                              <w:color w:val="00000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387D7E" w:rsidRDefault="00387D7E">
                                          <w:pPr>
                                            <w:pStyle w:val="NormalWeb"/>
                                            <w:spacing w:before="0" w:beforeAutospacing="0" w:after="0" w:afterAutospacing="0"/>
                                            <w:rPr>
                                              <w:rFonts w:ascii="Arial" w:hAnsi="Arial" w:cs="Arial"/>
                                              <w:color w:val="00000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*7/23/15, Pre-Order your copy today. When you Pre-Order one of our videos, not only are you making sure that you will be one of the first to receive it, you are also helping to fund the video. </w:t>
                                          </w:r>
                                        </w:p>
                                        <w:p w:rsidR="00387D7E" w:rsidRDefault="00387D7E">
                                          <w:pPr>
                                            <w:pStyle w:val="NormalWeb"/>
                                            <w:spacing w:before="0" w:beforeAutospacing="0" w:after="0" w:afterAutospacing="0"/>
                                            <w:rPr>
                                              <w:rFonts w:ascii="Arial" w:hAnsi="Arial" w:cs="Arial"/>
                                              <w:color w:val="00000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387D7E" w:rsidRDefault="00387D7E">
                                          <w:pPr>
                                            <w:pStyle w:val="NormalWeb"/>
                                            <w:spacing w:before="0" w:beforeAutospacing="0" w:after="0" w:afterAutospacing="0"/>
                                            <w:rPr>
                                              <w:rFonts w:ascii="Arial" w:hAnsi="Arial" w:cs="Arial"/>
                                              <w:color w:val="000000"/>
                                            </w:rPr>
                                          </w:pPr>
                                          <w:r>
                                            <w:rPr>
                                              <w:rFonts w:ascii="Arial" w:hAnsi="Arial" w:cs="Arial"/>
                                              <w:color w:val="000000"/>
                                            </w:rPr>
                                            <w:br/>
                                            <w:t> </w:t>
                                          </w:r>
                                        </w:p>
                                        <w:p w:rsidR="00387D7E" w:rsidRDefault="00387D7E">
                                          <w:pPr>
                                            <w:pStyle w:val="NormalWeb"/>
                                            <w:spacing w:before="0" w:beforeAutospacing="0" w:after="0" w:afterAutospacing="0"/>
                                            <w:jc w:val="center"/>
                                            <w:rPr>
                                              <w:rFonts w:ascii="Arial" w:hAnsi="Arial" w:cs="Arial"/>
                                              <w:color w:val="000000"/>
                                              <w:sz w:val="36"/>
                                              <w:szCs w:val="36"/>
                                            </w:rPr>
                                          </w:pPr>
                                          <w:hyperlink r:id="rId100" w:tgtFrame="_blank" w:history="1">
                                            <w:r>
                                              <w:rPr>
                                                <w:rStyle w:val="Hyperlink"/>
                                                <w:rFonts w:ascii="Arial" w:hAnsi="Arial" w:cs="Arial"/>
                                                <w:b/>
                                                <w:bCs/>
                                              </w:rPr>
                                              <w:t>VISIT STORE</w:t>
                                            </w:r>
                                          </w:hyperlink>
                                        </w:p>
                                        <w:p w:rsidR="00387D7E" w:rsidRDefault="00387D7E">
                                          <w:pPr>
                                            <w:pStyle w:val="NormalWeb"/>
                                            <w:spacing w:before="0" w:beforeAutospacing="0" w:after="0" w:afterAutospacing="0"/>
                                            <w:rPr>
                                              <w:rFonts w:ascii="Arial" w:hAnsi="Arial" w:cs="Arial"/>
                                              <w:color w:val="00000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387D7E" w:rsidRDefault="00387D7E">
                                          <w:pPr>
                                            <w:rPr>
                                              <w:rFonts w:ascii="Arial" w:hAnsi="Arial" w:cs="Arial"/>
                                              <w:color w:val="000000"/>
                                            </w:rPr>
                                          </w:pPr>
                                          <w:r>
                                            <w:rPr>
                                              <w:rFonts w:ascii="Arial" w:hAnsi="Arial" w:cs="Arial"/>
                                              <w:color w:val="000000"/>
                                            </w:rPr>
                                            <w:t xml:space="preserve">  </w:t>
                                          </w:r>
                                        </w:p>
                                        <w:p w:rsidR="00387D7E" w:rsidRDefault="00387D7E">
                                          <w:pPr>
                                            <w:pStyle w:val="NormalWeb"/>
                                            <w:spacing w:before="0" w:beforeAutospacing="0" w:after="0" w:afterAutospacing="0"/>
                                            <w:rPr>
                                              <w:rFonts w:ascii="Arial" w:hAnsi="Arial" w:cs="Arial"/>
                                              <w:color w:val="000000"/>
                                            </w:rPr>
                                          </w:pPr>
                                          <w:r>
                                            <w:rPr>
                                              <w:rFonts w:ascii="Arial" w:hAnsi="Arial" w:cs="Arial"/>
                                              <w:color w:val="000000"/>
                                            </w:rPr>
                                            <w:t> </w:t>
                                          </w:r>
                                        </w:p>
                                        <w:p w:rsidR="00387D7E" w:rsidRDefault="00387D7E">
                                          <w:pPr>
                                            <w:rPr>
                                              <w:rFonts w:ascii="Arial" w:hAnsi="Arial" w:cs="Arial"/>
                                              <w:color w:val="000000"/>
                                            </w:rPr>
                                          </w:pPr>
                                          <w:hyperlink r:id="rId101" w:tgtFrame="_blank" w:history="1">
                                            <w:r>
                                              <w:rPr>
                                                <w:rStyle w:val="Hyperlink"/>
                                                <w:rFonts w:ascii="Arial" w:hAnsi="Arial" w:cs="Arial"/>
                                                <w:b/>
                                                <w:bCs/>
                                              </w:rPr>
                                              <w:t>http://www.prophecyupdate.com/donations.html</w:t>
                                            </w:r>
                                          </w:hyperlink>
                                        </w:p>
                                        <w:p w:rsidR="00387D7E" w:rsidRDefault="00387D7E">
                                          <w:pPr>
                                            <w:rPr>
                                              <w:rFonts w:ascii="Arial" w:hAnsi="Arial" w:cs="Arial"/>
                                              <w:color w:val="000000"/>
                                            </w:rPr>
                                          </w:pPr>
                                          <w:r>
                                            <w:rPr>
                                              <w:rFonts w:ascii="Arial" w:hAnsi="Arial" w:cs="Arial"/>
                                              <w:color w:val="000000"/>
                                            </w:rPr>
                                            <w:t xml:space="preserve">  </w:t>
                                          </w:r>
                                        </w:p>
                                        <w:p w:rsidR="00387D7E" w:rsidRDefault="00387D7E">
                                          <w:pPr>
                                            <w:pStyle w:val="NormalWeb"/>
                                            <w:spacing w:before="0" w:beforeAutospacing="0" w:after="0" w:afterAutospacing="0"/>
                                            <w:rPr>
                                              <w:rFonts w:ascii="Arial" w:hAnsi="Arial" w:cs="Arial"/>
                                              <w:color w:val="00000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387D7E" w:rsidRDefault="00387D7E">
                                          <w:pPr>
                                            <w:pStyle w:val="NormalWeb"/>
                                            <w:spacing w:before="0" w:beforeAutospacing="0" w:after="0" w:afterAutospacing="0"/>
                                            <w:rPr>
                                              <w:rFonts w:ascii="Arial" w:hAnsi="Arial" w:cs="Arial"/>
                                              <w:color w:val="000000"/>
                                            </w:rPr>
                                          </w:pPr>
                                          <w:r>
                                            <w:rPr>
                                              <w:rFonts w:ascii="Arial" w:hAnsi="Arial" w:cs="Arial"/>
                                              <w:color w:val="000000"/>
                                            </w:rPr>
                                            <w:br/>
                                            <w:t> </w:t>
                                          </w:r>
                                        </w:p>
                                        <w:p w:rsidR="00387D7E" w:rsidRDefault="00387D7E">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387D7E" w:rsidRDefault="00387D7E">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387D7E" w:rsidRDefault="00387D7E">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387D7E" w:rsidRDefault="00387D7E">
                                          <w:pPr>
                                            <w:pStyle w:val="NormalWeb"/>
                                            <w:spacing w:before="0" w:beforeAutospacing="0" w:after="0" w:afterAutospacing="0"/>
                                            <w:rPr>
                                              <w:rFonts w:ascii="Arial" w:hAnsi="Arial" w:cs="Arial"/>
                                              <w:color w:val="000000"/>
                                            </w:rPr>
                                          </w:pPr>
                                          <w:r>
                                            <w:rPr>
                                              <w:rFonts w:ascii="Arial" w:hAnsi="Arial" w:cs="Arial"/>
                                              <w:color w:val="000000"/>
                                            </w:rPr>
                                            <w:br/>
                                            <w:t> </w:t>
                                          </w:r>
                                        </w:p>
                                        <w:p w:rsidR="00387D7E" w:rsidRDefault="00387D7E">
                                          <w:pPr>
                                            <w:pStyle w:val="NormalWeb"/>
                                            <w:spacing w:before="0" w:beforeAutospacing="0" w:after="0" w:afterAutospacing="0"/>
                                            <w:rPr>
                                              <w:rFonts w:ascii="Arial" w:hAnsi="Arial" w:cs="Arial"/>
                                              <w:color w:val="000000"/>
                                            </w:rPr>
                                          </w:pPr>
                                          <w:r>
                                            <w:rPr>
                                              <w:rFonts w:ascii="Arial" w:hAnsi="Arial" w:cs="Arial"/>
                                              <w:color w:val="000000"/>
                                            </w:rPr>
                                            <w:t> </w:t>
                                          </w: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7D7E">
                                            <w:trPr>
                                              <w:trHeight w:val="15"/>
                                              <w:tblCellSpacing w:w="0" w:type="dxa"/>
                                            </w:trPr>
                                            <w:tc>
                                              <w:tcPr>
                                                <w:tcW w:w="0" w:type="auto"/>
                                                <w:shd w:val="clear" w:color="auto" w:fill="001A81"/>
                                                <w:tcMar>
                                                  <w:top w:w="0" w:type="dxa"/>
                                                  <w:left w:w="0" w:type="dxa"/>
                                                  <w:bottom w:w="75" w:type="dxa"/>
                                                  <w:right w:w="0" w:type="dxa"/>
                                                </w:tcMar>
                                                <w:vAlign w:val="center"/>
                                                <w:hideMark/>
                                              </w:tcPr>
                                              <w:p w:rsidR="00387D7E" w:rsidRDefault="00387D7E">
                                                <w:pPr>
                                                  <w:jc w:val="center"/>
                                                </w:pPr>
                                                <w:r>
                                                  <w:rPr>
                                                    <w:noProof/>
                                                  </w:rPr>
                                                  <w:drawing>
                                                    <wp:inline distT="0" distB="0" distL="0" distR="0">
                                                      <wp:extent cx="45720" cy="762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rPr>
                                              <w:sz w:val="20"/>
                                              <w:szCs w:val="20"/>
                                            </w:rPr>
                                          </w:pP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105" w:type="dxa"/>
                                            <w:left w:w="540" w:type="dxa"/>
                                            <w:bottom w:w="105" w:type="dxa"/>
                                            <w:right w:w="540" w:type="dxa"/>
                                          </w:tcMar>
                                        </w:tcPr>
                                        <w:p w:rsidR="00387D7E" w:rsidRDefault="00387D7E">
                                          <w:pPr>
                                            <w:jc w:val="center"/>
                                            <w:rPr>
                                              <w:color w:val="000000"/>
                                            </w:rPr>
                                          </w:pPr>
                                        </w:p>
                                        <w:p w:rsidR="00387D7E" w:rsidRDefault="00387D7E">
                                          <w:pPr>
                                            <w:pStyle w:val="NormalWeb"/>
                                            <w:spacing w:before="0" w:beforeAutospacing="0" w:after="0" w:afterAutospacing="0"/>
                                            <w:jc w:val="center"/>
                                            <w:rPr>
                                              <w:color w:val="000000"/>
                                            </w:rPr>
                                          </w:pPr>
                                          <w:r>
                                            <w:rPr>
                                              <w:rStyle w:val="Strong"/>
                                              <w:rFonts w:ascii="Arial" w:hAnsi="Arial" w:cs="Arial"/>
                                              <w:color w:val="000000"/>
                                              <w:sz w:val="36"/>
                                              <w:szCs w:val="36"/>
                                            </w:rPr>
                                            <w:lastRenderedPageBreak/>
                                            <w:t>CONVERGENCE - of the End Time Signs - DVD</w:t>
                                          </w:r>
                                        </w:p>
                                        <w:p w:rsidR="00387D7E" w:rsidRDefault="00387D7E">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387D7E" w:rsidRDefault="00387D7E">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387D7E" w:rsidRDefault="00387D7E">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387D7E" w:rsidRDefault="00387D7E">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387D7E" w:rsidRDefault="00387D7E">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387D7E" w:rsidRDefault="00387D7E">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21280" cy="4008120"/>
                                                <wp:effectExtent l="0" t="0" r="7620" b="0"/>
                                                <wp:docPr id="43" name="Picture 43"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9299b7a9-a78f-4f2e-ad95-00cc8133853e.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21280" cy="400812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387D7E" w:rsidRDefault="00387D7E">
                                          <w:pPr>
                                            <w:pStyle w:val="NormalWeb"/>
                                            <w:spacing w:before="0" w:beforeAutospacing="0" w:after="0" w:afterAutospacing="0"/>
                                            <w:jc w:val="center"/>
                                            <w:rPr>
                                              <w:color w:val="000000"/>
                                            </w:rPr>
                                          </w:pPr>
                                          <w:r>
                                            <w:rPr>
                                              <w:rStyle w:val="Strong"/>
                                              <w:rFonts w:ascii="Arial" w:hAnsi="Arial" w:cs="Arial"/>
                                              <w:color w:val="000000"/>
                                              <w:sz w:val="28"/>
                                              <w:szCs w:val="28"/>
                                            </w:rPr>
                                            <w:t> </w:t>
                                          </w:r>
                                        </w:p>
                                        <w:p w:rsidR="00387D7E" w:rsidRDefault="00387D7E">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387D7E" w:rsidRDefault="00387D7E">
                                          <w:pPr>
                                            <w:pStyle w:val="NormalWeb"/>
                                            <w:spacing w:before="0" w:beforeAutospacing="0" w:after="0" w:afterAutospacing="0"/>
                                            <w:jc w:val="center"/>
                                            <w:rPr>
                                              <w:b/>
                                              <w:bCs/>
                                              <w:color w:val="000000"/>
                                            </w:rPr>
                                          </w:pPr>
                                          <w:r>
                                            <w:rPr>
                                              <w:rFonts w:ascii="Arial" w:hAnsi="Arial" w:cs="Arial"/>
                                              <w:b/>
                                              <w:bCs/>
                                              <w:color w:val="000000"/>
                                              <w:sz w:val="28"/>
                                              <w:szCs w:val="28"/>
                                            </w:rPr>
                                            <w:t> </w:t>
                                          </w:r>
                                        </w:p>
                                        <w:p w:rsidR="00387D7E" w:rsidRDefault="00387D7E">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w:t>
                                          </w:r>
                                          <w:r>
                                            <w:rPr>
                                              <w:rStyle w:val="Strong"/>
                                              <w:rFonts w:ascii="Helvetica" w:hAnsi="Helvetica"/>
                                              <w:i/>
                                              <w:iCs/>
                                              <w:color w:val="000000"/>
                                              <w:sz w:val="28"/>
                                              <w:szCs w:val="28"/>
                                            </w:rPr>
                                            <w:lastRenderedPageBreak/>
                                            <w:t>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387D7E" w:rsidRDefault="00387D7E">
                                          <w:pPr>
                                            <w:pStyle w:val="NormalWeb"/>
                                            <w:spacing w:before="0" w:beforeAutospacing="0" w:after="0" w:afterAutospacing="0"/>
                                            <w:jc w:val="center"/>
                                            <w:rPr>
                                              <w:b/>
                                              <w:bCs/>
                                              <w:color w:val="000000"/>
                                            </w:rPr>
                                          </w:pPr>
                                          <w:r>
                                            <w:rPr>
                                              <w:rFonts w:ascii="Arial" w:hAnsi="Arial" w:cs="Arial"/>
                                              <w:b/>
                                              <w:bCs/>
                                              <w:color w:val="000000"/>
                                              <w:sz w:val="28"/>
                                              <w:szCs w:val="28"/>
                                            </w:rPr>
                                            <w:t> </w:t>
                                          </w:r>
                                        </w:p>
                                        <w:p w:rsidR="00387D7E" w:rsidRDefault="00387D7E">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387D7E" w:rsidRDefault="00387D7E">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387D7E" w:rsidRDefault="00387D7E">
                                          <w:pPr>
                                            <w:pStyle w:val="NormalWeb"/>
                                            <w:spacing w:before="0" w:beforeAutospacing="0" w:after="0" w:afterAutospacing="0"/>
                                            <w:jc w:val="center"/>
                                            <w:rPr>
                                              <w:b/>
                                              <w:bCs/>
                                              <w:color w:val="000000"/>
                                            </w:rPr>
                                          </w:pPr>
                                          <w:r>
                                            <w:rPr>
                                              <w:rFonts w:ascii="Arial" w:hAnsi="Arial" w:cs="Arial"/>
                                              <w:b/>
                                              <w:bCs/>
                                              <w:color w:val="000000"/>
                                              <w:sz w:val="28"/>
                                              <w:szCs w:val="28"/>
                                            </w:rPr>
                                            <w:t> </w:t>
                                          </w:r>
                                        </w:p>
                                        <w:p w:rsidR="00387D7E" w:rsidRDefault="00387D7E">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387D7E" w:rsidRDefault="00387D7E">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387D7E" w:rsidRDefault="00387D7E">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387D7E" w:rsidRDefault="00387D7E">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387D7E" w:rsidRDefault="00387D7E">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387D7E" w:rsidRDefault="00387D7E">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387D7E" w:rsidRDefault="00387D7E">
                                          <w:pPr>
                                            <w:pStyle w:val="NormalWeb"/>
                                            <w:spacing w:before="0" w:beforeAutospacing="0" w:after="0" w:afterAutospacing="0"/>
                                            <w:jc w:val="center"/>
                                            <w:rPr>
                                              <w:color w:val="000000"/>
                                            </w:rPr>
                                          </w:pPr>
                                          <w:r>
                                            <w:rPr>
                                              <w:color w:val="000000"/>
                                            </w:rPr>
                                            <w:t> </w:t>
                                          </w:r>
                                        </w:p>
                                        <w:p w:rsidR="00387D7E" w:rsidRDefault="00387D7E">
                                          <w:pPr>
                                            <w:pStyle w:val="NormalWeb"/>
                                            <w:spacing w:before="0" w:beforeAutospacing="0" w:after="0" w:afterAutospacing="0"/>
                                            <w:jc w:val="center"/>
                                            <w:rPr>
                                              <w:color w:val="000000"/>
                                            </w:rPr>
                                          </w:pPr>
                                          <w:r>
                                            <w:rPr>
                                              <w:color w:val="000000"/>
                                            </w:rPr>
                                            <w:t>-------------------------------------------------</w:t>
                                          </w:r>
                                        </w:p>
                                        <w:p w:rsidR="00387D7E" w:rsidRDefault="00387D7E">
                                          <w:pPr>
                                            <w:pStyle w:val="NormalWeb"/>
                                            <w:spacing w:before="0" w:beforeAutospacing="0" w:after="0" w:afterAutospacing="0"/>
                                            <w:jc w:val="center"/>
                                            <w:rPr>
                                              <w:color w:val="000000"/>
                                            </w:rPr>
                                          </w:pPr>
                                          <w:r>
                                            <w:rPr>
                                              <w:rFonts w:ascii="Arial" w:hAnsi="Arial" w:cs="Arial"/>
                                              <w:color w:val="000000"/>
                                              <w:sz w:val="28"/>
                                              <w:szCs w:val="28"/>
                                            </w:rPr>
                                            <w:t> </w:t>
                                          </w:r>
                                        </w:p>
                                        <w:p w:rsidR="00387D7E" w:rsidRDefault="00387D7E">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387D7E" w:rsidRDefault="00387D7E">
                                          <w:pPr>
                                            <w:pStyle w:val="NormalWeb"/>
                                            <w:spacing w:before="0" w:beforeAutospacing="0" w:after="0" w:afterAutospacing="0"/>
                                            <w:jc w:val="center"/>
                                            <w:rPr>
                                              <w:color w:val="000000"/>
                                            </w:rPr>
                                          </w:pPr>
                                          <w:r>
                                            <w:rPr>
                                              <w:rFonts w:ascii="Arial" w:hAnsi="Arial" w:cs="Arial"/>
                                              <w:color w:val="000000"/>
                                              <w:sz w:val="28"/>
                                              <w:szCs w:val="28"/>
                                            </w:rPr>
                                            <w:t> </w:t>
                                          </w:r>
                                        </w:p>
                                        <w:p w:rsidR="00387D7E" w:rsidRDefault="00387D7E">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w:t>
                                          </w:r>
                                          <w:r>
                                            <w:rPr>
                                              <w:rFonts w:ascii="Arial" w:hAnsi="Arial" w:cs="Arial"/>
                                              <w:color w:val="000000"/>
                                              <w:sz w:val="28"/>
                                              <w:szCs w:val="28"/>
                                            </w:rPr>
                                            <w:lastRenderedPageBreak/>
                                            <w:t xml:space="preserve">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387D7E" w:rsidRDefault="00387D7E">
                                          <w:pPr>
                                            <w:pStyle w:val="NormalWeb"/>
                                            <w:spacing w:before="0" w:beforeAutospacing="0" w:after="0" w:afterAutospacing="0"/>
                                            <w:jc w:val="center"/>
                                            <w:rPr>
                                              <w:color w:val="000000"/>
                                            </w:rPr>
                                          </w:pPr>
                                          <w:r>
                                            <w:rPr>
                                              <w:color w:val="000000"/>
                                            </w:rPr>
                                            <w:t> </w:t>
                                          </w:r>
                                        </w:p>
                                        <w:p w:rsidR="00387D7E" w:rsidRDefault="00387D7E">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387D7E" w:rsidRDefault="00387D7E">
                                          <w:pPr>
                                            <w:pStyle w:val="NormalWeb"/>
                                            <w:spacing w:before="0" w:beforeAutospacing="0" w:after="0" w:afterAutospacing="0"/>
                                            <w:jc w:val="center"/>
                                            <w:rPr>
                                              <w:color w:val="000000"/>
                                            </w:rPr>
                                          </w:pPr>
                                          <w:r>
                                            <w:rPr>
                                              <w:color w:val="000000"/>
                                            </w:rPr>
                                            <w:t> </w:t>
                                          </w:r>
                                        </w:p>
                                        <w:p w:rsidR="00387D7E" w:rsidRDefault="00387D7E">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387D7E" w:rsidRDefault="00387D7E">
                                          <w:pPr>
                                            <w:pStyle w:val="NormalWeb"/>
                                            <w:spacing w:before="0" w:beforeAutospacing="0" w:after="0" w:afterAutospacing="0"/>
                                            <w:jc w:val="center"/>
                                            <w:rPr>
                                              <w:color w:val="000000"/>
                                            </w:rPr>
                                          </w:pPr>
                                          <w:r>
                                            <w:rPr>
                                              <w:color w:val="000000"/>
                                            </w:rPr>
                                            <w:t> </w:t>
                                          </w:r>
                                        </w:p>
                                        <w:p w:rsidR="00387D7E" w:rsidRDefault="00387D7E">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387D7E" w:rsidRDefault="00387D7E">
                                          <w:pPr>
                                            <w:pStyle w:val="NormalWeb"/>
                                            <w:spacing w:before="0" w:beforeAutospacing="0" w:after="0" w:afterAutospacing="0"/>
                                            <w:jc w:val="center"/>
                                            <w:rPr>
                                              <w:color w:val="000000"/>
                                            </w:rPr>
                                          </w:pPr>
                                          <w:r>
                                            <w:rPr>
                                              <w:color w:val="000000"/>
                                            </w:rPr>
                                            <w:t> </w:t>
                                          </w:r>
                                        </w:p>
                                        <w:p w:rsidR="00387D7E" w:rsidRDefault="00387D7E">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387D7E" w:rsidRDefault="00387D7E">
                                          <w:pPr>
                                            <w:pStyle w:val="NormalWeb"/>
                                            <w:spacing w:before="0" w:beforeAutospacing="0" w:after="0" w:afterAutospacing="0"/>
                                            <w:jc w:val="center"/>
                                            <w:rPr>
                                              <w:color w:val="000000"/>
                                            </w:rPr>
                                          </w:pPr>
                                          <w:r>
                                            <w:rPr>
                                              <w:color w:val="000000"/>
                                            </w:rPr>
                                            <w:t> </w:t>
                                          </w:r>
                                        </w:p>
                                        <w:p w:rsidR="00387D7E" w:rsidRDefault="00387D7E">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387D7E" w:rsidRDefault="00387D7E">
                                          <w:pPr>
                                            <w:pStyle w:val="NormalWeb"/>
                                            <w:spacing w:before="0" w:beforeAutospacing="0" w:after="0" w:afterAutospacing="0"/>
                                            <w:jc w:val="center"/>
                                            <w:rPr>
                                              <w:color w:val="000000"/>
                                            </w:rPr>
                                          </w:pPr>
                                          <w:r>
                                            <w:rPr>
                                              <w:color w:val="000000"/>
                                            </w:rPr>
                                            <w:t> </w:t>
                                          </w:r>
                                        </w:p>
                                        <w:p w:rsidR="00387D7E" w:rsidRDefault="00387D7E">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387D7E" w:rsidRDefault="00387D7E">
                                          <w:pPr>
                                            <w:pStyle w:val="NormalWeb"/>
                                            <w:spacing w:before="0" w:beforeAutospacing="0" w:after="0" w:afterAutospacing="0"/>
                                            <w:jc w:val="center"/>
                                            <w:rPr>
                                              <w:color w:val="000000"/>
                                            </w:rPr>
                                          </w:pPr>
                                          <w:r>
                                            <w:rPr>
                                              <w:color w:val="000000"/>
                                            </w:rPr>
                                            <w:t> </w:t>
                                          </w:r>
                                        </w:p>
                                        <w:p w:rsidR="00387D7E" w:rsidRDefault="00387D7E">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387D7E" w:rsidRDefault="00387D7E">
                                          <w:pPr>
                                            <w:pStyle w:val="NormalWeb"/>
                                            <w:spacing w:before="0" w:beforeAutospacing="0" w:after="0" w:afterAutospacing="0"/>
                                            <w:jc w:val="center"/>
                                            <w:rPr>
                                              <w:color w:val="000000"/>
                                            </w:rPr>
                                          </w:pPr>
                                          <w:r>
                                            <w:rPr>
                                              <w:color w:val="000000"/>
                                            </w:rPr>
                                            <w:t> </w:t>
                                          </w:r>
                                        </w:p>
                                        <w:p w:rsidR="00387D7E" w:rsidRDefault="00387D7E">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387D7E" w:rsidRDefault="00387D7E">
                                          <w:pPr>
                                            <w:pStyle w:val="NormalWeb"/>
                                            <w:spacing w:before="0" w:beforeAutospacing="0" w:after="0" w:afterAutospacing="0"/>
                                            <w:jc w:val="center"/>
                                            <w:rPr>
                                              <w:color w:val="000000"/>
                                            </w:rPr>
                                          </w:pPr>
                                          <w:r>
                                            <w:rPr>
                                              <w:color w:val="000000"/>
                                            </w:rPr>
                                            <w:t> </w:t>
                                          </w:r>
                                        </w:p>
                                        <w:p w:rsidR="00387D7E" w:rsidRDefault="00387D7E">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387D7E" w:rsidRDefault="00387D7E">
                                          <w:pPr>
                                            <w:pStyle w:val="NormalWeb"/>
                                            <w:spacing w:before="0" w:beforeAutospacing="0" w:after="0" w:afterAutospacing="0"/>
                                            <w:jc w:val="center"/>
                                            <w:rPr>
                                              <w:color w:val="000000"/>
                                            </w:rPr>
                                          </w:pPr>
                                          <w:r>
                                            <w:rPr>
                                              <w:color w:val="000000"/>
                                            </w:rPr>
                                            <w:t> </w:t>
                                          </w:r>
                                        </w:p>
                                        <w:p w:rsidR="00387D7E" w:rsidRDefault="00387D7E">
                                          <w:pPr>
                                            <w:jc w:val="center"/>
                                            <w:rPr>
                                              <w:color w:val="000000"/>
                                            </w:rPr>
                                          </w:pPr>
                                          <w:r>
                                            <w:rPr>
                                              <w:rFonts w:ascii="Arial" w:hAnsi="Arial" w:cs="Arial"/>
                                              <w:color w:val="000000"/>
                                              <w:sz w:val="20"/>
                                              <w:szCs w:val="20"/>
                                            </w:rPr>
                                            <w:t> </w:t>
                                          </w:r>
                                        </w:p>
                                        <w:tbl>
                                          <w:tblPr>
                                            <w:tblW w:w="4572" w:type="dxa"/>
                                            <w:jc w:val="center"/>
                                            <w:tblCellSpacing w:w="15" w:type="dxa"/>
                                            <w:tblLook w:val="04A0" w:firstRow="1" w:lastRow="0" w:firstColumn="1" w:lastColumn="0" w:noHBand="0" w:noVBand="1"/>
                                          </w:tblPr>
                                          <w:tblGrid>
                                            <w:gridCol w:w="5922"/>
                                          </w:tblGrid>
                                          <w:tr w:rsidR="00387D7E">
                                            <w:trPr>
                                              <w:tblCellSpacing w:w="15" w:type="dxa"/>
                                              <w:jc w:val="center"/>
                                            </w:trPr>
                                            <w:tc>
                                              <w:tcPr>
                                                <w:tcW w:w="50" w:type="pct"/>
                                                <w:tcMar>
                                                  <w:top w:w="75" w:type="dxa"/>
                                                  <w:left w:w="75" w:type="dxa"/>
                                                  <w:bottom w:w="15" w:type="dxa"/>
                                                  <w:right w:w="75" w:type="dxa"/>
                                                </w:tcMar>
                                                <w:vAlign w:val="center"/>
                                                <w:hideMark/>
                                              </w:tcPr>
                                              <w:p w:rsidR="00387D7E" w:rsidRDefault="00387D7E">
                                                <w:pPr>
                                                  <w:jc w:val="center"/>
                                                  <w:rPr>
                                                    <w:color w:val="000000"/>
                                                  </w:rPr>
                                                </w:pPr>
                                                <w:r>
                                                  <w:rPr>
                                                    <w:noProof/>
                                                    <w:color w:val="0000FF"/>
                                                  </w:rPr>
                                                  <w:lastRenderedPageBreak/>
                                                  <w:drawing>
                                                    <wp:inline distT="0" distB="0" distL="0" distR="0">
                                                      <wp:extent cx="3627120" cy="2712720"/>
                                                      <wp:effectExtent l="0" t="0" r="0" b="0"/>
                                                      <wp:docPr id="42" name="Picture 42" descr="CONVERGENCE of the End Time Signs">
                                                        <a:hlinkClick xmlns:a="http://schemas.openxmlformats.org/drawingml/2006/main" r:id="rId1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NVERGENCE of the End Time Sign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27120" cy="2712720"/>
                                                              </a:xfrm>
                                                              <a:prstGeom prst="rect">
                                                                <a:avLst/>
                                                              </a:prstGeom>
                                                              <a:noFill/>
                                                              <a:ln>
                                                                <a:noFill/>
                                                              </a:ln>
                                                            </pic:spPr>
                                                          </pic:pic>
                                                        </a:graphicData>
                                                      </a:graphic>
                                                    </wp:inline>
                                                  </w:drawing>
                                                </w:r>
                                              </w:p>
                                            </w:tc>
                                          </w:tr>
                                          <w:tr w:rsidR="00387D7E">
                                            <w:trPr>
                                              <w:tblCellSpacing w:w="15" w:type="dxa"/>
                                              <w:jc w:val="center"/>
                                            </w:trPr>
                                            <w:tc>
                                              <w:tcPr>
                                                <w:tcW w:w="0" w:type="auto"/>
                                                <w:tcMar>
                                                  <w:top w:w="15" w:type="dxa"/>
                                                  <w:left w:w="15" w:type="dxa"/>
                                                  <w:bottom w:w="75" w:type="dxa"/>
                                                  <w:right w:w="15" w:type="dxa"/>
                                                </w:tcMar>
                                                <w:vAlign w:val="center"/>
                                                <w:hideMark/>
                                              </w:tcPr>
                                              <w:p w:rsidR="00387D7E" w:rsidRDefault="00387D7E">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387D7E" w:rsidRDefault="00387D7E">
                                          <w:pPr>
                                            <w:jc w:val="center"/>
                                            <w:rPr>
                                              <w:rFonts w:ascii="Arial" w:hAnsi="Arial" w:cs="Arial"/>
                                              <w:color w:val="000000"/>
                                              <w:sz w:val="20"/>
                                              <w:szCs w:val="20"/>
                                            </w:rPr>
                                          </w:pPr>
                                        </w:p>
                                        <w:p w:rsidR="00387D7E" w:rsidRDefault="00387D7E">
                                          <w:pPr>
                                            <w:jc w:val="center"/>
                                            <w:rPr>
                                              <w:rFonts w:ascii="Arial" w:hAnsi="Arial" w:cs="Arial"/>
                                              <w:color w:val="000000"/>
                                              <w:sz w:val="20"/>
                                              <w:szCs w:val="20"/>
                                            </w:rPr>
                                          </w:pPr>
                                        </w:p>
                                        <w:p w:rsidR="00387D7E" w:rsidRDefault="00387D7E">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387D7E" w:rsidRDefault="00387D7E">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387D7E" w:rsidRDefault="00387D7E">
                                          <w:pPr>
                                            <w:spacing w:after="240"/>
                                            <w:jc w:val="center"/>
                                            <w:rPr>
                                              <w:rFonts w:ascii="Arial" w:hAnsi="Arial" w:cs="Arial"/>
                                              <w:color w:val="000000"/>
                                            </w:rPr>
                                          </w:pPr>
                                        </w:p>
                                        <w:p w:rsidR="00387D7E" w:rsidRDefault="00387D7E">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387D7E" w:rsidRDefault="00387D7E">
                                          <w:pPr>
                                            <w:spacing w:line="257" w:lineRule="atLeast"/>
                                            <w:jc w:val="center"/>
                                            <w:rPr>
                                              <w:rFonts w:ascii="Arial" w:hAnsi="Arial" w:cs="Arial"/>
                                              <w:color w:val="000000"/>
                                              <w:sz w:val="36"/>
                                              <w:szCs w:val="36"/>
                                            </w:rPr>
                                          </w:pPr>
                                        </w:p>
                                        <w:p w:rsidR="00387D7E" w:rsidRDefault="00387D7E">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387D7E" w:rsidRDefault="00387D7E">
                                          <w:pPr>
                                            <w:jc w:val="center"/>
                                            <w:rPr>
                                              <w:rFonts w:ascii="Arial" w:hAnsi="Arial" w:cs="Arial"/>
                                              <w:color w:val="000000"/>
                                              <w:sz w:val="20"/>
                                              <w:szCs w:val="20"/>
                                            </w:rPr>
                                          </w:pPr>
                                        </w:p>
                                        <w:p w:rsidR="00387D7E" w:rsidRDefault="00387D7E">
                                          <w:pPr>
                                            <w:jc w:val="center"/>
                                            <w:rPr>
                                              <w:rFonts w:ascii="Arial" w:hAnsi="Arial" w:cs="Arial"/>
                                              <w:color w:val="000000"/>
                                              <w:sz w:val="20"/>
                                              <w:szCs w:val="20"/>
                                            </w:rPr>
                                          </w:pPr>
                                        </w:p>
                                        <w:p w:rsidR="00387D7E" w:rsidRDefault="00387D7E">
                                          <w:pPr>
                                            <w:jc w:val="center"/>
                                            <w:rPr>
                                              <w:rFonts w:ascii="Arial" w:hAnsi="Arial" w:cs="Arial"/>
                                              <w:color w:val="001A81"/>
                                              <w:sz w:val="36"/>
                                              <w:szCs w:val="36"/>
                                            </w:rPr>
                                          </w:pPr>
                                          <w:hyperlink r:id="rId105" w:tgtFrame="_blank" w:history="1">
                                            <w:r>
                                              <w:rPr>
                                                <w:rStyle w:val="Hyperlink"/>
                                                <w:rFonts w:ascii="Arial" w:hAnsi="Arial" w:cs="Arial"/>
                                                <w:b/>
                                                <w:bCs/>
                                              </w:rPr>
                                              <w:t>CLICK HERE TO ORDER</w:t>
                                            </w:r>
                                          </w:hyperlink>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7D7E">
                                            <w:trPr>
                                              <w:trHeight w:val="15"/>
                                              <w:tblCellSpacing w:w="0" w:type="dxa"/>
                                            </w:trPr>
                                            <w:tc>
                                              <w:tcPr>
                                                <w:tcW w:w="0" w:type="auto"/>
                                                <w:shd w:val="clear" w:color="auto" w:fill="001A81"/>
                                                <w:tcMar>
                                                  <w:top w:w="0" w:type="dxa"/>
                                                  <w:left w:w="0" w:type="dxa"/>
                                                  <w:bottom w:w="75" w:type="dxa"/>
                                                  <w:right w:w="0" w:type="dxa"/>
                                                </w:tcMar>
                                                <w:vAlign w:val="center"/>
                                                <w:hideMark/>
                                              </w:tcPr>
                                              <w:p w:rsidR="00387D7E" w:rsidRDefault="00387D7E">
                                                <w:pPr>
                                                  <w:jc w:val="center"/>
                                                </w:pPr>
                                                <w:r>
                                                  <w:rPr>
                                                    <w:noProof/>
                                                  </w:rPr>
                                                  <w:drawing>
                                                    <wp:inline distT="0" distB="0" distL="0" distR="0">
                                                      <wp:extent cx="45720" cy="762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rPr>
                                              <w:sz w:val="20"/>
                                              <w:szCs w:val="20"/>
                                            </w:rPr>
                                          </w:pP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105" w:type="dxa"/>
                                            <w:left w:w="540" w:type="dxa"/>
                                            <w:bottom w:w="105" w:type="dxa"/>
                                            <w:right w:w="540" w:type="dxa"/>
                                          </w:tcMar>
                                        </w:tcPr>
                                        <w:p w:rsidR="00387D7E" w:rsidRDefault="00387D7E">
                                          <w:pPr>
                                            <w:rPr>
                                              <w:color w:val="000000"/>
                                            </w:rPr>
                                          </w:pPr>
                                        </w:p>
                                        <w:p w:rsidR="00387D7E" w:rsidRDefault="00387D7E">
                                          <w:pPr>
                                            <w:jc w:val="center"/>
                                            <w:rPr>
                                              <w:color w:val="000000"/>
                                            </w:rPr>
                                          </w:pPr>
                                          <w:r>
                                            <w:rPr>
                                              <w:rStyle w:val="Strong"/>
                                              <w:color w:val="000090"/>
                                              <w:sz w:val="40"/>
                                              <w:szCs w:val="40"/>
                                            </w:rPr>
                                            <w:t>CHECK OUT ALL OUR AMAZING DVD'S</w:t>
                                          </w:r>
                                        </w:p>
                                        <w:p w:rsidR="00387D7E" w:rsidRDefault="00387D7E">
                                          <w:pPr>
                                            <w:jc w:val="center"/>
                                            <w:rPr>
                                              <w:rFonts w:ascii="Georgia" w:hAnsi="Georgia"/>
                                              <w:color w:val="000000"/>
                                              <w:sz w:val="28"/>
                                              <w:szCs w:val="28"/>
                                            </w:rPr>
                                          </w:pPr>
                                        </w:p>
                                        <w:p w:rsidR="00387D7E" w:rsidRDefault="00387D7E">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387D7E" w:rsidRDefault="00387D7E">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387D7E" w:rsidRDefault="00387D7E">
                                          <w:pPr>
                                            <w:jc w:val="center"/>
                                            <w:rPr>
                                              <w:rFonts w:ascii="Courier New" w:hAnsi="Courier New" w:cs="Courier New"/>
                                              <w:color w:val="000000"/>
                                              <w:sz w:val="32"/>
                                              <w:szCs w:val="32"/>
                                            </w:rPr>
                                          </w:pPr>
                                        </w:p>
                                        <w:tbl>
                                          <w:tblPr>
                                            <w:tblW w:w="4920" w:type="dxa"/>
                                            <w:jc w:val="center"/>
                                            <w:tblCellSpacing w:w="15" w:type="dxa"/>
                                            <w:tblLook w:val="04A0" w:firstRow="1" w:lastRow="0" w:firstColumn="1" w:lastColumn="0" w:noHBand="0" w:noVBand="1"/>
                                          </w:tblPr>
                                          <w:tblGrid>
                                            <w:gridCol w:w="6090"/>
                                          </w:tblGrid>
                                          <w:tr w:rsidR="00387D7E">
                                            <w:trPr>
                                              <w:tblCellSpacing w:w="15" w:type="dxa"/>
                                              <w:jc w:val="center"/>
                                            </w:trPr>
                                            <w:tc>
                                              <w:tcPr>
                                                <w:tcW w:w="4920" w:type="dxa"/>
                                                <w:tcMar>
                                                  <w:top w:w="15" w:type="dxa"/>
                                                  <w:left w:w="15" w:type="dxa"/>
                                                  <w:bottom w:w="15" w:type="dxa"/>
                                                  <w:right w:w="15" w:type="dxa"/>
                                                </w:tcMar>
                                                <w:vAlign w:val="center"/>
                                                <w:hideMark/>
                                              </w:tcPr>
                                              <w:p w:rsidR="00387D7E" w:rsidRDefault="00387D7E">
                                                <w:pPr>
                                                  <w:jc w:val="center"/>
                                                  <w:rPr>
                                                    <w:color w:val="000000"/>
                                                  </w:rPr>
                                                </w:pPr>
                                                <w:r>
                                                  <w:rPr>
                                                    <w:noProof/>
                                                    <w:color w:val="0000FF"/>
                                                  </w:rPr>
                                                  <w:drawing>
                                                    <wp:inline distT="0" distB="0" distL="0" distR="0">
                                                      <wp:extent cx="3810000" cy="2857500"/>
                                                      <wp:effectExtent l="0" t="0" r="0" b="0"/>
                                                      <wp:docPr id="40" name="Picture 40" descr="Welcome to Prophecy Update">
                                                        <a:hlinkClick xmlns:a="http://schemas.openxmlformats.org/drawingml/2006/main" r:id="rId1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elcome to Prophecy Updat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387D7E">
                                            <w:trPr>
                                              <w:tblCellSpacing w:w="15" w:type="dxa"/>
                                              <w:jc w:val="center"/>
                                            </w:trPr>
                                            <w:tc>
                                              <w:tcPr>
                                                <w:tcW w:w="0" w:type="auto"/>
                                                <w:tcMar>
                                                  <w:top w:w="15" w:type="dxa"/>
                                                  <w:left w:w="15" w:type="dxa"/>
                                                  <w:bottom w:w="15" w:type="dxa"/>
                                                  <w:right w:w="15" w:type="dxa"/>
                                                </w:tcMar>
                                                <w:vAlign w:val="center"/>
                                                <w:hideMark/>
                                              </w:tcPr>
                                              <w:p w:rsidR="00387D7E" w:rsidRDefault="00387D7E">
                                                <w:pPr>
                                                  <w:jc w:val="center"/>
                                                  <w:rPr>
                                                    <w:b/>
                                                    <w:bCs/>
                                                    <w:color w:val="000000"/>
                                                  </w:rPr>
                                                </w:pPr>
                                                <w:r>
                                                  <w:rPr>
                                                    <w:b/>
                                                    <w:bCs/>
                                                    <w:color w:val="000000"/>
                                                  </w:rPr>
                                                  <w:t>Welcome to Prophecy Update</w:t>
                                                </w:r>
                                              </w:p>
                                            </w:tc>
                                          </w:tr>
                                        </w:tbl>
                                        <w:p w:rsidR="00387D7E" w:rsidRDefault="00387D7E">
                                          <w:pPr>
                                            <w:jc w:val="center"/>
                                            <w:rPr>
                                              <w:rFonts w:ascii="Georgia" w:hAnsi="Georgia"/>
                                              <w:color w:val="000000"/>
                                              <w:sz w:val="28"/>
                                              <w:szCs w:val="28"/>
                                            </w:rPr>
                                          </w:pPr>
                                        </w:p>
                                        <w:p w:rsidR="00387D7E" w:rsidRDefault="00387D7E">
                                          <w:pPr>
                                            <w:rPr>
                                              <w:rFonts w:ascii="Arial" w:hAnsi="Arial" w:cs="Arial"/>
                                              <w:color w:val="000000"/>
                                              <w:sz w:val="20"/>
                                              <w:szCs w:val="20"/>
                                            </w:rPr>
                                          </w:pPr>
                                        </w:p>
                                        <w:p w:rsidR="00387D7E" w:rsidRDefault="00387D7E">
                                          <w:pPr>
                                            <w:pStyle w:val="NormalWeb"/>
                                            <w:spacing w:before="0" w:beforeAutospacing="0" w:after="0" w:afterAutospacing="0"/>
                                            <w:jc w:val="center"/>
                                            <w:rPr>
                                              <w:rFonts w:ascii="Arial" w:hAnsi="Arial" w:cs="Arial"/>
                                              <w:color w:val="000000"/>
                                              <w:sz w:val="20"/>
                                              <w:szCs w:val="20"/>
                                            </w:rPr>
                                          </w:pPr>
                                          <w:hyperlink r:id="rId108"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lastRenderedPageBreak/>
                                            <w:t> </w:t>
                                          </w:r>
                                        </w:p>
                                        <w:p w:rsidR="00387D7E" w:rsidRDefault="00387D7E">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387D7E" w:rsidRDefault="00387D7E">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387D7E" w:rsidRDefault="00387D7E">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7D7E" w:rsidRDefault="00387D7E">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387D7E" w:rsidRDefault="00387D7E">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387D7E" w:rsidRDefault="00387D7E">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387D7E" w:rsidRDefault="00387D7E">
                                          <w:pPr>
                                            <w:pStyle w:val="NormalWeb"/>
                                            <w:spacing w:before="0" w:beforeAutospacing="0" w:after="0" w:afterAutospacing="0"/>
                                            <w:jc w:val="center"/>
                                            <w:rPr>
                                              <w:rFonts w:ascii="Arial" w:hAnsi="Arial" w:cs="Arial"/>
                                              <w:color w:val="000000"/>
                                              <w:sz w:val="20"/>
                                              <w:szCs w:val="20"/>
                                            </w:rPr>
                                          </w:pPr>
                                          <w:hyperlink r:id="rId109" w:tgtFrame="_blank" w:history="1">
                                            <w:r>
                                              <w:rPr>
                                                <w:rStyle w:val="Hyperlink"/>
                                                <w:rFonts w:ascii="Arial" w:hAnsi="Arial" w:cs="Arial"/>
                                                <w:b/>
                                                <w:bCs/>
                                                <w:color w:val="3366FF"/>
                                                <w:sz w:val="40"/>
                                                <w:szCs w:val="40"/>
                                              </w:rPr>
                                              <w:t>VISIT OUR STORE BY CLICKING HERE</w:t>
                                            </w:r>
                                          </w:hyperlink>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87D7E" w:rsidRDefault="00387D7E">
                                          <w:pPr>
                                            <w:rPr>
                                              <w:color w:val="000000"/>
                                            </w:rPr>
                                          </w:pPr>
                                          <w:r>
                                            <w:rPr>
                                              <w:rFonts w:ascii="Arial" w:hAnsi="Arial" w:cs="Arial"/>
                                              <w:color w:val="000000"/>
                                              <w:sz w:val="20"/>
                                              <w:szCs w:val="20"/>
                                            </w:rPr>
                                            <w:t> </w:t>
                                          </w: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7D7E">
                                            <w:trPr>
                                              <w:trHeight w:val="15"/>
                                              <w:tblCellSpacing w:w="0" w:type="dxa"/>
                                            </w:trPr>
                                            <w:tc>
                                              <w:tcPr>
                                                <w:tcW w:w="0" w:type="auto"/>
                                                <w:shd w:val="clear" w:color="auto" w:fill="001A81"/>
                                                <w:tcMar>
                                                  <w:top w:w="0" w:type="dxa"/>
                                                  <w:left w:w="0" w:type="dxa"/>
                                                  <w:bottom w:w="75" w:type="dxa"/>
                                                  <w:right w:w="0" w:type="dxa"/>
                                                </w:tcMar>
                                                <w:vAlign w:val="center"/>
                                                <w:hideMark/>
                                              </w:tcPr>
                                              <w:p w:rsidR="00387D7E" w:rsidRDefault="00387D7E">
                                                <w:pPr>
                                                  <w:jc w:val="center"/>
                                                </w:pPr>
                                                <w:r>
                                                  <w:rPr>
                                                    <w:noProof/>
                                                  </w:rPr>
                                                  <w:drawing>
                                                    <wp:inline distT="0" distB="0" distL="0" distR="0">
                                                      <wp:extent cx="45720" cy="762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rPr>
                                              <w:sz w:val="20"/>
                                              <w:szCs w:val="20"/>
                                            </w:rPr>
                                          </w:pP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7D7E">
                                            <w:trPr>
                                              <w:trHeight w:val="15"/>
                                              <w:tblCellSpacing w:w="0" w:type="dxa"/>
                                            </w:trPr>
                                            <w:tc>
                                              <w:tcPr>
                                                <w:tcW w:w="0" w:type="auto"/>
                                                <w:shd w:val="clear" w:color="auto" w:fill="001A81"/>
                                                <w:tcMar>
                                                  <w:top w:w="0" w:type="dxa"/>
                                                  <w:left w:w="0" w:type="dxa"/>
                                                  <w:bottom w:w="75" w:type="dxa"/>
                                                  <w:right w:w="0" w:type="dxa"/>
                                                </w:tcMar>
                                                <w:vAlign w:val="center"/>
                                                <w:hideMark/>
                                              </w:tcPr>
                                              <w:p w:rsidR="00387D7E" w:rsidRDefault="00387D7E">
                                                <w:pPr>
                                                  <w:jc w:val="center"/>
                                                </w:pPr>
                                                <w:r>
                                                  <w:rPr>
                                                    <w:noProof/>
                                                  </w:rPr>
                                                  <w:drawing>
                                                    <wp:inline distT="0" distB="0" distL="0" distR="0">
                                                      <wp:extent cx="45720" cy="762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rPr>
                                              <w:sz w:val="20"/>
                                              <w:szCs w:val="20"/>
                                            </w:rPr>
                                          </w:pP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105" w:type="dxa"/>
                                            <w:left w:w="540" w:type="dxa"/>
                                            <w:bottom w:w="105" w:type="dxa"/>
                                            <w:right w:w="540" w:type="dxa"/>
                                          </w:tcMar>
                                        </w:tcPr>
                                        <w:p w:rsidR="00387D7E" w:rsidRDefault="00387D7E">
                                          <w:pPr>
                                            <w:rPr>
                                              <w:rFonts w:ascii="Arial" w:hAnsi="Arial" w:cs="Arial"/>
                                              <w:color w:val="000000"/>
                                              <w:sz w:val="20"/>
                                              <w:szCs w:val="20"/>
                                            </w:rPr>
                                          </w:pPr>
                                          <w:r>
                                            <w:rPr>
                                              <w:rFonts w:ascii="Arial" w:hAnsi="Arial" w:cs="Arial"/>
                                              <w:color w:val="000000"/>
                                              <w:sz w:val="20"/>
                                              <w:szCs w:val="20"/>
                                            </w:rPr>
                                            <w:br/>
                                          </w:r>
                                          <w:bookmarkStart w:id="4" w:name="d"/>
                                          <w:r>
                                            <w:rPr>
                                              <w:rFonts w:ascii="Arial" w:hAnsi="Arial" w:cs="Arial"/>
                                              <w:noProof/>
                                              <w:color w:val="000000"/>
                                              <w:sz w:val="20"/>
                                              <w:szCs w:val="20"/>
                                            </w:rPr>
                                            <w:drawing>
                                              <wp:inline distT="0" distB="0" distL="0" distR="0">
                                                <wp:extent cx="7620" cy="7620"/>
                                                <wp:effectExtent l="0" t="0" r="0" b="0"/>
                                                <wp:docPr id="37" name="Picture 3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4"/>
                                        </w:p>
                                        <w:p w:rsidR="00387D7E" w:rsidRDefault="00387D7E">
                                          <w:pPr>
                                            <w:rPr>
                                              <w:rFonts w:ascii="Arial" w:hAnsi="Arial" w:cs="Arial"/>
                                              <w:color w:val="000000"/>
                                              <w:sz w:val="20"/>
                                              <w:szCs w:val="20"/>
                                            </w:rPr>
                                          </w:pPr>
                                        </w:p>
                                        <w:p w:rsidR="00387D7E" w:rsidRDefault="00387D7E">
                                          <w:pPr>
                                            <w:rPr>
                                              <w:rFonts w:ascii="Arial" w:hAnsi="Arial" w:cs="Arial"/>
                                              <w:color w:val="000000"/>
                                              <w:sz w:val="20"/>
                                              <w:szCs w:val="20"/>
                                            </w:rPr>
                                          </w:pPr>
                                          <w:r>
                                            <w:rPr>
                                              <w:rStyle w:val="Strong"/>
                                              <w:rFonts w:ascii="Arial" w:hAnsi="Arial" w:cs="Arial"/>
                                              <w:color w:val="000000"/>
                                              <w:sz w:val="32"/>
                                              <w:szCs w:val="32"/>
                                            </w:rPr>
                                            <w:t>World strikes final "historic" nuclear deal with Iran. Will it bring peace, or war?</w:t>
                                          </w:r>
                                          <w:r>
                                            <w:rPr>
                                              <w:rFonts w:ascii="Arial" w:hAnsi="Arial" w:cs="Arial"/>
                                              <w:color w:val="000000"/>
                                              <w:sz w:val="20"/>
                                              <w:szCs w:val="20"/>
                                            </w:rPr>
                                            <w:t xml:space="preserve"> - Joel C. Rosenberg - </w:t>
                                          </w:r>
                                          <w:hyperlink r:id="rId110" w:tgtFrame="_blank" w:history="1">
                                            <w:r>
                                              <w:rPr>
                                                <w:rStyle w:val="Hyperlink"/>
                                                <w:rFonts w:ascii="Arial" w:hAnsi="Arial" w:cs="Arial"/>
                                                <w:sz w:val="20"/>
                                                <w:szCs w:val="20"/>
                                              </w:rPr>
                                              <w:t>https://flashtrafficblog.wordpress.com/2015/07/14/world-strikes-final-historic-nuclear-deal-with-iran-will-it-bring-peace-or-war-here-are-my-initial-thoughts/</w:t>
                                            </w:r>
                                          </w:hyperlink>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Lynn and I flew back home to Israel today, and arrived just as the news was breaking that the international community has struck a final nuclear deal with Iran.</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Will it bring peace, or war? I am still reading through the 100-page agreement and will have more analysis later. But here are a few initial comments and observations.</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President Obama and his team are convinced they have cut off Iran's path to The Bomb and that the world will now enter a season of peace and stability. "Today after two years of negotiation the United States together with the international community has achieved something that decades of animosity has not: a comprehensive long-term deal with Iran that will prevent it from obtaining a nuclear weapon," the president said.</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The Iranian leadership is euphoric - they are calling the agreement "historic," and celebrating their victory over the West. No wonder. They got nearly everything they wanted and gave up no serious concessions. Under this deal, Iran can continue enriching uranium. They don't have to dismantle any nuclear facilities - not a single one. They don't have to shut down their ballistic missile factories or dismantle any of their ballistic missiles. They don't have to promise to stop funding and supporting international terrorism. They don't have to release a single American citizen held in Iran - not Pastor Saeed or the Washington Post reporter on trial for his life or any of the others. The list goes on and on.</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The Israeli government is also calling the deal historic - "a stunning historic mistake." In the car ride from the airport to our home, Lynn and I listened to a live radio broadcast of Prime Minister Netanyahu addressing the nation. Here are some of the highlights:</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*"Israel is not bound by this deal with Iran and Israel is not bound by this deal with Iran because Iran continues to seek our destruction."</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*"This deal repeats the mistakes made with North Korea. There too we were assured that inspections and verifications would prevent a rogue regime from developing nuclear weapons. And we all know how that ended."</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*"In the coming decade, the deal will reward Iran, the terrorist regime in Tehran, with hundreds of billions of dollars. This cash bonanza will fuel Iran's terrorism worldwide, its aggression in the region and its efforts to destroy Israel, which are ongoing."</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*"Amazingly, this bad deal does not require Iran to cease its aggressive behavior in any way. And just last Friday, that aggression was on display for all to see. While the negotiators were closing the deal in Vienna, Iran's supposedly moderate president chose to go to a rally in Tehran and at this rally, a frenzied mob burned American and Israeli flags and chanted 'Death to America, Death to Israel!' Now, this didn't happen four years ago. It happened four days ago."</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Does Netanyahu's remarks signal military action against Iran is coming, and/or coming soon? That's not clear. But it cannot be ruled out. Israeli leaders </w:t>
                                          </w:r>
                                          <w:r>
                                            <w:rPr>
                                              <w:rFonts w:ascii="Arial" w:hAnsi="Arial" w:cs="Arial"/>
                                              <w:color w:val="000000"/>
                                            </w:rPr>
                                            <w:lastRenderedPageBreak/>
                                            <w:t>certainly want to find a way to neutralize the Iran nuclear threat without using force. But Israel has successfully used preemptive air strikes to destroy two foreign nuclear facilities over the years, in Iraq in 1981, and in Syria in 2007. The possibility of an Israeli preemptive strike against Iran has just gone up significantly.</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Readers of this blog know that I wrote a trilogy of political thrillers several years ago - The Twelfth Imam, The Tehran Initiative, and Damascus Countdown - imagining what might happen if a foolish American President inadvertently allowed Iran to secretly build a small arsenal of nuclear weapons, and an Israeli Prime Minister decided he had no other option than to launch a massive preemptive strike against Iran. Still, that was fiction. I pray that nothing in those novels will come to pass. I certainly don't wish for a war with Iran, especially now that my family and I live in Israel. Indeed, I'm praying for a peaceful resolution to this mounting crisis, and I'm asking the Lord to move mightily to bring down this evil regime in Tehran and end the nuclear threat through any means other than war. But the Lord may allow a war to come. Leaders in this region - both Israeli and Arab - may conclude a preemptive war soon would be far preferable to a nuclear war with Iran later. So we must be ready for whatever comes next. I hope you will join me in praying for "the peace of Jerusalem," as the Psalmist commands us in Psalm 122:6. Pray, too, for wisdom for the leaders in this region to know how best to deal with this challenge. And pray that the people and leaders of the region turn to the Lord for His wisdom and His grace and salvation, not their own.</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Again, I will post more analysis in the days ahead as I work my way through the agreement, and as we see how other leaders and nations react to the deal. For now, let me share with you what the former head of Israeli military intelligence noted in assessing the situation: "There are three likely scenarios for where the world goes from here," notes Amos </w:t>
                                          </w:r>
                                          <w:proofErr w:type="spellStart"/>
                                          <w:r>
                                            <w:rPr>
                                              <w:rFonts w:ascii="Arial" w:hAnsi="Arial" w:cs="Arial"/>
                                              <w:color w:val="000000"/>
                                            </w:rPr>
                                            <w:t>Yadlin</w:t>
                                          </w:r>
                                          <w:proofErr w:type="spellEnd"/>
                                          <w:r>
                                            <w:rPr>
                                              <w:rFonts w:ascii="Arial" w:hAnsi="Arial" w:cs="Arial"/>
                                              <w:color w:val="000000"/>
                                            </w:rPr>
                                            <w:t>.</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proofErr w:type="gramStart"/>
                                          <w:r>
                                            <w:rPr>
                                              <w:rFonts w:ascii="Arial" w:hAnsi="Arial" w:cs="Arial"/>
                                              <w:color w:val="000000"/>
                                            </w:rPr>
                                            <w:t>1.Iran</w:t>
                                          </w:r>
                                          <w:proofErr w:type="gramEnd"/>
                                          <w:r>
                                            <w:rPr>
                                              <w:rFonts w:ascii="Arial" w:hAnsi="Arial" w:cs="Arial"/>
                                              <w:color w:val="000000"/>
                                            </w:rPr>
                                            <w:t xml:space="preserve"> somehow transforms itself into a less malign state and constructively engages with the family of nations. Unfortunately, this is highly unlikely.</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proofErr w:type="gramStart"/>
                                          <w:r>
                                            <w:rPr>
                                              <w:rFonts w:ascii="Arial" w:hAnsi="Arial" w:cs="Arial"/>
                                              <w:color w:val="000000"/>
                                            </w:rPr>
                                            <w:t>2.Iran</w:t>
                                          </w:r>
                                          <w:proofErr w:type="gramEnd"/>
                                          <w:r>
                                            <w:rPr>
                                              <w:rFonts w:ascii="Arial" w:hAnsi="Arial" w:cs="Arial"/>
                                              <w:color w:val="000000"/>
                                            </w:rPr>
                                            <w:t xml:space="preserve"> decides in a few years to renege on its commitments, as North Korea did in 2003. If Tehran calculates that the gains of this approach outweigh the retaliation it would provoke by the West, there is no doubt they will go for the bomb. Israel and the international community must maintain a credible military option at all times to stop Iran producing a nuclear weapon.</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proofErr w:type="gramStart"/>
                                          <w:r>
                                            <w:rPr>
                                              <w:rFonts w:ascii="Arial" w:hAnsi="Arial" w:cs="Arial"/>
                                              <w:color w:val="000000"/>
                                            </w:rPr>
                                            <w:t>3.Iran</w:t>
                                          </w:r>
                                          <w:proofErr w:type="gramEnd"/>
                                          <w:r>
                                            <w:rPr>
                                              <w:rFonts w:ascii="Arial" w:hAnsi="Arial" w:cs="Arial"/>
                                              <w:color w:val="000000"/>
                                            </w:rPr>
                                            <w:t xml:space="preserve"> plays it safe, keeping to the letter if not the spirit of the agreement, while waiting for any restrictions on it to expire in a decade. While doing this, Iran improves its technological know-how, continues to sponsor terrorism, and calls for the destruction of Israel.</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"The deal and the lifting of sanctions on Tehran will pour more than $100 billion into Iran," notes </w:t>
                                          </w:r>
                                          <w:proofErr w:type="spellStart"/>
                                          <w:r>
                                            <w:rPr>
                                              <w:rFonts w:ascii="Arial" w:hAnsi="Arial" w:cs="Arial"/>
                                              <w:color w:val="000000"/>
                                            </w:rPr>
                                            <w:t>Yadlin</w:t>
                                          </w:r>
                                          <w:proofErr w:type="spellEnd"/>
                                          <w:r>
                                            <w:rPr>
                                              <w:rFonts w:ascii="Arial" w:hAnsi="Arial" w:cs="Arial"/>
                                              <w:color w:val="000000"/>
                                            </w:rPr>
                                            <w:t>. "Even a fraction of that sum will triple the budgets of terrorists such as Assad, Hezbollah and Hamas."</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He adds: "Israel learned long ago that taking out a nuclear program doesn't equate to war."</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Developing......</w:t>
                                          </w: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87D7E">
                                            <w:trPr>
                                              <w:trHeight w:val="15"/>
                                              <w:tblCellSpacing w:w="0" w:type="dxa"/>
                                            </w:trPr>
                                            <w:tc>
                                              <w:tcPr>
                                                <w:tcW w:w="0" w:type="auto"/>
                                                <w:shd w:val="clear" w:color="auto" w:fill="3F3FCF"/>
                                                <w:vAlign w:val="center"/>
                                                <w:hideMark/>
                                              </w:tcPr>
                                              <w:p w:rsidR="00387D7E" w:rsidRDefault="00387D7E">
                                                <w:pPr>
                                                  <w:jc w:val="center"/>
                                                </w:pPr>
                                                <w:r>
                                                  <w:rPr>
                                                    <w:noProof/>
                                                  </w:rPr>
                                                  <w:drawing>
                                                    <wp:inline distT="0" distB="0" distL="0" distR="0">
                                                      <wp:extent cx="45720" cy="762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7D7E">
                                            <w:trPr>
                                              <w:trHeight w:val="15"/>
                                              <w:tblCellSpacing w:w="0" w:type="dxa"/>
                                            </w:trPr>
                                            <w:tc>
                                              <w:tcPr>
                                                <w:tcW w:w="0" w:type="auto"/>
                                                <w:tcMar>
                                                  <w:top w:w="0" w:type="dxa"/>
                                                  <w:left w:w="0" w:type="dxa"/>
                                                  <w:bottom w:w="15" w:type="dxa"/>
                                                  <w:right w:w="0" w:type="dxa"/>
                                                </w:tcMar>
                                                <w:vAlign w:val="center"/>
                                                <w:hideMark/>
                                              </w:tcPr>
                                              <w:p w:rsidR="00387D7E" w:rsidRDefault="00387D7E">
                                                <w:pPr>
                                                  <w:jc w:val="center"/>
                                                </w:pPr>
                                                <w:r>
                                                  <w:rPr>
                                                    <w:noProof/>
                                                  </w:rPr>
                                                  <w:drawing>
                                                    <wp:inline distT="0" distB="0" distL="0" distR="0">
                                                      <wp:extent cx="45720" cy="762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7D7E">
                                            <w:trPr>
                                              <w:trHeight w:val="15"/>
                                              <w:tblCellSpacing w:w="0" w:type="dxa"/>
                                            </w:trPr>
                                            <w:tc>
                                              <w:tcPr>
                                                <w:tcW w:w="0" w:type="auto"/>
                                                <w:shd w:val="clear" w:color="auto" w:fill="3F3FCF"/>
                                                <w:vAlign w:val="center"/>
                                                <w:hideMark/>
                                              </w:tcPr>
                                              <w:p w:rsidR="00387D7E" w:rsidRDefault="00387D7E">
                                                <w:pPr>
                                                  <w:jc w:val="center"/>
                                                </w:pPr>
                                                <w:r>
                                                  <w:rPr>
                                                    <w:noProof/>
                                                  </w:rPr>
                                                  <w:drawing>
                                                    <wp:inline distT="0" distB="0" distL="0" distR="0">
                                                      <wp:extent cx="45720" cy="762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rPr>
                                              <w:sz w:val="20"/>
                                              <w:szCs w:val="20"/>
                                            </w:rPr>
                                          </w:pP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105" w:type="dxa"/>
                                            <w:left w:w="540" w:type="dxa"/>
                                            <w:bottom w:w="105" w:type="dxa"/>
                                            <w:right w:w="540" w:type="dxa"/>
                                          </w:tcMar>
                                          <w:hideMark/>
                                        </w:tcPr>
                                        <w:p w:rsidR="00387D7E" w:rsidRDefault="00387D7E">
                                          <w:pPr>
                                            <w:spacing w:after="240"/>
                                            <w:rPr>
                                              <w:rFonts w:ascii="Arial" w:hAnsi="Arial" w:cs="Arial"/>
                                              <w:color w:val="000000"/>
                                              <w:sz w:val="20"/>
                                              <w:szCs w:val="20"/>
                                            </w:rPr>
                                          </w:pPr>
                                          <w:bookmarkStart w:id="5" w:name="e"/>
                                          <w:r>
                                            <w:rPr>
                                              <w:rFonts w:ascii="Arial" w:hAnsi="Arial" w:cs="Arial"/>
                                              <w:noProof/>
                                              <w:color w:val="000000"/>
                                              <w:sz w:val="20"/>
                                              <w:szCs w:val="20"/>
                                            </w:rPr>
                                            <w:drawing>
                                              <wp:inline distT="0" distB="0" distL="0" distR="0">
                                                <wp:extent cx="7620" cy="7620"/>
                                                <wp:effectExtent l="0" t="0" r="0" b="0"/>
                                                <wp:docPr id="33" name="Picture 3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5"/>
                                        </w:p>
                                        <w:p w:rsidR="00387D7E" w:rsidRDefault="00387D7E">
                                          <w:pPr>
                                            <w:rPr>
                                              <w:rFonts w:ascii="Arial" w:hAnsi="Arial" w:cs="Arial"/>
                                              <w:color w:val="000000"/>
                                              <w:sz w:val="20"/>
                                              <w:szCs w:val="20"/>
                                            </w:rPr>
                                          </w:pPr>
                                          <w:r>
                                            <w:rPr>
                                              <w:rFonts w:ascii="Arial" w:hAnsi="Arial" w:cs="Arial"/>
                                              <w:color w:val="000000"/>
                                              <w:sz w:val="32"/>
                                              <w:szCs w:val="32"/>
                                            </w:rPr>
                                            <w:t>Nearing Midnight: Judgment and Journalists</w:t>
                                          </w:r>
                                          <w:r>
                                            <w:rPr>
                                              <w:rFonts w:ascii="Arial" w:hAnsi="Arial" w:cs="Arial"/>
                                              <w:color w:val="000000"/>
                                              <w:sz w:val="20"/>
                                              <w:szCs w:val="20"/>
                                            </w:rPr>
                                            <w:t xml:space="preserve"> - Terry James - </w:t>
                                          </w:r>
                                          <w:hyperlink r:id="rId111" w:tgtFrame="_blank" w:history="1">
                                            <w:r>
                                              <w:rPr>
                                                <w:rStyle w:val="Hyperlink"/>
                                                <w:rFonts w:ascii="Arial" w:hAnsi="Arial" w:cs="Arial"/>
                                                <w:sz w:val="20"/>
                                                <w:szCs w:val="20"/>
                                              </w:rPr>
                                              <w:t>http://www.raptureready.com/rap16.html</w:t>
                                            </w:r>
                                          </w:hyperlink>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Even though the hourly news is filled with every sort of evil taking place around the world, the sense I get from reports issued by the mainstream journalists is that those reporting want us to believe it is just business as it has always been. There's nothing sinister beyond the journalistic meanderings that would indicate a dark malevolence that portends that something wicked this way comes. That is, nothing beyond the usual vileness and violence that has always been at the center of the human condition.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After hearing that ISIS or some other terrorist group has slaughtered men, women and children by the hundreds, displaying their heads upon posts, the journalists quickly switch to the entertainment news. Bread and circuses, you see, in today's America, sells even better than does the blood and gore-especially with the youth. The </w:t>
                                          </w:r>
                                          <w:proofErr w:type="gramStart"/>
                                          <w:r>
                                            <w:rPr>
                                              <w:rFonts w:ascii="Arial" w:hAnsi="Arial" w:cs="Arial"/>
                                              <w:color w:val="000000"/>
                                            </w:rPr>
                                            <w:t>Millennials ,</w:t>
                                          </w:r>
                                          <w:proofErr w:type="gramEnd"/>
                                          <w:r>
                                            <w:rPr>
                                              <w:rFonts w:ascii="Arial" w:hAnsi="Arial" w:cs="Arial"/>
                                              <w:color w:val="000000"/>
                                            </w:rPr>
                                            <w:t xml:space="preserve"> as they are termed, have their heads in the alluring sands of the latest in pop culture. They are only interested in what's up with themselves. Each caught up in their various venues of choice vie on Facebook and other personal cyber forums to try to make their minute-by-minute activities seem as glowing as the entertainment industry portrays the icons of the glamorous entertainment world.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future of the nation goes ever farther into the quicksand of Lucifer's well strategized plans to corrupt and debase, and America's journalists gladly grease the skids. Most of these are, themselves, part of that generation and have little or no sense of how they are helping the father of lies completely subvert the culture that was once steeped in Judeo-Christian values, constitutionally placed there by the Founding Fathers.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Whereas any divergence from these values would have in past decades been met with staunch resistance by organizations such as the Moral Majority, or Focus on the Family, and the great, stalwart fundamentalist churches throughout the country, now there is almost no visible push-back whatsoever.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Now, God's very foundation for assuring a strong national tether to morality and godly principles-the family-has been mocked and replaced with perversion God's word calls an abomination. Satan seems to win every day, as he has achieved at least strong impetus toward destroying humanity-physically as well as spiritually.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Homosexuality cannot reproduce. If allowed to continue as the militant proponents of gay marriage want, the human race would die-something the devil has wanted from his seduction of Eve in the Garden. The abortion industry joins in the gay marriage evil that fulfills the Apostle Paul's prophecy that in the last days there will come a generation "without natural affection." These dual demonic strategies to destroy appear to be making tremendous headway.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 the churches, by their inward-turning silence are aiding and abetting the journalists that are the Goebbels-like mouthpieces for the prince of the power of the air.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Never do we hear from the churches to any large degree that God's judgment is building. But, make no mistake, judgment is on its way as surely as you are reading this commentary. The journalists, of course, caught up in the ebullience of making such societal progress, aren't even aware of that coming judgment that is almost upon a world ripe for the wrath of God. This was brought vividly to my thinking this week when I received an email from a friend who writes to encourage and share ideas on occasion. The email reads in part: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Hi Terry - I was compelled by a strong desire to let you know what I saw Monday on my television screen. As if the Spirit said "let Terry know in as much as he cannot see it with his own eyes."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saw the U.S. Capitol dome shrouded in shame and know the Lord has done this. As you probably recall, the iconic structures of Washington D.C., often appear as a backdrop to add gravitas to the talking heads of political analysis on our televisions with the Capitol dome as the top choice.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Terry, the Capitol dome is now perfectly shrouded-it is the scaffolding that gives this effect. The scaffolding has been going up over many months and is now complete. So too is the curtain that goes all around the base of the dome which stands out much like a dressing screen you have seen in older movies complete with the show star changing her costume behind the screen. I want </w:t>
                                          </w:r>
                                          <w:r>
                                            <w:rPr>
                                              <w:rFonts w:ascii="Arial" w:hAnsi="Arial" w:cs="Arial"/>
                                              <w:color w:val="000000"/>
                                            </w:rPr>
                                            <w:lastRenderedPageBreak/>
                                            <w:t xml:space="preserve">to say that it looks like a shower curtain a third of the way up the dome but it is more reminiscent of the draping around a work of art that is about to be dropped to reveal the sculpture.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the eye is immediately drawn to the dark pall that hangs over the top of the dome. It is a dark cloud rising from the curtain at the bottom and shows up most noticeably on both sides and caps the entire top of the dome. It is an evil smoke that engulfs the whole of the dome.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Terry, if you saw this for yourself you too would talk about it to others knowing that it is a sign from God signaling what He is about to do...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My thanks to my friend for sending such a graphic word-picture.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Lord's judgment, many believe, is falling now upon America and the world. I don't hold to that view. I do believe the heavenly forewarning is going out-signals that should not be missed by God's people, the born again believers of this swiftly fleeting age.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Jesus said that the day His judgment will next fall will be just as in the days of Noah and the days of Lot. (Read Matthew 24: 36-42 and Luke 17: 26-30). The very day those men and their believing families were taken from the earth's surface and sheltered in His loving arms, judgment fell. Be assured-this is about to happen again.</w:t>
                                          </w: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87D7E">
                                            <w:trPr>
                                              <w:trHeight w:val="15"/>
                                              <w:tblCellSpacing w:w="0" w:type="dxa"/>
                                            </w:trPr>
                                            <w:tc>
                                              <w:tcPr>
                                                <w:tcW w:w="0" w:type="auto"/>
                                                <w:shd w:val="clear" w:color="auto" w:fill="3F3FCF"/>
                                                <w:vAlign w:val="center"/>
                                                <w:hideMark/>
                                              </w:tcPr>
                                              <w:p w:rsidR="00387D7E" w:rsidRDefault="00387D7E">
                                                <w:pPr>
                                                  <w:jc w:val="center"/>
                                                </w:pPr>
                                                <w:r>
                                                  <w:rPr>
                                                    <w:noProof/>
                                                  </w:rPr>
                                                  <w:drawing>
                                                    <wp:inline distT="0" distB="0" distL="0" distR="0">
                                                      <wp:extent cx="45720" cy="762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7D7E">
                                            <w:trPr>
                                              <w:trHeight w:val="15"/>
                                              <w:tblCellSpacing w:w="0" w:type="dxa"/>
                                            </w:trPr>
                                            <w:tc>
                                              <w:tcPr>
                                                <w:tcW w:w="0" w:type="auto"/>
                                                <w:tcMar>
                                                  <w:top w:w="0" w:type="dxa"/>
                                                  <w:left w:w="0" w:type="dxa"/>
                                                  <w:bottom w:w="15" w:type="dxa"/>
                                                  <w:right w:w="0" w:type="dxa"/>
                                                </w:tcMar>
                                                <w:vAlign w:val="center"/>
                                                <w:hideMark/>
                                              </w:tcPr>
                                              <w:p w:rsidR="00387D7E" w:rsidRDefault="00387D7E">
                                                <w:pPr>
                                                  <w:jc w:val="center"/>
                                                </w:pPr>
                                                <w:r>
                                                  <w:rPr>
                                                    <w:noProof/>
                                                  </w:rPr>
                                                  <w:drawing>
                                                    <wp:inline distT="0" distB="0" distL="0" distR="0">
                                                      <wp:extent cx="45720" cy="762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7D7E">
                                            <w:trPr>
                                              <w:trHeight w:val="15"/>
                                              <w:tblCellSpacing w:w="0" w:type="dxa"/>
                                            </w:trPr>
                                            <w:tc>
                                              <w:tcPr>
                                                <w:tcW w:w="0" w:type="auto"/>
                                                <w:shd w:val="clear" w:color="auto" w:fill="3F3FCF"/>
                                                <w:vAlign w:val="center"/>
                                                <w:hideMark/>
                                              </w:tcPr>
                                              <w:p w:rsidR="00387D7E" w:rsidRDefault="00387D7E">
                                                <w:pPr>
                                                  <w:jc w:val="center"/>
                                                </w:pPr>
                                                <w:r>
                                                  <w:rPr>
                                                    <w:noProof/>
                                                  </w:rPr>
                                                  <w:drawing>
                                                    <wp:inline distT="0" distB="0" distL="0" distR="0">
                                                      <wp:extent cx="45720" cy="762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rPr>
                                              <w:sz w:val="20"/>
                                              <w:szCs w:val="20"/>
                                            </w:rPr>
                                          </w:pP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105" w:type="dxa"/>
                                            <w:left w:w="540" w:type="dxa"/>
                                            <w:bottom w:w="105" w:type="dxa"/>
                                            <w:right w:w="540" w:type="dxa"/>
                                          </w:tcMar>
                                          <w:hideMark/>
                                        </w:tcPr>
                                        <w:p w:rsidR="00387D7E" w:rsidRDefault="00387D7E">
                                          <w:pPr>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7620" cy="762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ilyjo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6"/>
                                          <w:r>
                                            <w:rPr>
                                              <w:rFonts w:ascii="Arial" w:hAnsi="Arial" w:cs="Arial"/>
                                              <w:color w:val="000000"/>
                                              <w:sz w:val="20"/>
                                              <w:szCs w:val="2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br/>
                                            <w:t> </w:t>
                                          </w:r>
                                          <w:r>
                                            <w:rPr>
                                              <w:rStyle w:val="Strong"/>
                                              <w:rFonts w:ascii="Arial" w:hAnsi="Arial" w:cs="Arial"/>
                                              <w:color w:val="000000"/>
                                              <w:sz w:val="32"/>
                                              <w:szCs w:val="32"/>
                                            </w:rPr>
                                            <w:t>Daily Jot: Courage</w:t>
                                          </w:r>
                                          <w:r>
                                            <w:rPr>
                                              <w:rFonts w:ascii="Arial" w:hAnsi="Arial" w:cs="Arial"/>
                                              <w:color w:val="000000"/>
                                            </w:rPr>
                                            <w:t xml:space="preserve"> - Bill Wilson - </w:t>
                                          </w:r>
                                          <w:hyperlink r:id="rId112" w:tgtFrame="_blank" w:history="1">
                                            <w:r>
                                              <w:rPr>
                                                <w:rStyle w:val="Hyperlink"/>
                                                <w:rFonts w:ascii="Arial" w:hAnsi="Arial" w:cs="Arial"/>
                                              </w:rPr>
                                              <w:t>www.dailyjot.com</w:t>
                                            </w:r>
                                          </w:hyperlink>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With the "Supreme Court" redefining marriage and the "president" signing a prophetic nuclear defining deal with Iran, and a myriad of other priority problems our poor leadership has created over the past 10 years, the outlook for America is not bright. Leadership has turned away from common sense and it seems that the craziest, anti-God ideas are in full swing to be implemented. But this is no time for the weak-hearted or for those who call themselves Christians to disengage and throw in the towel. It seems we have been doing that since the 1960s, and it hasn't worked. Christ is the answer to this dark and dying world, and you are his vessel. Think about that.</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You have a calling. And much bad doctrine has been taught about this. The Holy Scriptures say in Romans 8:28 "that all things work together for good to them that love God, to them who are the called according to his purpose." It's </w:t>
                                          </w:r>
                                          <w:r>
                                            <w:rPr>
                                              <w:rFonts w:ascii="Arial" w:hAnsi="Arial" w:cs="Arial"/>
                                              <w:color w:val="000000"/>
                                            </w:rPr>
                                            <w:lastRenderedPageBreak/>
                                            <w:t xml:space="preserve">not your purpose, but "HIS" purpose. Romans 11:29 says that "the gifts and calling of God are unchangeable." So when people are saying that you have to find your calling, it is really understanding that you are called "not according to our works, but according to his own purpose (2 Timothy 1:9)." Christ is our example. He is the way the truth and the life. He showed us how to engage according to his purpose. It takes courage to conduct Christ's purpose in this world, in this country today.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Psalm 31:24 says, "Be of good courage, and he shall strengthen your heart, all you that hope in the LORD." As Christians, our hope is in the Lord. We are to be ever watching for his return. As Galatians 6:9 says, "And let us not be weary in well doing: for in due season we shall reap, if we faint not." And Jesus promises in Matthew 10:22, "And you shall be hated of all men for my name's sake: but he that endures to the end shall be saved." We, as Christians, are not to stand by and allow evil to advance just because we have read the end of the book and we win. We are to not be overcome with evil, but to overcome evil with good. The Lord says to be of good courage and that his gifts will never change--you are equipped.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2 Timothy 1:7 says, "For God has not given us the spirit of fear; but of power, and of love, and of a sound mind." We are reminded that it isn't easy in 2 Corinthians 4:8</w:t>
                                          </w:r>
                                          <w:proofErr w:type="gramStart"/>
                                          <w:r>
                                            <w:rPr>
                                              <w:rFonts w:ascii="Arial" w:hAnsi="Arial" w:cs="Arial"/>
                                              <w:color w:val="000000"/>
                                            </w:rPr>
                                            <w:t>,9</w:t>
                                          </w:r>
                                          <w:proofErr w:type="gramEnd"/>
                                          <w:r>
                                            <w:rPr>
                                              <w:rFonts w:ascii="Arial" w:hAnsi="Arial" w:cs="Arial"/>
                                              <w:color w:val="000000"/>
                                            </w:rPr>
                                            <w:t>: "We are troubled on every side, yet not distressed; we are perplexed, but not in despair; Persecuted, but not forsaken; cast down, but not destroyed..." Verse 6 tells us, "For God, who commanded the light to shine out of darkness, has shined in our hearts, to give the light of the knowledge of the glory of God in the face of Jesus Christ." We should not fear man. Man cannot take our soul. So we need to take heart during these times. Have courage. Put on the full armor of God and speak boldly as we ought to speak. And having done all, stand.</w:t>
                                          </w:r>
                                        </w:p>
                                        <w:p w:rsidR="00387D7E" w:rsidRDefault="00387D7E">
                                          <w:pPr>
                                            <w:rPr>
                                              <w:rFonts w:ascii="Arial" w:hAnsi="Arial" w:cs="Arial"/>
                                              <w:color w:val="000000"/>
                                              <w:sz w:val="20"/>
                                              <w:szCs w:val="20"/>
                                            </w:rPr>
                                          </w:pPr>
                                          <w:r>
                                            <w:rPr>
                                              <w:rFonts w:ascii="Arial" w:hAnsi="Arial" w:cs="Arial"/>
                                              <w:color w:val="000000"/>
                                              <w:sz w:val="20"/>
                                              <w:szCs w:val="20"/>
                                            </w:rPr>
                                            <w:br/>
                                            <w:t xml:space="preserve">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87D7E">
                                            <w:trPr>
                                              <w:trHeight w:val="15"/>
                                              <w:tblCellSpacing w:w="0" w:type="dxa"/>
                                            </w:trPr>
                                            <w:tc>
                                              <w:tcPr>
                                                <w:tcW w:w="0" w:type="auto"/>
                                                <w:shd w:val="clear" w:color="auto" w:fill="3F3FCF"/>
                                                <w:vAlign w:val="center"/>
                                                <w:hideMark/>
                                              </w:tcPr>
                                              <w:p w:rsidR="00387D7E" w:rsidRDefault="00387D7E">
                                                <w:pPr>
                                                  <w:jc w:val="center"/>
                                                </w:pPr>
                                                <w:r>
                                                  <w:rPr>
                                                    <w:noProof/>
                                                  </w:rPr>
                                                  <w:drawing>
                                                    <wp:inline distT="0" distB="0" distL="0" distR="0">
                                                      <wp:extent cx="45720" cy="762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7D7E">
                                            <w:trPr>
                                              <w:trHeight w:val="15"/>
                                              <w:tblCellSpacing w:w="0" w:type="dxa"/>
                                            </w:trPr>
                                            <w:tc>
                                              <w:tcPr>
                                                <w:tcW w:w="0" w:type="auto"/>
                                                <w:tcMar>
                                                  <w:top w:w="0" w:type="dxa"/>
                                                  <w:left w:w="0" w:type="dxa"/>
                                                  <w:bottom w:w="15" w:type="dxa"/>
                                                  <w:right w:w="0" w:type="dxa"/>
                                                </w:tcMar>
                                                <w:vAlign w:val="center"/>
                                                <w:hideMark/>
                                              </w:tcPr>
                                              <w:p w:rsidR="00387D7E" w:rsidRDefault="00387D7E">
                                                <w:pPr>
                                                  <w:jc w:val="center"/>
                                                </w:pPr>
                                                <w:r>
                                                  <w:rPr>
                                                    <w:noProof/>
                                                  </w:rPr>
                                                  <w:drawing>
                                                    <wp:inline distT="0" distB="0" distL="0" distR="0">
                                                      <wp:extent cx="45720" cy="762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7D7E">
                                            <w:trPr>
                                              <w:trHeight w:val="15"/>
                                              <w:tblCellSpacing w:w="0" w:type="dxa"/>
                                            </w:trPr>
                                            <w:tc>
                                              <w:tcPr>
                                                <w:tcW w:w="0" w:type="auto"/>
                                                <w:shd w:val="clear" w:color="auto" w:fill="3F3FCF"/>
                                                <w:vAlign w:val="center"/>
                                                <w:hideMark/>
                                              </w:tcPr>
                                              <w:p w:rsidR="00387D7E" w:rsidRDefault="00387D7E">
                                                <w:pPr>
                                                  <w:jc w:val="center"/>
                                                </w:pPr>
                                                <w:r>
                                                  <w:rPr>
                                                    <w:noProof/>
                                                  </w:rPr>
                                                  <w:drawing>
                                                    <wp:inline distT="0" distB="0" distL="0" distR="0">
                                                      <wp:extent cx="45720" cy="762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rPr>
                                              <w:sz w:val="20"/>
                                              <w:szCs w:val="20"/>
                                            </w:rPr>
                                          </w:pP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105" w:type="dxa"/>
                                            <w:left w:w="540" w:type="dxa"/>
                                            <w:bottom w:w="105" w:type="dxa"/>
                                            <w:right w:w="540" w:type="dxa"/>
                                          </w:tcMar>
                                          <w:hideMark/>
                                        </w:tcPr>
                                        <w:p w:rsidR="00387D7E" w:rsidRDefault="00387D7E">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7620" cy="762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auri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7"/>
                                        </w:p>
                                        <w:p w:rsidR="00387D7E" w:rsidRDefault="00387D7E">
                                          <w:pPr>
                                            <w:rPr>
                                              <w:rFonts w:ascii="Arial" w:hAnsi="Arial" w:cs="Arial"/>
                                              <w:color w:val="000000"/>
                                              <w:sz w:val="20"/>
                                              <w:szCs w:val="20"/>
                                            </w:rPr>
                                          </w:pPr>
                                          <w:r>
                                            <w:rPr>
                                              <w:rStyle w:val="Strong"/>
                                              <w:rFonts w:ascii="Arial" w:hAnsi="Arial" w:cs="Arial"/>
                                              <w:color w:val="000000"/>
                                              <w:sz w:val="32"/>
                                              <w:szCs w:val="32"/>
                                            </w:rPr>
                                            <w:t>Daily Devotion: The Green-Eyed Monster</w:t>
                                          </w:r>
                                          <w:r>
                                            <w:rPr>
                                              <w:rFonts w:ascii="Arial" w:hAnsi="Arial" w:cs="Arial"/>
                                              <w:color w:val="000000"/>
                                              <w:sz w:val="20"/>
                                              <w:szCs w:val="20"/>
                                            </w:rPr>
                                            <w:t xml:space="preserve"> - Greg Laurie - </w:t>
                                          </w:r>
                                          <w:hyperlink r:id="rId113" w:tgtFrame="_blank" w:history="1">
                                            <w:r>
                                              <w:rPr>
                                                <w:rStyle w:val="Hyperlink"/>
                                                <w:rFonts w:ascii="Arial" w:hAnsi="Arial" w:cs="Arial"/>
                                                <w:sz w:val="20"/>
                                                <w:szCs w:val="20"/>
                                              </w:rPr>
                                              <w:t>www.harvest.org</w:t>
                                            </w:r>
                                          </w:hyperlink>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Abel also brought of the firstborn of his flock and of their fat. And the Lord respected Abel and his offering, but He did not respect Cain and his offering. And Cain was very angry, and his countenance fell. -Genesis 4:4-5</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If you want to be a miserable person, then be an envious person. It is not necessarily a bad thing to admire something that someone else has. When we say, "I envy you. You are going on vacation," we aren't necessarily using envy in the worst sense of the word.</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To envy is to be angry when someone else has something that you don't have. A literal definition of the word envy is "a malignant or hostile feeling." So it is not a matter of saying, "You have a lot. Wow, that is really great! I wish I had that!"</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Rather, it's an attitude that says, I am actually angry with you that you have those things and I don't have them.</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Envy has been described as a small-town sin; it breeds on proximity. We don't tend to envy someone who is famous and successful. Instead, we envy our neighbors, a relative, or a coworker. We are fine as long as we are all equal, as long as we are all on the same playing field. But if one begins to succeed, if one gets an opportunity we think we should have had, if one has something wonderful happen, we become envious.</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We don't know exactly what caused Cain to murder his brother Abel, but I think it is safe to say that envy and jealousy played a part. Abel's sacrifice was accepted, and Cain's was not. Envy unchecked can become a major problem, and Cain's envy led to murder. Cain was not mastered by God, so he became enslaved by the Devil.</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rPr>
                                            <w:t>Shakespeare called envy the green-eyed monster, and it's a green-eyed monster that can strangle you. Be a jealous person, and you will give the Devil a foothold just as Cain did-and you will face the repercussions.</w:t>
                                          </w: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7D7E">
                                            <w:trPr>
                                              <w:trHeight w:val="15"/>
                                              <w:tblCellSpacing w:w="0" w:type="dxa"/>
                                            </w:trPr>
                                            <w:tc>
                                              <w:tcPr>
                                                <w:tcW w:w="0" w:type="auto"/>
                                                <w:shd w:val="clear" w:color="auto" w:fill="001A81"/>
                                                <w:tcMar>
                                                  <w:top w:w="0" w:type="dxa"/>
                                                  <w:left w:w="0" w:type="dxa"/>
                                                  <w:bottom w:w="75" w:type="dxa"/>
                                                  <w:right w:w="0" w:type="dxa"/>
                                                </w:tcMar>
                                                <w:vAlign w:val="center"/>
                                                <w:hideMark/>
                                              </w:tcPr>
                                              <w:p w:rsidR="00387D7E" w:rsidRDefault="00387D7E">
                                                <w:pPr>
                                                  <w:jc w:val="center"/>
                                                </w:pPr>
                                                <w:r>
                                                  <w:rPr>
                                                    <w:noProof/>
                                                  </w:rPr>
                                                  <w:drawing>
                                                    <wp:inline distT="0" distB="0" distL="0" distR="0">
                                                      <wp:extent cx="45720" cy="762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rPr>
                                              <w:sz w:val="20"/>
                                              <w:szCs w:val="20"/>
                                            </w:rPr>
                                          </w:pP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105" w:type="dxa"/>
                                            <w:left w:w="540" w:type="dxa"/>
                                            <w:bottom w:w="105" w:type="dxa"/>
                                            <w:right w:w="540" w:type="dxa"/>
                                          </w:tcMar>
                                        </w:tcPr>
                                        <w:p w:rsidR="00387D7E" w:rsidRDefault="00387D7E">
                                          <w:pPr>
                                            <w:jc w:val="center"/>
                                            <w:rPr>
                                              <w:rFonts w:ascii="Arial" w:hAnsi="Arial" w:cs="Arial"/>
                                              <w:color w:val="000000"/>
                                              <w:sz w:val="20"/>
                                              <w:szCs w:val="20"/>
                                            </w:rPr>
                                          </w:pPr>
                                          <w:r>
                                            <w:rPr>
                                              <w:rFonts w:ascii="Arial" w:hAnsi="Arial" w:cs="Arial"/>
                                              <w:color w:val="000000"/>
                                              <w:sz w:val="20"/>
                                              <w:szCs w:val="20"/>
                                            </w:rPr>
                                            <w:pict>
                                              <v:rect id="_x0000_i1025" style="width:468pt;height:1.2pt" o:hralign="center" o:hrstd="t" o:hr="t" fillcolor="#a0a0a0" stroked="f"/>
                                            </w:pict>
                                          </w:r>
                                        </w:p>
                                        <w:p w:rsidR="00387D7E" w:rsidRDefault="00387D7E">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387D7E" w:rsidRDefault="00387D7E">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h.constantcontact.com/fs115/1111272225814/img/49.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387D7E" w:rsidRDefault="00387D7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lastRenderedPageBreak/>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387D7E" w:rsidRDefault="00387D7E">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387D7E" w:rsidRDefault="00387D7E">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7280" cy="1828800"/>
                                                <wp:effectExtent l="0" t="0" r="762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h.constantcontact.com/fs115/1111272225814/img/5.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07280" cy="1828800"/>
                                                        </a:xfrm>
                                                        <a:prstGeom prst="rect">
                                                          <a:avLst/>
                                                        </a:prstGeom>
                                                        <a:noFill/>
                                                        <a:ln>
                                                          <a:noFill/>
                                                        </a:ln>
                                                      </pic:spPr>
                                                    </pic:pic>
                                                  </a:graphicData>
                                                </a:graphic>
                                              </wp:inline>
                                            </w:drawing>
                                          </w:r>
                                          <w:r>
                                            <w:rPr>
                                              <w:rFonts w:ascii="Arial" w:hAnsi="Arial" w:cs="Arial"/>
                                              <w:color w:val="000000"/>
                                              <w:sz w:val="20"/>
                                              <w:szCs w:val="20"/>
                                            </w:rPr>
                                            <w:t>  </w:t>
                                          </w:r>
                                        </w:p>
                                        <w:p w:rsidR="00387D7E" w:rsidRDefault="00387D7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387D7E" w:rsidRDefault="00387D7E">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387D7E" w:rsidRDefault="00387D7E">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387D7E" w:rsidRDefault="00387D7E">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387D7E" w:rsidRDefault="00387D7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387D7E" w:rsidRDefault="00387D7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lastRenderedPageBreak/>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387D7E" w:rsidRDefault="00387D7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387D7E" w:rsidRDefault="00387D7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387D7E" w:rsidRDefault="00387D7E">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387D7E" w:rsidRDefault="00387D7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387D7E" w:rsidRDefault="00387D7E">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387D7E" w:rsidRDefault="00387D7E">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387D7E" w:rsidRDefault="00387D7E">
                                          <w:pPr>
                                            <w:pStyle w:val="titletext"/>
                                            <w:spacing w:before="0" w:beforeAutospacing="0" w:after="200" w:afterAutospacing="0"/>
                                            <w:jc w:val="center"/>
                                            <w:rPr>
                                              <w:rFonts w:ascii="Century Gothic" w:hAnsi="Century Gothic" w:cs="Arial"/>
                                              <w:color w:val="3366FF"/>
                                              <w:sz w:val="72"/>
                                              <w:szCs w:val="72"/>
                                            </w:rPr>
                                          </w:pPr>
                                          <w:hyperlink r:id="rId116"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387D7E" w:rsidRDefault="00387D7E">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387D7E" w:rsidRDefault="00387D7E">
                                          <w:pPr>
                                            <w:pStyle w:val="NormalWeb"/>
                                            <w:spacing w:before="0" w:beforeAutospacing="0" w:after="200" w:afterAutospacing="0"/>
                                            <w:jc w:val="center"/>
                                            <w:rPr>
                                              <w:rFonts w:ascii="Arial" w:hAnsi="Arial" w:cs="Arial"/>
                                              <w:color w:val="000000"/>
                                              <w:sz w:val="36"/>
                                              <w:szCs w:val="36"/>
                                            </w:rPr>
                                          </w:pPr>
                                          <w:hyperlink r:id="rId117"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387D7E" w:rsidRDefault="00387D7E">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387D7E" w:rsidRDefault="00387D7E">
                                          <w:pPr>
                                            <w:jc w:val="center"/>
                                            <w:rPr>
                                              <w:rFonts w:ascii="Arial" w:hAnsi="Arial" w:cs="Arial"/>
                                              <w:color w:val="000000"/>
                                              <w:sz w:val="20"/>
                                              <w:szCs w:val="20"/>
                                            </w:rPr>
                                          </w:pPr>
                                        </w:p>
                                        <w:p w:rsidR="00387D7E" w:rsidRDefault="00387D7E">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387D7E" w:rsidRDefault="00387D7E">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387D7E" w:rsidRDefault="00387D7E">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lastRenderedPageBreak/>
                                            <w:t xml:space="preserve">P.O. Box 40516 </w:t>
                                          </w:r>
                                        </w:p>
                                        <w:p w:rsidR="00387D7E" w:rsidRDefault="00387D7E">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387D7E" w:rsidRDefault="00387D7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87D7E">
                                            <w:trPr>
                                              <w:trHeight w:val="15"/>
                                              <w:tblCellSpacing w:w="0" w:type="dxa"/>
                                            </w:trPr>
                                            <w:tc>
                                              <w:tcPr>
                                                <w:tcW w:w="0" w:type="auto"/>
                                                <w:shd w:val="clear" w:color="auto" w:fill="3F3FCF"/>
                                                <w:vAlign w:val="center"/>
                                                <w:hideMark/>
                                              </w:tcPr>
                                              <w:p w:rsidR="00387D7E" w:rsidRDefault="00387D7E">
                                                <w:pPr>
                                                  <w:jc w:val="center"/>
                                                </w:pPr>
                                                <w:r>
                                                  <w:rPr>
                                                    <w:noProof/>
                                                  </w:rPr>
                                                  <w:drawing>
                                                    <wp:inline distT="0" distB="0" distL="0" distR="0">
                                                      <wp:extent cx="45720" cy="762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7D7E">
                                            <w:trPr>
                                              <w:trHeight w:val="15"/>
                                              <w:tblCellSpacing w:w="0" w:type="dxa"/>
                                            </w:trPr>
                                            <w:tc>
                                              <w:tcPr>
                                                <w:tcW w:w="0" w:type="auto"/>
                                                <w:tcMar>
                                                  <w:top w:w="0" w:type="dxa"/>
                                                  <w:left w:w="0" w:type="dxa"/>
                                                  <w:bottom w:w="15" w:type="dxa"/>
                                                  <w:right w:w="0" w:type="dxa"/>
                                                </w:tcMar>
                                                <w:vAlign w:val="center"/>
                                                <w:hideMark/>
                                              </w:tcPr>
                                              <w:p w:rsidR="00387D7E" w:rsidRDefault="00387D7E">
                                                <w:pPr>
                                                  <w:jc w:val="center"/>
                                                </w:pPr>
                                                <w:r>
                                                  <w:rPr>
                                                    <w:noProof/>
                                                  </w:rPr>
                                                  <w:drawing>
                                                    <wp:inline distT="0" distB="0" distL="0" distR="0">
                                                      <wp:extent cx="45720" cy="762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7D7E">
                                            <w:trPr>
                                              <w:trHeight w:val="15"/>
                                              <w:tblCellSpacing w:w="0" w:type="dxa"/>
                                            </w:trPr>
                                            <w:tc>
                                              <w:tcPr>
                                                <w:tcW w:w="0" w:type="auto"/>
                                                <w:shd w:val="clear" w:color="auto" w:fill="3F3FCF"/>
                                                <w:vAlign w:val="center"/>
                                                <w:hideMark/>
                                              </w:tcPr>
                                              <w:p w:rsidR="00387D7E" w:rsidRDefault="00387D7E">
                                                <w:pPr>
                                                  <w:jc w:val="center"/>
                                                </w:pPr>
                                                <w:r>
                                                  <w:rPr>
                                                    <w:noProof/>
                                                  </w:rPr>
                                                  <w:drawing>
                                                    <wp:inline distT="0" distB="0" distL="0" distR="0">
                                                      <wp:extent cx="45720" cy="762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rPr>
                                              <w:sz w:val="20"/>
                                              <w:szCs w:val="20"/>
                                            </w:rPr>
                                          </w:pP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105" w:type="dxa"/>
                                            <w:left w:w="540" w:type="dxa"/>
                                            <w:bottom w:w="105" w:type="dxa"/>
                                            <w:right w:w="540" w:type="dxa"/>
                                          </w:tcMar>
                                        </w:tcPr>
                                        <w:p w:rsidR="00387D7E" w:rsidRDefault="00387D7E">
                                          <w:pPr>
                                            <w:rPr>
                                              <w:rFonts w:ascii="Arial" w:hAnsi="Arial" w:cs="Arial"/>
                                              <w:color w:val="000000"/>
                                              <w:sz w:val="20"/>
                                              <w:szCs w:val="20"/>
                                            </w:rPr>
                                          </w:pPr>
                                        </w:p>
                                        <w:p w:rsidR="00387D7E" w:rsidRDefault="00387D7E">
                                          <w:pPr>
                                            <w:jc w:val="center"/>
                                            <w:rPr>
                                              <w:rFonts w:ascii="Arial" w:hAnsi="Arial" w:cs="Arial"/>
                                              <w:color w:val="000000"/>
                                              <w:sz w:val="20"/>
                                              <w:szCs w:val="20"/>
                                            </w:rPr>
                                          </w:pPr>
                                          <w:r>
                                            <w:rPr>
                                              <w:rFonts w:ascii="Arial" w:hAnsi="Arial" w:cs="Arial"/>
                                              <w:color w:val="000000"/>
                                              <w:sz w:val="20"/>
                                              <w:szCs w:val="20"/>
                                            </w:rPr>
                                            <w:t> </w:t>
                                          </w:r>
                                        </w:p>
                                        <w:p w:rsidR="00387D7E" w:rsidRDefault="00387D7E">
                                          <w:pPr>
                                            <w:rPr>
                                              <w:rFonts w:ascii="Arial" w:hAnsi="Arial" w:cs="Arial"/>
                                              <w:color w:val="000000"/>
                                              <w:sz w:val="20"/>
                                              <w:szCs w:val="20"/>
                                            </w:rPr>
                                          </w:pPr>
                                          <w:r>
                                            <w:rPr>
                                              <w:rFonts w:ascii="Arial" w:hAnsi="Arial" w:cs="Arial"/>
                                              <w:noProof/>
                                              <w:color w:val="0000FF"/>
                                              <w:sz w:val="20"/>
                                              <w:szCs w:val="20"/>
                                            </w:rPr>
                                            <w:drawing>
                                              <wp:inline distT="0" distB="0" distL="0" distR="0">
                                                <wp:extent cx="1394460" cy="190500"/>
                                                <wp:effectExtent l="0" t="0" r="0" b="0"/>
                                                <wp:docPr id="18" name="Picture 18" descr="Gray">
                                                  <a:hlinkClick xmlns:a="http://schemas.openxmlformats.org/drawingml/2006/main" r:id="rId1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ra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94460" cy="190500"/>
                                                        </a:xfrm>
                                                        <a:prstGeom prst="rect">
                                                          <a:avLst/>
                                                        </a:prstGeom>
                                                        <a:noFill/>
                                                        <a:ln>
                                                          <a:noFill/>
                                                        </a:ln>
                                                      </pic:spPr>
                                                    </pic:pic>
                                                  </a:graphicData>
                                                </a:graphic>
                                              </wp:inline>
                                            </w:drawing>
                                          </w:r>
                                        </w:p>
                                        <w:p w:rsidR="00387D7E" w:rsidRDefault="00387D7E">
                                          <w:pPr>
                                            <w:jc w:val="center"/>
                                            <w:rPr>
                                              <w:rFonts w:ascii="Arial" w:hAnsi="Arial" w:cs="Arial"/>
                                              <w:color w:val="000000"/>
                                              <w:sz w:val="20"/>
                                              <w:szCs w:val="20"/>
                                            </w:rPr>
                                          </w:pPr>
                                          <w:r>
                                            <w:rPr>
                                              <w:rFonts w:ascii="Arial" w:hAnsi="Arial" w:cs="Arial"/>
                                              <w:color w:val="000000"/>
                                              <w:sz w:val="20"/>
                                              <w:szCs w:val="20"/>
                                            </w:rPr>
                                            <w:pict>
                                              <v:rect id="_x0000_i1026" style="width:468pt;height:1.2pt" o:hralign="center" o:hrstd="t" o:hr="t" fillcolor="#a0a0a0" stroked="f"/>
                                            </w:pict>
                                          </w:r>
                                        </w:p>
                                        <w:p w:rsidR="00387D7E" w:rsidRDefault="00387D7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387D7E" w:rsidRDefault="00387D7E">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387D7E" w:rsidRDefault="00387D7E">
                                          <w:pPr>
                                            <w:pStyle w:val="NormalWeb"/>
                                            <w:spacing w:before="0" w:beforeAutospacing="0" w:after="200" w:afterAutospacing="0"/>
                                            <w:jc w:val="center"/>
                                            <w:rPr>
                                              <w:rFonts w:ascii="Arial" w:hAnsi="Arial" w:cs="Arial"/>
                                              <w:color w:val="000000"/>
                                              <w:sz w:val="20"/>
                                              <w:szCs w:val="20"/>
                                            </w:rPr>
                                          </w:pPr>
                                          <w:hyperlink r:id="rId120" w:tgtFrame="_blank" w:history="1">
                                            <w:r>
                                              <w:rPr>
                                                <w:rStyle w:val="Hyperlink"/>
                                                <w:rFonts w:ascii="Arial" w:hAnsi="Arial" w:cs="Arial"/>
                                                <w:sz w:val="28"/>
                                                <w:szCs w:val="28"/>
                                              </w:rPr>
                                              <w:t>www.thegoodtest.net</w:t>
                                            </w:r>
                                          </w:hyperlink>
                                        </w:p>
                                        <w:p w:rsidR="00387D7E" w:rsidRDefault="00387D7E">
                                          <w:pPr>
                                            <w:pStyle w:val="NormalWeb"/>
                                            <w:spacing w:before="0" w:beforeAutospacing="0" w:after="200" w:afterAutospacing="0"/>
                                            <w:jc w:val="center"/>
                                            <w:rPr>
                                              <w:rFonts w:ascii="Arial" w:hAnsi="Arial" w:cs="Arial"/>
                                              <w:color w:val="000000"/>
                                              <w:sz w:val="20"/>
                                              <w:szCs w:val="20"/>
                                            </w:rPr>
                                          </w:pPr>
                                          <w:hyperlink r:id="rId121" w:tgtFrame="_blank" w:history="1">
                                            <w:r>
                                              <w:rPr>
                                                <w:rStyle w:val="Hyperlink"/>
                                                <w:rFonts w:ascii="Arial" w:hAnsi="Arial" w:cs="Arial"/>
                                                <w:sz w:val="28"/>
                                                <w:szCs w:val="28"/>
                                              </w:rPr>
                                              <w:t>www.gotquestions.org</w:t>
                                            </w:r>
                                          </w:hyperlink>
                                        </w:p>
                                        <w:p w:rsidR="00387D7E" w:rsidRDefault="00387D7E">
                                          <w:pPr>
                                            <w:pStyle w:val="NormalWeb"/>
                                            <w:spacing w:before="0" w:beforeAutospacing="0" w:after="200" w:afterAutospacing="0"/>
                                            <w:jc w:val="center"/>
                                            <w:rPr>
                                              <w:rFonts w:ascii="Arial" w:hAnsi="Arial" w:cs="Arial"/>
                                              <w:color w:val="000000"/>
                                              <w:sz w:val="20"/>
                                              <w:szCs w:val="20"/>
                                            </w:rPr>
                                          </w:pPr>
                                          <w:hyperlink r:id="rId122" w:tgtFrame="_blank" w:history="1">
                                            <w:r>
                                              <w:rPr>
                                                <w:rStyle w:val="Hyperlink"/>
                                                <w:rFonts w:ascii="Arial" w:hAnsi="Arial" w:cs="Arial"/>
                                                <w:sz w:val="28"/>
                                                <w:szCs w:val="28"/>
                                              </w:rPr>
                                              <w:t>www.wayofthemaster.com</w:t>
                                            </w:r>
                                          </w:hyperlink>
                                        </w:p>
                                        <w:p w:rsidR="00387D7E" w:rsidRDefault="00387D7E">
                                          <w:pPr>
                                            <w:jc w:val="center"/>
                                            <w:rPr>
                                              <w:rFonts w:ascii="Arial" w:hAnsi="Arial" w:cs="Arial"/>
                                              <w:color w:val="000000"/>
                                              <w:sz w:val="20"/>
                                              <w:szCs w:val="20"/>
                                            </w:rPr>
                                          </w:pPr>
                                          <w:r>
                                            <w:rPr>
                                              <w:rFonts w:ascii="Arial" w:hAnsi="Arial" w:cs="Arial"/>
                                              <w:color w:val="000000"/>
                                              <w:sz w:val="20"/>
                                              <w:szCs w:val="20"/>
                                            </w:rPr>
                                            <w:pict>
                                              <v:rect id="_x0000_i1027" style="width:468pt;height:1.2pt" o:hralign="center" o:hrstd="t" o:hr="t" fillcolor="#a0a0a0" stroked="f"/>
                                            </w:pict>
                                          </w:r>
                                        </w:p>
                                        <w:p w:rsidR="00387D7E" w:rsidRDefault="00387D7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387D7E" w:rsidRDefault="00387D7E">
                                          <w:pPr>
                                            <w:pStyle w:val="NormalWeb"/>
                                            <w:spacing w:before="0" w:beforeAutospacing="0" w:after="200" w:afterAutospacing="0"/>
                                            <w:jc w:val="center"/>
                                            <w:rPr>
                                              <w:rFonts w:ascii="Arial" w:hAnsi="Arial" w:cs="Arial"/>
                                              <w:color w:val="000000"/>
                                              <w:sz w:val="20"/>
                                              <w:szCs w:val="20"/>
                                            </w:rPr>
                                          </w:pPr>
                                          <w:hyperlink r:id="rId123" w:tgtFrame="_blank" w:history="1">
                                            <w:r>
                                              <w:rPr>
                                                <w:rStyle w:val="Hyperlink"/>
                                                <w:rFonts w:ascii="Arial" w:hAnsi="Arial" w:cs="Arial"/>
                                                <w:sz w:val="27"/>
                                                <w:szCs w:val="27"/>
                                              </w:rPr>
                                              <w:t>http://www.goodsearch.com/toolbar/prophecy-update</w:t>
                                            </w:r>
                                          </w:hyperlink>
                                        </w:p>
                                        <w:p w:rsidR="00387D7E" w:rsidRDefault="00387D7E">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387D7E" w:rsidRDefault="00387D7E">
                                          <w:pPr>
                                            <w:jc w:val="center"/>
                                            <w:rPr>
                                              <w:color w:val="000000"/>
                                              <w:sz w:val="20"/>
                                              <w:szCs w:val="20"/>
                                            </w:rPr>
                                          </w:pPr>
                                          <w:r>
                                            <w:rPr>
                                              <w:color w:val="000000"/>
                                              <w:sz w:val="20"/>
                                              <w:szCs w:val="20"/>
                                            </w:rPr>
                                            <w:pict>
                                              <v:rect id="_x0000_i1028" style="width:468pt;height:1.2pt" o:hralign="center" o:hrstd="t" o:hr="t" fillcolor="#a0a0a0" stroked="f"/>
                                            </w:pict>
                                          </w:r>
                                        </w:p>
                                        <w:p w:rsidR="00387D7E" w:rsidRDefault="00387D7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387D7E" w:rsidRDefault="00387D7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387D7E" w:rsidRDefault="00387D7E">
                                          <w:pPr>
                                            <w:pStyle w:val="NormalWeb"/>
                                            <w:spacing w:before="0" w:beforeAutospacing="0" w:after="200" w:afterAutospacing="0"/>
                                            <w:jc w:val="center"/>
                                            <w:rPr>
                                              <w:rFonts w:ascii="Arial" w:hAnsi="Arial" w:cs="Arial"/>
                                              <w:color w:val="000000"/>
                                              <w:sz w:val="20"/>
                                              <w:szCs w:val="20"/>
                                            </w:rPr>
                                          </w:pPr>
                                          <w:hyperlink r:id="rId124" w:tgtFrame="_blank" w:history="1">
                                            <w:r>
                                              <w:rPr>
                                                <w:rStyle w:val="Hyperlink"/>
                                                <w:rFonts w:ascii="Arial" w:hAnsi="Arial" w:cs="Arial"/>
                                              </w:rPr>
                                              <w:t>prophecyupdate@bak.rr.com</w:t>
                                            </w:r>
                                          </w:hyperlink>
                                        </w:p>
                                        <w:p w:rsidR="00387D7E" w:rsidRDefault="00387D7E">
                                          <w:pPr>
                                            <w:jc w:val="center"/>
                                            <w:rPr>
                                              <w:rFonts w:ascii="Arial" w:hAnsi="Arial" w:cs="Arial"/>
                                              <w:color w:val="0000FF"/>
                                            </w:rPr>
                                          </w:pPr>
                                          <w:r>
                                            <w:rPr>
                                              <w:rFonts w:ascii="Arial" w:hAnsi="Arial" w:cs="Arial"/>
                                              <w:color w:val="0000FF"/>
                                            </w:rPr>
                                            <w:pict>
                                              <v:rect id="_x0000_i1029" style="width:468pt;height:1.2pt" o:hralign="center" o:hrstd="t" o:hr="t" fillcolor="#a0a0a0" stroked="f"/>
                                            </w:pict>
                                          </w:r>
                                        </w:p>
                                        <w:p w:rsidR="00387D7E" w:rsidRDefault="00387D7E">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r>
                                          <w:r>
                                            <w:rPr>
                                              <w:rFonts w:ascii="Arial" w:hAnsi="Arial" w:cs="Arial"/>
                                              <w:color w:val="000000"/>
                                              <w:sz w:val="27"/>
                                              <w:szCs w:val="27"/>
                                            </w:rPr>
                                            <w:lastRenderedPageBreak/>
                                            <w:t> </w:t>
                                          </w:r>
                                          <w:r>
                                            <w:rPr>
                                              <w:rFonts w:ascii="Arial" w:hAnsi="Arial" w:cs="Arial"/>
                                              <w:color w:val="000000"/>
                                              <w:sz w:val="27"/>
                                              <w:szCs w:val="27"/>
                                            </w:rPr>
                                            <w:br/>
                                            <w:t> YBIC-Randy</w:t>
                                          </w:r>
                                        </w:p>
                                      </w:tc>
                                    </w:tr>
                                  </w:tbl>
                                  <w:p w:rsidR="00387D7E" w:rsidRDefault="00387D7E">
                                    <w:pPr>
                                      <w:jc w:val="center"/>
                                      <w:rPr>
                                        <w:sz w:val="20"/>
                                        <w:szCs w:val="20"/>
                                      </w:rPr>
                                    </w:pPr>
                                  </w:p>
                                </w:tc>
                              </w:tr>
                            </w:tbl>
                            <w:p w:rsidR="00387D7E" w:rsidRDefault="00387D7E">
                              <w:pPr>
                                <w:jc w:val="center"/>
                                <w:rPr>
                                  <w:sz w:val="20"/>
                                  <w:szCs w:val="20"/>
                                </w:rPr>
                              </w:pP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387D7E">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rHeight w:val="15"/>
                                        <w:tblCellSpacing w:w="0" w:type="dxa"/>
                                        <w:jc w:val="center"/>
                                      </w:trPr>
                                      <w:tc>
                                        <w:tcPr>
                                          <w:tcW w:w="0" w:type="auto"/>
                                          <w:tcMar>
                                            <w:top w:w="0" w:type="dxa"/>
                                            <w:left w:w="0" w:type="dxa"/>
                                            <w:bottom w:w="165" w:type="dxa"/>
                                            <w:right w:w="0" w:type="dxa"/>
                                          </w:tcMar>
                                          <w:hideMark/>
                                        </w:tcPr>
                                        <w:p w:rsidR="00387D7E" w:rsidRDefault="00387D7E">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7D7E">
                                            <w:trPr>
                                              <w:trHeight w:val="15"/>
                                              <w:tblCellSpacing w:w="0" w:type="dxa"/>
                                            </w:trPr>
                                            <w:tc>
                                              <w:tcPr>
                                                <w:tcW w:w="0" w:type="auto"/>
                                                <w:shd w:val="clear" w:color="auto" w:fill="001A81"/>
                                                <w:tcMar>
                                                  <w:top w:w="0" w:type="dxa"/>
                                                  <w:left w:w="0" w:type="dxa"/>
                                                  <w:bottom w:w="75" w:type="dxa"/>
                                                  <w:right w:w="0" w:type="dxa"/>
                                                </w:tcMar>
                                                <w:vAlign w:val="center"/>
                                                <w:hideMark/>
                                              </w:tcPr>
                                              <w:p w:rsidR="00387D7E" w:rsidRDefault="00387D7E">
                                                <w:pPr>
                                                  <w:jc w:val="center"/>
                                                </w:pPr>
                                                <w:r>
                                                  <w:rPr>
                                                    <w:noProof/>
                                                  </w:rPr>
                                                  <w:drawing>
                                                    <wp:inline distT="0" distB="0" distL="0" distR="0">
                                                      <wp:extent cx="45720" cy="762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rPr>
                                              <w:sz w:val="20"/>
                                              <w:szCs w:val="20"/>
                                            </w:rPr>
                                          </w:pPr>
                                        </w:p>
                                      </w:tc>
                                    </w:tr>
                                  </w:tbl>
                                  <w:p w:rsidR="00387D7E" w:rsidRDefault="00387D7E">
                                    <w:pPr>
                                      <w:jc w:val="center"/>
                                      <w:rPr>
                                        <w:sz w:val="20"/>
                                        <w:szCs w:val="20"/>
                                      </w:rPr>
                                    </w:pPr>
                                  </w:p>
                                </w:tc>
                              </w:tr>
                            </w:tbl>
                            <w:p w:rsidR="00387D7E" w:rsidRDefault="00387D7E">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rHeight w:val="15"/>
                                        <w:tblCellSpacing w:w="0" w:type="dxa"/>
                                        <w:jc w:val="center"/>
                                      </w:trPr>
                                      <w:tc>
                                        <w:tcPr>
                                          <w:tcW w:w="0" w:type="auto"/>
                                          <w:tcMar>
                                            <w:top w:w="0" w:type="dxa"/>
                                            <w:left w:w="0" w:type="dxa"/>
                                            <w:bottom w:w="165" w:type="dxa"/>
                                            <w:right w:w="0" w:type="dxa"/>
                                          </w:tcMar>
                                          <w:hideMark/>
                                        </w:tcPr>
                                        <w:p w:rsidR="00387D7E" w:rsidRDefault="00387D7E">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7D7E" w:rsidRDefault="00387D7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105" w:type="dxa"/>
                                            <w:left w:w="540" w:type="dxa"/>
                                            <w:bottom w:w="0" w:type="dxa"/>
                                            <w:right w:w="540" w:type="dxa"/>
                                          </w:tcMar>
                                          <w:hideMark/>
                                        </w:tcPr>
                                        <w:p w:rsidR="00387D7E" w:rsidRDefault="00387D7E">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387D7E" w:rsidRDefault="00387D7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105" w:type="dxa"/>
                                            <w:left w:w="540" w:type="dxa"/>
                                            <w:bottom w:w="0" w:type="dxa"/>
                                            <w:right w:w="540" w:type="dxa"/>
                                          </w:tcMar>
                                          <w:hideMark/>
                                        </w:tcPr>
                                        <w:p w:rsidR="00387D7E" w:rsidRDefault="00387D7E">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5740" cy="205740"/>
                                                <wp:effectExtent l="0" t="0" r="3810" b="3810"/>
                                                <wp:docPr id="14" name="Picture 14" descr="Facebook">
                                                  <a:hlinkClick xmlns:a="http://schemas.openxmlformats.org/drawingml/2006/main" r:id="rId1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acebook"/>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3" name="Picture 13" descr="Twitter">
                                                  <a:hlinkClick xmlns:a="http://schemas.openxmlformats.org/drawingml/2006/main" r:id="rId1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witte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2" name="Picture 12" descr="LinkedIn">
                                                  <a:hlinkClick xmlns:a="http://schemas.openxmlformats.org/drawingml/2006/main" r:id="rId1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inkedI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1" name="Picture 11" descr="Pinterest">
                                                  <a:hlinkClick xmlns:a="http://schemas.openxmlformats.org/drawingml/2006/main" r:id="rId1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nteres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bl>
                                  <w:p w:rsidR="00387D7E" w:rsidRDefault="00387D7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7D7E">
                                      <w:trPr>
                                        <w:tblCellSpacing w:w="0" w:type="dxa"/>
                                        <w:jc w:val="center"/>
                                      </w:trPr>
                                      <w:tc>
                                        <w:tcPr>
                                          <w:tcW w:w="0" w:type="auto"/>
                                          <w:tcMar>
                                            <w:top w:w="105" w:type="dxa"/>
                                            <w:left w:w="540" w:type="dxa"/>
                                            <w:bottom w:w="105" w:type="dxa"/>
                                            <w:right w:w="540" w:type="dxa"/>
                                          </w:tcMar>
                                          <w:hideMark/>
                                        </w:tcPr>
                                        <w:p w:rsidR="00387D7E" w:rsidRDefault="00387D7E">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387D7E" w:rsidRDefault="00387D7E">
                                    <w:pPr>
                                      <w:jc w:val="center"/>
                                      <w:rPr>
                                        <w:sz w:val="20"/>
                                        <w:szCs w:val="20"/>
                                      </w:rPr>
                                    </w:pPr>
                                  </w:p>
                                </w:tc>
                              </w:tr>
                            </w:tbl>
                            <w:p w:rsidR="00387D7E" w:rsidRDefault="00387D7E">
                              <w:pPr>
                                <w:jc w:val="center"/>
                                <w:rPr>
                                  <w:sz w:val="20"/>
                                  <w:szCs w:val="20"/>
                                </w:rPr>
                              </w:pPr>
                            </w:p>
                          </w:tc>
                        </w:tr>
                      </w:tbl>
                      <w:p w:rsidR="00387D7E" w:rsidRDefault="00387D7E">
                        <w:pPr>
                          <w:jc w:val="center"/>
                          <w:rPr>
                            <w:sz w:val="20"/>
                            <w:szCs w:val="20"/>
                          </w:rPr>
                        </w:pPr>
                      </w:p>
                    </w:tc>
                    <w:tc>
                      <w:tcPr>
                        <w:tcW w:w="0" w:type="auto"/>
                        <w:shd w:val="clear" w:color="auto" w:fill="EEEEEE"/>
                        <w:vAlign w:val="bottom"/>
                        <w:hideMark/>
                      </w:tcPr>
                      <w:p w:rsidR="00387D7E" w:rsidRDefault="00387D7E">
                        <w:r>
                          <w:rPr>
                            <w:noProof/>
                          </w:rPr>
                          <w:lastRenderedPageBreak/>
                          <w:drawing>
                            <wp:inline distT="0" distB="0" distL="0" distR="0">
                              <wp:extent cx="762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PM_NPN_ShadowRB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387D7E" w:rsidRDefault="00387D7E">
                        <w:r>
                          <w:rPr>
                            <w:noProof/>
                          </w:rPr>
                          <w:drawing>
                            <wp:inline distT="0" distB="0" distL="0" distR="0">
                              <wp:extent cx="762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387D7E" w:rsidRDefault="00387D7E">
                        <w:r>
                          <w:rPr>
                            <w:noProof/>
                          </w:rPr>
                          <w:drawing>
                            <wp:inline distT="0" distB="0" distL="0" distR="0">
                              <wp:extent cx="762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387D7E" w:rsidRDefault="00387D7E">
                        <w:r>
                          <w:rPr>
                            <w:noProof/>
                          </w:rPr>
                          <w:drawing>
                            <wp:inline distT="0" distB="0" distL="0" distR="0">
                              <wp:extent cx="762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387D7E" w:rsidRDefault="00387D7E">
                        <w:r>
                          <w:rPr>
                            <w:noProof/>
                          </w:rPr>
                          <w:drawing>
                            <wp:inline distT="0" distB="0" distL="0" distR="0">
                              <wp:extent cx="762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387D7E" w:rsidRDefault="00387D7E">
                        <w:r>
                          <w:rPr>
                            <w:noProof/>
                          </w:rPr>
                          <w:drawing>
                            <wp:inline distT="0" distB="0" distL="0" distR="0">
                              <wp:extent cx="762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387D7E" w:rsidRDefault="00387D7E">
                        <w:r>
                          <w:rPr>
                            <w:noProof/>
                          </w:rPr>
                          <w:drawing>
                            <wp:inline distT="0" distB="0" distL="0" distR="0">
                              <wp:extent cx="762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5F5F5"/>
                        <w:vAlign w:val="bottom"/>
                        <w:hideMark/>
                      </w:tcPr>
                      <w:p w:rsidR="00387D7E" w:rsidRDefault="00387D7E">
                        <w:r>
                          <w:rPr>
                            <w:noProof/>
                          </w:rPr>
                          <w:drawing>
                            <wp:inline distT="0" distB="0" distL="0" distR="0">
                              <wp:extent cx="762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6F6F6"/>
                        <w:vAlign w:val="bottom"/>
                        <w:hideMark/>
                      </w:tcPr>
                      <w:p w:rsidR="00387D7E" w:rsidRDefault="00387D7E">
                        <w:r>
                          <w:rPr>
                            <w:noProof/>
                          </w:rPr>
                          <w:drawing>
                            <wp:inline distT="0" distB="0" distL="0" distR="0">
                              <wp:extent cx="2286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7F7F7"/>
                        <w:vAlign w:val="bottom"/>
                        <w:hideMark/>
                      </w:tcPr>
                      <w:p w:rsidR="00387D7E" w:rsidRDefault="00387D7E">
                        <w:r>
                          <w:rPr>
                            <w:noProof/>
                          </w:rPr>
                          <w:drawing>
                            <wp:inline distT="0" distB="0" distL="0" distR="0">
                              <wp:extent cx="30480" cy="342900"/>
                              <wp:effectExtent l="0" t="0" r="762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10.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r>
                </w:tbl>
                <w:p w:rsidR="00387D7E" w:rsidRDefault="00387D7E">
                  <w:pPr>
                    <w:jc w:val="center"/>
                    <w:rPr>
                      <w:sz w:val="20"/>
                      <w:szCs w:val="20"/>
                    </w:rPr>
                  </w:pPr>
                </w:p>
              </w:tc>
            </w:tr>
            <w:tr w:rsidR="00387D7E">
              <w:trPr>
                <w:tblCellSpacing w:w="0" w:type="dxa"/>
                <w:jc w:val="center"/>
              </w:trPr>
              <w:tc>
                <w:tcPr>
                  <w:tcW w:w="5000" w:type="pct"/>
                  <w:tcMar>
                    <w:top w:w="150" w:type="dxa"/>
                    <w:left w:w="0" w:type="dxa"/>
                    <w:bottom w:w="210" w:type="dxa"/>
                    <w:right w:w="0" w:type="dxa"/>
                  </w:tcMar>
                  <w:hideMark/>
                </w:tcPr>
                <w:p w:rsidR="00387D7E" w:rsidRDefault="00387D7E">
                  <w:pPr>
                    <w:rPr>
                      <w:sz w:val="20"/>
                      <w:szCs w:val="20"/>
                    </w:rPr>
                  </w:pPr>
                </w:p>
              </w:tc>
            </w:tr>
          </w:tbl>
          <w:p w:rsidR="00387D7E" w:rsidRDefault="00387D7E">
            <w:pPr>
              <w:jc w:val="center"/>
              <w:rPr>
                <w:sz w:val="20"/>
                <w:szCs w:val="20"/>
              </w:rPr>
            </w:pPr>
          </w:p>
        </w:tc>
      </w:tr>
    </w:tbl>
    <w:p w:rsidR="004B3BE0" w:rsidRPr="00B560CE" w:rsidRDefault="004B3BE0" w:rsidP="004835E1">
      <w:pPr>
        <w:rPr>
          <w:rFonts w:ascii="Arial" w:hAnsi="Arial" w:cs="Arial"/>
        </w:rPr>
      </w:pPr>
      <w:bookmarkStart w:id="8" w:name="_GoBack"/>
      <w:bookmarkEnd w:id="8"/>
    </w:p>
    <w:sectPr w:rsidR="004B3BE0" w:rsidRPr="00B560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B25DDC"/>
    <w:multiLevelType w:val="multilevel"/>
    <w:tmpl w:val="24B8E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AA238EA"/>
    <w:multiLevelType w:val="multilevel"/>
    <w:tmpl w:val="470CE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0CE"/>
    <w:rsid w:val="000B6528"/>
    <w:rsid w:val="00304D5F"/>
    <w:rsid w:val="00387D7E"/>
    <w:rsid w:val="004835E1"/>
    <w:rsid w:val="004B3BE0"/>
    <w:rsid w:val="00907174"/>
    <w:rsid w:val="00B56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66D282-C5E5-49FC-B000-5E0D22CD2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D7E"/>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387D7E"/>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387D7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60CE"/>
    <w:rPr>
      <w:color w:val="0563C1" w:themeColor="hyperlink"/>
      <w:u w:val="single"/>
    </w:rPr>
  </w:style>
  <w:style w:type="character" w:customStyle="1" w:styleId="Heading2Char">
    <w:name w:val="Heading 2 Char"/>
    <w:basedOn w:val="DefaultParagraphFont"/>
    <w:link w:val="Heading2"/>
    <w:uiPriority w:val="9"/>
    <w:semiHidden/>
    <w:rsid w:val="00387D7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387D7E"/>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387D7E"/>
    <w:rPr>
      <w:color w:val="800080"/>
      <w:u w:val="single"/>
    </w:rPr>
  </w:style>
  <w:style w:type="paragraph" w:styleId="NormalWeb">
    <w:name w:val="Normal (Web)"/>
    <w:basedOn w:val="Normal"/>
    <w:uiPriority w:val="99"/>
    <w:semiHidden/>
    <w:unhideWhenUsed/>
    <w:rsid w:val="00387D7E"/>
    <w:pPr>
      <w:spacing w:before="100" w:beforeAutospacing="1" w:after="100" w:afterAutospacing="1"/>
    </w:pPr>
  </w:style>
  <w:style w:type="paragraph" w:customStyle="1" w:styleId="headingtext">
    <w:name w:val="headingtext"/>
    <w:basedOn w:val="Normal"/>
    <w:uiPriority w:val="99"/>
    <w:semiHidden/>
    <w:rsid w:val="00387D7E"/>
    <w:pPr>
      <w:spacing w:before="100" w:beforeAutospacing="1" w:after="100" w:afterAutospacing="1"/>
    </w:pPr>
  </w:style>
  <w:style w:type="paragraph" w:customStyle="1" w:styleId="titletext">
    <w:name w:val="titletext"/>
    <w:basedOn w:val="Normal"/>
    <w:uiPriority w:val="99"/>
    <w:semiHidden/>
    <w:rsid w:val="00387D7E"/>
    <w:pPr>
      <w:spacing w:before="100" w:beforeAutospacing="1" w:after="100" w:afterAutospacing="1"/>
    </w:pPr>
  </w:style>
  <w:style w:type="character" w:styleId="Strong">
    <w:name w:val="Strong"/>
    <w:basedOn w:val="DefaultParagraphFont"/>
    <w:uiPriority w:val="22"/>
    <w:qFormat/>
    <w:rsid w:val="00387D7E"/>
    <w:rPr>
      <w:b/>
      <w:bCs/>
    </w:rPr>
  </w:style>
  <w:style w:type="character" w:styleId="Emphasis">
    <w:name w:val="Emphasis"/>
    <w:basedOn w:val="DefaultParagraphFont"/>
    <w:uiPriority w:val="20"/>
    <w:qFormat/>
    <w:rsid w:val="00387D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369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3692BjkpUnrn4LMu-3gz23h6jLFUVgt148LdsrA8-P_LHIxJNELJH930nilMqHhGneAqwPh2VIVJqjVUXmwXvF41WONtLlZ3-1iZrXFduxeXQLe0M9DCPoSluRLhqe0RYkho8FpSS7VWpfGFqr13hyNvyr5kl3uV8hXVDGnb3nvxx9hc9MA2yKE8vqgehvtIKTD41G6YZ6DdoY9DryhOyE0jHxtDaokvAU_mIBIeaSOUNWUCV4xXr9ZeYzUskCBa4i02OmWfsT3QFO1FVDJShA==&amp;c=qcQi904-L6PQ5VVq9RZrfKERUL6WRmAy8YAriw9rI1xgAehuMaU7Hw==&amp;ch=MNe2_JXEHCyUGO6dhwwAtYo-P7vsOEYpaozplJIWxFVi9yMStThPIQ==" TargetMode="External"/><Relationship Id="rId117" Type="http://schemas.openxmlformats.org/officeDocument/2006/relationships/hyperlink" Target="http://r20.rs6.net/tn.jsp?f=0013692BjkpUnrn4LMu-3gz23h6jLFUVgt148LdsrA8-P_LHIxJNELJHygtpQrRLfo3_pdXWXnK0_eUiOFvAYLMdIL-KNF-s2GVv_Afw7idlkgBPpa46jyA2O_ZVAPOPTqJKLXDW_c_tmOsvYuFRLER_WuDQ2opXp-5KmseFq6QLAqnRnYqz6ug4O6GU0UZikPn&amp;c=qcQi904-L6PQ5VVq9RZrfKERUL6WRmAy8YAriw9rI1xgAehuMaU7Hw==&amp;ch=MNe2_JXEHCyUGO6dhwwAtYo-P7vsOEYpaozplJIWxFVi9yMStThPIQ==" TargetMode="External"/><Relationship Id="rId21" Type="http://schemas.openxmlformats.org/officeDocument/2006/relationships/image" Target="media/image17.png"/><Relationship Id="rId42" Type="http://schemas.openxmlformats.org/officeDocument/2006/relationships/hyperlink" Target="http://r20.rs6.net/tn.jsp?f=0013692BjkpUnrn4LMu-3gz23h6jLFUVgt148LdsrA8-P_LHIxJNELJH930nilMqHhG8PLpvhJojT9EtnA1kw3z9osLr_IROvArvK3voVRXmQhdLA3Pd9YCWaEsaKOVJSIVz3ffKC_Vksfs6-Jo0nHW5LJxjG_aGRIUThbCz_WuvDjARri7EMDJv4owans0WysrmoqFALZnvyS9vQbhRmJcYY9Zyg2hiZOaArTBOy1-3UHOnhLuOiNlbi3rP0RjqrXcdhUfKrMj6dTLPkCq9VDTvg==&amp;c=qcQi904-L6PQ5VVq9RZrfKERUL6WRmAy8YAriw9rI1xgAehuMaU7Hw==&amp;ch=MNe2_JXEHCyUGO6dhwwAtYo-P7vsOEYpaozplJIWxFVi9yMStThPIQ==" TargetMode="External"/><Relationship Id="rId47" Type="http://schemas.openxmlformats.org/officeDocument/2006/relationships/hyperlink" Target="http://r20.rs6.net/tn.jsp?f=0013692BjkpUnrn4LMu-3gz23h6jLFUVgt148LdsrA8-P_LHIxJNELJH930nilMqHhGkc8--T7GSJwpx_7lr4fJf0oLlNA4X4HDi1fUL0-ZGZnumsMUD0ExQ4D3Y38FSUbrQMpcYwb4bNb6LFSDaYlwiYk6xlG3Rt_KraUlMTxQuni5PW5cJXkaE1ETtjzzd1AO7Df0J-xY6ZMN6120L-xtK16Q-PIQTHsSd0GJWLgiXhvlgvC-xijQoIzmGezjztHtKMVCTVNhXOXtioq0jGQ6xfDR9DpeKYse&amp;c=qcQi904-L6PQ5VVq9RZrfKERUL6WRmAy8YAriw9rI1xgAehuMaU7Hw==&amp;ch=MNe2_JXEHCyUGO6dhwwAtYo-P7vsOEYpaozplJIWxFVi9yMStThPIQ==" TargetMode="External"/><Relationship Id="rId63" Type="http://schemas.openxmlformats.org/officeDocument/2006/relationships/hyperlink" Target="http://r20.rs6.net/tn.jsp?f=0013692BjkpUnrn4LMu-3gz23h6jLFUVgt148LdsrA8-P_LHIxJNELJH930nilMqHhGBW1Nupyh-LdvwX_9WRm61HLMElfbtH9aSkUL2aOoO9hamGrohSzXhG_rBADQANm7LAI_0K6aPer-epVIfDeN5-QHeBJmQeIEGvf65WplKUlttHs3WkVM0mDcWFZthelonXFdCHYHn_aPkIaTcMwS_AJvjR9cj4D2WCME6BIr9ACwujmprWZRJmLThJf1o9zMdkYAYmSs0av27TW8z22GkpKbbGTVMLGbKCnpFg3XNB3KswzM8Y0b_p1MFGkdY-1Y&amp;c=qcQi904-L6PQ5VVq9RZrfKERUL6WRmAy8YAriw9rI1xgAehuMaU7Hw==&amp;ch=MNe2_JXEHCyUGO6dhwwAtYo-P7vsOEYpaozplJIWxFVi9yMStThPIQ==" TargetMode="External"/><Relationship Id="rId68" Type="http://schemas.openxmlformats.org/officeDocument/2006/relationships/hyperlink" Target="http://r20.rs6.net/tn.jsp?f=0013692BjkpUnrn4LMu-3gz23h6jLFUVgt148LdsrA8-P_LHIxJNELJH930nilMqHhGfUQmq1tw9aQkudU81jibp_iejv9Qmfh_fORdf4LHPs93uqjS9vSuBjGJfYTDRjfs3aZaPGyVp5tWZ7mklCzkqwCHFYkeH67jCvXwjvOyxK_RPLK0xBdJM1GVuzxdz9FsnnDcgF0zHjg=&amp;c=qcQi904-L6PQ5VVq9RZrfKERUL6WRmAy8YAriw9rI1xgAehuMaU7Hw==&amp;ch=MNe2_JXEHCyUGO6dhwwAtYo-P7vsOEYpaozplJIWxFVi9yMStThPIQ==" TargetMode="External"/><Relationship Id="rId84" Type="http://schemas.openxmlformats.org/officeDocument/2006/relationships/hyperlink" Target="http://r20.rs6.net/tn.jsp?f=0013692BjkpUnrn4LMu-3gz23h6jLFUVgt148LdsrA8-P_LHIxJNELJH930nilMqHhGNW3cayiKLmv8FCLm7XNm5QE-EMELHLK3VOinpJExJtitVqGQe4TywNMWBTIRn3JhxJamUoeChkGF9QqfHE-AoNxx-FR-JmA0oJoZSRUjk9i3V1fDb9CPHgHZsPd9OL4_xnmmblnQpYR0DhK8obuqo9IkK6x-VWjwscEzxYWvk0VJmuYa5q30YOe9pvqvMpW_mB68Cayd-t6pn4H4kySx8A==&amp;c=qcQi904-L6PQ5VVq9RZrfKERUL6WRmAy8YAriw9rI1xgAehuMaU7Hw==&amp;ch=MNe2_JXEHCyUGO6dhwwAtYo-P7vsOEYpaozplJIWxFVi9yMStThPIQ==" TargetMode="External"/><Relationship Id="rId89" Type="http://schemas.openxmlformats.org/officeDocument/2006/relationships/hyperlink" Target="http://r20.rs6.net/tn.jsp?f=0013692BjkpUnrn4LMu-3gz23h6jLFUVgt148LdsrA8-P_LHIxJNELJH930nilMqHhGK-KYdaD8b18WLp5toAU4XkZEj7EvGlTnW8SoNR4EPMAoUc5SyTMGeeTK73YkQ0gIDhy-Go9Emy5gAQaQPoFWW8Lboyk_p7UrE2dnHTIKq7Iu4DiyHK0YwDrnaPGuaX-snoKO7Zbs6swfODl29Qib3PcgJ25UqD2qb_9ACYDP16lSwwUUYNq7A4Rcugq4--fl4ZLok3ZqX1M=&amp;c=qcQi904-L6PQ5VVq9RZrfKERUL6WRmAy8YAriw9rI1xgAehuMaU7Hw==&amp;ch=MNe2_JXEHCyUGO6dhwwAtYo-P7vsOEYpaozplJIWxFVi9yMStThPIQ==" TargetMode="External"/><Relationship Id="rId112" Type="http://schemas.openxmlformats.org/officeDocument/2006/relationships/hyperlink" Target="http://r20.rs6.net/tn.jsp?f=0013692BjkpUnrn4LMu-3gz23h6jLFUVgt148LdsrA8-P_LHIxJNELJHygtpQrRLfo3iJ0BQs-VbkGofX8Cxh397IP-vZ6HJIFy6Gu203qKU49fwvMELushqPnBu_KsqyU0QH7OydoQmZpIVAz_r8pJFoWikDURukJekZW-7KMTFWs=&amp;c=qcQi904-L6PQ5VVq9RZrfKERUL6WRmAy8YAriw9rI1xgAehuMaU7Hw==&amp;ch=MNe2_JXEHCyUGO6dhwwAtYo-P7vsOEYpaozplJIWxFVi9yMStThPIQ==" TargetMode="External"/><Relationship Id="rId133" Type="http://schemas.openxmlformats.org/officeDocument/2006/relationships/theme" Target="theme/theme1.xml"/><Relationship Id="rId16" Type="http://schemas.openxmlformats.org/officeDocument/2006/relationships/image" Target="media/image12.png"/><Relationship Id="rId107" Type="http://schemas.openxmlformats.org/officeDocument/2006/relationships/image" Target="media/image24.jpeg"/><Relationship Id="rId11" Type="http://schemas.openxmlformats.org/officeDocument/2006/relationships/image" Target="media/image7.png"/><Relationship Id="rId32" Type="http://schemas.openxmlformats.org/officeDocument/2006/relationships/hyperlink" Target="http://r20.rs6.net/tn.jsp?f=0013692BjkpUnrn4LMu-3gz23h6jLFUVgt148LdsrA8-P_LHIxJNELJH930nilMqHhGlRsXYOFHfWy8n-vus8EkoItsqZ8ldghjSGxCwXx7yQiSB4VK37ZgY7aCjAeV403zsuDfIYQHtNiFndqqKoXvFwGwU8WJ5WCnyU5sgF1bpclhU_4adiXIZdP-bZhOXvpT8mD3g8UJ1tPhap9llu_aWYYopBkBTekISeJ2XC6swxm0uB6hiTNT0TcwlPcQgOZvSQDg5u_UrPnATRvdhIlkIR0yRN3KT79l&amp;c=qcQi904-L6PQ5VVq9RZrfKERUL6WRmAy8YAriw9rI1xgAehuMaU7Hw==&amp;ch=MNe2_JXEHCyUGO6dhwwAtYo-P7vsOEYpaozplJIWxFVi9yMStThPIQ==" TargetMode="External"/><Relationship Id="rId37" Type="http://schemas.openxmlformats.org/officeDocument/2006/relationships/hyperlink" Target="http://r20.rs6.net/tn.jsp?f=0013692BjkpUnrn4LMu-3gz23h6jLFUVgt148LdsrA8-P_LHIxJNELJH930nilMqHhGQGE_pvGPCgnEKvalQwFQD9A2QQDPBsAOlK3pubrl2p4hrw7lsyp7PmzM-kaa33oU-EvCtIhNlsCOm3PmbCvvoSQRpqKXgGc7R_Iok4idA3oO1xCcHOHZ9vkPIL-VC8TJBT_Da4sQeY01PfR9S20D0wjcvdJz-RmAZQyyVSGyLnug4ghU5kpCWR2vuDRyjj0Ovn00-0uV6wV-I31fIHaSKmueD1MJejVMK12hVmKgWR_RORIHil7CwhpI9-mSlR_1&amp;c=qcQi904-L6PQ5VVq9RZrfKERUL6WRmAy8YAriw9rI1xgAehuMaU7Hw==&amp;ch=MNe2_JXEHCyUGO6dhwwAtYo-P7vsOEYpaozplJIWxFVi9yMStThPIQ==" TargetMode="External"/><Relationship Id="rId53" Type="http://schemas.openxmlformats.org/officeDocument/2006/relationships/hyperlink" Target="http://r20.rs6.net/tn.jsp?f=0013692BjkpUnrn4LMu-3gz23h6jLFUVgt148LdsrA8-P_LHIxJNELJH930nilMqHhG7k0Dbt31hS6Ul_FPmsaz0KKY9xNJHYzXuWWrJpk_NRC7VcVDGRDR6H5dgp7ZItIMM4vHkhNF9tHJmuKOJEFPJtdIUCeSW67ZQg17l1qlpyi4-Xqu__kHxp7E_p_MI1ip8jBltfwA_jxo1mfdydklaY1BkOvBYuqt1x5Dtdh9ncHB3fDnaxPtDOLJdEKPrXAH8lgjK02W6cCQnl8sox8QyQM9ihdO7idT&amp;c=qcQi904-L6PQ5VVq9RZrfKERUL6WRmAy8YAriw9rI1xgAehuMaU7Hw==&amp;ch=MNe2_JXEHCyUGO6dhwwAtYo-P7vsOEYpaozplJIWxFVi9yMStThPIQ==" TargetMode="External"/><Relationship Id="rId58" Type="http://schemas.openxmlformats.org/officeDocument/2006/relationships/hyperlink" Target="http://r20.rs6.net/tn.jsp?f=0013692BjkpUnrn4LMu-3gz23h6jLFUVgt148LdsrA8-P_LHIxJNELJH930nilMqHhG41R11zsiHadhpW7G2bNhJURDUxG68ThaK7DrMUEvUTn7KP7Wbh1Q8Pro1kCyJSOsLX5RA7WXBc0SnKk6AmGrlDChjmF1fSFCwTzZXDv_wqgAYFwFjueSlBlF7Bf35ZIIa_WRDF8FLFzmeF704JPVjHoFZZZh8op3Q-eh6FWOmCygbW14LjaT8tUGyKyY6zOyt_-286wYYRwPbD8sga2D8wd-mIuDtCP8uH0RqbZeUusn_n4whNhGdg==&amp;c=qcQi904-L6PQ5VVq9RZrfKERUL6WRmAy8YAriw9rI1xgAehuMaU7Hw==&amp;ch=MNe2_JXEHCyUGO6dhwwAtYo-P7vsOEYpaozplJIWxFVi9yMStThPIQ==" TargetMode="External"/><Relationship Id="rId74" Type="http://schemas.openxmlformats.org/officeDocument/2006/relationships/hyperlink" Target="http://r20.rs6.net/tn.jsp?f=0013692BjkpUnrn4LMu-3gz23h6jLFUVgt148LdsrA8-P_LHIxJNELJH930nilMqHhGeMLzgsbUURcq7lvFdU_pOj3bXg2SMkc5dmSYyn2uSk6ZlUMuWbssmNCqz8zG3mvDdT49sqZUCZ0I_W1KsNcHx2jyVJ_yL90aVPogUDt5elOStP6D19VQzFOhH63_WU1XLSnIZ0jIkxJ4UOOh6sfNI7YWwRL7wxt-&amp;c=qcQi904-L6PQ5VVq9RZrfKERUL6WRmAy8YAriw9rI1xgAehuMaU7Hw==&amp;ch=MNe2_JXEHCyUGO6dhwwAtYo-P7vsOEYpaozplJIWxFVi9yMStThPIQ==" TargetMode="External"/><Relationship Id="rId79" Type="http://schemas.openxmlformats.org/officeDocument/2006/relationships/hyperlink" Target="http://r20.rs6.net/tn.jsp?f=0013692BjkpUnrn4LMu-3gz23h6jLFUVgt148LdsrA8-P_LHIxJNELJH930nilMqHhGay0xPUJbGLqzSEnjdvRWm99lT0LvoVp3psCAkKZ8l-IdSF5tIKtTS7WAaGeljJRbdWA70nZal7UM3p6YgxxiMkgdbZmH2F--R_Jcon6HUFFuWnVWulXe0dOZxvAJL9x8IBWvN7xra8gk6Ni42Cq0a1IQ3ANfUmFWhdFENts1SOfRt1qJ_bmZrWYSVdggHIaNnz7-uFVFutE=&amp;c=qcQi904-L6PQ5VVq9RZrfKERUL6WRmAy8YAriw9rI1xgAehuMaU7Hw==&amp;ch=MNe2_JXEHCyUGO6dhwwAtYo-P7vsOEYpaozplJIWxFVi9yMStThPIQ==" TargetMode="External"/><Relationship Id="rId102" Type="http://schemas.openxmlformats.org/officeDocument/2006/relationships/image" Target="media/image22.jpeg"/><Relationship Id="rId123" Type="http://schemas.openxmlformats.org/officeDocument/2006/relationships/hyperlink" Target="http://r20.rs6.net/tn.jsp?f=0013692BjkpUnrn4LMu-3gz23h6jLFUVgt148LdsrA8-P_LHIxJNELJHygtpQrRLfo32g_9137_iP9t8jfi8_L5THxgL14-7iXFYzZFOLPAxjOTwNDRSor42BezJ3WGFc2V6Ifcd8uJff7Ior882pqVSHp3dNp7HQwS9EJyJwWW8RECtndC-3-80e56OIs9R1m3G2CewSkMBIpZHutG50F2CQ==&amp;c=qcQi904-L6PQ5VVq9RZrfKERUL6WRmAy8YAriw9rI1xgAehuMaU7Hw==&amp;ch=MNe2_JXEHCyUGO6dhwwAtYo-P7vsOEYpaozplJIWxFVi9yMStThPIQ==" TargetMode="External"/><Relationship Id="rId128" Type="http://schemas.openxmlformats.org/officeDocument/2006/relationships/image" Target="media/image30.png"/><Relationship Id="rId5" Type="http://schemas.openxmlformats.org/officeDocument/2006/relationships/image" Target="media/image1.jpeg"/><Relationship Id="rId90" Type="http://schemas.openxmlformats.org/officeDocument/2006/relationships/hyperlink" Target="http://r20.rs6.net/tn.jsp?f=0013692BjkpUnrn4LMu-3gz23h6jLFUVgt148LdsrA8-P_LHIxJNELJH6EkQbgyQFe8Oo1ahlz0ufaPj1c75TL-erIALP1d5UXiq4SSfKIc0n1V9T5XtVSpxDe7r26WgLpQ-baWrO4B0AtR4DzBFOd0B4fnfjSDedqd6kLZawPTgCBX4tCeNhOm2oum1huiJWEOtA2nqLGja5-xT1flOzTKyBT_gdA9UG0D&amp;c=qcQi904-L6PQ5VVq9RZrfKERUL6WRmAy8YAriw9rI1xgAehuMaU7Hw==&amp;ch=MNe2_JXEHCyUGO6dhwwAtYo-P7vsOEYpaozplJIWxFVi9yMStThPIQ==" TargetMode="External"/><Relationship Id="rId95" Type="http://schemas.openxmlformats.org/officeDocument/2006/relationships/hyperlink" Target="http://r20.rs6.net/tn.jsp?f=0013692BjkpUnrn4LMu-3gz23h6jLFUVgt148LdsrA8-P_LHIxJNELJH930nilMqHhG1pmd9SPSJ--vqI_lM29gEdo1jTOLv2_xhhl3iSISHQ9GFRb-2-N8gRIw69_KKU4lNdX3GVKaeGIc2pNYrB8JJsYb48V6OKbIVBhcjzbUUwo8j53cnr0hptNQ0o4wuvGHDCJuu5Rn74mamVyHvZftgGfANSrPMsVgErQQ1bLQ20xIKVpFrAyQPzrDhJ6BnsFFX0FVPUN67SYPQjGmmg5hPRPphYbJWU9xZk99lFppmSquD0XBpGLGnA==&amp;c=qcQi904-L6PQ5VVq9RZrfKERUL6WRmAy8YAriw9rI1xgAehuMaU7Hw==&amp;ch=MNe2_JXEHCyUGO6dhwwAtYo-P7vsOEYpaozplJIWxFVi9yMStThPIQ==" TargetMode="External"/><Relationship Id="rId14" Type="http://schemas.openxmlformats.org/officeDocument/2006/relationships/image" Target="media/image10.png"/><Relationship Id="rId22" Type="http://schemas.openxmlformats.org/officeDocument/2006/relationships/hyperlink" Target="http://r20.rs6.net/tn.jsp?f=0013692BjkpUnrn4LMu-3gz23h6jLFUVgt148LdsrA8-P_LHIxJNELJHyF_UiM6ydL_Rc8ldHOJMWXTCWRS2-LgJLiRJg1haTSXwXjPNC9c1GdPftPpHSZ2aCSx0eXNbJNz9whbGtcifAa7bxRYgJUupYrTcQ13cwaeDSEY-xNVkdeMylfljfYwRi_1_HuNabf9ghxE7K5lPGM2emwBZaZu9A==&amp;c=qcQi904-L6PQ5VVq9RZrfKERUL6WRmAy8YAriw9rI1xgAehuMaU7Hw==&amp;ch=MNe2_JXEHCyUGO6dhwwAtYo-P7vsOEYpaozplJIWxFVi9yMStThPIQ==" TargetMode="External"/><Relationship Id="rId27" Type="http://schemas.openxmlformats.org/officeDocument/2006/relationships/hyperlink" Target="http://r20.rs6.net/tn.jsp?f=0013692BjkpUnrn4LMu-3gz23h6jLFUVgt148LdsrA8-P_LHIxJNELJH930nilMqHhGdzDfpNtbeLxFOGBYv8vbtqWGokyroWrPu-NAcgOvZot4PYB4Di9xjChPo2diV_wPRhTfDKnC7riNF--jgIjRygX0VjSmeH2ZP59vlbvHL0_3pixlwGsK-imqTjXVI7xBdD2BMk3mCuzvsreSQtafqvafSmJGgzwVNRgC2L-kdiSk8C-id4OsqBKDcpgdPpvpibuPZ8x_mt1jA5mX7nBt4w==&amp;c=qcQi904-L6PQ5VVq9RZrfKERUL6WRmAy8YAriw9rI1xgAehuMaU7Hw==&amp;ch=MNe2_JXEHCyUGO6dhwwAtYo-P7vsOEYpaozplJIWxFVi9yMStThPIQ==" TargetMode="External"/><Relationship Id="rId30" Type="http://schemas.openxmlformats.org/officeDocument/2006/relationships/hyperlink" Target="http://r20.rs6.net/tn.jsp?f=0013692BjkpUnrn4LMu-3gz23h6jLFUVgt148LdsrA8-P_LHIxJNELJH930nilMqHhGLvOg35163PCrLl5dYwu_TQ60DV-zF-qGJjNhwjq2SvcWrjpXGcRaBDTU54j1SbUrBz8wqHWB_TOkTZ_Q7x3gM23uIGUdQ48LUgkGkE0GEq63NCwIztKSnpUIl1czTVT9dnEZBKl6ib03e743TMAuejf-S2xZUebsnNd1mmj2Pf30zLDf3J52ZfuRupBqHzT6KDoLl-yeiSNUI6mFEb4iN0qMUXvtDwc9r2DCLLu1B0JLJyoZUeQ3kZlwN759TDLC&amp;c=qcQi904-L6PQ5VVq9RZrfKERUL6WRmAy8YAriw9rI1xgAehuMaU7Hw==&amp;ch=MNe2_JXEHCyUGO6dhwwAtYo-P7vsOEYpaozplJIWxFVi9yMStThPIQ==" TargetMode="External"/><Relationship Id="rId35" Type="http://schemas.openxmlformats.org/officeDocument/2006/relationships/hyperlink" Target="http://r20.rs6.net/tn.jsp?f=0013692BjkpUnrn4LMu-3gz23h6jLFUVgt148LdsrA8-P_LHIxJNELJH930nilMqHhG3MT2drUTWvJKS6tbNDORO1q8vMw_gmYzJ9-EpDtK8xpoxy6zGxnnn2bj8mmJQjzhW-G1uZDhIVeSdbsBOAKO7NSCOUtP1od-EQkVgqENwBiic3gO_36zhkYSqK32xEoZl7qQWvDU3kqMF-dtILYhZ_NK_Qy8A66jU-DMl4KG8u3F8uA6Dnn0i7Bl7dxGgCfroPRlAXHB229uRV1ofo64Lq_6lrXfBV4dQXthtWEsj0g=&amp;c=qcQi904-L6PQ5VVq9RZrfKERUL6WRmAy8YAriw9rI1xgAehuMaU7Hw==&amp;ch=MNe2_JXEHCyUGO6dhwwAtYo-P7vsOEYpaozplJIWxFVi9yMStThPIQ==" TargetMode="External"/><Relationship Id="rId43" Type="http://schemas.openxmlformats.org/officeDocument/2006/relationships/hyperlink" Target="http://r20.rs6.net/tn.jsp?f=0013692BjkpUnrn4LMu-3gz23h6jLFUVgt148LdsrA8-P_LHIxJNELJH930nilMqHhGoYBHxzPU5Oa65HUTlBX4NtjauHByKyfVSW_4Yts-2VB7A1gLnFedOZyEeWEkBjmkuslyTTonrBbpAB4fG-cTJfuWh9EXDWAc2gkOgvUqvqjQpCSIghWo6wTlFDLVQWnpHRyibol323a854gKwgFaGXyBxTro3Urk90Ez_haYSNKsRLDzrsR8tl5eQ_Lzs5Vf5BcXAHm1Dgr7Hh1qMCZMQJtIjThlBjMbFn21AqjUAmBGmXsJdtshY9OLfr8tyJs0qReFk62oxgc=&amp;c=qcQi904-L6PQ5VVq9RZrfKERUL6WRmAy8YAriw9rI1xgAehuMaU7Hw==&amp;ch=MNe2_JXEHCyUGO6dhwwAtYo-P7vsOEYpaozplJIWxFVi9yMStThPIQ==" TargetMode="External"/><Relationship Id="rId48" Type="http://schemas.openxmlformats.org/officeDocument/2006/relationships/hyperlink" Target="http://r20.rs6.net/tn.jsp?f=0013692BjkpUnrn4LMu-3gz23h6jLFUVgt148LdsrA8-P_LHIxJNELJH930nilMqHhGiW-mrwg5tdMAQoBZFl6yUqDGyEQonNmlYR_UWnB1mppp3bhsyv5yAfPystL4IvG3aEhxEQ7S5hodjQTfgUPASiTiCGxMmL1jJXRcFwFPvDfNw3kFT88eyM-xys7Dm0AOu1yOyCNMLVqzhv7VAnytrsNl1wluA4Wq6B2x_L54hKFVyVPgOzq-OGGa077pHFzuTfNLciDlQKjzIJawG8p-UA==&amp;c=qcQi904-L6PQ5VVq9RZrfKERUL6WRmAy8YAriw9rI1xgAehuMaU7Hw==&amp;ch=MNe2_JXEHCyUGO6dhwwAtYo-P7vsOEYpaozplJIWxFVi9yMStThPIQ==" TargetMode="External"/><Relationship Id="rId56" Type="http://schemas.openxmlformats.org/officeDocument/2006/relationships/hyperlink" Target="http://r20.rs6.net/tn.jsp?f=0013692BjkpUnrn4LMu-3gz23h6jLFUVgt148LdsrA8-P_LHIxJNELJH930nilMqHhG0MIhXOlBM9SZumxXpmhGlgqer2LWKmnU-rocaSxvIQ7xPoM6qEiSAHXrJH0fVXxR_Zcasmaf8K32ZIN3LU6m8Iv0TQ3uSsFK78uGr8Xh2aIKOfCVi0i_wQ0XIYW80MbajWjdFz0aLPt8_WFh7Niuczkvi1tvHsUaXcasRtfoaJNlVTWkd099PP8hrGvmiyoX5tBs5ew8SHfMITkunPHfvltJ1HKJ3eNph5OdytgPzjQ=&amp;c=qcQi904-L6PQ5VVq9RZrfKERUL6WRmAy8YAriw9rI1xgAehuMaU7Hw==&amp;ch=MNe2_JXEHCyUGO6dhwwAtYo-P7vsOEYpaozplJIWxFVi9yMStThPIQ==" TargetMode="External"/><Relationship Id="rId64" Type="http://schemas.openxmlformats.org/officeDocument/2006/relationships/hyperlink" Target="http://r20.rs6.net/tn.jsp?f=0013692BjkpUnrn4LMu-3gz23h6jLFUVgt148LdsrA8-P_LHIxJNELJH930nilMqHhGnc-MWWBtOVMJPjuokEI-ykWQi64J6O8BpgamAfEZA8vXjhbJLcHbKk5T42NJHgLnX-AjuO9Hno1s8MpuLO68vCJWYG75LbPhGRGsQChCF1__Mb9by1mKeq2nhcqUcKtPTLEqgT2MOAvqAqIggxH2S014mwlGFowQlBU3IxZoYUEyIH77xt7SRDOVdrNLI48iDBpzyS8ub-wpoXrfClhja48eQIw2aOuP2y6pv_B2T8SygfMGLLL6mATv1mDseF0E6P0Rv5qdtuzbtfCM1yNnCqC1KjlXnt7z&amp;c=qcQi904-L6PQ5VVq9RZrfKERUL6WRmAy8YAriw9rI1xgAehuMaU7Hw==&amp;ch=MNe2_JXEHCyUGO6dhwwAtYo-P7vsOEYpaozplJIWxFVi9yMStThPIQ==" TargetMode="External"/><Relationship Id="rId69" Type="http://schemas.openxmlformats.org/officeDocument/2006/relationships/hyperlink" Target="http://r20.rs6.net/tn.jsp?f=0013692BjkpUnrn4LMu-3gz23h6jLFUVgt148LdsrA8-P_LHIxJNELJH930nilMqHhG_1JT9JcXBSpPTQM8S45tM94J0RRsXYkXhl5SRdXhBM4xjnJADyVFUsfAiAxFeBDgn8xU2phyF_6VVbh_TfQQNFZwZlVNKEvi9M-odVARqvBYgD9RG3He5OXg7Kyb3dZKSlWq9Y7EyTOBcrxo_k9SIgFcBrrJyUcz5LzKNQJuZJsTe7FbWucnaiP18w0g4TL491xY4AeNPQx487WusdzEmDXRNgPNwPvvst5tinHMASewY0AoMOjdW1pjLMHHuBEKfokUKnTf3nLrmLqLoDG30w==&amp;c=qcQi904-L6PQ5VVq9RZrfKERUL6WRmAy8YAriw9rI1xgAehuMaU7Hw==&amp;ch=MNe2_JXEHCyUGO6dhwwAtYo-P7vsOEYpaozplJIWxFVi9yMStThPIQ==" TargetMode="External"/><Relationship Id="rId77" Type="http://schemas.openxmlformats.org/officeDocument/2006/relationships/hyperlink" Target="http://r20.rs6.net/tn.jsp?f=0013692BjkpUnrn4LMu-3gz23h6jLFUVgt148LdsrA8-P_LHIxJNELJH930nilMqHhGBj_d21iTGiSkahXLqbMCNY52WkrakCwjRPamrAkt6QkE5JZODRNWXw8_wBd9guYhRtRbOwncsIs0X_lnMlAFbvtve2zTY1JToqs0TiEZI5mvdmcqVMs9i-Mt7YGfmwqdobis9POu6BMMtPHEt8hqcpJo-mRgQ_ny-3ab8uPmNkzdsjTIyorK5kpbkotHANWXFnci2o7VJ9Q=&amp;c=qcQi904-L6PQ5VVq9RZrfKERUL6WRmAy8YAriw9rI1xgAehuMaU7Hw==&amp;ch=MNe2_JXEHCyUGO6dhwwAtYo-P7vsOEYpaozplJIWxFVi9yMStThPIQ==" TargetMode="External"/><Relationship Id="rId100" Type="http://schemas.openxmlformats.org/officeDocument/2006/relationships/hyperlink" Target="http://r20.rs6.net/tn.jsp?f=0013692BjkpUnrn4LMu-3gz23h6jLFUVgt148LdsrA8-P_LHIxJNELJH5iQI5TO-4flK-YbJ6Vk4z8zS4udR8CqyY_ZeflNGJtu_4HBEcxznwnvxGGCsIScUgWoVCm8hJh3zpjEftuU41qQdeB0klE6PEtzZ5b8kzO-fKXV8k-5v-iA75DBN4bxrIvOl2ZhKk8CSz6rgfmsAN1x3zTDbU-pblvHIyslLhx5&amp;c=qcQi904-L6PQ5VVq9RZrfKERUL6WRmAy8YAriw9rI1xgAehuMaU7Hw==&amp;ch=MNe2_JXEHCyUGO6dhwwAtYo-P7vsOEYpaozplJIWxFVi9yMStThPIQ==" TargetMode="External"/><Relationship Id="rId105" Type="http://schemas.openxmlformats.org/officeDocument/2006/relationships/hyperlink" Target="http://r20.rs6.net/tn.jsp?f=0013692BjkpUnrn4LMu-3gz23h6jLFUVgt148LdsrA8-P_LHIxJNELJH5iQI5TO-4flK-YbJ6Vk4z8zS4udR8CqyY_ZeflNGJtu_4HBEcxznwnvxGGCsIScUgWoVCm8hJh3zpjEftuU41qQdeB0klE6PEtzZ5b8kzO-fKXV8k-5v-iA75DBN4bxrIvOl2ZhKk8CSz6rgfmsAN1x3zTDbU-pblvHIyslLhx5&amp;c=qcQi904-L6PQ5VVq9RZrfKERUL6WRmAy8YAriw9rI1xgAehuMaU7Hw==&amp;ch=MNe2_JXEHCyUGO6dhwwAtYo-P7vsOEYpaozplJIWxFVi9yMStThPIQ==" TargetMode="External"/><Relationship Id="rId113" Type="http://schemas.openxmlformats.org/officeDocument/2006/relationships/hyperlink" Target="http://r20.rs6.net/tn.jsp?f=0013692BjkpUnrn4LMu-3gz23h6jLFUVgt148LdsrA8-P_LHIxJNELJHygtpQrRLfo3n4iRJj-0CYcN44HuhcExpVw8qz1NF5hMetxtgzkNPXdUkcbj_IvqqzWEfDMjH57AOrS3GiavjSnJrab3ja9UiG4gT-gq40sfg1Y7gO5u8Sc=&amp;c=qcQi904-L6PQ5VVq9RZrfKERUL6WRmAy8YAriw9rI1xgAehuMaU7Hw==&amp;ch=MNe2_JXEHCyUGO6dhwwAtYo-P7vsOEYpaozplJIWxFVi9yMStThPIQ==" TargetMode="External"/><Relationship Id="rId118" Type="http://schemas.openxmlformats.org/officeDocument/2006/relationships/hyperlink" Target="http://ui.constantcontact.com/sa/fwtf.jsp?m=1111272225814&amp;a=1121662925304&amp;ea=rthomas%40bak.rr.com" TargetMode="External"/><Relationship Id="rId126" Type="http://schemas.openxmlformats.org/officeDocument/2006/relationships/image" Target="media/image28.png"/><Relationship Id="rId8" Type="http://schemas.openxmlformats.org/officeDocument/2006/relationships/image" Target="media/image4.png"/><Relationship Id="rId51" Type="http://schemas.openxmlformats.org/officeDocument/2006/relationships/hyperlink" Target="http://r20.rs6.net/tn.jsp?f=0013692BjkpUnrn4LMu-3gz23h6jLFUVgt148LdsrA8-P_LHIxJNELJH930nilMqHhG_eOJJse8WDpuTHfC-KhpZ8wQ5PQM6aG0-RKgRk8LaVm-XmEltmuc-OIkK7DzO4wGv5zfzRfTsyLP8AgcMsgdyvGUy3oFB6Ou9Od986NAdg-3iGW9wBo1h6ecDLajrBflvYjL8wBBo2lAaO7DIXcJ7ZogY8ONbawa-uUsiZ7i2ceEC0z5X6eV120hJhy-0GOOkfdXqlhtREGXi3Qbi6_ZKYBX0m-erCEY&amp;c=qcQi904-L6PQ5VVq9RZrfKERUL6WRmAy8YAriw9rI1xgAehuMaU7Hw==&amp;ch=MNe2_JXEHCyUGO6dhwwAtYo-P7vsOEYpaozplJIWxFVi9yMStThPIQ==" TargetMode="External"/><Relationship Id="rId72" Type="http://schemas.openxmlformats.org/officeDocument/2006/relationships/hyperlink" Target="http://r20.rs6.net/tn.jsp?f=0013692BjkpUnrn4LMu-3gz23h6jLFUVgt148LdsrA8-P_LHIxJNELJH930nilMqHhGs07X68Mc52UJAPEG-ZTqbvtRCElGZJ2Ec8jWSH1VkTokx8tgw7jpL1oZN3uBidHI-kVRMvkXPKwDurTpUeKncbXzf37Gw9Ue1pSBb4jbC8RwknXqJjaB8mEfh016QYPqW9CpxCwHGBRPh6G6zvBUM-RiHVz90n_ypQJJzi2WlJpB9dnmxf4vYTrjBIuHhYQL&amp;c=qcQi904-L6PQ5VVq9RZrfKERUL6WRmAy8YAriw9rI1xgAehuMaU7Hw==&amp;ch=MNe2_JXEHCyUGO6dhwwAtYo-P7vsOEYpaozplJIWxFVi9yMStThPIQ==" TargetMode="External"/><Relationship Id="rId80" Type="http://schemas.openxmlformats.org/officeDocument/2006/relationships/hyperlink" Target="http://r20.rs6.net/tn.jsp?f=0013692BjkpUnrn4LMu-3gz23h6jLFUVgt148LdsrA8-P_LHIxJNELJH930nilMqHhGU__HMk3krUEtAGuwC_7f_8898_notcZwRh5_VNS7JmdBT_GGaSuvdTXiVsat9n8bQ_m2NCr2PeVw2fzGJZqFrD02FdMz-K8vlLHnI2Ws9SMdaYXQ5swIGLHw0tJm6fMrMEIDjKe7i9XDC_KM41X5lK_DqkPamfSI8zXNQKveNl46T_w-imuRiV4rzLka2vx_4phjN9YdPf-ELMepBRz8E-UtTfdunhZqoGMLZE7dsrV9cRaASkSIas0Y1W6hbJpGJlyuxP98-Dg=&amp;c=qcQi904-L6PQ5VVq9RZrfKERUL6WRmAy8YAriw9rI1xgAehuMaU7Hw==&amp;ch=MNe2_JXEHCyUGO6dhwwAtYo-P7vsOEYpaozplJIWxFVi9yMStThPIQ==" TargetMode="External"/><Relationship Id="rId85" Type="http://schemas.openxmlformats.org/officeDocument/2006/relationships/hyperlink" Target="http://r20.rs6.net/tn.jsp?f=0013692BjkpUnrn4LMu-3gz23h6jLFUVgt148LdsrA8-P_LHIxJNELJH930nilMqHhGSuuzZqrdZoMOoBFZIfMlmEvoEZSikbvspndYPH4YIqNIZW_GpD_l03lpGcNDfZideOCyrWv3V6HD53Fvq4Jjn-5nOzRfdSlvIEfC4aFegWQPaZf76zT3G0p6Xjk2WbTN0PMl5q93zFOQmRji46lWRfqIHOOqAzddq9qNMQoeJgonU9JhTgiynq-N_2nF1axustVFmbbpnH-5Ms1rZOSKjw==&amp;c=qcQi904-L6PQ5VVq9RZrfKERUL6WRmAy8YAriw9rI1xgAehuMaU7Hw==&amp;ch=MNe2_JXEHCyUGO6dhwwAtYo-P7vsOEYpaozplJIWxFVi9yMStThPIQ==" TargetMode="External"/><Relationship Id="rId93" Type="http://schemas.openxmlformats.org/officeDocument/2006/relationships/image" Target="media/image19.gif"/><Relationship Id="rId98" Type="http://schemas.openxmlformats.org/officeDocument/2006/relationships/hyperlink" Target="http://r20.rs6.net/tn.jsp?f=0013692BjkpUnrn4LMu-3gz23h6jLFUVgt148LdsrA8-P_LHIxJNELJH7qUyMKH7SG5iGEWy5rtnbbAx5z2RXULaYhceXAA8nkQPE1yNkX29NNBqvPs9X9adjgGChCX_nu8k3FuLcORnxuZ0Ejm5WV0zpGj_gxSz3gifTO10ros3M_4Va2pXa9KMQ==&amp;c=qcQi904-L6PQ5VVq9RZrfKERUL6WRmAy8YAriw9rI1xgAehuMaU7Hw==&amp;ch=MNe2_JXEHCyUGO6dhwwAtYo-P7vsOEYpaozplJIWxFVi9yMStThPIQ==" TargetMode="External"/><Relationship Id="rId121" Type="http://schemas.openxmlformats.org/officeDocument/2006/relationships/hyperlink" Target="http://r20.rs6.net/tn.jsp?f=0013692BjkpUnrn4LMu-3gz23h6jLFUVgt148LdsrA8-P_LHIxJNELJHygtpQrRLfo3_CGFkYTz4Ib444d20fGBw3gPThlWoe-wWUHeMebrjN59pAcgirdZXzCn0Y2zjpQ6K6qz35NF332me0IHLlvVy70E3b43EevAzAtJl0qvwVPc3ifR15niuQ==&amp;c=qcQi904-L6PQ5VVq9RZrfKERUL6WRmAy8YAriw9rI1xgAehuMaU7Hw==&amp;ch=MNe2_JXEHCyUGO6dhwwAtYo-P7vsOEYpaozplJIWxFVi9yMStThPIQ=="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3692BjkpUnrn4LMu-3gz23h6jLFUVgt148LdsrA8-P_LHIxJNELJH930nilMqHhGocBW5cfLjYvCHa-biDfxtQv8EG1NW3Y2CZ2MVuSOImPt2QHcyKQZWt56cl3O58Mm1VmZEhLeeZYI-yMnDFEGePBLqs8KUyFEIou3vblewb-6MgABXnQp4OS3C8gUNwQFIJYI5lsiApN8yAEFnQ8drx1RHIGKai1LklXeauGKstRa4ETIIeFOlGA2f6HHkT0_aL-WuBtzp2E=&amp;c=qcQi904-L6PQ5VVq9RZrfKERUL6WRmAy8YAriw9rI1xgAehuMaU7Hw==&amp;ch=MNe2_JXEHCyUGO6dhwwAtYo-P7vsOEYpaozplJIWxFVi9yMStThPIQ==" TargetMode="External"/><Relationship Id="rId33" Type="http://schemas.openxmlformats.org/officeDocument/2006/relationships/hyperlink" Target="http://r20.rs6.net/tn.jsp?f=0013692BjkpUnrn4LMu-3gz23h6jLFUVgt148LdsrA8-P_LHIxJNELJH930nilMqHhGL2lSLQ0rGT15r3qL9P9wha81KrV_ioPszKR_8O8Nm1dbpjjANHQWGP9jVYw05xwwZ3qZR10os7PNdjM59mcKX10ZB6ETOpOXzxu3PwcsHTWpvDG4Ho2r9A2_oBCgBV7vm0XnyRgvECesgUWcdszJxav0x8uLc1sbYLf73harAKXILOUjRbcWD_NNUxlEM98QmaPpI7FsoFmXbJnHgagCfShH1IiE8gimpBp75-FGMAowF42h72wcqw==&amp;c=qcQi904-L6PQ5VVq9RZrfKERUL6WRmAy8YAriw9rI1xgAehuMaU7Hw==&amp;ch=MNe2_JXEHCyUGO6dhwwAtYo-P7vsOEYpaozplJIWxFVi9yMStThPIQ==" TargetMode="External"/><Relationship Id="rId38" Type="http://schemas.openxmlformats.org/officeDocument/2006/relationships/hyperlink" Target="http://r20.rs6.net/tn.jsp?f=0013692BjkpUnrn4LMu-3gz23h6jLFUVgt148LdsrA8-P_LHIxJNELJH930nilMqHhGE1SR3bZuHX1Pylg1CQXNlvUT0x6ihoK1_Zlp4EyC2zxoJS5uIkCTjWt18BNtrZ8twvLpeS5WI7yD5wkEFUXaePzeFTRQUkWhD1Kzk_F-hWCJF6Wkr0laGLGIVLzAe0za1R3rRX2aHsJYGqMmJ0A3GGwFXnu6X-a28Hvl8T7vk-MWyHvhz52wvWazAcoNUS8QrdPw_B03c_y4_zQXbycVdg==&amp;c=qcQi904-L6PQ5VVq9RZrfKERUL6WRmAy8YAriw9rI1xgAehuMaU7Hw==&amp;ch=MNe2_JXEHCyUGO6dhwwAtYo-P7vsOEYpaozplJIWxFVi9yMStThPIQ==" TargetMode="External"/><Relationship Id="rId46" Type="http://schemas.openxmlformats.org/officeDocument/2006/relationships/hyperlink" Target="http://r20.rs6.net/tn.jsp?f=0013692BjkpUnrn4LMu-3gz23h6jLFUVgt148LdsrA8-P_LHIxJNELJH930nilMqHhGrpGHdLKH1aJHvUedEXnoMo0IPq8t3LL33yZAJdhDbClg1ky_prObUx8IziqEceSik9rcS-g4Xw8xcaxTyPAAxwUHDf2A9zuYR21dTTX_s5yws7XtlvRYDZsu9TalfH80Wljn26iyRsMlQoHOrr2utu106Yw3-7eum6zvSnFWMy0KH6MWfF9pWV6dViq9WrlX0Hpz58CFYOzx8H_hJKO1Og==&amp;c=qcQi904-L6PQ5VVq9RZrfKERUL6WRmAy8YAriw9rI1xgAehuMaU7Hw==&amp;ch=MNe2_JXEHCyUGO6dhwwAtYo-P7vsOEYpaozplJIWxFVi9yMStThPIQ==" TargetMode="External"/><Relationship Id="rId59" Type="http://schemas.openxmlformats.org/officeDocument/2006/relationships/hyperlink" Target="http://r20.rs6.net/tn.jsp?f=0013692BjkpUnrn4LMu-3gz23h6jLFUVgt148LdsrA8-P_LHIxJNELJH930nilMqHhGjmnxfGzfFq1fQLFlDHoqveBntSIEKaU7KF237dl78jhbOJodRzBXk41nXmXURGty7SV1Fv6NAiW89e7GdUKlyrbEmRQdoreOMxLLbv-9x_7JXDRdy6G5CEPWdqGB_35o-la4JxelCf-GeZPGk93gsAvDwW5KTEQfnlwYoKMP0rE=&amp;c=qcQi904-L6PQ5VVq9RZrfKERUL6WRmAy8YAriw9rI1xgAehuMaU7Hw==&amp;ch=MNe2_JXEHCyUGO6dhwwAtYo-P7vsOEYpaozplJIWxFVi9yMStThPIQ==" TargetMode="External"/><Relationship Id="rId67" Type="http://schemas.openxmlformats.org/officeDocument/2006/relationships/hyperlink" Target="http://r20.rs6.net/tn.jsp?f=0013692BjkpUnrn4LMu-3gz23h6jLFUVgt148LdsrA8-P_LHIxJNELJH930nilMqHhGOA4t6L1vLS1rdqgc3iphqRt4QenMjde3g6AjDjz_4RM2u7rACtiHgj8mjsZ9UpLJSHttMA2dPIi9sOfLgcPcScw2kZCF8tbFERmBhiZeCglEf8rDGNbfG7oAGtUpQf49TguMiY-nIOMAksd-JnRJDsiOvC7U-O_WX5TjQ_cdyhU7bHQ37TkWXg==&amp;c=qcQi904-L6PQ5VVq9RZrfKERUL6WRmAy8YAriw9rI1xgAehuMaU7Hw==&amp;ch=MNe2_JXEHCyUGO6dhwwAtYo-P7vsOEYpaozplJIWxFVi9yMStThPIQ==" TargetMode="External"/><Relationship Id="rId103" Type="http://schemas.openxmlformats.org/officeDocument/2006/relationships/hyperlink" Target="http://r20.rs6.net/tn.jsp?f=0013692BjkpUnrn4LMu-3gz23h6jLFUVgt148LdsrA8-P_LHIxJNELJH2gRFpZgfNfWJfqwJnZtrhAbCbdSDvFo-so2577FKOrU6ZEt5PqbL5QA73Nw9uPr1hK_XIHvdvHLr9oxLR7vity0Ttqd-AlfBlTOS96ZDik0UcMvMDN1mkl5rpFtIL47Gw==&amp;c=qcQi904-L6PQ5VVq9RZrfKERUL6WRmAy8YAriw9rI1xgAehuMaU7Hw==&amp;ch=MNe2_JXEHCyUGO6dhwwAtYo-P7vsOEYpaozplJIWxFVi9yMStThPIQ==" TargetMode="External"/><Relationship Id="rId108" Type="http://schemas.openxmlformats.org/officeDocument/2006/relationships/hyperlink" Target="http://r20.rs6.net/tn.jsp?f=0013692BjkpUnrn4LMu-3gz23h6jLFUVgt148LdsrA8-P_LHIxJNELJH5iQI5TO-4flK-YbJ6Vk4z8zS4udR8CqyY_ZeflNGJtu_4HBEcxznwnvxGGCsIScUgWoVCm8hJh3zpjEftuU41qQdeB0klE6PEtzZ5b8kzO-fKXV8k-5v-iA75DBN4bxrIvOl2ZhKk8CSz6rgfmsAN1x3zTDbU-pblvHIyslLhx5&amp;c=qcQi904-L6PQ5VVq9RZrfKERUL6WRmAy8YAriw9rI1xgAehuMaU7Hw==&amp;ch=MNe2_JXEHCyUGO6dhwwAtYo-P7vsOEYpaozplJIWxFVi9yMStThPIQ==" TargetMode="External"/><Relationship Id="rId116" Type="http://schemas.openxmlformats.org/officeDocument/2006/relationships/hyperlink" Target="http://r20.rs6.net/tn.jsp?f=0013692BjkpUnrn4LMu-3gz23h6jLFUVgt148LdsrA8-P_LHIxJNELJHygtpQrRLfo3_pdXWXnK0_eUiOFvAYLMdIL-KNF-s2GVv_Afw7idlkgBPpa46jyA2O_ZVAPOPTqJKLXDW_c_tmOsvYuFRLER_WuDQ2opXp-5KmseFq6QLAqnRnYqz6ug4O6GU0UZikPn&amp;c=qcQi904-L6PQ5VVq9RZrfKERUL6WRmAy8YAriw9rI1xgAehuMaU7Hw==&amp;ch=MNe2_JXEHCyUGO6dhwwAtYo-P7vsOEYpaozplJIWxFVi9yMStThPIQ==" TargetMode="External"/><Relationship Id="rId124" Type="http://schemas.openxmlformats.org/officeDocument/2006/relationships/hyperlink" Target="mailto:prophecyupdate@bak.rr.com" TargetMode="External"/><Relationship Id="rId129" Type="http://schemas.openxmlformats.org/officeDocument/2006/relationships/image" Target="media/image31.png"/><Relationship Id="rId20" Type="http://schemas.openxmlformats.org/officeDocument/2006/relationships/image" Target="media/image16.gif"/><Relationship Id="rId41" Type="http://schemas.openxmlformats.org/officeDocument/2006/relationships/hyperlink" Target="http://r20.rs6.net/tn.jsp?f=0013692BjkpUnrn4LMu-3gz23h6jLFUVgt148LdsrA8-P_LHIxJNELJH930nilMqHhG2nv53PZ9uodh6-Vtj0vkN_taoA0JXH69fcRTweOYk3F4K6u7gaoj3xSex9kKHpDBKLVhfmiotHdBF81keg_wqZd50yhFrt2ajHCYtuO1a5Gt1GiHIHoVbaJPq8HbJVL0YgzALwYjpC7a43xouf0OUWyA_EKsthRoww-B3GZ8FrmswG9uiVohhZdvsDgjWqg1&amp;c=qcQi904-L6PQ5VVq9RZrfKERUL6WRmAy8YAriw9rI1xgAehuMaU7Hw==&amp;ch=MNe2_JXEHCyUGO6dhwwAtYo-P7vsOEYpaozplJIWxFVi9yMStThPIQ==" TargetMode="External"/><Relationship Id="rId54" Type="http://schemas.openxmlformats.org/officeDocument/2006/relationships/hyperlink" Target="http://r20.rs6.net/tn.jsp?f=0013692BjkpUnrn4LMu-3gz23h6jLFUVgt148LdsrA8-P_LHIxJNELJH930nilMqHhGNcbc9ztfBLuAxadjFpxDHptmROt5EU9rsdqx7V5X9QKeXFmPrEqfEGYXOphsnzg3DJ4hbjD-t9DQzArbp9U932CxavuwDFWw7Dri8WrN37jkWhaiGLwtB0p82hAg4uCwccgxI4MJ6SE-gsq7yQ4T3RuuapajEbbiX4PwbiB-Tfa0lVwRDgPZAnzidagODVrAEp3DoiYUrCgX5TCI5csYCw2pPq-zWfB3J8zAMHxAX4w2Yl5GTr2uZg==&amp;c=qcQi904-L6PQ5VVq9RZrfKERUL6WRmAy8YAriw9rI1xgAehuMaU7Hw==&amp;ch=MNe2_JXEHCyUGO6dhwwAtYo-P7vsOEYpaozplJIWxFVi9yMStThPIQ==" TargetMode="External"/><Relationship Id="rId62" Type="http://schemas.openxmlformats.org/officeDocument/2006/relationships/hyperlink" Target="http://r20.rs6.net/tn.jsp?f=0013692BjkpUnrn4LMu-3gz23h6jLFUVgt148LdsrA8-P_LHIxJNELJH930nilMqHhGjiyD0m0iEB6ynWSKxcH-5FqbvZqAnp5SPaq-1RnfR5i1lKg33mn-cC6c9faoEqK0Zo7LokR35KimHMpUF3gGkmZhjOXpPxod2d42yAZRYG94R1WFKgyBUlbFEBuGm91SV1rBEuvDT-XwaHJcToHcsInGA6A82GmaEgaMWPRBs2KZ6VsSyvbvsm_9UPMtwG7XvyUBP1MxgeBtUhBPiycU81hCCzgw2MPWsNYr-FCP5jIZty95tRgDtOx31EF4k3-PEoUDrJiCidRo_C4Cgu6Quw==&amp;c=qcQi904-L6PQ5VVq9RZrfKERUL6WRmAy8YAriw9rI1xgAehuMaU7Hw==&amp;ch=MNe2_JXEHCyUGO6dhwwAtYo-P7vsOEYpaozplJIWxFVi9yMStThPIQ==" TargetMode="External"/><Relationship Id="rId70" Type="http://schemas.openxmlformats.org/officeDocument/2006/relationships/hyperlink" Target="http://r20.rs6.net/tn.jsp?f=0013692BjkpUnrn4LMu-3gz23h6jLFUVgt148LdsrA8-P_LHIxJNELJH930nilMqHhGZe8_QPhmtstpHycn7MouiO2NluCP9rM7uA2RHkWty62ZS1nsRc1ESNoVybWxqr042uVZwLPcFttMA5kVJyVAlF1x8WBHBfemy6m5KA3h0MrDXy5Y_yg6es6_8rFO5Ne4k1EL-s-HvNhTSiUMp99C-9ns8fRVw9DMbpas_b3mvhUnrg9Ku_0U0GitTWXf8QcYOJBclRyNqNqTgsi_gA14Zw==&amp;c=qcQi904-L6PQ5VVq9RZrfKERUL6WRmAy8YAriw9rI1xgAehuMaU7Hw==&amp;ch=MNe2_JXEHCyUGO6dhwwAtYo-P7vsOEYpaozplJIWxFVi9yMStThPIQ==" TargetMode="External"/><Relationship Id="rId75" Type="http://schemas.openxmlformats.org/officeDocument/2006/relationships/hyperlink" Target="http://r20.rs6.net/tn.jsp?f=0013692BjkpUnrn4LMu-3gz23h6jLFUVgt148LdsrA8-P_LHIxJNELJHzpgGOWQO1F8m-pLiNb230WcAot5JMJrvuFn0czyYwZK-5RUZo7unSX5M9xUmSqXHg422rgaPuwVM-OjUm3PfsS_JPDlLQo7yoZDceRxvTO8MDnmbaU69BrAZhYOL6FduTuGCvCOftui3uK1PJm8DSU=&amp;c=qcQi904-L6PQ5VVq9RZrfKERUL6WRmAy8YAriw9rI1xgAehuMaU7Hw==&amp;ch=MNe2_JXEHCyUGO6dhwwAtYo-P7vsOEYpaozplJIWxFVi9yMStThPIQ==" TargetMode="External"/><Relationship Id="rId83" Type="http://schemas.openxmlformats.org/officeDocument/2006/relationships/hyperlink" Target="http://r20.rs6.net/tn.jsp?f=0013692BjkpUnrn4LMu-3gz23h6jLFUVgt148LdsrA8-P_LHIxJNELJH930nilMqHhG4YwGRZmLjruIA7bcfJ7BmgRFXmItERWfU2vK99I3RjKFZgcNzYvHTfk84BUw-m8js1Zr4cCEw81pHMaq4qkBqMeLTQ5Jonsj2XITm-PO2aZM2d_vgwfSCwCy67QVkv8_REYTts4qxQY=&amp;c=qcQi904-L6PQ5VVq9RZrfKERUL6WRmAy8YAriw9rI1xgAehuMaU7Hw==&amp;ch=MNe2_JXEHCyUGO6dhwwAtYo-P7vsOEYpaozplJIWxFVi9yMStThPIQ==" TargetMode="External"/><Relationship Id="rId88" Type="http://schemas.openxmlformats.org/officeDocument/2006/relationships/hyperlink" Target="http://r20.rs6.net/tn.jsp?f=0013692BjkpUnrn4LMu-3gz23h6jLFUVgt148LdsrA8-P_LHIxJNELJH930nilMqHhGvrD0SNQoPc0wSr2a9Z-SWJbH66pKHOou6My-4As4QxN6ecd9FEF9ofNS0ZEIJ2P2HH-NKVStidmEFEhSy_7NuVbEnh1odcdxH7T28rDD99V1XufvjNx2m5RL3O7g1tMqfRDRHI3XZ7NagBa9kk3gjGAGYXbsU2RPVgPFjF5dnwsNA2FjIRxvQ8cjud9D5LR8kI9Y_UN8BFQOT4-U7U-Sdomajq9K9eHx&amp;c=qcQi904-L6PQ5VVq9RZrfKERUL6WRmAy8YAriw9rI1xgAehuMaU7Hw==&amp;ch=MNe2_JXEHCyUGO6dhwwAtYo-P7vsOEYpaozplJIWxFVi9yMStThPIQ==" TargetMode="External"/><Relationship Id="rId91" Type="http://schemas.openxmlformats.org/officeDocument/2006/relationships/image" Target="media/image18.png"/><Relationship Id="rId96" Type="http://schemas.openxmlformats.org/officeDocument/2006/relationships/hyperlink" Target="http://r20.rs6.net/tn.jsp?f=0013692BjkpUnrn4LMu-3gz23h6jLFUVgt148LdsrA8-P_LHIxJNELJHw795eTowticZXLximZEN_igLy2EQx6AtOZyf4tt0tZ1VuYZLK0Nq2NX4cnbSm8HWQjJLU1vC-nyAcXEtv5Z_4djgbqURssX16GIP2aAhuU1i4P-ICNXFR0=&amp;c=qcQi904-L6PQ5VVq9RZrfKERUL6WRmAy8YAriw9rI1xgAehuMaU7Hw==&amp;ch=MNe2_JXEHCyUGO6dhwwAtYo-P7vsOEYpaozplJIWxFVi9yMStThPIQ==" TargetMode="External"/><Relationship Id="rId111" Type="http://schemas.openxmlformats.org/officeDocument/2006/relationships/hyperlink" Target="http://r20.rs6.net/tn.jsp?f=0013692BjkpUnrn4LMu-3gz23h6jLFUVgt148LdsrA8-P_LHIxJNELJH6pKUKvne0KjRpLPxG2MR_LOKV4Z6WBRS3JvsiYx8Fj0HANhpjiVErJ9gPsMYrOvqo2OvftdD0pBxrBXt3UMxSdPdB-CggyZ1hHEH-AFLJWH8i19VsL-O8aEhYr_FYvIJDJu-CLCNNKp&amp;c=qcQi904-L6PQ5VVq9RZrfKERUL6WRmAy8YAriw9rI1xgAehuMaU7Hw==&amp;ch=MNe2_JXEHCyUGO6dhwwAtYo-P7vsOEYpaozplJIWxFVi9yMStThPIQ=="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3692BjkpUnrn4LMu-3gz23h6jLFUVgt148LdsrA8-P_LHIxJNELJH930nilMqHhGZp78LWOEkkwEVz3Kj5dj8jpAouiBPmeFZx0kM37ekGoCsxLVPiE6qkoaaNGSFsXL3LMRSzp7ivj8i8hEkHy40xwLpEpCMKh2DfeYkrFcojbi3C6Dfp4m6NrqWTA3ZnZyQYRlBotLBXpmWXDHIWQ7RyEMJ-tYPBmV3hB2TY7VXofQDz6ZTopDKITneC5PdSA-6TyEaCyISmpp1HEzR-c61vLf1UfgqSGO&amp;c=qcQi904-L6PQ5VVq9RZrfKERUL6WRmAy8YAriw9rI1xgAehuMaU7Hw==&amp;ch=MNe2_JXEHCyUGO6dhwwAtYo-P7vsOEYpaozplJIWxFVi9yMStThPIQ==" TargetMode="External"/><Relationship Id="rId28" Type="http://schemas.openxmlformats.org/officeDocument/2006/relationships/hyperlink" Target="http://r20.rs6.net/tn.jsp?f=0013692BjkpUnrn4LMu-3gz23h6jLFUVgt148LdsrA8-P_LHIxJNELJH930nilMqHhGz41QEgsVg7xJsgjvsx6WD6owiMf5ux5qw0GAKpmBRkcHBUPThNaM9aOTc_oa4K0ejC0ncjS9UT-ZzbyxK0BAbCvDp9u-BtMbyNlnHyM5lUEEkqQG7iGYV9XYmsXWzwRmlODXAk8E534zx2IfR-HRBy6tjygUHfvb_we1FVYPgAJJRMjO0LWBcGG6rv1Ysz4ZvD_bFclP9s6OAu3fUvmXuQ==&amp;c=qcQi904-L6PQ5VVq9RZrfKERUL6WRmAy8YAriw9rI1xgAehuMaU7Hw==&amp;ch=MNe2_JXEHCyUGO6dhwwAtYo-P7vsOEYpaozplJIWxFVi9yMStThPIQ==" TargetMode="External"/><Relationship Id="rId36" Type="http://schemas.openxmlformats.org/officeDocument/2006/relationships/hyperlink" Target="http://r20.rs6.net/tn.jsp?f=0013692BjkpUnrn4LMu-3gz23h6jLFUVgt148LdsrA8-P_LHIxJNELJH930nilMqHhGwuKhQsvw2rDYV_nVIDaTTIRUbvOTI24SmK4bNQ6PeI8oqjo6lpkam5gE8LEnyiIo9inJ2qCDPgKCcZfUhoGTpG85sg_YY7q0vzhepBckl2olO6J5D6xvpA4Vnalg4bsKW-L3WEH8xhuyb5PPkffN342zRDyjEnnlzlQT0Ja0Rmczm14m-2hWORrFJGXK1fapKg07_7xivREJxfwiahlvKgEQqImfjPovy9kldkMUhNtvKJnHfVe4k930OOIzz4RQ&amp;c=qcQi904-L6PQ5VVq9RZrfKERUL6WRmAy8YAriw9rI1xgAehuMaU7Hw==&amp;ch=MNe2_JXEHCyUGO6dhwwAtYo-P7vsOEYpaozplJIWxFVi9yMStThPIQ==" TargetMode="External"/><Relationship Id="rId49" Type="http://schemas.openxmlformats.org/officeDocument/2006/relationships/hyperlink" Target="http://r20.rs6.net/tn.jsp?f=0013692BjkpUnrn4LMu-3gz23h6jLFUVgt148LdsrA8-P_LHIxJNELJH930nilMqHhGr4yVWIt34DP8T9E1-d1Ei_NFXIExHnoWPkG7JOEJ1gUvPCLXcB4prI19xh7os8YRZibTiAPQjBLmI9i3oqKXknX6YKS5Eh7T6lHSn3rNA9aKTimnaDwW3I_MPH8lsk7tpMNSti-quhEDvOkKRDiUFQWmWo0-x6kg&amp;c=qcQi904-L6PQ5VVq9RZrfKERUL6WRmAy8YAriw9rI1xgAehuMaU7Hw==&amp;ch=MNe2_JXEHCyUGO6dhwwAtYo-P7vsOEYpaozplJIWxFVi9yMStThPIQ==" TargetMode="External"/><Relationship Id="rId57" Type="http://schemas.openxmlformats.org/officeDocument/2006/relationships/hyperlink" Target="http://r20.rs6.net/tn.jsp?f=0013692BjkpUnrn4LMu-3gz23h6jLFUVgt148LdsrA8-P_LHIxJNELJH930nilMqHhG42MdwsD1xUeduXB35ozyTKsySAoqZkWO_nh7NfeSfQ9xzT6J3nC417AIqKty-7xzHwI6-e6vbHVtCHFOISPgJ441TEVHAh3NqN1PvFg7ZYzBoA-1i1cPjM04yf9aPGbWXaz1s0KlOLa1aubsbyJbtpp7BQC6jreMqiuYA4TC4gZVYzf7af0wVGyUNfvg_XRYckrvVqdufuUsq1ZqULJQCuovR1ivJbqNEdyeDU55P0boyv8RLBndVoqNkqhtOp07&amp;c=qcQi904-L6PQ5VVq9RZrfKERUL6WRmAy8YAriw9rI1xgAehuMaU7Hw==&amp;ch=MNe2_JXEHCyUGO6dhwwAtYo-P7vsOEYpaozplJIWxFVi9yMStThPIQ==" TargetMode="External"/><Relationship Id="rId106" Type="http://schemas.openxmlformats.org/officeDocument/2006/relationships/hyperlink" Target="http://r20.rs6.net/tn.jsp?f=0013692BjkpUnrn4LMu-3gz23h6jLFUVgt148LdsrA8-P_LHIxJNELJHy2W4msQ4EnX22SNfQ5_TMoUSrxPI8GxmlB_M6Oxc-elCT3ZIfz1ichQ_MmJKzDeVjKVUfr4rff5nKV2oBUjyBMDyiiIJzrmCdc_PoHj7I8xoPOe7twE9srPMb-vfzxCeg==&amp;c=qcQi904-L6PQ5VVq9RZrfKERUL6WRmAy8YAriw9rI1xgAehuMaU7Hw==&amp;ch=MNe2_JXEHCyUGO6dhwwAtYo-P7vsOEYpaozplJIWxFVi9yMStThPIQ==" TargetMode="External"/><Relationship Id="rId114" Type="http://schemas.openxmlformats.org/officeDocument/2006/relationships/image" Target="media/image25.jpeg"/><Relationship Id="rId119" Type="http://schemas.openxmlformats.org/officeDocument/2006/relationships/image" Target="media/image27.gif"/><Relationship Id="rId127" Type="http://schemas.openxmlformats.org/officeDocument/2006/relationships/image" Target="media/image29.png"/><Relationship Id="rId10" Type="http://schemas.openxmlformats.org/officeDocument/2006/relationships/image" Target="media/image6.png"/><Relationship Id="rId31" Type="http://schemas.openxmlformats.org/officeDocument/2006/relationships/hyperlink" Target="http://r20.rs6.net/tn.jsp?f=0013692BjkpUnrn4LMu-3gz23h6jLFUVgt148LdsrA8-P_LHIxJNELJH930nilMqHhG1eH56X8J9J1qnW0r4SYHKEXgeKyl0YHmV5JhDzQHctdFUdP8INem5SPtNy6junbhP4ZDr8NDhcMyNmbjf5JDWsofpWZhgVQ17-nip7-9CIX34obcpYp1VfQUwJ8JM5EfwiVLwWyNdumGcoprb9kHtB8Qu1thlDJuc2d9WNKmxYTOZBVhkwCXJei8e-M6kIUqR-t4YUFz-QjqfcEtBPF4Ovi3Kb97X0UU&amp;c=qcQi904-L6PQ5VVq9RZrfKERUL6WRmAy8YAriw9rI1xgAehuMaU7Hw==&amp;ch=MNe2_JXEHCyUGO6dhwwAtYo-P7vsOEYpaozplJIWxFVi9yMStThPIQ==" TargetMode="External"/><Relationship Id="rId44" Type="http://schemas.openxmlformats.org/officeDocument/2006/relationships/hyperlink" Target="http://r20.rs6.net/tn.jsp?f=0013692BjkpUnrn4LMu-3gz23h6jLFUVgt148LdsrA8-P_LHIxJNELJH930nilMqHhGn4EkqZTR0u7-WZ6L0qdiTU-v77dLSrOl7npJmtnToUI71dYj15dfUn509T-1omhOc6g2p5CGmzbfruowGILU8MiYmxu_m9iOdh-V_Di4WugxgqHZQL7XvyEOzIIeHzyQDRzD5i4FUALefaWotTIsA5vqrPeMT3CQ4axk5FG8mdmQURwmW5gpHa1Mz4n6AGTXjGU2lBhpxbOiygWew0AuSw==&amp;c=qcQi904-L6PQ5VVq9RZrfKERUL6WRmAy8YAriw9rI1xgAehuMaU7Hw==&amp;ch=MNe2_JXEHCyUGO6dhwwAtYo-P7vsOEYpaozplJIWxFVi9yMStThPIQ==" TargetMode="External"/><Relationship Id="rId52" Type="http://schemas.openxmlformats.org/officeDocument/2006/relationships/hyperlink" Target="http://r20.rs6.net/tn.jsp?f=0013692BjkpUnrn4LMu-3gz23h6jLFUVgt148LdsrA8-P_LHIxJNELJH930nilMqHhGAsYvMXdoOCuXB3qOsj11WncyoSY7Bj4PWd6qgnydf2QzjJfx2FtY2XWpKyIkSaMIMSHPxuhOannTN4sx8d-8Hv5fAPrt3-UpRsQeCDoZsxQo3XYeHwhuQ0-oK0KMKSxqfKynfQMJmSNnWZ_DGm98IaNpbi8yMCfOXHwUEt_uRjyiGIIG_D6VYSboljwsj14zPmhwV4PqMXObUXlhBTUiOavq3FL6B57f&amp;c=qcQi904-L6PQ5VVq9RZrfKERUL6WRmAy8YAriw9rI1xgAehuMaU7Hw==&amp;ch=MNe2_JXEHCyUGO6dhwwAtYo-P7vsOEYpaozplJIWxFVi9yMStThPIQ==" TargetMode="External"/><Relationship Id="rId60" Type="http://schemas.openxmlformats.org/officeDocument/2006/relationships/hyperlink" Target="http://r20.rs6.net/tn.jsp?f=0013692BjkpUnrn4LMu-3gz23h6jLFUVgt148LdsrA8-P_LHIxJNELJH930nilMqHhG0qu9dDbr-dqmF9dmblxiDb_9C_BRp3Am08vl2q_wMX8Wm5YhYBua6ReT3ljQmXDHdM3dusQEgdhzSCYwH7KKfbQQv5TusAPgKQnGwX-Pat115V7LrvLolvPGuSHbEZdQTOQtXEuQP53n7Eqeob3RpSso9vpCYayHbGAmRnbOk9zPWfA7GCiVUQ==&amp;c=qcQi904-L6PQ5VVq9RZrfKERUL6WRmAy8YAriw9rI1xgAehuMaU7Hw==&amp;ch=MNe2_JXEHCyUGO6dhwwAtYo-P7vsOEYpaozplJIWxFVi9yMStThPIQ==" TargetMode="External"/><Relationship Id="rId65" Type="http://schemas.openxmlformats.org/officeDocument/2006/relationships/hyperlink" Target="http://r20.rs6.net/tn.jsp?f=0013692BjkpUnrn4LMu-3gz23h6jLFUVgt148LdsrA8-P_LHIxJNELJH930nilMqHhGUaos140c9-YiEaG7gr4w8E-JmkiSSl0egLNahKB89Vv0HLa4gjxbRVDYl8z5r8Luky_IAM72vAdHD5iMWW-8KHu2K8hrDNZRNvLBVbr_KMTKjiLFixslBWGYjBi2lUuZE_4uZRcwwxYT7Kixda1FbL9nM8_vSI83gz4ySwGun6WbxHyIyPtl5KxDreSPQ_DR&amp;c=qcQi904-L6PQ5VVq9RZrfKERUL6WRmAy8YAriw9rI1xgAehuMaU7Hw==&amp;ch=MNe2_JXEHCyUGO6dhwwAtYo-P7vsOEYpaozplJIWxFVi9yMStThPIQ==" TargetMode="External"/><Relationship Id="rId73" Type="http://schemas.openxmlformats.org/officeDocument/2006/relationships/hyperlink" Target="http://r20.rs6.net/tn.jsp?f=0013692BjkpUnrn4LMu-3gz23h6jLFUVgt148LdsrA8-P_LHIxJNELJH930nilMqHhGDS9d88iIT4r2nPES9gPwuqok_nH_SNcD3tVBhahFwtG7ywPKS-hS9rkc3nlYmkOsvYYznIKioPvQ90zxksBZc-xczOW37GM1i6QghibVrj5YyEebh7Me5LAsV3L4AtEIKF7qFxtR_CSERvijQpay37jBpQAb2Dg5rcYW40jZCXW4wuWP_xrS4A==&amp;c=qcQi904-L6PQ5VVq9RZrfKERUL6WRmAy8YAriw9rI1xgAehuMaU7Hw==&amp;ch=MNe2_JXEHCyUGO6dhwwAtYo-P7vsOEYpaozplJIWxFVi9yMStThPIQ==" TargetMode="External"/><Relationship Id="rId78" Type="http://schemas.openxmlformats.org/officeDocument/2006/relationships/hyperlink" Target="http://r20.rs6.net/tn.jsp?f=0013692BjkpUnrn4LMu-3gz23h6jLFUVgt148LdsrA8-P_LHIxJNELJH2k23BUeE-Wkl_t145U0FrEkhlmGo41mdloWF9jk0ziqUCrBX1mtlT02BCvZsLqIe51uxMH_lxhH21ck85wA_bScibPXlj-jgtmtkooFYasNN3qoJO_KdcVQaxVSTYSv0V4G_61aAEVVYNpvDR_yFi_paPXBk5h485E67QNu03cqFyzEDxmuqIz1TxJX3TMnRDI7cvUCaoD_&amp;c=qcQi904-L6PQ5VVq9RZrfKERUL6WRmAy8YAriw9rI1xgAehuMaU7Hw==&amp;ch=MNe2_JXEHCyUGO6dhwwAtYo-P7vsOEYpaozplJIWxFVi9yMStThPIQ==" TargetMode="External"/><Relationship Id="rId81" Type="http://schemas.openxmlformats.org/officeDocument/2006/relationships/hyperlink" Target="http://r20.rs6.net/tn.jsp?f=0013692BjkpUnrn4LMu-3gz23h6jLFUVgt148LdsrA8-P_LHIxJNELJH2KqVSNrI2YrIzjtwJb2uIvLjFjUhDY9FEGkwq4oUpnvQhhkafb5vRP_1C71kl0HfCtcI_z6lnHSM5aUfpzfg-90IqPrxes-vGqrlamZWseHEwOpspvXG_M2CWzkwyIAf9Nmn9ssdf9R9zQp2RUZbUS67323BhlAcfZ2yxX6qL-6hr2zNRHk1QA-PRvx-6xjiaaiW4qeGUtp&amp;c=qcQi904-L6PQ5VVq9RZrfKERUL6WRmAy8YAriw9rI1xgAehuMaU7Hw==&amp;ch=MNe2_JXEHCyUGO6dhwwAtYo-P7vsOEYpaozplJIWxFVi9yMStThPIQ==" TargetMode="External"/><Relationship Id="rId86" Type="http://schemas.openxmlformats.org/officeDocument/2006/relationships/hyperlink" Target="http://r20.rs6.net/tn.jsp?f=0013692BjkpUnrn4LMu-3gz23h6jLFUVgt148LdsrA8-P_LHIxJNELJH930nilMqHhG_IpCmnK434rRR1dLqwb5c3O-oTSYjRG5g1PqLsGB-q0Q9t6fj_P_a-WED0ZyyfWSkN6STPXaYjehzmyfwk7q4XewIxttXl2N5RbDB9Fe7NLQJu5Xt9_504UYMS28xWcA-r4KgTJvUndEeMf3lN6XI0nTPEIJCg__Zk8D0qWV2EeU2wt5mXXdgBSUGK4A70woPoEYkCgA0mPIm__afyjVuQ==&amp;c=qcQi904-L6PQ5VVq9RZrfKERUL6WRmAy8YAriw9rI1xgAehuMaU7Hw==&amp;ch=MNe2_JXEHCyUGO6dhwwAtYo-P7vsOEYpaozplJIWxFVi9yMStThPIQ==" TargetMode="External"/><Relationship Id="rId94" Type="http://schemas.openxmlformats.org/officeDocument/2006/relationships/hyperlink" Target="http://r20.rs6.net/tn.jsp?f=0013692BjkpUnrn4LMu-3gz23h6jLFUVgt148LdsrA8-P_LHIxJNELJH930nilMqHhGh9RLEAQ8GeeBMQ9eFM4WSoeaLdN4p4Pm0Cals1uMEjN89H5pRWr4U6LNVXO-mqT3rPdV_Qm-xI6w2dc0jnW5fkv14Cr7RRe1kJ9dVzRuyJ9-XRmkKdHdFl3wO-P7EMV86KGXkWlPjhY=&amp;c=qcQi904-L6PQ5VVq9RZrfKERUL6WRmAy8YAriw9rI1xgAehuMaU7Hw==&amp;ch=MNe2_JXEHCyUGO6dhwwAtYo-P7vsOEYpaozplJIWxFVi9yMStThPIQ==" TargetMode="External"/><Relationship Id="rId99" Type="http://schemas.openxmlformats.org/officeDocument/2006/relationships/image" Target="media/image21.jpeg"/><Relationship Id="rId101" Type="http://schemas.openxmlformats.org/officeDocument/2006/relationships/hyperlink" Target="http://r20.rs6.net/tn.jsp?f=0013692BjkpUnrn4LMu-3gz23h6jLFUVgt148LdsrA8-P_LHIxJNELJH3s1oy_KiXlHBWkkNm2EAS4lIodPluhDx6Z0StJjoH_OF-xKLrdR84Y8k79sl6RkS-gAyuQybhetFY3Iw49td3Gh1C3qW7AT6LDQWPA6aI6mcoqxxeZE3nfBl7Mxz0xcPLtubEde1p4i67X3BL_LxKQ=&amp;c=qcQi904-L6PQ5VVq9RZrfKERUL6WRmAy8YAriw9rI1xgAehuMaU7Hw==&amp;ch=MNe2_JXEHCyUGO6dhwwAtYo-P7vsOEYpaozplJIWxFVi9yMStThPIQ==" TargetMode="External"/><Relationship Id="rId122" Type="http://schemas.openxmlformats.org/officeDocument/2006/relationships/hyperlink" Target="http://r20.rs6.net/tn.jsp?f=0013692BjkpUnrn4LMu-3gz23h6jLFUVgt148LdsrA8-P_LHIxJNELJHygtpQrRLfo3m7aD-1mYAevkvapqKd6-ivMNyOGdm3gX6p4csxaRojsRzYNU18_WUTvghTHuokYw9rkWNHs7ylvtNg95BBTBObOphw3J0g9FUl3HTfy_vVOGDGTSKESviA==&amp;c=qcQi904-L6PQ5VVq9RZrfKERUL6WRmAy8YAriw9rI1xgAehuMaU7Hw==&amp;ch=MNe2_JXEHCyUGO6dhwwAtYo-P7vsOEYpaozplJIWxFVi9yMStThPIQ==" TargetMode="External"/><Relationship Id="rId130"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3692BjkpUnrn4LMu-3gz23h6jLFUVgt148LdsrA8-P_LHIxJNELJH930nilMqHhG9GdZtFvAxvI3LhuNhOQywD_b15D5SUtQxQd70K-7OE2BbUWSJ9CmmQl9rnWc6YsfuK7sSoMyZp9oENkCS_ajSZaKhEDAS5o2rHqAdQE7juIzW95kgqsUkEqMssPaJ4D_YiABahozH176voLYQuSNUfGnlNGrdNwPIyUP-2evkQTLZhjdGHo81uC_kJB-B3Cy_dl5KPlYEhPi0n_hGFbufqomr2NNmSF3RJoQc5grsnIsb_9xoiq5rvdM83aqmkMSg4M2toSVUaEoc3jLfi-CW7_ZS4y16W2QOvhIuF7HqOPB-Acu_f5xhgw03FQlEqqS&amp;c=qcQi904-L6PQ5VVq9RZrfKERUL6WRmAy8YAriw9rI1xgAehuMaU7Hw==&amp;ch=MNe2_JXEHCyUGO6dhwwAtYo-P7vsOEYpaozplJIWxFVi9yMStThPIQ==" TargetMode="External"/><Relationship Id="rId109" Type="http://schemas.openxmlformats.org/officeDocument/2006/relationships/hyperlink" Target="http://r20.rs6.net/tn.jsp?f=0013692BjkpUnrn4LMu-3gz23h6jLFUVgt148LdsrA8-P_LHIxJNELJH5iQI5TO-4flK-YbJ6Vk4z8zS4udR8CqyY_ZeflNGJtu_4HBEcxznwnvxGGCsIScUgWoVCm8hJh3zpjEftuU41qQdeB0klE6PEtzZ5b8kzO-fKXV8k-5v-iA75DBN4bxrIvOl2ZhKk8CSz6rgfmsAN1x3zTDbU-pblvHIyslLhx5&amp;c=qcQi904-L6PQ5VVq9RZrfKERUL6WRmAy8YAriw9rI1xgAehuMaU7Hw==&amp;ch=MNe2_JXEHCyUGO6dhwwAtYo-P7vsOEYpaozplJIWxFVi9yMStThPIQ==" TargetMode="External"/><Relationship Id="rId34" Type="http://schemas.openxmlformats.org/officeDocument/2006/relationships/hyperlink" Target="http://r20.rs6.net/tn.jsp?f=0013692BjkpUnrn4LMu-3gz23h6jLFUVgt148LdsrA8-P_LHIxJNELJH930nilMqHhGzL5B5SK_ryIel3Jvko5JE5ZyvEpT0E5io98vOj1BarVC5J789TKFunsdks3C6iNZ-zUqfcTzt0PV_Q-5kby8nEftO2dDAXeLFlnkha8lG51FqG7ycDpB6xggAgdkwhlUoNpVCKzl3ufchDpiUZyHrWxc08lKgBUGe84nnXg4ySENUYviE6nPRPVhgOjatWP5hY5VB-2i6QogZEg3ZT0YH68H_7fFqQA-&amp;c=qcQi904-L6PQ5VVq9RZrfKERUL6WRmAy8YAriw9rI1xgAehuMaU7Hw==&amp;ch=MNe2_JXEHCyUGO6dhwwAtYo-P7vsOEYpaozplJIWxFVi9yMStThPIQ==" TargetMode="External"/><Relationship Id="rId50" Type="http://schemas.openxmlformats.org/officeDocument/2006/relationships/hyperlink" Target="http://r20.rs6.net/tn.jsp?f=0013692BjkpUnrn4LMu-3gz23h6jLFUVgt148LdsrA8-P_LHIxJNELJH930nilMqHhG3AapynoDzntKbI7_N7q8i07iwarFsjG7RBlNhXI_OWA1tzEiRG8Q9qiOs2_Wkq0TiQGK54MK5z896v4OKRgFvEKnmjA4NIqTw1P8Ll2qfvaEygSWkSNQVc7NGtGxtkddCiWZdPb1BKmB0mrE94Y4RhOSnVB3iejVRJY9SP_uxJmIU2lzwJisqqDM4H4d6uMLJvn4uJrAvLvoVrz4_0Y0edQWHRa9pUjJIG1kqaBf-us=&amp;c=qcQi904-L6PQ5VVq9RZrfKERUL6WRmAy8YAriw9rI1xgAehuMaU7Hw==&amp;ch=MNe2_JXEHCyUGO6dhwwAtYo-P7vsOEYpaozplJIWxFVi9yMStThPIQ==" TargetMode="External"/><Relationship Id="rId55" Type="http://schemas.openxmlformats.org/officeDocument/2006/relationships/hyperlink" Target="http://r20.rs6.net/tn.jsp?f=0013692BjkpUnrn4LMu-3gz23h6jLFUVgt148LdsrA8-P_LHIxJNELJH930nilMqHhGytHwiyqDkPiEiIsZoks3XOIlS7EIbg2-Ag_0J2ls2UFODUTR4YOL_V7Xv7lMzQBnVpw0pm5P5ghBb0xdAUE-JOxZmEzqXU0gAB5_gzWMN19dbP16-i76nGwBF6f7If6pNkS4Ye5fNY6bt-Nt9DhS-vZ8rDE5LCR6XtQupEqSLYII-XHcddjsQvVYbQR9GRXKI1eUXY1AW1HXTHhB5zfQVa1k2uKMCvy-&amp;c=qcQi904-L6PQ5VVq9RZrfKERUL6WRmAy8YAriw9rI1xgAehuMaU7Hw==&amp;ch=MNe2_JXEHCyUGO6dhwwAtYo-P7vsOEYpaozplJIWxFVi9yMStThPIQ==" TargetMode="External"/><Relationship Id="rId76" Type="http://schemas.openxmlformats.org/officeDocument/2006/relationships/hyperlink" Target="http://r20.rs6.net/tn.jsp?f=0013692BjkpUnrn4LMu-3gz23h6jLFUVgt148LdsrA8-P_LHIxJNELJH930nilMqHhG_lhmWIFyxON3e1Jq8uy3xnki1_-Ejojon3l0Mu56L-OkM7EpzJQ5YtNw7gyxY5ppXPvT_L6svZ6Kos0NZQZpHYYik_ON8-2FVTV8ifRvmT-qYGPE9QLw7C_gqxAFx-_BHliIgmZq3qcHP91T1tfGwlrPoHYERFsq&amp;c=qcQi904-L6PQ5VVq9RZrfKERUL6WRmAy8YAriw9rI1xgAehuMaU7Hw==&amp;ch=MNe2_JXEHCyUGO6dhwwAtYo-P7vsOEYpaozplJIWxFVi9yMStThPIQ==" TargetMode="External"/><Relationship Id="rId97" Type="http://schemas.openxmlformats.org/officeDocument/2006/relationships/image" Target="media/image20.jpeg"/><Relationship Id="rId104" Type="http://schemas.openxmlformats.org/officeDocument/2006/relationships/image" Target="media/image23.jpeg"/><Relationship Id="rId120" Type="http://schemas.openxmlformats.org/officeDocument/2006/relationships/hyperlink" Target="http://r20.rs6.net/tn.jsp?f=0013692BjkpUnrn4LMu-3gz23h6jLFUVgt148LdsrA8-P_LHIxJNELJHygtpQrRLfo31wZ8pab9s_1ddQGjn5mnBh4IKmaHeSKifAGk5NBcYQ8EtFeJhjFH5Rh-5otLh7HIFQBB0unI4jTuHuiFdeTWcjurSWgh2Wog6XTSh21Xy1RLrNSLzuSbLg==&amp;c=qcQi904-L6PQ5VVq9RZrfKERUL6WRmAy8YAriw9rI1xgAehuMaU7Hw==&amp;ch=MNe2_JXEHCyUGO6dhwwAtYo-P7vsOEYpaozplJIWxFVi9yMStThPIQ==" TargetMode="External"/><Relationship Id="rId125" Type="http://schemas.openxmlformats.org/officeDocument/2006/relationships/hyperlink" Target="http://r20.rs6.net/tn.jsp?f=0013692BjkpUnrn4LMu-3gz23h6jLFUVgt148LdsrA8-P_LHIxJNELJHygtpQrRLfo3CoMcxP8ILvt9JFiKCs9dJa7lOPHoQm7bNUl1v_OeVqy_yQAne_fzzHWyyHKUTlSiTFV7CiN6HpkD4qvsj0oG_b2HrDHzY6hmtiR-u0P7g3NVdMbBeifpLA==&amp;c=qcQi904-L6PQ5VVq9RZrfKERUL6WRmAy8YAriw9rI1xgAehuMaU7Hw==&amp;ch=MNe2_JXEHCyUGO6dhwwAtYo-P7vsOEYpaozplJIWxFVi9yMStThPIQ==" TargetMode="External"/><Relationship Id="rId7" Type="http://schemas.openxmlformats.org/officeDocument/2006/relationships/image" Target="media/image3.png"/><Relationship Id="rId71" Type="http://schemas.openxmlformats.org/officeDocument/2006/relationships/hyperlink" Target="http://r20.rs6.net/tn.jsp?f=0013692BjkpUnrn4LMu-3gz23h6jLFUVgt148LdsrA8-P_LHIxJNELJH930nilMqHhGBWw_lCSTP8uBqiSXoud3OFI3yUn0b-EeThr77qwGReqxcZuDm1uqaUSpqRoYJQKR2sf0WwLrM_k9E-3eXavvYMqISvo-SqUAwwsjWIOOP4bAm-8yHpndGK11tk6SWzL7mutj480f-QV4kU7Mvd_r4g==&amp;c=qcQi904-L6PQ5VVq9RZrfKERUL6WRmAy8YAriw9rI1xgAehuMaU7Hw==&amp;ch=MNe2_JXEHCyUGO6dhwwAtYo-P7vsOEYpaozplJIWxFVi9yMStThPIQ==" TargetMode="External"/><Relationship Id="rId92" Type="http://schemas.openxmlformats.org/officeDocument/2006/relationships/hyperlink" Target="http://r20.rs6.net/tn.jsp?f=0013692BjkpUnrn4LMu-3gz23h6jLFUVgt148LdsrA8-P_LHIxJNELJH5ipsRZYVU1aE_rYZnT61NtfgXTrFKF_lbXP4oy4Vn-T8BnEFZ0JYTN_-J0xh9aBrKYanED-30QOKUblJS1vF7-t7MRvAMkzxK2xFkJSkcBJDXv-phup_JUh8wTCIyYgdPsECIhyTsD80PH223yTJ2MWxvfF6fE_kMGZpAfrbddHuj3GN95qlIbUeKXfJF1bdA==&amp;c=qcQi904-L6PQ5VVq9RZrfKERUL6WRmAy8YAriw9rI1xgAehuMaU7Hw==&amp;ch=MNe2_JXEHCyUGO6dhwwAtYo-P7vsOEYpaozplJIWxFVi9yMStThPIQ==" TargetMode="External"/><Relationship Id="rId2" Type="http://schemas.openxmlformats.org/officeDocument/2006/relationships/styles" Target="styles.xml"/><Relationship Id="rId29" Type="http://schemas.openxmlformats.org/officeDocument/2006/relationships/hyperlink" Target="http://r20.rs6.net/tn.jsp?f=0013692BjkpUnrn4LMu-3gz23h6jLFUVgt148LdsrA8-P_LHIxJNELJH930nilMqHhG8kZtxlu9GuD4gpjHrPswyDVjBghIlGxuprFpK_duSjWDyCMQ_J5bGewhvRZDatywCQgd6v4ybUl1IQQqsPxIKGJe54rvxGOxA1qVU8_KVIdoDGoHDAYPwzQo-aeDaHVMQ5ET3x8ROYcaxJ2-6bHByV5wLl87DJyX&amp;c=qcQi904-L6PQ5VVq9RZrfKERUL6WRmAy8YAriw9rI1xgAehuMaU7Hw==&amp;ch=MNe2_JXEHCyUGO6dhwwAtYo-P7vsOEYpaozplJIWxFVi9yMStThPIQ==" TargetMode="External"/><Relationship Id="rId24" Type="http://schemas.openxmlformats.org/officeDocument/2006/relationships/hyperlink" Target="http://r20.rs6.net/tn.jsp?f=0013692BjkpUnrn4LMu-3gz23h6jLFUVgt148LdsrA8-P_LHIxJNELJH930nilMqHhGiI0x4nQ9SJVcXBvtSOOD7HJUM9leUf7vazXyxyczPsW4NFJ9jBJDHThKAKFIsZElpziecr7nhidA4mF25GvFBwomL0jAgh_R1_LN4Tnh4yC0r4yVan_GvIRO1nMGjYDrI7nlTw42daQYwJqrNpoDZeQlIHXDG_YmKpe3is4Us-km8tfKw9v1QGfgiX7hZyMb&amp;c=qcQi904-L6PQ5VVq9RZrfKERUL6WRmAy8YAriw9rI1xgAehuMaU7Hw==&amp;ch=MNe2_JXEHCyUGO6dhwwAtYo-P7vsOEYpaozplJIWxFVi9yMStThPIQ==" TargetMode="External"/><Relationship Id="rId40" Type="http://schemas.openxmlformats.org/officeDocument/2006/relationships/hyperlink" Target="http://r20.rs6.net/tn.jsp?f=0013692BjkpUnrn4LMu-3gz23h6jLFUVgt148LdsrA8-P_LHIxJNELJH930nilMqHhGXYMKU40Hv2da6AlcvtwMoBIAhz3OQhEDWa7v7I8OSqhfcHMjl25_7KGVr2CAD6nvM4ljfHqR2Ei02iOVk9YGJ9PqarTc7VfecyhMwztYxzvZuOCY2eFWXAoJ5UZjFL3R3wWhrXxXul_O4W7y90R8KABRfsegxu-ayeKavnVDNsdT-uKpNER4jCIz486Xsep71FKVHVHm1pnBrRUVAC31O8HQ-FmEqjIoTjFchJYka50=&amp;c=qcQi904-L6PQ5VVq9RZrfKERUL6WRmAy8YAriw9rI1xgAehuMaU7Hw==&amp;ch=MNe2_JXEHCyUGO6dhwwAtYo-P7vsOEYpaozplJIWxFVi9yMStThPIQ==" TargetMode="External"/><Relationship Id="rId45" Type="http://schemas.openxmlformats.org/officeDocument/2006/relationships/hyperlink" Target="http://r20.rs6.net/tn.jsp?f=0013692BjkpUnrn4LMu-3gz23h6jLFUVgt148LdsrA8-P_LHIxJNELJH930nilMqHhG1oSQWVn-Eyd5Lk5ycVA6TK80-gxvmEzTc00edGG0wVExpaVP0zuNY0LCXxqwzrStcWYwzOu3xgmBADxy8R5g69N07XQbrFby3T8n1KRGnaal0V0Fz0Fas-QawuNwAwQSQmX-gxbjXbpcBj9Q2rnEBGX0kxOi0T-qLMrv7z6Z64va9jnLeqWCX-Q9k5DbhoMKD-Hz290RPR7lLNcOoaeSDw==&amp;c=qcQi904-L6PQ5VVq9RZrfKERUL6WRmAy8YAriw9rI1xgAehuMaU7Hw==&amp;ch=MNe2_JXEHCyUGO6dhwwAtYo-P7vsOEYpaozplJIWxFVi9yMStThPIQ==" TargetMode="External"/><Relationship Id="rId66" Type="http://schemas.openxmlformats.org/officeDocument/2006/relationships/hyperlink" Target="http://r20.rs6.net/tn.jsp?f=0013692BjkpUnrn4LMu-3gz23h6jLFUVgt148LdsrA8-P_LHIxJNELJH930nilMqHhGIeOOivQroZFSVhh5OGkEeCxTVyKux8jMP55cx-cvVHPIXjSU8_XH23kLReYHM0tOvhzv94OhtsolfJsWHBewQ9mLvLpzGRAE53DusPmOO8phIpu7fjJptaR0Gn82auQY0xKkF1AfkvcNVsjzMA7qKRknPYi8jbQ8UmgKP8uKTmydrGfpaK2sW1WzE31Muexrz2gCXEThutdh-lV3fJ8kHf88O2CED-RgBh3Im4Pn264FZj23iwjbrvCYuciHbqdycwQDC5wjmtaxJZCodXRhca01W7EaI9si&amp;c=qcQi904-L6PQ5VVq9RZrfKERUL6WRmAy8YAriw9rI1xgAehuMaU7Hw==&amp;ch=MNe2_JXEHCyUGO6dhwwAtYo-P7vsOEYpaozplJIWxFVi9yMStThPIQ==" TargetMode="External"/><Relationship Id="rId87" Type="http://schemas.openxmlformats.org/officeDocument/2006/relationships/hyperlink" Target="http://r20.rs6.net/tn.jsp?f=0013692BjkpUnrn4LMu-3gz23h6jLFUVgt148LdsrA8-P_LHIxJNELJH930nilMqHhGor2X-0omGLRcgy2hkIKKLqa1TWzO4x4thQbwpaU01sW980Py3gV1eK-dMoySYQ2kbuVpgnPLA9wRtCxvbgL30FI-NESwTWyYwZKb3aqu8ZHZKL_chiPMH2khKXd-piybl55wI62W6GzARf8hLGF4M18scTf56oLa2Vj0MW1niCK9QaufYhxjo5crAEpcybKOp9BnFR2N758=&amp;c=qcQi904-L6PQ5VVq9RZrfKERUL6WRmAy8YAriw9rI1xgAehuMaU7Hw==&amp;ch=MNe2_JXEHCyUGO6dhwwAtYo-P7vsOEYpaozplJIWxFVi9yMStThPIQ==" TargetMode="External"/><Relationship Id="rId110" Type="http://schemas.openxmlformats.org/officeDocument/2006/relationships/hyperlink" Target="http://r20.rs6.net/tn.jsp?f=0013692BjkpUnrn4LMu-3gz23h6jLFUVgt148LdsrA8-P_LHIxJNELJH930nilMqHhG5d0j2dgfBwO-3KwZ2Oa-NzMzWedOdcc_peUQF2OXG4EN-tsAP02yVzkhpQKqinLYi64Hs9wnRcvRqXym0AA0wGeCxIUzlaYumLJS8hucG1NHpdBaQHC_gfjeEZtCo63nRfapd1CZxXAmxXniE0vIyscLvaH90hfnEzKaRutEtJes15A0-0OUTyzXL1UeQJdFwC9-g09JyzOktKfxKajSrH47v2Pz4dzXk9QyQkaCQUtCKiyHHfa7Qse5tW5y9Y34T7izcZSLJ-qLychhCOyoXDiTBWoLm3njHQM4g3nsBpI=&amp;c=qcQi904-L6PQ5VVq9RZrfKERUL6WRmAy8YAriw9rI1xgAehuMaU7Hw==&amp;ch=MNe2_JXEHCyUGO6dhwwAtYo-P7vsOEYpaozplJIWxFVi9yMStThPIQ==" TargetMode="External"/><Relationship Id="rId115" Type="http://schemas.openxmlformats.org/officeDocument/2006/relationships/image" Target="media/image26.jpeg"/><Relationship Id="rId131" Type="http://schemas.openxmlformats.org/officeDocument/2006/relationships/image" Target="media/image33.png"/><Relationship Id="rId61" Type="http://schemas.openxmlformats.org/officeDocument/2006/relationships/hyperlink" Target="http://r20.rs6.net/tn.jsp?f=0013692BjkpUnrn4LMu-3gz23h6jLFUVgt148LdsrA8-P_LHIxJNELJH930nilMqHhGYq9w5fGdp6fimjQHmLdEyQuflhKIHd7EsotJNnutWrt6p-5021NJsmKQgf1vd_Ul1n8RPvE1jaU2JYeNSOGfpL5FJlVVD8hZPIW13v1RmhdI0q0CfpJJpda-bbmhmapo8xStPqe7XxXgU8t3tgkJQ_S56417UqONko_PQB7elZin551lF5AzzfqtAK65F54i6UNxG9sy8vY02XJ02xuAObAVZvjpy51RrFyZbaxStU9Rg5vUhCOmb5HUbf4o_Wgi&amp;c=qcQi904-L6PQ5VVq9RZrfKERUL6WRmAy8YAriw9rI1xgAehuMaU7Hw==&amp;ch=MNe2_JXEHCyUGO6dhwwAtYo-P7vsOEYpaozplJIWxFVi9yMStThPIQ==" TargetMode="External"/><Relationship Id="rId82" Type="http://schemas.openxmlformats.org/officeDocument/2006/relationships/hyperlink" Target="http://r20.rs6.net/tn.jsp?f=0013692BjkpUnrn4LMu-3gz23h6jLFUVgt148LdsrA8-P_LHIxJNELJH930nilMqHhGmhVozAj4swwPlyoY8OwMA3Tr0xbvyTZpz8pAo2adkbn2SD_IUCyv3anOI_0_20qMKe7Zs_hW6YUWQ-D3ldWr-5VNKuMlrR0O4v_DkKH9CyrxFG6VTh3Ml6-KOeAXfvy6v6GPt5JYWMoZjMyoNN0TpweB9ISNdHfTgTUyoBp6jtoqT3TlD6Wj_FEIYkYSi-5X4y3GCNccSfY=&amp;c=qcQi904-L6PQ5VVq9RZrfKERUL6WRmAy8YAriw9rI1xgAehuMaU7Hw==&amp;ch=MNe2_JXEHCyUGO6dhwwAtYo-P7vsOEYpaozplJIWxFVi9yMStThPIQ==" TargetMode="External"/><Relationship Id="rId1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34</Pages>
  <Words>14234</Words>
  <Characters>81137</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2015-07-15T16:13:00Z</dcterms:created>
  <dcterms:modified xsi:type="dcterms:W3CDTF">2015-07-15T17:16:00Z</dcterms:modified>
</cp:coreProperties>
</file>