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10102"/>
      </w:tblGrid>
      <w:tr w:rsidR="00CC6D31" w:rsidTr="00CC6D31">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10102"/>
            </w:tblGrid>
            <w:tr w:rsidR="00CC6D31">
              <w:trPr>
                <w:tblCellSpacing w:w="0" w:type="dxa"/>
                <w:jc w:val="center"/>
              </w:trPr>
              <w:tc>
                <w:tcPr>
                  <w:tcW w:w="5000" w:type="pct"/>
                  <w:tcMar>
                    <w:top w:w="0" w:type="dxa"/>
                    <w:left w:w="225" w:type="dxa"/>
                    <w:bottom w:w="105" w:type="dxa"/>
                    <w:right w:w="225" w:type="dxa"/>
                  </w:tcMar>
                  <w:hideMark/>
                </w:tcPr>
                <w:p w:rsidR="00CC6D31" w:rsidRDefault="00CC6D31"/>
              </w:tc>
            </w:tr>
            <w:tr w:rsidR="00CC6D31">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0"/>
                    <w:gridCol w:w="6502"/>
                  </w:tblGrid>
                  <w:tr w:rsidR="00CC6D31">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0"/>
                        </w:tblGrid>
                        <w:tr w:rsidR="00CC6D31">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30"/>
                              </w:tblGrid>
                              <w:tr w:rsidR="00CC6D31">
                                <w:trPr>
                                  <w:tblCellSpacing w:w="0" w:type="dxa"/>
                                </w:trPr>
                                <w:tc>
                                  <w:tcPr>
                                    <w:tcW w:w="0" w:type="auto"/>
                                    <w:tcMar>
                                      <w:top w:w="0" w:type="dxa"/>
                                      <w:left w:w="90" w:type="dxa"/>
                                      <w:bottom w:w="210" w:type="dxa"/>
                                      <w:right w:w="90" w:type="dxa"/>
                                    </w:tcMar>
                                    <w:vAlign w:val="bottom"/>
                                    <w:hideMark/>
                                  </w:tcPr>
                                  <w:p w:rsidR="00CC6D31" w:rsidRDefault="00CC6D31">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90725" cy="1333500"/>
                                          <wp:effectExtent l="0" t="0" r="9525" b="0"/>
                                          <wp:docPr id="87" name="Picture 87"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0725" cy="1333500"/>
                                                  </a:xfrm>
                                                  <a:prstGeom prst="rect">
                                                    <a:avLst/>
                                                  </a:prstGeom>
                                                  <a:noFill/>
                                                  <a:ln>
                                                    <a:noFill/>
                                                  </a:ln>
                                                </pic:spPr>
                                              </pic:pic>
                                            </a:graphicData>
                                          </a:graphic>
                                        </wp:inline>
                                      </w:drawing>
                                    </w:r>
                                  </w:p>
                                </w:tc>
                              </w:tr>
                            </w:tbl>
                            <w:p w:rsidR="00CC6D31" w:rsidRDefault="00CC6D31">
                              <w:pPr>
                                <w:rPr>
                                  <w:sz w:val="20"/>
                                  <w:szCs w:val="20"/>
                                </w:rPr>
                              </w:pPr>
                            </w:p>
                          </w:tc>
                        </w:tr>
                      </w:tbl>
                      <w:p w:rsidR="00CC6D31" w:rsidRDefault="00CC6D31">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502"/>
                        </w:tblGrid>
                        <w:tr w:rsidR="00CC6D31">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367"/>
                              </w:tblGrid>
                              <w:tr w:rsidR="00CC6D31">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CC6D31">
                                      <w:trPr>
                                        <w:tblCellSpacing w:w="0" w:type="dxa"/>
                                        <w:jc w:val="right"/>
                                      </w:trPr>
                                      <w:tc>
                                        <w:tcPr>
                                          <w:tcW w:w="0" w:type="auto"/>
                                          <w:shd w:val="clear" w:color="auto" w:fill="000000"/>
                                          <w:tcMar>
                                            <w:top w:w="210" w:type="dxa"/>
                                            <w:left w:w="540" w:type="dxa"/>
                                            <w:bottom w:w="0" w:type="dxa"/>
                                            <w:right w:w="540" w:type="dxa"/>
                                          </w:tcMar>
                                          <w:vAlign w:val="bottom"/>
                                          <w:hideMark/>
                                        </w:tcPr>
                                        <w:p w:rsidR="00CC6D31" w:rsidRDefault="00CC6D31">
                                          <w:pPr>
                                            <w:jc w:val="center"/>
                                            <w:rPr>
                                              <w:rFonts w:ascii="Arial" w:hAnsi="Arial" w:cs="Arial"/>
                                              <w:color w:val="FFFFFF"/>
                                            </w:rPr>
                                          </w:pPr>
                                          <w:r>
                                            <w:rPr>
                                              <w:rFonts w:ascii="Arial" w:hAnsi="Arial" w:cs="Arial"/>
                                              <w:b/>
                                              <w:bCs/>
                                              <w:color w:val="FFFFFF"/>
                                            </w:rPr>
                                            <w:t>Date 7/20/15</w:t>
                                          </w:r>
                                        </w:p>
                                      </w:tc>
                                    </w:tr>
                                  </w:tbl>
                                  <w:p w:rsidR="00CC6D31" w:rsidRDefault="00CC6D31">
                                    <w:pPr>
                                      <w:jc w:val="right"/>
                                      <w:rPr>
                                        <w:sz w:val="20"/>
                                        <w:szCs w:val="20"/>
                                      </w:rPr>
                                    </w:pPr>
                                  </w:p>
                                </w:tc>
                              </w:tr>
                            </w:tbl>
                            <w:p w:rsidR="00CC6D31" w:rsidRDefault="00CC6D31">
                              <w:pPr>
                                <w:jc w:val="right"/>
                                <w:rPr>
                                  <w:sz w:val="20"/>
                                  <w:szCs w:val="20"/>
                                </w:rPr>
                              </w:pPr>
                            </w:p>
                          </w:tc>
                        </w:tr>
                      </w:tbl>
                      <w:p w:rsidR="00CC6D31" w:rsidRDefault="00CC6D31">
                        <w:pPr>
                          <w:jc w:val="right"/>
                          <w:rPr>
                            <w:sz w:val="20"/>
                            <w:szCs w:val="20"/>
                          </w:rPr>
                        </w:pPr>
                      </w:p>
                    </w:tc>
                  </w:tr>
                </w:tbl>
                <w:p w:rsidR="00CC6D31" w:rsidRDefault="00CC6D31">
                  <w:pPr>
                    <w:jc w:val="center"/>
                    <w:rPr>
                      <w:sz w:val="20"/>
                      <w:szCs w:val="20"/>
                    </w:rPr>
                  </w:pPr>
                </w:p>
              </w:tc>
            </w:tr>
            <w:tr w:rsidR="00CC6D31">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210"/>
                    <w:gridCol w:w="9682"/>
                    <w:gridCol w:w="210"/>
                  </w:tblGrid>
                  <w:tr w:rsidR="00CC6D31">
                    <w:trPr>
                      <w:tblCellSpacing w:w="0" w:type="dxa"/>
                    </w:trPr>
                    <w:tc>
                      <w:tcPr>
                        <w:tcW w:w="0" w:type="auto"/>
                        <w:hideMark/>
                      </w:tcPr>
                      <w:p w:rsidR="00CC6D31" w:rsidRDefault="00CC6D31">
                        <w:r>
                          <w:rPr>
                            <w:noProof/>
                          </w:rPr>
                          <w:drawing>
                            <wp:inline distT="0" distB="0" distL="0" distR="0">
                              <wp:extent cx="123825" cy="190500"/>
                              <wp:effectExtent l="0" t="0" r="9525" b="0"/>
                              <wp:docPr id="86" name="Picture 86"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682"/>
                        </w:tblGrid>
                        <w:tr w:rsidR="00CC6D31">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682"/>
                              </w:tblGrid>
                              <w:tr w:rsidR="00CC6D31">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211"/>
                                      <w:gridCol w:w="9231"/>
                                      <w:gridCol w:w="210"/>
                                    </w:tblGrid>
                                    <w:tr w:rsidR="00CC6D31">
                                      <w:trPr>
                                        <w:tblCellSpacing w:w="0" w:type="dxa"/>
                                      </w:trPr>
                                      <w:tc>
                                        <w:tcPr>
                                          <w:tcW w:w="0" w:type="auto"/>
                                          <w:shd w:val="clear" w:color="auto" w:fill="FFFFFF"/>
                                          <w:hideMark/>
                                        </w:tcPr>
                                        <w:p w:rsidR="00CC6D31" w:rsidRDefault="00CC6D31">
                                          <w:r>
                                            <w:rPr>
                                              <w:noProof/>
                                            </w:rPr>
                                            <w:drawing>
                                              <wp:inline distT="0" distB="0" distL="0" distR="0">
                                                <wp:extent cx="123825" cy="76200"/>
                                                <wp:effectExtent l="0" t="0" r="9525" b="0"/>
                                                <wp:docPr id="85" name="Picture 85"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9231"/>
                                          </w:tblGrid>
                                          <w:tr w:rsidR="00CC6D31">
                                            <w:trPr>
                                              <w:trHeight w:val="15"/>
                                              <w:tblCellSpacing w:w="0" w:type="dxa"/>
                                              <w:jc w:val="center"/>
                                            </w:trPr>
                                            <w:tc>
                                              <w:tcPr>
                                                <w:tcW w:w="0" w:type="auto"/>
                                                <w:shd w:val="clear" w:color="auto" w:fill="E9E9E9"/>
                                                <w:vAlign w:val="center"/>
                                                <w:hideMark/>
                                              </w:tcPr>
                                              <w:p w:rsidR="00CC6D31" w:rsidRDefault="00CC6D31"/>
                                            </w:tc>
                                          </w:tr>
                                          <w:tr w:rsidR="00CC6D31">
                                            <w:trPr>
                                              <w:trHeight w:val="15"/>
                                              <w:tblCellSpacing w:w="0" w:type="dxa"/>
                                              <w:jc w:val="center"/>
                                            </w:trPr>
                                            <w:tc>
                                              <w:tcPr>
                                                <w:tcW w:w="0" w:type="auto"/>
                                                <w:shd w:val="clear" w:color="auto" w:fill="EDEDED"/>
                                                <w:vAlign w:val="center"/>
                                                <w:hideMark/>
                                              </w:tcPr>
                                              <w:p w:rsidR="00CC6D31" w:rsidRDefault="00CC6D31">
                                                <w:pPr>
                                                  <w:rPr>
                                                    <w:sz w:val="20"/>
                                                    <w:szCs w:val="20"/>
                                                  </w:rPr>
                                                </w:pPr>
                                              </w:p>
                                            </w:tc>
                                          </w:tr>
                                          <w:tr w:rsidR="00CC6D31">
                                            <w:trPr>
                                              <w:trHeight w:val="15"/>
                                              <w:tblCellSpacing w:w="0" w:type="dxa"/>
                                              <w:jc w:val="center"/>
                                            </w:trPr>
                                            <w:tc>
                                              <w:tcPr>
                                                <w:tcW w:w="0" w:type="auto"/>
                                                <w:shd w:val="clear" w:color="auto" w:fill="F1F1F1"/>
                                                <w:vAlign w:val="center"/>
                                                <w:hideMark/>
                                              </w:tcPr>
                                              <w:p w:rsidR="00CC6D31" w:rsidRDefault="00CC6D31">
                                                <w:pPr>
                                                  <w:rPr>
                                                    <w:sz w:val="20"/>
                                                    <w:szCs w:val="20"/>
                                                  </w:rPr>
                                                </w:pPr>
                                              </w:p>
                                            </w:tc>
                                          </w:tr>
                                          <w:tr w:rsidR="00CC6D31">
                                            <w:trPr>
                                              <w:trHeight w:val="15"/>
                                              <w:tblCellSpacing w:w="0" w:type="dxa"/>
                                              <w:jc w:val="center"/>
                                            </w:trPr>
                                            <w:tc>
                                              <w:tcPr>
                                                <w:tcW w:w="0" w:type="auto"/>
                                                <w:shd w:val="clear" w:color="auto" w:fill="F6F6F6"/>
                                                <w:vAlign w:val="center"/>
                                                <w:hideMark/>
                                              </w:tcPr>
                                              <w:p w:rsidR="00CC6D31" w:rsidRDefault="00CC6D31">
                                                <w:pPr>
                                                  <w:rPr>
                                                    <w:sz w:val="20"/>
                                                    <w:szCs w:val="20"/>
                                                  </w:rPr>
                                                </w:pPr>
                                              </w:p>
                                            </w:tc>
                                          </w:tr>
                                          <w:tr w:rsidR="00CC6D31">
                                            <w:trPr>
                                              <w:trHeight w:val="15"/>
                                              <w:tblCellSpacing w:w="0" w:type="dxa"/>
                                              <w:jc w:val="center"/>
                                            </w:trPr>
                                            <w:tc>
                                              <w:tcPr>
                                                <w:tcW w:w="0" w:type="auto"/>
                                                <w:shd w:val="clear" w:color="auto" w:fill="F9F9F9"/>
                                                <w:vAlign w:val="center"/>
                                                <w:hideMark/>
                                              </w:tcPr>
                                              <w:p w:rsidR="00CC6D31" w:rsidRDefault="00CC6D31">
                                                <w:pPr>
                                                  <w:rPr>
                                                    <w:sz w:val="20"/>
                                                    <w:szCs w:val="20"/>
                                                  </w:rPr>
                                                </w:pPr>
                                              </w:p>
                                            </w:tc>
                                          </w:tr>
                                          <w:tr w:rsidR="00CC6D31">
                                            <w:trPr>
                                              <w:trHeight w:val="15"/>
                                              <w:tblCellSpacing w:w="0" w:type="dxa"/>
                                              <w:jc w:val="center"/>
                                            </w:trPr>
                                            <w:tc>
                                              <w:tcPr>
                                                <w:tcW w:w="0" w:type="auto"/>
                                                <w:shd w:val="clear" w:color="auto" w:fill="FCFCFC"/>
                                                <w:vAlign w:val="center"/>
                                                <w:hideMark/>
                                              </w:tcPr>
                                              <w:p w:rsidR="00CC6D31" w:rsidRDefault="00CC6D31">
                                                <w:pPr>
                                                  <w:rPr>
                                                    <w:sz w:val="20"/>
                                                    <w:szCs w:val="20"/>
                                                  </w:rPr>
                                                </w:pPr>
                                              </w:p>
                                            </w:tc>
                                          </w:tr>
                                          <w:tr w:rsidR="00CC6D31">
                                            <w:trPr>
                                              <w:trHeight w:val="15"/>
                                              <w:tblCellSpacing w:w="0" w:type="dxa"/>
                                              <w:jc w:val="center"/>
                                            </w:trPr>
                                            <w:tc>
                                              <w:tcPr>
                                                <w:tcW w:w="0" w:type="auto"/>
                                                <w:shd w:val="clear" w:color="auto" w:fill="FDFDFD"/>
                                                <w:vAlign w:val="center"/>
                                                <w:hideMark/>
                                              </w:tcPr>
                                              <w:p w:rsidR="00CC6D31" w:rsidRDefault="00CC6D31">
                                                <w:pPr>
                                                  <w:rPr>
                                                    <w:sz w:val="20"/>
                                                    <w:szCs w:val="20"/>
                                                  </w:rPr>
                                                </w:pPr>
                                              </w:p>
                                            </w:tc>
                                          </w:tr>
                                          <w:tr w:rsidR="00CC6D31">
                                            <w:trPr>
                                              <w:trHeight w:val="15"/>
                                              <w:tblCellSpacing w:w="0" w:type="dxa"/>
                                              <w:jc w:val="center"/>
                                            </w:trPr>
                                            <w:tc>
                                              <w:tcPr>
                                                <w:tcW w:w="0" w:type="auto"/>
                                                <w:shd w:val="clear" w:color="auto" w:fill="FEFEFE"/>
                                                <w:vAlign w:val="center"/>
                                                <w:hideMark/>
                                              </w:tcPr>
                                              <w:p w:rsidR="00CC6D31" w:rsidRDefault="00CC6D31">
                                                <w:pPr>
                                                  <w:rPr>
                                                    <w:sz w:val="20"/>
                                                    <w:szCs w:val="20"/>
                                                  </w:rPr>
                                                </w:pPr>
                                              </w:p>
                                            </w:tc>
                                          </w:tr>
                                        </w:tbl>
                                        <w:p w:rsidR="00CC6D31" w:rsidRDefault="00CC6D31">
                                          <w:pPr>
                                            <w:jc w:val="center"/>
                                            <w:rPr>
                                              <w:sz w:val="20"/>
                                              <w:szCs w:val="20"/>
                                            </w:rPr>
                                          </w:pPr>
                                        </w:p>
                                      </w:tc>
                                      <w:tc>
                                        <w:tcPr>
                                          <w:tcW w:w="0" w:type="auto"/>
                                          <w:shd w:val="clear" w:color="auto" w:fill="FFFFFF"/>
                                          <w:hideMark/>
                                        </w:tcPr>
                                        <w:p w:rsidR="00CC6D31" w:rsidRDefault="00CC6D31">
                                          <w:r>
                                            <w:rPr>
                                              <w:noProof/>
                                            </w:rPr>
                                            <w:drawing>
                                              <wp:inline distT="0" distB="0" distL="0" distR="0">
                                                <wp:extent cx="123825" cy="76200"/>
                                                <wp:effectExtent l="0" t="0" r="9525" b="0"/>
                                                <wp:docPr id="84" name="Picture 84"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76200"/>
                                                        </a:xfrm>
                                                        <a:prstGeom prst="rect">
                                                          <a:avLst/>
                                                        </a:prstGeom>
                                                        <a:noFill/>
                                                        <a:ln>
                                                          <a:noFill/>
                                                        </a:ln>
                                                      </pic:spPr>
                                                    </pic:pic>
                                                  </a:graphicData>
                                                </a:graphic>
                                              </wp:inline>
                                            </w:drawing>
                                          </w:r>
                                        </w:p>
                                      </w:tc>
                                    </w:tr>
                                  </w:tbl>
                                  <w:p w:rsidR="00CC6D31" w:rsidRDefault="00CC6D31">
                                    <w:pPr>
                                      <w:rPr>
                                        <w:sz w:val="20"/>
                                        <w:szCs w:val="20"/>
                                      </w:rPr>
                                    </w:pPr>
                                  </w:p>
                                </w:tc>
                              </w:tr>
                            </w:tbl>
                            <w:p w:rsidR="00CC6D31" w:rsidRDefault="00CC6D31">
                              <w:pPr>
                                <w:jc w:val="center"/>
                                <w:rPr>
                                  <w:sz w:val="20"/>
                                  <w:szCs w:val="20"/>
                                </w:rPr>
                              </w:pPr>
                            </w:p>
                          </w:tc>
                        </w:tr>
                      </w:tbl>
                      <w:p w:rsidR="00CC6D31" w:rsidRDefault="00CC6D31">
                        <w:pPr>
                          <w:jc w:val="center"/>
                          <w:rPr>
                            <w:sz w:val="20"/>
                            <w:szCs w:val="20"/>
                          </w:rPr>
                        </w:pPr>
                      </w:p>
                    </w:tc>
                    <w:tc>
                      <w:tcPr>
                        <w:tcW w:w="0" w:type="auto"/>
                        <w:hideMark/>
                      </w:tcPr>
                      <w:p w:rsidR="00CC6D31" w:rsidRDefault="00CC6D31">
                        <w:r>
                          <w:rPr>
                            <w:noProof/>
                          </w:rPr>
                          <w:drawing>
                            <wp:inline distT="0" distB="0" distL="0" distR="0">
                              <wp:extent cx="123825" cy="190500"/>
                              <wp:effectExtent l="0" t="0" r="9525" b="0"/>
                              <wp:docPr id="83" name="Picture 83"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p>
                    </w:tc>
                  </w:tr>
                </w:tbl>
                <w:p w:rsidR="00CC6D31" w:rsidRDefault="00CC6D31">
                  <w:pPr>
                    <w:rPr>
                      <w:sz w:val="20"/>
                      <w:szCs w:val="20"/>
                    </w:rPr>
                  </w:pPr>
                </w:p>
              </w:tc>
            </w:tr>
            <w:tr w:rsidR="00CC6D31">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60"/>
                    <w:gridCol w:w="30"/>
                    <w:gridCol w:w="30"/>
                    <w:gridCol w:w="30"/>
                    <w:gridCol w:w="30"/>
                    <w:gridCol w:w="30"/>
                    <w:gridCol w:w="30"/>
                    <w:gridCol w:w="30"/>
                    <w:gridCol w:w="30"/>
                    <w:gridCol w:w="30"/>
                    <w:gridCol w:w="9442"/>
                    <w:gridCol w:w="30"/>
                    <w:gridCol w:w="30"/>
                    <w:gridCol w:w="30"/>
                    <w:gridCol w:w="30"/>
                    <w:gridCol w:w="30"/>
                    <w:gridCol w:w="30"/>
                    <w:gridCol w:w="30"/>
                    <w:gridCol w:w="30"/>
                    <w:gridCol w:w="30"/>
                    <w:gridCol w:w="60"/>
                  </w:tblGrid>
                  <w:tr w:rsidR="00CC6D31">
                    <w:trPr>
                      <w:tblCellSpacing w:w="0" w:type="dxa"/>
                      <w:jc w:val="center"/>
                    </w:trPr>
                    <w:tc>
                      <w:tcPr>
                        <w:tcW w:w="0" w:type="auto"/>
                        <w:shd w:val="clear" w:color="auto" w:fill="F7F7F7"/>
                        <w:vAlign w:val="bottom"/>
                        <w:hideMark/>
                      </w:tcPr>
                      <w:p w:rsidR="00CC6D31" w:rsidRDefault="00CC6D31">
                        <w:r>
                          <w:rPr>
                            <w:noProof/>
                          </w:rPr>
                          <w:drawing>
                            <wp:inline distT="0" distB="0" distL="0" distR="0">
                              <wp:extent cx="28575" cy="342900"/>
                              <wp:effectExtent l="0" t="0" r="9525" b="0"/>
                              <wp:docPr id="82" name="Picture 82"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 cy="342900"/>
                                      </a:xfrm>
                                      <a:prstGeom prst="rect">
                                        <a:avLst/>
                                      </a:prstGeom>
                                      <a:noFill/>
                                      <a:ln>
                                        <a:noFill/>
                                      </a:ln>
                                    </pic:spPr>
                                  </pic:pic>
                                </a:graphicData>
                              </a:graphic>
                            </wp:inline>
                          </w:drawing>
                        </w:r>
                      </w:p>
                    </w:tc>
                    <w:tc>
                      <w:tcPr>
                        <w:tcW w:w="0" w:type="auto"/>
                        <w:shd w:val="clear" w:color="auto" w:fill="F6F6F6"/>
                        <w:vAlign w:val="bottom"/>
                        <w:hideMark/>
                      </w:tcPr>
                      <w:p w:rsidR="00CC6D31" w:rsidRDefault="00CC6D31">
                        <w:r>
                          <w:rPr>
                            <w:noProof/>
                          </w:rPr>
                          <w:drawing>
                            <wp:inline distT="0" distB="0" distL="0" distR="0">
                              <wp:extent cx="19050" cy="342900"/>
                              <wp:effectExtent l="0" t="0" r="0" b="0"/>
                              <wp:docPr id="81" name="Picture 81"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CC6D31" w:rsidRDefault="00CC6D31">
                        <w:r>
                          <w:rPr>
                            <w:noProof/>
                          </w:rPr>
                          <w:drawing>
                            <wp:inline distT="0" distB="0" distL="0" distR="0">
                              <wp:extent cx="9525" cy="342900"/>
                              <wp:effectExtent l="0" t="0" r="9525" b="0"/>
                              <wp:docPr id="80" name="Picture 80"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4F4F4"/>
                        <w:vAlign w:val="bottom"/>
                        <w:hideMark/>
                      </w:tcPr>
                      <w:p w:rsidR="00CC6D31" w:rsidRDefault="00CC6D31">
                        <w:r>
                          <w:rPr>
                            <w:noProof/>
                          </w:rPr>
                          <w:drawing>
                            <wp:inline distT="0" distB="0" distL="0" distR="0">
                              <wp:extent cx="9525" cy="342900"/>
                              <wp:effectExtent l="0" t="0" r="9525" b="0"/>
                              <wp:docPr id="79" name="Picture 79"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3F3F3"/>
                        <w:vAlign w:val="bottom"/>
                        <w:hideMark/>
                      </w:tcPr>
                      <w:p w:rsidR="00CC6D31" w:rsidRDefault="00CC6D31">
                        <w:r>
                          <w:rPr>
                            <w:noProof/>
                          </w:rPr>
                          <w:drawing>
                            <wp:inline distT="0" distB="0" distL="0" distR="0">
                              <wp:extent cx="9525" cy="342900"/>
                              <wp:effectExtent l="0" t="0" r="9525" b="0"/>
                              <wp:docPr id="78" name="Picture 78"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2F2F2"/>
                        <w:vAlign w:val="bottom"/>
                        <w:hideMark/>
                      </w:tcPr>
                      <w:p w:rsidR="00CC6D31" w:rsidRDefault="00CC6D31">
                        <w:r>
                          <w:rPr>
                            <w:noProof/>
                          </w:rPr>
                          <w:drawing>
                            <wp:inline distT="0" distB="0" distL="0" distR="0">
                              <wp:extent cx="9525" cy="342900"/>
                              <wp:effectExtent l="0" t="0" r="9525" b="0"/>
                              <wp:docPr id="77" name="Picture 77"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1F1F1"/>
                        <w:vAlign w:val="bottom"/>
                        <w:hideMark/>
                      </w:tcPr>
                      <w:p w:rsidR="00CC6D31" w:rsidRDefault="00CC6D31">
                        <w:r>
                          <w:rPr>
                            <w:noProof/>
                          </w:rPr>
                          <w:drawing>
                            <wp:inline distT="0" distB="0" distL="0" distR="0">
                              <wp:extent cx="9525" cy="342900"/>
                              <wp:effectExtent l="0" t="0" r="9525" b="0"/>
                              <wp:docPr id="76" name="Picture 76"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0F0F0"/>
                        <w:vAlign w:val="bottom"/>
                        <w:hideMark/>
                      </w:tcPr>
                      <w:p w:rsidR="00CC6D31" w:rsidRDefault="00CC6D31">
                        <w:r>
                          <w:rPr>
                            <w:noProof/>
                          </w:rPr>
                          <w:drawing>
                            <wp:inline distT="0" distB="0" distL="0" distR="0">
                              <wp:extent cx="9525" cy="342900"/>
                              <wp:effectExtent l="0" t="0" r="9525" b="0"/>
                              <wp:docPr id="75" name="Picture 75"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EFEFEF"/>
                        <w:vAlign w:val="bottom"/>
                        <w:hideMark/>
                      </w:tcPr>
                      <w:p w:rsidR="00CC6D31" w:rsidRDefault="00CC6D31">
                        <w:r>
                          <w:rPr>
                            <w:noProof/>
                          </w:rPr>
                          <w:drawing>
                            <wp:inline distT="0" distB="0" distL="0" distR="0">
                              <wp:extent cx="9525" cy="342900"/>
                              <wp:effectExtent l="0" t="0" r="9525" b="0"/>
                              <wp:docPr id="74" name="Picture 74"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EEEEEE"/>
                        <w:vAlign w:val="bottom"/>
                        <w:hideMark/>
                      </w:tcPr>
                      <w:p w:rsidR="00CC6D31" w:rsidRDefault="00CC6D31">
                        <w:r>
                          <w:rPr>
                            <w:noProof/>
                          </w:rPr>
                          <w:drawing>
                            <wp:inline distT="0" distB="0" distL="0" distR="0">
                              <wp:extent cx="9525" cy="342900"/>
                              <wp:effectExtent l="0" t="0" r="9525" b="0"/>
                              <wp:docPr id="73" name="Picture 73"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CC6D31">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5000" w:type="pct"/>
                                    <w:shd w:val="clear" w:color="auto" w:fill="FFFFFF"/>
                                    <w:tcMar>
                                      <w:top w:w="210" w:type="dxa"/>
                                      <w:left w:w="0" w:type="dxa"/>
                                      <w:bottom w:w="0"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C6D31">
                                            <w:trPr>
                                              <w:trHeight w:val="15"/>
                                              <w:tblCellSpacing w:w="0" w:type="dxa"/>
                                            </w:trPr>
                                            <w:tc>
                                              <w:tcPr>
                                                <w:tcW w:w="0" w:type="auto"/>
                                                <w:shd w:val="clear" w:color="auto" w:fill="001A81"/>
                                                <w:tcMar>
                                                  <w:top w:w="0" w:type="dxa"/>
                                                  <w:left w:w="0" w:type="dxa"/>
                                                  <w:bottom w:w="75" w:type="dxa"/>
                                                  <w:right w:w="0" w:type="dxa"/>
                                                </w:tcMar>
                                                <w:vAlign w:val="center"/>
                                                <w:hideMark/>
                                              </w:tcPr>
                                              <w:p w:rsidR="00CC6D31" w:rsidRDefault="00CC6D31">
                                                <w:pPr>
                                                  <w:jc w:val="center"/>
                                                </w:pPr>
                                                <w:r>
                                                  <w:rPr>
                                                    <w:noProof/>
                                                  </w:rPr>
                                                  <w:drawing>
                                                    <wp:inline distT="0" distB="0" distL="0" distR="0">
                                                      <wp:extent cx="47625" cy="9525"/>
                                                      <wp:effectExtent l="0" t="0" r="0" b="0"/>
                                                      <wp:docPr id="72" name="Picture 7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C6D31" w:rsidRDefault="00CC6D31">
                                          <w:pPr>
                                            <w:rPr>
                                              <w:sz w:val="20"/>
                                              <w:szCs w:val="20"/>
                                            </w:rPr>
                                          </w:pPr>
                                        </w:p>
                                      </w:tc>
                                    </w:tr>
                                  </w:tbl>
                                  <w:p w:rsidR="00CC6D31" w:rsidRDefault="00CC6D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0" w:type="auto"/>
                                          <w:tcMar>
                                            <w:top w:w="105" w:type="dxa"/>
                                            <w:left w:w="540" w:type="dxa"/>
                                            <w:bottom w:w="105" w:type="dxa"/>
                                            <w:right w:w="540" w:type="dxa"/>
                                          </w:tcMar>
                                          <w:hideMark/>
                                        </w:tcPr>
                                        <w:p w:rsidR="00CC6D31" w:rsidRDefault="00CC6D31">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5025"/>
                                                <wp:effectExtent l="0" t="0" r="0" b="9525"/>
                                                <wp:docPr id="71" name="Picture 71"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iles.ctctcdn.com/61c7cfcb201/e5a0b624-bab2-4a07-b308-2d4bda36f56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9700" cy="2105025"/>
                                                        </a:xfrm>
                                                        <a:prstGeom prst="rect">
                                                          <a:avLst/>
                                                        </a:prstGeom>
                                                        <a:noFill/>
                                                        <a:ln>
                                                          <a:noFill/>
                                                        </a:ln>
                                                      </pic:spPr>
                                                    </pic:pic>
                                                  </a:graphicData>
                                                </a:graphic>
                                              </wp:inline>
                                            </w:drawing>
                                          </w:r>
                                        </w:p>
                                      </w:tc>
                                    </w:tr>
                                  </w:tbl>
                                  <w:p w:rsidR="00CC6D31" w:rsidRDefault="00CC6D31">
                                    <w:pPr>
                                      <w:jc w:val="center"/>
                                      <w:rPr>
                                        <w:sz w:val="20"/>
                                        <w:szCs w:val="20"/>
                                      </w:rPr>
                                    </w:pPr>
                                  </w:p>
                                </w:tc>
                              </w:tr>
                              <w:tr w:rsidR="00CC6D31">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C6D31">
                                            <w:trPr>
                                              <w:trHeight w:val="15"/>
                                              <w:tblCellSpacing w:w="0" w:type="dxa"/>
                                            </w:trPr>
                                            <w:tc>
                                              <w:tcPr>
                                                <w:tcW w:w="0" w:type="auto"/>
                                                <w:shd w:val="clear" w:color="auto" w:fill="001A81"/>
                                                <w:tcMar>
                                                  <w:top w:w="0" w:type="dxa"/>
                                                  <w:left w:w="0" w:type="dxa"/>
                                                  <w:bottom w:w="75" w:type="dxa"/>
                                                  <w:right w:w="0" w:type="dxa"/>
                                                </w:tcMar>
                                                <w:vAlign w:val="center"/>
                                                <w:hideMark/>
                                              </w:tcPr>
                                              <w:p w:rsidR="00CC6D31" w:rsidRDefault="00CC6D31">
                                                <w:pPr>
                                                  <w:jc w:val="center"/>
                                                </w:pPr>
                                                <w:r>
                                                  <w:rPr>
                                                    <w:noProof/>
                                                  </w:rPr>
                                                  <w:drawing>
                                                    <wp:inline distT="0" distB="0" distL="0" distR="0">
                                                      <wp:extent cx="47625" cy="9525"/>
                                                      <wp:effectExtent l="0" t="0" r="0" b="0"/>
                                                      <wp:docPr id="70" name="Picture 7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C6D31" w:rsidRDefault="00CC6D31">
                                          <w:pPr>
                                            <w:rPr>
                                              <w:sz w:val="20"/>
                                              <w:szCs w:val="20"/>
                                            </w:rPr>
                                          </w:pPr>
                                        </w:p>
                                      </w:tc>
                                    </w:tr>
                                  </w:tbl>
                                  <w:p w:rsidR="00CC6D31" w:rsidRDefault="00CC6D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0" w:type="auto"/>
                                          <w:tcMar>
                                            <w:top w:w="105" w:type="dxa"/>
                                            <w:left w:w="540" w:type="dxa"/>
                                            <w:bottom w:w="105" w:type="dxa"/>
                                            <w:right w:w="540" w:type="dxa"/>
                                          </w:tcMar>
                                          <w:hideMark/>
                                        </w:tcPr>
                                        <w:p w:rsidR="00CC6D31" w:rsidRDefault="00CC6D31">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CC6D31" w:rsidRDefault="00CC6D31">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CC6D31" w:rsidRDefault="00CC6D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C6D31">
                                            <w:trPr>
                                              <w:trHeight w:val="15"/>
                                              <w:tblCellSpacing w:w="0" w:type="dxa"/>
                                            </w:trPr>
                                            <w:tc>
                                              <w:tcPr>
                                                <w:tcW w:w="0" w:type="auto"/>
                                                <w:shd w:val="clear" w:color="auto" w:fill="3F3FCF"/>
                                                <w:vAlign w:val="center"/>
                                                <w:hideMark/>
                                              </w:tcPr>
                                              <w:p w:rsidR="00CC6D31" w:rsidRDefault="00CC6D31">
                                                <w:pPr>
                                                  <w:jc w:val="center"/>
                                                </w:pPr>
                                                <w:r>
                                                  <w:rPr>
                                                    <w:noProof/>
                                                  </w:rPr>
                                                  <w:drawing>
                                                    <wp:inline distT="0" distB="0" distL="0" distR="0">
                                                      <wp:extent cx="47625" cy="9525"/>
                                                      <wp:effectExtent l="0" t="0" r="0" b="0"/>
                                                      <wp:docPr id="69" name="Picture 6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CC6D31">
                                            <w:trPr>
                                              <w:trHeight w:val="15"/>
                                              <w:tblCellSpacing w:w="0" w:type="dxa"/>
                                            </w:trPr>
                                            <w:tc>
                                              <w:tcPr>
                                                <w:tcW w:w="0" w:type="auto"/>
                                                <w:tcMar>
                                                  <w:top w:w="0" w:type="dxa"/>
                                                  <w:left w:w="0" w:type="dxa"/>
                                                  <w:bottom w:w="15" w:type="dxa"/>
                                                  <w:right w:w="0" w:type="dxa"/>
                                                </w:tcMar>
                                                <w:vAlign w:val="center"/>
                                                <w:hideMark/>
                                              </w:tcPr>
                                              <w:p w:rsidR="00CC6D31" w:rsidRDefault="00CC6D31">
                                                <w:pPr>
                                                  <w:jc w:val="center"/>
                                                </w:pPr>
                                                <w:r>
                                                  <w:rPr>
                                                    <w:noProof/>
                                                  </w:rPr>
                                                  <w:drawing>
                                                    <wp:inline distT="0" distB="0" distL="0" distR="0">
                                                      <wp:extent cx="47625" cy="9525"/>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CC6D31">
                                            <w:trPr>
                                              <w:trHeight w:val="15"/>
                                              <w:tblCellSpacing w:w="0" w:type="dxa"/>
                                            </w:trPr>
                                            <w:tc>
                                              <w:tcPr>
                                                <w:tcW w:w="0" w:type="auto"/>
                                                <w:shd w:val="clear" w:color="auto" w:fill="3F3FCF"/>
                                                <w:vAlign w:val="center"/>
                                                <w:hideMark/>
                                              </w:tcPr>
                                              <w:p w:rsidR="00CC6D31" w:rsidRDefault="00CC6D31">
                                                <w:pPr>
                                                  <w:jc w:val="center"/>
                                                </w:pPr>
                                                <w:r>
                                                  <w:rPr>
                                                    <w:noProof/>
                                                  </w:rPr>
                                                  <w:drawing>
                                                    <wp:inline distT="0" distB="0" distL="0" distR="0">
                                                      <wp:extent cx="47625" cy="9525"/>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C6D31" w:rsidRDefault="00CC6D31">
                                          <w:pPr>
                                            <w:rPr>
                                              <w:sz w:val="20"/>
                                              <w:szCs w:val="20"/>
                                            </w:rPr>
                                          </w:pPr>
                                        </w:p>
                                      </w:tc>
                                    </w:tr>
                                  </w:tbl>
                                  <w:p w:rsidR="00CC6D31" w:rsidRDefault="00CC6D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0" w:type="auto"/>
                                          <w:tcMar>
                                            <w:top w:w="105" w:type="dxa"/>
                                            <w:left w:w="540" w:type="dxa"/>
                                            <w:bottom w:w="105" w:type="dxa"/>
                                            <w:right w:w="540" w:type="dxa"/>
                                          </w:tcMar>
                                          <w:hideMark/>
                                        </w:tcPr>
                                        <w:p w:rsidR="00CC6D31" w:rsidRDefault="00CC6D31">
                                          <w:pPr>
                                            <w:pStyle w:val="Heading2"/>
                                            <w:ind w:left="720"/>
                                            <w:jc w:val="center"/>
                                            <w:rPr>
                                              <w:rFonts w:ascii="Arial" w:hAnsi="Arial" w:cs="Arial"/>
                                              <w:color w:val="000000"/>
                                            </w:rPr>
                                          </w:pPr>
                                          <w:r>
                                            <w:rPr>
                                              <w:rFonts w:ascii="Arial" w:hAnsi="Arial" w:cs="Arial"/>
                                              <w:color w:val="000000"/>
                                              <w:sz w:val="28"/>
                                              <w:szCs w:val="28"/>
                                            </w:rPr>
                                            <w:t>HEADLINES IN PARTNERSHIP WITH </w:t>
                                          </w:r>
                                        </w:p>
                                        <w:p w:rsidR="00CC6D31" w:rsidRDefault="00CC6D31">
                                          <w:pPr>
                                            <w:pStyle w:val="Heading2"/>
                                            <w:ind w:left="720"/>
                                            <w:jc w:val="center"/>
                                            <w:rPr>
                                              <w:rFonts w:ascii="Arial" w:hAnsi="Arial" w:cs="Arial"/>
                                              <w:color w:val="000000"/>
                                            </w:rPr>
                                          </w:pPr>
                                          <w:r>
                                            <w:rPr>
                                              <w:rStyle w:val="Strong"/>
                                              <w:rFonts w:ascii="Arial" w:hAnsi="Arial" w:cs="Arial"/>
                                              <w:b/>
                                              <w:bCs/>
                                              <w:color w:val="00035F"/>
                                              <w:sz w:val="28"/>
                                              <w:szCs w:val="28"/>
                                            </w:rPr>
                                            <w:lastRenderedPageBreak/>
                                            <w:t>TRACKING BIBLE PROPHECY</w:t>
                                          </w:r>
                                        </w:p>
                                        <w:p w:rsidR="00CC6D31" w:rsidRDefault="00CC6D31">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CC6D31" w:rsidRDefault="00CC6D31">
                                          <w:pPr>
                                            <w:spacing w:after="240"/>
                                            <w:ind w:left="720"/>
                                            <w:rPr>
                                              <w:rFonts w:ascii="Arial" w:hAnsi="Arial" w:cs="Arial"/>
                                              <w:color w:val="000000"/>
                                            </w:rPr>
                                          </w:pPr>
                                          <w:hyperlink r:id="rId24" w:tgtFrame="_new" w:history="1">
                                            <w:r>
                                              <w:rPr>
                                                <w:rStyle w:val="Hyperlink"/>
                                                <w:rFonts w:ascii="Arial" w:hAnsi="Arial" w:cs="Arial"/>
                                                <w:color w:val="000000"/>
                                              </w:rPr>
                                              <w:t>Russia and Iran sign military cooperation agreement</w:t>
                                            </w:r>
                                          </w:hyperlink>
                                        </w:p>
                                        <w:p w:rsidR="00CC6D31" w:rsidRDefault="00CC6D31">
                                          <w:pPr>
                                            <w:spacing w:after="240"/>
                                            <w:ind w:left="720"/>
                                            <w:rPr>
                                              <w:rFonts w:ascii="Arial" w:hAnsi="Arial" w:cs="Arial"/>
                                              <w:color w:val="000000"/>
                                            </w:rPr>
                                          </w:pPr>
                                          <w:hyperlink r:id="rId25" w:tgtFrame="_new" w:history="1">
                                            <w:r>
                                              <w:rPr>
                                                <w:rStyle w:val="Hyperlink"/>
                                                <w:rFonts w:ascii="Arial" w:hAnsi="Arial" w:cs="Arial"/>
                                                <w:color w:val="000000"/>
                                              </w:rPr>
                                              <w:t>UN Set to Endorse Landmark Iran Nuclear Deal on Monday</w:t>
                                            </w:r>
                                          </w:hyperlink>
                                        </w:p>
                                        <w:p w:rsidR="00CC6D31" w:rsidRDefault="00CC6D31">
                                          <w:pPr>
                                            <w:spacing w:after="240"/>
                                            <w:ind w:left="720"/>
                                            <w:rPr>
                                              <w:rFonts w:ascii="Arial" w:hAnsi="Arial" w:cs="Arial"/>
                                              <w:color w:val="000000"/>
                                            </w:rPr>
                                          </w:pPr>
                                          <w:hyperlink r:id="rId26" w:tgtFrame="_new" w:history="1">
                                            <w:r>
                                              <w:rPr>
                                                <w:rStyle w:val="Hyperlink"/>
                                                <w:rFonts w:ascii="Arial" w:hAnsi="Arial" w:cs="Arial"/>
                                                <w:color w:val="000000"/>
                                              </w:rPr>
                                              <w:t>Obama sends Iran deal to wary Congress, Israel urges rejection</w:t>
                                            </w:r>
                                          </w:hyperlink>
                                        </w:p>
                                        <w:p w:rsidR="00CC6D31" w:rsidRDefault="00CC6D31">
                                          <w:pPr>
                                            <w:spacing w:after="240"/>
                                            <w:ind w:left="720"/>
                                            <w:rPr>
                                              <w:rFonts w:ascii="Arial" w:hAnsi="Arial" w:cs="Arial"/>
                                              <w:color w:val="000000"/>
                                            </w:rPr>
                                          </w:pPr>
                                          <w:hyperlink r:id="rId27" w:tgtFrame="_new" w:history="1">
                                            <w:r>
                                              <w:rPr>
                                                <w:rStyle w:val="Hyperlink"/>
                                                <w:rFonts w:ascii="Arial" w:hAnsi="Arial" w:cs="Arial"/>
                                                <w:color w:val="000000"/>
                                              </w:rPr>
                                              <w:t>No alternative for Iran nuclear deal, Kerry says on Sunday talk shows</w:t>
                                            </w:r>
                                          </w:hyperlink>
                                        </w:p>
                                        <w:p w:rsidR="00CC6D31" w:rsidRDefault="00CC6D31">
                                          <w:pPr>
                                            <w:spacing w:after="240"/>
                                            <w:ind w:left="720"/>
                                            <w:rPr>
                                              <w:rFonts w:ascii="Arial" w:hAnsi="Arial" w:cs="Arial"/>
                                              <w:color w:val="000000"/>
                                            </w:rPr>
                                          </w:pPr>
                                          <w:hyperlink r:id="rId28" w:tgtFrame="_new" w:history="1">
                                            <w:r>
                                              <w:rPr>
                                                <w:rStyle w:val="Hyperlink"/>
                                                <w:rFonts w:ascii="Arial" w:hAnsi="Arial" w:cs="Arial"/>
                                                <w:color w:val="000000"/>
                                              </w:rPr>
                                              <w:t xml:space="preserve">Reporter Challenges White House Over Claim of '99 Percent' Support for Iran Nuclear Deal </w:t>
                                            </w:r>
                                          </w:hyperlink>
                                        </w:p>
                                        <w:p w:rsidR="00CC6D31" w:rsidRDefault="00CC6D31">
                                          <w:pPr>
                                            <w:spacing w:after="240"/>
                                            <w:ind w:left="720"/>
                                            <w:rPr>
                                              <w:rFonts w:ascii="Arial" w:hAnsi="Arial" w:cs="Arial"/>
                                              <w:color w:val="000000"/>
                                            </w:rPr>
                                          </w:pPr>
                                          <w:hyperlink r:id="rId29" w:tgtFrame="_new" w:history="1">
                                            <w:r>
                                              <w:rPr>
                                                <w:rStyle w:val="Hyperlink"/>
                                                <w:rFonts w:ascii="Arial" w:hAnsi="Arial" w:cs="Arial"/>
                                                <w:color w:val="000000"/>
                                              </w:rPr>
                                              <w:t xml:space="preserve">US aims to shift Israel focus to security ties after Iran deal </w:t>
                                            </w:r>
                                          </w:hyperlink>
                                        </w:p>
                                        <w:p w:rsidR="00CC6D31" w:rsidRDefault="00CC6D31">
                                          <w:pPr>
                                            <w:spacing w:after="240"/>
                                            <w:ind w:left="720"/>
                                            <w:rPr>
                                              <w:rFonts w:ascii="Arial" w:hAnsi="Arial" w:cs="Arial"/>
                                              <w:color w:val="000000"/>
                                            </w:rPr>
                                          </w:pPr>
                                          <w:hyperlink r:id="rId30" w:tgtFrame="_new" w:history="1">
                                            <w:r>
                                              <w:rPr>
                                                <w:rStyle w:val="Hyperlink"/>
                                                <w:rFonts w:ascii="Arial" w:hAnsi="Arial" w:cs="Arial"/>
                                                <w:color w:val="000000"/>
                                              </w:rPr>
                                              <w:t xml:space="preserve">Germany tells Iran: Improve ties with Israel in order to gain favor with West </w:t>
                                            </w:r>
                                          </w:hyperlink>
                                        </w:p>
                                        <w:p w:rsidR="00CC6D31" w:rsidRDefault="00CC6D31">
                                          <w:pPr>
                                            <w:spacing w:after="240"/>
                                            <w:ind w:left="720"/>
                                            <w:rPr>
                                              <w:rFonts w:ascii="Arial" w:hAnsi="Arial" w:cs="Arial"/>
                                              <w:color w:val="000000"/>
                                            </w:rPr>
                                          </w:pPr>
                                          <w:hyperlink r:id="rId31" w:tgtFrame="_new" w:history="1">
                                            <w:r>
                                              <w:rPr>
                                                <w:rStyle w:val="Hyperlink"/>
                                                <w:rFonts w:ascii="Arial" w:hAnsi="Arial" w:cs="Arial"/>
                                                <w:color w:val="000000"/>
                                              </w:rPr>
                                              <w:t xml:space="preserve">Iran's Jewish community leader calls Netanyahu 'narcissistic, delusional' </w:t>
                                            </w:r>
                                          </w:hyperlink>
                                        </w:p>
                                        <w:p w:rsidR="00CC6D31" w:rsidRDefault="00CC6D31">
                                          <w:pPr>
                                            <w:spacing w:after="240"/>
                                            <w:ind w:left="720"/>
                                            <w:rPr>
                                              <w:rFonts w:ascii="Arial" w:hAnsi="Arial" w:cs="Arial"/>
                                              <w:color w:val="000000"/>
                                            </w:rPr>
                                          </w:pPr>
                                          <w:hyperlink r:id="rId32" w:tgtFrame="_new" w:history="1">
                                            <w:r>
                                              <w:rPr>
                                                <w:rStyle w:val="Hyperlink"/>
                                                <w:rFonts w:ascii="Arial" w:hAnsi="Arial" w:cs="Arial"/>
                                                <w:color w:val="000000"/>
                                              </w:rPr>
                                              <w:t>Israel premier: Iran leader's speech shows nuke deal's folly</w:t>
                                            </w:r>
                                          </w:hyperlink>
                                        </w:p>
                                        <w:p w:rsidR="00CC6D31" w:rsidRDefault="00CC6D31">
                                          <w:pPr>
                                            <w:spacing w:after="240"/>
                                            <w:ind w:left="720"/>
                                            <w:rPr>
                                              <w:rFonts w:ascii="Arial" w:hAnsi="Arial" w:cs="Arial"/>
                                              <w:color w:val="000000"/>
                                            </w:rPr>
                                          </w:pPr>
                                          <w:hyperlink r:id="rId33" w:tgtFrame="_new" w:history="1">
                                            <w:r>
                                              <w:rPr>
                                                <w:rStyle w:val="Hyperlink"/>
                                                <w:rFonts w:ascii="Arial" w:hAnsi="Arial" w:cs="Arial"/>
                                                <w:color w:val="000000"/>
                                              </w:rPr>
                                              <w:t>Pentagon chief Carter not offering new arms deal to Israel</w:t>
                                            </w:r>
                                          </w:hyperlink>
                                        </w:p>
                                        <w:p w:rsidR="00CC6D31" w:rsidRDefault="00CC6D31">
                                          <w:pPr>
                                            <w:spacing w:after="240"/>
                                            <w:ind w:left="720"/>
                                            <w:rPr>
                                              <w:rFonts w:ascii="Arial" w:hAnsi="Arial" w:cs="Arial"/>
                                              <w:color w:val="000000"/>
                                            </w:rPr>
                                          </w:pPr>
                                          <w:hyperlink r:id="rId34" w:tgtFrame="_new" w:history="1">
                                            <w:r>
                                              <w:rPr>
                                                <w:rStyle w:val="Hyperlink"/>
                                                <w:rFonts w:ascii="Arial" w:hAnsi="Arial" w:cs="Arial"/>
                                                <w:color w:val="000000"/>
                                              </w:rPr>
                                              <w:t xml:space="preserve">PM: Why would US compensate Israel for a good Iran deal? </w:t>
                                            </w:r>
                                          </w:hyperlink>
                                        </w:p>
                                        <w:p w:rsidR="00CC6D31" w:rsidRDefault="00CC6D31">
                                          <w:pPr>
                                            <w:spacing w:after="240"/>
                                            <w:ind w:left="720"/>
                                            <w:rPr>
                                              <w:rFonts w:ascii="Arial" w:hAnsi="Arial" w:cs="Arial"/>
                                              <w:color w:val="000000"/>
                                            </w:rPr>
                                          </w:pPr>
                                          <w:hyperlink r:id="rId35" w:tgtFrame="_new" w:history="1">
                                            <w:r>
                                              <w:rPr>
                                                <w:rStyle w:val="Hyperlink"/>
                                                <w:rFonts w:ascii="Arial" w:hAnsi="Arial" w:cs="Arial"/>
                                                <w:color w:val="000000"/>
                                              </w:rPr>
                                              <w:t>Israel, US commit to beef up cybersecurity cooperation</w:t>
                                            </w:r>
                                          </w:hyperlink>
                                        </w:p>
                                        <w:p w:rsidR="00CC6D31" w:rsidRDefault="00CC6D31">
                                          <w:pPr>
                                            <w:spacing w:after="240"/>
                                            <w:ind w:left="720"/>
                                            <w:rPr>
                                              <w:rFonts w:ascii="Arial" w:hAnsi="Arial" w:cs="Arial"/>
                                              <w:color w:val="000000"/>
                                            </w:rPr>
                                          </w:pPr>
                                          <w:hyperlink r:id="rId36" w:tgtFrame="_new" w:history="1">
                                            <w:r>
                                              <w:rPr>
                                                <w:rStyle w:val="Hyperlink"/>
                                                <w:rFonts w:ascii="Arial" w:hAnsi="Arial" w:cs="Arial"/>
                                                <w:color w:val="000000"/>
                                              </w:rPr>
                                              <w:t xml:space="preserve">Israel, Greece sign status of forces agreement </w:t>
                                            </w:r>
                                          </w:hyperlink>
                                        </w:p>
                                        <w:p w:rsidR="00CC6D31" w:rsidRDefault="00CC6D31">
                                          <w:pPr>
                                            <w:spacing w:after="240"/>
                                            <w:ind w:left="720"/>
                                            <w:rPr>
                                              <w:rFonts w:ascii="Arial" w:hAnsi="Arial" w:cs="Arial"/>
                                              <w:color w:val="000000"/>
                                            </w:rPr>
                                          </w:pPr>
                                          <w:hyperlink r:id="rId37" w:tgtFrame="_new" w:history="1">
                                            <w:r>
                                              <w:rPr>
                                                <w:rStyle w:val="Hyperlink"/>
                                                <w:rFonts w:ascii="Arial" w:hAnsi="Arial" w:cs="Arial"/>
                                                <w:color w:val="000000"/>
                                              </w:rPr>
                                              <w:t xml:space="preserve">Report: Holocaust victims belonging to Nazi doctor discovered 70-years later in </w:t>
                                            </w:r>
                                            <w:proofErr w:type="spellStart"/>
                                            <w:r>
                                              <w:rPr>
                                                <w:rStyle w:val="Hyperlink"/>
                                                <w:rFonts w:ascii="Arial" w:hAnsi="Arial" w:cs="Arial"/>
                                                <w:color w:val="000000"/>
                                              </w:rPr>
                                              <w:t>Starsbourg</w:t>
                                            </w:r>
                                            <w:proofErr w:type="spellEnd"/>
                                            <w:r>
                                              <w:rPr>
                                                <w:rStyle w:val="Hyperlink"/>
                                                <w:rFonts w:ascii="Arial" w:hAnsi="Arial" w:cs="Arial"/>
                                                <w:color w:val="000000"/>
                                              </w:rPr>
                                              <w:t xml:space="preserve"> </w:t>
                                            </w:r>
                                          </w:hyperlink>
                                        </w:p>
                                        <w:p w:rsidR="00CC6D31" w:rsidRDefault="00CC6D31">
                                          <w:pPr>
                                            <w:spacing w:after="240"/>
                                            <w:ind w:left="720"/>
                                            <w:rPr>
                                              <w:rFonts w:ascii="Arial" w:hAnsi="Arial" w:cs="Arial"/>
                                              <w:color w:val="000000"/>
                                            </w:rPr>
                                          </w:pPr>
                                          <w:hyperlink r:id="rId38" w:tgtFrame="_new" w:history="1">
                                            <w:r>
                                              <w:rPr>
                                                <w:rStyle w:val="Hyperlink"/>
                                                <w:rFonts w:ascii="Arial" w:hAnsi="Arial" w:cs="Arial"/>
                                                <w:color w:val="000000"/>
                                              </w:rPr>
                                              <w:t xml:space="preserve">Ariel blasts PM for settlement construction freeze </w:t>
                                            </w:r>
                                          </w:hyperlink>
                                        </w:p>
                                        <w:p w:rsidR="00CC6D31" w:rsidRDefault="00CC6D31">
                                          <w:pPr>
                                            <w:spacing w:after="240"/>
                                            <w:ind w:left="720"/>
                                            <w:rPr>
                                              <w:rFonts w:ascii="Arial" w:hAnsi="Arial" w:cs="Arial"/>
                                              <w:color w:val="000000"/>
                                            </w:rPr>
                                          </w:pPr>
                                          <w:hyperlink r:id="rId39" w:tgtFrame="_new" w:history="1">
                                            <w:r>
                                              <w:rPr>
                                                <w:rStyle w:val="Hyperlink"/>
                                                <w:rFonts w:ascii="Arial" w:hAnsi="Arial" w:cs="Arial"/>
                                                <w:color w:val="000000"/>
                                              </w:rPr>
                                              <w:t xml:space="preserve">Palestinians to EU: Suspend trade agreements with Israel to protest demolition of homes </w:t>
                                            </w:r>
                                          </w:hyperlink>
                                        </w:p>
                                        <w:p w:rsidR="00CC6D31" w:rsidRDefault="00CC6D31">
                                          <w:pPr>
                                            <w:spacing w:after="240"/>
                                            <w:ind w:left="720"/>
                                            <w:rPr>
                                              <w:rFonts w:ascii="Arial" w:hAnsi="Arial" w:cs="Arial"/>
                                              <w:color w:val="000000"/>
                                            </w:rPr>
                                          </w:pPr>
                                          <w:hyperlink r:id="rId40" w:tgtFrame="_new" w:history="1">
                                            <w:r>
                                              <w:rPr>
                                                <w:rStyle w:val="Hyperlink"/>
                                                <w:rFonts w:ascii="Arial" w:hAnsi="Arial" w:cs="Arial"/>
                                                <w:color w:val="000000"/>
                                              </w:rPr>
                                              <w:t>Ministers partially okay bill banning terrorism supporters from running for Knesset</w:t>
                                            </w:r>
                                          </w:hyperlink>
                                        </w:p>
                                        <w:p w:rsidR="00CC6D31" w:rsidRDefault="00CC6D31">
                                          <w:pPr>
                                            <w:spacing w:after="240"/>
                                            <w:ind w:left="720"/>
                                            <w:rPr>
                                              <w:rFonts w:ascii="Arial" w:hAnsi="Arial" w:cs="Arial"/>
                                              <w:color w:val="000000"/>
                                            </w:rPr>
                                          </w:pPr>
                                          <w:hyperlink r:id="rId41" w:tgtFrame="_new" w:history="1">
                                            <w:r>
                                              <w:rPr>
                                                <w:rStyle w:val="Hyperlink"/>
                                                <w:rFonts w:ascii="Arial" w:hAnsi="Arial" w:cs="Arial"/>
                                                <w:color w:val="000000"/>
                                              </w:rPr>
                                              <w:t>How's Hamas getting supplies for rockets and tunnels? Through Israel</w:t>
                                            </w:r>
                                          </w:hyperlink>
                                        </w:p>
                                        <w:p w:rsidR="00CC6D31" w:rsidRDefault="00CC6D31">
                                          <w:pPr>
                                            <w:spacing w:after="240"/>
                                            <w:ind w:left="720"/>
                                            <w:rPr>
                                              <w:rFonts w:ascii="Arial" w:hAnsi="Arial" w:cs="Arial"/>
                                              <w:color w:val="000000"/>
                                            </w:rPr>
                                          </w:pPr>
                                          <w:hyperlink r:id="rId42" w:tgtFrame="_new" w:history="1">
                                            <w:r>
                                              <w:rPr>
                                                <w:rStyle w:val="Hyperlink"/>
                                                <w:rFonts w:ascii="Arial" w:hAnsi="Arial" w:cs="Arial"/>
                                                <w:color w:val="000000"/>
                                              </w:rPr>
                                              <w:t>Gaza bombings target cars of Hamas officials; no fatalities</w:t>
                                            </w:r>
                                          </w:hyperlink>
                                        </w:p>
                                        <w:p w:rsidR="00CC6D31" w:rsidRDefault="00CC6D31">
                                          <w:pPr>
                                            <w:spacing w:after="240"/>
                                            <w:ind w:left="720"/>
                                            <w:rPr>
                                              <w:rFonts w:ascii="Arial" w:hAnsi="Arial" w:cs="Arial"/>
                                              <w:color w:val="000000"/>
                                            </w:rPr>
                                          </w:pPr>
                                          <w:hyperlink r:id="rId43" w:tgtFrame="_new" w:history="1">
                                            <w:r>
                                              <w:rPr>
                                                <w:rStyle w:val="Hyperlink"/>
                                                <w:rFonts w:ascii="Arial" w:hAnsi="Arial" w:cs="Arial"/>
                                                <w:color w:val="000000"/>
                                              </w:rPr>
                                              <w:t>Bombings targeting Hamas leaders in Gaza may be tied to ISIS</w:t>
                                            </w:r>
                                          </w:hyperlink>
                                        </w:p>
                                        <w:p w:rsidR="00CC6D31" w:rsidRDefault="00CC6D31">
                                          <w:pPr>
                                            <w:spacing w:after="240"/>
                                            <w:ind w:left="720"/>
                                            <w:rPr>
                                              <w:rFonts w:ascii="Arial" w:hAnsi="Arial" w:cs="Arial"/>
                                              <w:color w:val="000000"/>
                                            </w:rPr>
                                          </w:pPr>
                                          <w:hyperlink r:id="rId44" w:tgtFrame="_new" w:history="1">
                                            <w:r>
                                              <w:rPr>
                                                <w:rStyle w:val="Hyperlink"/>
                                                <w:rFonts w:ascii="Arial" w:hAnsi="Arial" w:cs="Arial"/>
                                                <w:color w:val="000000"/>
                                              </w:rPr>
                                              <w:t xml:space="preserve">Hamas and Islamic Jihad: Bombings targeting us designed to serve Israel's interests </w:t>
                                            </w:r>
                                          </w:hyperlink>
                                        </w:p>
                                        <w:p w:rsidR="00CC6D31" w:rsidRDefault="00CC6D31">
                                          <w:pPr>
                                            <w:spacing w:after="240"/>
                                            <w:ind w:left="720"/>
                                            <w:rPr>
                                              <w:rFonts w:ascii="Arial" w:hAnsi="Arial" w:cs="Arial"/>
                                              <w:color w:val="000000"/>
                                            </w:rPr>
                                          </w:pPr>
                                          <w:hyperlink r:id="rId45" w:tgtFrame="_new" w:history="1">
                                            <w:r>
                                              <w:rPr>
                                                <w:rStyle w:val="Hyperlink"/>
                                                <w:rFonts w:ascii="Arial" w:hAnsi="Arial" w:cs="Arial"/>
                                                <w:color w:val="000000"/>
                                              </w:rPr>
                                              <w:t xml:space="preserve">Hamas denies sending fighters to Yemen </w:t>
                                            </w:r>
                                          </w:hyperlink>
                                        </w:p>
                                        <w:p w:rsidR="00CC6D31" w:rsidRDefault="00CC6D31">
                                          <w:pPr>
                                            <w:spacing w:after="240"/>
                                            <w:ind w:left="720"/>
                                            <w:rPr>
                                              <w:rFonts w:ascii="Arial" w:hAnsi="Arial" w:cs="Arial"/>
                                              <w:color w:val="000000"/>
                                            </w:rPr>
                                          </w:pPr>
                                          <w:hyperlink r:id="rId46" w:tgtFrame="_new" w:history="1">
                                            <w:r>
                                              <w:rPr>
                                                <w:rStyle w:val="Hyperlink"/>
                                                <w:rFonts w:ascii="Arial" w:hAnsi="Arial" w:cs="Arial"/>
                                                <w:color w:val="000000"/>
                                              </w:rPr>
                                              <w:t>ISIS Plotting Attack on Christian Sites in Europe Using Female Jihadists Disguised as Tourists, Says Syrian Expert</w:t>
                                            </w:r>
                                          </w:hyperlink>
                                        </w:p>
                                        <w:p w:rsidR="00CC6D31" w:rsidRDefault="00CC6D31">
                                          <w:pPr>
                                            <w:spacing w:after="240"/>
                                            <w:ind w:left="720"/>
                                            <w:rPr>
                                              <w:rFonts w:ascii="Arial" w:hAnsi="Arial" w:cs="Arial"/>
                                              <w:color w:val="000000"/>
                                            </w:rPr>
                                          </w:pPr>
                                          <w:hyperlink r:id="rId47" w:tgtFrame="_new" w:history="1">
                                            <w:r>
                                              <w:rPr>
                                                <w:rStyle w:val="Hyperlink"/>
                                                <w:rFonts w:ascii="Arial" w:hAnsi="Arial" w:cs="Arial"/>
                                                <w:color w:val="000000"/>
                                              </w:rPr>
                                              <w:t>'They beat us everywhere': Inside ISIS training camps for terror's next generation</w:t>
                                            </w:r>
                                          </w:hyperlink>
                                        </w:p>
                                        <w:p w:rsidR="00CC6D31" w:rsidRDefault="00CC6D31">
                                          <w:pPr>
                                            <w:spacing w:after="240"/>
                                            <w:ind w:left="720"/>
                                            <w:rPr>
                                              <w:rFonts w:ascii="Arial" w:hAnsi="Arial" w:cs="Arial"/>
                                              <w:color w:val="000000"/>
                                            </w:rPr>
                                          </w:pPr>
                                          <w:hyperlink r:id="rId48" w:tgtFrame="_new" w:history="1">
                                            <w:r>
                                              <w:rPr>
                                                <w:rStyle w:val="Hyperlink"/>
                                                <w:rFonts w:ascii="Arial" w:hAnsi="Arial" w:cs="Arial"/>
                                                <w:color w:val="000000"/>
                                              </w:rPr>
                                              <w:t>In an IS training camp, children told: Behead the doll</w:t>
                                            </w:r>
                                          </w:hyperlink>
                                        </w:p>
                                        <w:p w:rsidR="00CC6D31" w:rsidRDefault="00CC6D31">
                                          <w:pPr>
                                            <w:spacing w:after="240"/>
                                            <w:ind w:left="720"/>
                                            <w:rPr>
                                              <w:rFonts w:ascii="Arial" w:hAnsi="Arial" w:cs="Arial"/>
                                              <w:color w:val="000000"/>
                                            </w:rPr>
                                          </w:pPr>
                                          <w:hyperlink r:id="rId49" w:tgtFrame="_new" w:history="1">
                                            <w:r>
                                              <w:rPr>
                                                <w:rStyle w:val="Hyperlink"/>
                                                <w:rFonts w:ascii="Arial" w:hAnsi="Arial" w:cs="Arial"/>
                                                <w:color w:val="000000"/>
                                              </w:rPr>
                                              <w:t>Islamic State leader bans use of beheading videos</w:t>
                                            </w:r>
                                          </w:hyperlink>
                                        </w:p>
                                        <w:p w:rsidR="00CC6D31" w:rsidRDefault="00CC6D31">
                                          <w:pPr>
                                            <w:spacing w:after="240"/>
                                            <w:ind w:left="720"/>
                                            <w:rPr>
                                              <w:rFonts w:ascii="Arial" w:hAnsi="Arial" w:cs="Arial"/>
                                              <w:color w:val="000000"/>
                                            </w:rPr>
                                          </w:pPr>
                                          <w:hyperlink r:id="rId50" w:tgtFrame="_new" w:history="1">
                                            <w:r>
                                              <w:rPr>
                                                <w:rStyle w:val="Hyperlink"/>
                                                <w:rFonts w:ascii="Arial" w:hAnsi="Arial" w:cs="Arial"/>
                                                <w:color w:val="000000"/>
                                              </w:rPr>
                                              <w:t>'</w:t>
                                            </w:r>
                                            <w:proofErr w:type="spellStart"/>
                                            <w:r>
                                              <w:rPr>
                                                <w:rStyle w:val="Hyperlink"/>
                                                <w:rFonts w:ascii="Arial" w:hAnsi="Arial" w:cs="Arial"/>
                                                <w:color w:val="000000"/>
                                              </w:rPr>
                                              <w:t>Mashaal</w:t>
                                            </w:r>
                                            <w:proofErr w:type="spellEnd"/>
                                            <w:r>
                                              <w:rPr>
                                                <w:rStyle w:val="Hyperlink"/>
                                                <w:rFonts w:ascii="Arial" w:hAnsi="Arial" w:cs="Arial"/>
                                                <w:color w:val="000000"/>
                                              </w:rPr>
                                              <w:t xml:space="preserve"> urged Saudi king to save ex-Egyptian leader </w:t>
                                            </w:r>
                                            <w:proofErr w:type="spellStart"/>
                                            <w:r>
                                              <w:rPr>
                                                <w:rStyle w:val="Hyperlink"/>
                                                <w:rFonts w:ascii="Arial" w:hAnsi="Arial" w:cs="Arial"/>
                                                <w:color w:val="000000"/>
                                              </w:rPr>
                                              <w:t>Morsi</w:t>
                                            </w:r>
                                            <w:proofErr w:type="spellEnd"/>
                                            <w:r>
                                              <w:rPr>
                                                <w:rStyle w:val="Hyperlink"/>
                                                <w:rFonts w:ascii="Arial" w:hAnsi="Arial" w:cs="Arial"/>
                                                <w:color w:val="000000"/>
                                              </w:rPr>
                                              <w:t xml:space="preserve"> from death row' </w:t>
                                            </w:r>
                                          </w:hyperlink>
                                        </w:p>
                                        <w:p w:rsidR="00CC6D31" w:rsidRDefault="00CC6D31">
                                          <w:pPr>
                                            <w:spacing w:after="240"/>
                                            <w:ind w:left="720"/>
                                            <w:rPr>
                                              <w:rFonts w:ascii="Arial" w:hAnsi="Arial" w:cs="Arial"/>
                                              <w:color w:val="000000"/>
                                            </w:rPr>
                                          </w:pPr>
                                          <w:hyperlink r:id="rId51" w:tgtFrame="_new" w:history="1">
                                            <w:r>
                                              <w:rPr>
                                                <w:rStyle w:val="Hyperlink"/>
                                                <w:rFonts w:ascii="Arial" w:hAnsi="Arial" w:cs="Arial"/>
                                                <w:color w:val="000000"/>
                                              </w:rPr>
                                              <w:t>10-Year-Old Girl Kills 12 in Nigerian Suicide Bombing; Christian Persecution Watchdog Calls Boko Haram a 'Death Cult'</w:t>
                                            </w:r>
                                          </w:hyperlink>
                                        </w:p>
                                        <w:p w:rsidR="00CC6D31" w:rsidRDefault="00CC6D31">
                                          <w:pPr>
                                            <w:spacing w:after="240"/>
                                            <w:ind w:left="720"/>
                                            <w:rPr>
                                              <w:rFonts w:ascii="Arial" w:hAnsi="Arial" w:cs="Arial"/>
                                              <w:color w:val="000000"/>
                                            </w:rPr>
                                          </w:pPr>
                                          <w:hyperlink r:id="rId52" w:tgtFrame="_new" w:history="1">
                                            <w:r>
                                              <w:rPr>
                                                <w:rStyle w:val="Hyperlink"/>
                                                <w:rFonts w:ascii="Arial" w:hAnsi="Arial" w:cs="Arial"/>
                                                <w:color w:val="000000"/>
                                              </w:rPr>
                                              <w:t>'Charlie Hebdo' will no longer draw Muhammad</w:t>
                                            </w:r>
                                          </w:hyperlink>
                                        </w:p>
                                        <w:p w:rsidR="00CC6D31" w:rsidRDefault="00CC6D31">
                                          <w:pPr>
                                            <w:spacing w:after="240"/>
                                            <w:ind w:left="720"/>
                                            <w:rPr>
                                              <w:rFonts w:ascii="Arial" w:hAnsi="Arial" w:cs="Arial"/>
                                              <w:color w:val="000000"/>
                                            </w:rPr>
                                          </w:pPr>
                                          <w:hyperlink r:id="rId53" w:tgtFrame="_new" w:history="1">
                                            <w:r>
                                              <w:rPr>
                                                <w:rStyle w:val="Hyperlink"/>
                                                <w:rFonts w:ascii="Arial" w:hAnsi="Arial" w:cs="Arial"/>
                                                <w:color w:val="000000"/>
                                              </w:rPr>
                                              <w:t xml:space="preserve">North Korea's Kim Jong-un exporting 90,000 slave </w:t>
                                            </w:r>
                                            <w:proofErr w:type="spellStart"/>
                                            <w:r>
                                              <w:rPr>
                                                <w:rStyle w:val="Hyperlink"/>
                                                <w:rFonts w:ascii="Arial" w:hAnsi="Arial" w:cs="Arial"/>
                                                <w:color w:val="000000"/>
                                              </w:rPr>
                                              <w:t>labourers</w:t>
                                            </w:r>
                                            <w:proofErr w:type="spellEnd"/>
                                            <w:r>
                                              <w:rPr>
                                                <w:rStyle w:val="Hyperlink"/>
                                                <w:rFonts w:ascii="Arial" w:hAnsi="Arial" w:cs="Arial"/>
                                                <w:color w:val="000000"/>
                                              </w:rPr>
                                              <w:t xml:space="preserve"> worth $2 billion to fund nuclear program</w:t>
                                            </w:r>
                                          </w:hyperlink>
                                        </w:p>
                                        <w:p w:rsidR="00CC6D31" w:rsidRDefault="00CC6D31">
                                          <w:pPr>
                                            <w:spacing w:after="240"/>
                                            <w:ind w:left="720"/>
                                            <w:rPr>
                                              <w:rFonts w:ascii="Arial" w:hAnsi="Arial" w:cs="Arial"/>
                                              <w:color w:val="000000"/>
                                            </w:rPr>
                                          </w:pPr>
                                          <w:hyperlink r:id="rId54" w:tgtFrame="_new" w:history="1">
                                            <w:r>
                                              <w:rPr>
                                                <w:rStyle w:val="Hyperlink"/>
                                                <w:rFonts w:ascii="Arial" w:hAnsi="Arial" w:cs="Arial"/>
                                                <w:color w:val="000000"/>
                                              </w:rPr>
                                              <w:t>Marines storm Australian beach in war games, under China's gaze</w:t>
                                            </w:r>
                                          </w:hyperlink>
                                        </w:p>
                                        <w:p w:rsidR="00CC6D31" w:rsidRDefault="00CC6D31">
                                          <w:pPr>
                                            <w:spacing w:after="240"/>
                                            <w:ind w:left="720"/>
                                            <w:rPr>
                                              <w:rFonts w:ascii="Arial" w:hAnsi="Arial" w:cs="Arial"/>
                                              <w:color w:val="000000"/>
                                            </w:rPr>
                                          </w:pPr>
                                          <w:hyperlink r:id="rId55" w:tgtFrame="_new" w:history="1">
                                            <w:r>
                                              <w:rPr>
                                                <w:rStyle w:val="Hyperlink"/>
                                                <w:rFonts w:ascii="Arial" w:hAnsi="Arial" w:cs="Arial"/>
                                                <w:color w:val="000000"/>
                                              </w:rPr>
                                              <w:t>Ukraine crisis; Kyiv and rebels trade blame over Donetsk shelling</w:t>
                                            </w:r>
                                          </w:hyperlink>
                                        </w:p>
                                        <w:p w:rsidR="00CC6D31" w:rsidRDefault="00CC6D31">
                                          <w:pPr>
                                            <w:spacing w:after="240"/>
                                            <w:ind w:left="720"/>
                                            <w:rPr>
                                              <w:rFonts w:ascii="Arial" w:hAnsi="Arial" w:cs="Arial"/>
                                              <w:color w:val="000000"/>
                                            </w:rPr>
                                          </w:pPr>
                                          <w:hyperlink r:id="rId56" w:tgtFrame="_new" w:history="1">
                                            <w:r>
                                              <w:rPr>
                                                <w:rStyle w:val="Hyperlink"/>
                                                <w:rFonts w:ascii="Arial" w:hAnsi="Arial" w:cs="Arial"/>
                                                <w:color w:val="000000"/>
                                              </w:rPr>
                                              <w:t xml:space="preserve">US, Cuba quietly open historic new chapter in post-Cold War ties </w:t>
                                            </w:r>
                                          </w:hyperlink>
                                        </w:p>
                                        <w:p w:rsidR="00CC6D31" w:rsidRDefault="00CC6D31">
                                          <w:pPr>
                                            <w:spacing w:after="240"/>
                                            <w:ind w:left="720"/>
                                            <w:rPr>
                                              <w:rFonts w:ascii="Arial" w:hAnsi="Arial" w:cs="Arial"/>
                                              <w:color w:val="000000"/>
                                            </w:rPr>
                                          </w:pPr>
                                          <w:hyperlink r:id="rId57" w:tgtFrame="_new" w:history="1">
                                            <w:r>
                                              <w:rPr>
                                                <w:rStyle w:val="Hyperlink"/>
                                                <w:rFonts w:ascii="Arial" w:hAnsi="Arial" w:cs="Arial"/>
                                                <w:color w:val="000000"/>
                                              </w:rPr>
                                              <w:t>Obama looks to ban Social Security recipients from owning guns</w:t>
                                            </w:r>
                                          </w:hyperlink>
                                        </w:p>
                                        <w:p w:rsidR="00CC6D31" w:rsidRDefault="00CC6D31">
                                          <w:pPr>
                                            <w:spacing w:after="240"/>
                                            <w:ind w:left="720"/>
                                            <w:rPr>
                                              <w:rFonts w:ascii="Arial" w:hAnsi="Arial" w:cs="Arial"/>
                                              <w:color w:val="000000"/>
                                            </w:rPr>
                                          </w:pPr>
                                          <w:hyperlink r:id="rId58" w:tgtFrame="_new" w:history="1">
                                            <w:r>
                                              <w:rPr>
                                                <w:rStyle w:val="Hyperlink"/>
                                                <w:rFonts w:ascii="Arial" w:hAnsi="Arial" w:cs="Arial"/>
                                                <w:color w:val="000000"/>
                                              </w:rPr>
                                              <w:t xml:space="preserve">France's </w:t>
                                            </w:r>
                                            <w:proofErr w:type="spellStart"/>
                                            <w:r>
                                              <w:rPr>
                                                <w:rStyle w:val="Hyperlink"/>
                                                <w:rFonts w:ascii="Arial" w:hAnsi="Arial" w:cs="Arial"/>
                                                <w:color w:val="000000"/>
                                              </w:rPr>
                                              <w:t>Hollande</w:t>
                                            </w:r>
                                            <w:proofErr w:type="spellEnd"/>
                                            <w:r>
                                              <w:rPr>
                                                <w:rStyle w:val="Hyperlink"/>
                                                <w:rFonts w:ascii="Arial" w:hAnsi="Arial" w:cs="Arial"/>
                                                <w:color w:val="000000"/>
                                              </w:rPr>
                                              <w:t xml:space="preserve"> Proposes Creation of Euro-Zone Government </w:t>
                                            </w:r>
                                          </w:hyperlink>
                                        </w:p>
                                        <w:p w:rsidR="00CC6D31" w:rsidRDefault="00CC6D31">
                                          <w:pPr>
                                            <w:spacing w:after="240"/>
                                            <w:ind w:left="720"/>
                                            <w:rPr>
                                              <w:rFonts w:ascii="Arial" w:hAnsi="Arial" w:cs="Arial"/>
                                              <w:color w:val="000000"/>
                                            </w:rPr>
                                          </w:pPr>
                                          <w:hyperlink r:id="rId59" w:tgtFrame="_new" w:history="1">
                                            <w:r>
                                              <w:rPr>
                                                <w:rStyle w:val="Hyperlink"/>
                                                <w:rFonts w:ascii="Arial" w:hAnsi="Arial" w:cs="Arial"/>
                                                <w:color w:val="000000"/>
                                              </w:rPr>
                                              <w:t xml:space="preserve">Greek banks ready to open Monday as Merkel urges swift bailout talks </w:t>
                                            </w:r>
                                          </w:hyperlink>
                                        </w:p>
                                        <w:p w:rsidR="00CC6D31" w:rsidRDefault="00CC6D31">
                                          <w:pPr>
                                            <w:spacing w:after="240"/>
                                            <w:ind w:left="720"/>
                                            <w:rPr>
                                              <w:rFonts w:ascii="Arial" w:hAnsi="Arial" w:cs="Arial"/>
                                              <w:color w:val="000000"/>
                                            </w:rPr>
                                          </w:pPr>
                                          <w:hyperlink r:id="rId60" w:tgtFrame="_new" w:history="1">
                                            <w:r>
                                              <w:rPr>
                                                <w:rStyle w:val="Hyperlink"/>
                                                <w:rFonts w:ascii="Arial" w:hAnsi="Arial" w:cs="Arial"/>
                                                <w:color w:val="000000"/>
                                              </w:rPr>
                                              <w:t>IOUs for RIPs: Greece's cash crisis hurts funeral industry</w:t>
                                            </w:r>
                                          </w:hyperlink>
                                        </w:p>
                                        <w:p w:rsidR="00CC6D31" w:rsidRDefault="00CC6D31">
                                          <w:pPr>
                                            <w:spacing w:after="240"/>
                                            <w:ind w:left="720"/>
                                            <w:rPr>
                                              <w:rFonts w:ascii="Arial" w:hAnsi="Arial" w:cs="Arial"/>
                                              <w:color w:val="000000"/>
                                            </w:rPr>
                                          </w:pPr>
                                          <w:hyperlink r:id="rId61" w:tgtFrame="_new" w:history="1">
                                            <w:proofErr w:type="spellStart"/>
                                            <w:r>
                                              <w:rPr>
                                                <w:rStyle w:val="Hyperlink"/>
                                                <w:rFonts w:ascii="Arial" w:hAnsi="Arial" w:cs="Arial"/>
                                                <w:color w:val="000000"/>
                                              </w:rPr>
                                              <w:t>Raung</w:t>
                                            </w:r>
                                            <w:proofErr w:type="spellEnd"/>
                                            <w:r>
                                              <w:rPr>
                                                <w:rStyle w:val="Hyperlink"/>
                                                <w:rFonts w:ascii="Arial" w:hAnsi="Arial" w:cs="Arial"/>
                                                <w:color w:val="000000"/>
                                              </w:rPr>
                                              <w:t xml:space="preserve"> volcano in Indonesia erupts to 17,000ft</w:t>
                                            </w:r>
                                          </w:hyperlink>
                                        </w:p>
                                        <w:p w:rsidR="00CC6D31" w:rsidRDefault="00CC6D31">
                                          <w:pPr>
                                            <w:spacing w:after="240"/>
                                            <w:ind w:left="720"/>
                                            <w:rPr>
                                              <w:rFonts w:ascii="Arial" w:hAnsi="Arial" w:cs="Arial"/>
                                              <w:color w:val="000000"/>
                                            </w:rPr>
                                          </w:pPr>
                                          <w:hyperlink r:id="rId62" w:tgtFrame="_new" w:history="1">
                                            <w:proofErr w:type="spellStart"/>
                                            <w:r>
                                              <w:rPr>
                                                <w:rStyle w:val="Hyperlink"/>
                                                <w:rFonts w:ascii="Arial" w:hAnsi="Arial" w:cs="Arial"/>
                                                <w:color w:val="000000"/>
                                              </w:rPr>
                                              <w:t>Sinabung</w:t>
                                            </w:r>
                                            <w:proofErr w:type="spellEnd"/>
                                            <w:r>
                                              <w:rPr>
                                                <w:rStyle w:val="Hyperlink"/>
                                                <w:rFonts w:ascii="Arial" w:hAnsi="Arial" w:cs="Arial"/>
                                                <w:color w:val="000000"/>
                                              </w:rPr>
                                              <w:t xml:space="preserve"> volcano in Indonesia erupts to 12,000ft</w:t>
                                            </w:r>
                                          </w:hyperlink>
                                        </w:p>
                                        <w:p w:rsidR="00CC6D31" w:rsidRDefault="00CC6D31">
                                          <w:pPr>
                                            <w:spacing w:after="240"/>
                                            <w:ind w:left="720"/>
                                            <w:rPr>
                                              <w:rFonts w:ascii="Arial" w:hAnsi="Arial" w:cs="Arial"/>
                                              <w:color w:val="000000"/>
                                            </w:rPr>
                                          </w:pPr>
                                          <w:hyperlink r:id="rId63" w:tgtFrame="_new" w:history="1">
                                            <w:r>
                                              <w:rPr>
                                                <w:rStyle w:val="Hyperlink"/>
                                                <w:rFonts w:ascii="Arial" w:hAnsi="Arial" w:cs="Arial"/>
                                                <w:color w:val="000000"/>
                                              </w:rPr>
                                              <w:t>"Super Historic" July Rainfall in California Thanks to Former Hurricane Dolores</w:t>
                                            </w:r>
                                          </w:hyperlink>
                                        </w:p>
                                        <w:p w:rsidR="00CC6D31" w:rsidRDefault="00CC6D31">
                                          <w:pPr>
                                            <w:spacing w:after="240"/>
                                            <w:ind w:left="720"/>
                                            <w:rPr>
                                              <w:rFonts w:ascii="Arial" w:hAnsi="Arial" w:cs="Arial"/>
                                              <w:color w:val="000000"/>
                                            </w:rPr>
                                          </w:pPr>
                                          <w:hyperlink r:id="rId64" w:tgtFrame="_new" w:history="1">
                                            <w:r>
                                              <w:rPr>
                                                <w:rStyle w:val="Hyperlink"/>
                                                <w:rFonts w:ascii="Arial" w:hAnsi="Arial" w:cs="Arial"/>
                                                <w:color w:val="000000"/>
                                              </w:rPr>
                                              <w:t>Storms wash away part of Interstate 10 in Southern California</w:t>
                                            </w:r>
                                          </w:hyperlink>
                                        </w:p>
                                        <w:p w:rsidR="00CC6D31" w:rsidRDefault="00CC6D31">
                                          <w:pPr>
                                            <w:spacing w:after="240"/>
                                            <w:ind w:left="720"/>
                                            <w:rPr>
                                              <w:rFonts w:ascii="Arial" w:hAnsi="Arial" w:cs="Arial"/>
                                              <w:color w:val="000000"/>
                                            </w:rPr>
                                          </w:pPr>
                                          <w:hyperlink r:id="rId65" w:tgtFrame="_new" w:history="1">
                                            <w:r>
                                              <w:rPr>
                                                <w:rStyle w:val="Hyperlink"/>
                                                <w:rFonts w:ascii="Arial" w:hAnsi="Arial" w:cs="Arial"/>
                                                <w:color w:val="000000"/>
                                              </w:rPr>
                                              <w:t>El Nino to Yield Flooding Rain From Argentina to Brazil, Beneficial Rain for Drought-Stricken Chile</w:t>
                                            </w:r>
                                          </w:hyperlink>
                                        </w:p>
                                        <w:p w:rsidR="00CC6D31" w:rsidRDefault="00CC6D31">
                                          <w:pPr>
                                            <w:spacing w:after="240"/>
                                            <w:ind w:left="720"/>
                                            <w:rPr>
                                              <w:rFonts w:ascii="Arial" w:hAnsi="Arial" w:cs="Arial"/>
                                              <w:color w:val="000000"/>
                                            </w:rPr>
                                          </w:pPr>
                                          <w:hyperlink r:id="rId66" w:tgtFrame="_new" w:history="1">
                                            <w:r>
                                              <w:rPr>
                                                <w:rStyle w:val="Hyperlink"/>
                                                <w:rFonts w:ascii="Arial" w:hAnsi="Arial" w:cs="Arial"/>
                                                <w:color w:val="000000"/>
                                              </w:rPr>
                                              <w:t>Heatwave grips Europe</w:t>
                                            </w:r>
                                          </w:hyperlink>
                                        </w:p>
                                        <w:p w:rsidR="00CC6D31" w:rsidRDefault="00CC6D31">
                                          <w:pPr>
                                            <w:spacing w:after="240"/>
                                            <w:ind w:left="720"/>
                                            <w:rPr>
                                              <w:rFonts w:ascii="Arial" w:hAnsi="Arial" w:cs="Arial"/>
                                              <w:color w:val="000000"/>
                                            </w:rPr>
                                          </w:pPr>
                                          <w:hyperlink r:id="rId67" w:tgtFrame="_new" w:history="1">
                                            <w:r>
                                              <w:rPr>
                                                <w:rStyle w:val="Hyperlink"/>
                                                <w:rFonts w:ascii="Arial" w:hAnsi="Arial" w:cs="Arial"/>
                                                <w:color w:val="000000"/>
                                              </w:rPr>
                                              <w:t>Pope Francis convenes world's mayors to discuss global warming</w:t>
                                            </w:r>
                                          </w:hyperlink>
                                        </w:p>
                                        <w:p w:rsidR="00CC6D31" w:rsidRDefault="00CC6D31">
                                          <w:pPr>
                                            <w:spacing w:after="240"/>
                                            <w:ind w:left="720"/>
                                            <w:rPr>
                                              <w:rFonts w:ascii="Arial" w:hAnsi="Arial" w:cs="Arial"/>
                                              <w:color w:val="000000"/>
                                            </w:rPr>
                                          </w:pPr>
                                          <w:hyperlink r:id="rId68" w:tgtFrame="_new" w:history="1">
                                            <w:r>
                                              <w:rPr>
                                                <w:rStyle w:val="Hyperlink"/>
                                                <w:rFonts w:ascii="Arial" w:hAnsi="Arial" w:cs="Arial"/>
                                                <w:color w:val="000000"/>
                                              </w:rPr>
                                              <w:t>Iowa chicks sent as far away as Brazil to evade deadly bird flu</w:t>
                                            </w:r>
                                          </w:hyperlink>
                                        </w:p>
                                        <w:p w:rsidR="00CC6D31" w:rsidRDefault="00CC6D31">
                                          <w:pPr>
                                            <w:ind w:left="720"/>
                                            <w:rPr>
                                              <w:rFonts w:ascii="Arial" w:hAnsi="Arial" w:cs="Arial"/>
                                              <w:color w:val="000000"/>
                                            </w:rPr>
                                          </w:pPr>
                                          <w:hyperlink r:id="rId69" w:tgtFrame="_new" w:history="1">
                                            <w:r>
                                              <w:rPr>
                                                <w:rStyle w:val="Hyperlink"/>
                                                <w:rFonts w:ascii="Arial" w:hAnsi="Arial" w:cs="Arial"/>
                                                <w:color w:val="000000"/>
                                              </w:rPr>
                                              <w:t>Citizens call for 'naked' billboards to be covered up</w:t>
                                            </w:r>
                                          </w:hyperlink>
                                        </w:p>
                                      </w:tc>
                                    </w:tr>
                                  </w:tbl>
                                  <w:p w:rsidR="00CC6D31" w:rsidRDefault="00CC6D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C6D31">
                                            <w:trPr>
                                              <w:trHeight w:val="15"/>
                                              <w:tblCellSpacing w:w="0" w:type="dxa"/>
                                            </w:trPr>
                                            <w:tc>
                                              <w:tcPr>
                                                <w:tcW w:w="0" w:type="auto"/>
                                                <w:shd w:val="clear" w:color="auto" w:fill="001A81"/>
                                                <w:tcMar>
                                                  <w:top w:w="0" w:type="dxa"/>
                                                  <w:left w:w="0" w:type="dxa"/>
                                                  <w:bottom w:w="75" w:type="dxa"/>
                                                  <w:right w:w="0" w:type="dxa"/>
                                                </w:tcMar>
                                                <w:vAlign w:val="center"/>
                                                <w:hideMark/>
                                              </w:tcPr>
                                              <w:p w:rsidR="00CC6D31" w:rsidRDefault="00CC6D31">
                                                <w:pPr>
                                                  <w:jc w:val="center"/>
                                                </w:pPr>
                                                <w:r>
                                                  <w:rPr>
                                                    <w:noProof/>
                                                  </w:rPr>
                                                  <w:drawing>
                                                    <wp:inline distT="0" distB="0" distL="0" distR="0">
                                                      <wp:extent cx="47625" cy="9525"/>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C6D31" w:rsidRDefault="00CC6D31">
                                          <w:pPr>
                                            <w:rPr>
                                              <w:sz w:val="20"/>
                                              <w:szCs w:val="20"/>
                                            </w:rPr>
                                          </w:pPr>
                                        </w:p>
                                      </w:tc>
                                    </w:tr>
                                  </w:tbl>
                                  <w:p w:rsidR="00CC6D31" w:rsidRDefault="00CC6D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0" w:type="auto"/>
                                          <w:tcMar>
                                            <w:top w:w="105" w:type="dxa"/>
                                            <w:left w:w="540" w:type="dxa"/>
                                            <w:bottom w:w="105" w:type="dxa"/>
                                            <w:right w:w="540" w:type="dxa"/>
                                          </w:tcMar>
                                          <w:hideMark/>
                                        </w:tcPr>
                                        <w:p w:rsidR="00CC6D31" w:rsidRDefault="00CC6D31">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CC6D31" w:rsidRDefault="00CC6D31">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CC6D31" w:rsidRDefault="00CC6D31">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CC6D31" w:rsidRDefault="00CC6D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CC6D31" w:rsidRDefault="00CC6D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70" w:tgtFrame="_blank" w:history="1">
                                            <w:r>
                                              <w:rPr>
                                                <w:rStyle w:val="Hyperlink"/>
                                                <w:rFonts w:ascii="Arial" w:hAnsi="Arial" w:cs="Arial"/>
                                                <w:b/>
                                                <w:bCs/>
                                                <w:sz w:val="28"/>
                                                <w:szCs w:val="28"/>
                                              </w:rPr>
                                              <w:t>http://www.prophecyupdate.com/newsletter-archives.html </w:t>
                                            </w:r>
                                          </w:hyperlink>
                                        </w:p>
                                        <w:p w:rsidR="00CC6D31" w:rsidRDefault="00CC6D31">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CC6D31" w:rsidRDefault="00CC6D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C6D31">
                                            <w:trPr>
                                              <w:trHeight w:val="15"/>
                                              <w:tblCellSpacing w:w="0" w:type="dxa"/>
                                            </w:trPr>
                                            <w:tc>
                                              <w:tcPr>
                                                <w:tcW w:w="0" w:type="auto"/>
                                                <w:shd w:val="clear" w:color="auto" w:fill="001A81"/>
                                                <w:tcMar>
                                                  <w:top w:w="0" w:type="dxa"/>
                                                  <w:left w:w="0" w:type="dxa"/>
                                                  <w:bottom w:w="75" w:type="dxa"/>
                                                  <w:right w:w="0" w:type="dxa"/>
                                                </w:tcMar>
                                                <w:vAlign w:val="center"/>
                                                <w:hideMark/>
                                              </w:tcPr>
                                              <w:p w:rsidR="00CC6D31" w:rsidRDefault="00CC6D31">
                                                <w:pPr>
                                                  <w:jc w:val="center"/>
                                                </w:pPr>
                                                <w:r>
                                                  <w:rPr>
                                                    <w:noProof/>
                                                  </w:rPr>
                                                  <w:drawing>
                                                    <wp:inline distT="0" distB="0" distL="0" distR="0">
                                                      <wp:extent cx="47625" cy="9525"/>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C6D31" w:rsidRDefault="00CC6D31">
                                          <w:pPr>
                                            <w:rPr>
                                              <w:sz w:val="20"/>
                                              <w:szCs w:val="20"/>
                                            </w:rPr>
                                          </w:pPr>
                                        </w:p>
                                      </w:tc>
                                    </w:tr>
                                  </w:tbl>
                                  <w:p w:rsidR="00CC6D31" w:rsidRDefault="00CC6D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0" w:type="auto"/>
                                          <w:tcMar>
                                            <w:top w:w="105" w:type="dxa"/>
                                            <w:left w:w="540" w:type="dxa"/>
                                            <w:bottom w:w="105" w:type="dxa"/>
                                            <w:right w:w="540" w:type="dxa"/>
                                          </w:tcMar>
                                        </w:tcPr>
                                        <w:p w:rsidR="00CC6D31" w:rsidRDefault="00CC6D31">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64" name="Picture 64"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iles.ctctcdn.com/61c7cfcb201/f4a41e0a-9f46-4dd9-a591-aa9cf6afc25d.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CC6D31" w:rsidRDefault="00CC6D31">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CC6D31" w:rsidRDefault="00CC6D31">
                                          <w:pPr>
                                            <w:jc w:val="center"/>
                                            <w:rPr>
                                              <w:rFonts w:ascii="Arial" w:hAnsi="Arial" w:cs="Arial"/>
                                              <w:color w:val="000000"/>
                                              <w:sz w:val="28"/>
                                              <w:szCs w:val="28"/>
                                            </w:rPr>
                                          </w:pPr>
                                        </w:p>
                                        <w:p w:rsidR="00CC6D31" w:rsidRDefault="00CC6D31">
                                          <w:pPr>
                                            <w:jc w:val="center"/>
                                            <w:rPr>
                                              <w:rFonts w:ascii="Arial" w:hAnsi="Arial" w:cs="Arial"/>
                                              <w:color w:val="000000"/>
                                              <w:sz w:val="28"/>
                                              <w:szCs w:val="28"/>
                                            </w:rPr>
                                          </w:pPr>
                                          <w:r>
                                            <w:rPr>
                                              <w:rFonts w:ascii="Arial" w:hAnsi="Arial" w:cs="Arial"/>
                                              <w:color w:val="000000"/>
                                              <w:sz w:val="28"/>
                                              <w:szCs w:val="28"/>
                                              <w:lang w:val="en-GB"/>
                                            </w:rPr>
                                            <w:t>Click below to download!</w:t>
                                          </w:r>
                                        </w:p>
                                        <w:p w:rsidR="00CC6D31" w:rsidRDefault="00CC6D31">
                                          <w:pPr>
                                            <w:jc w:val="center"/>
                                            <w:rPr>
                                              <w:color w:val="000000"/>
                                              <w:sz w:val="20"/>
                                              <w:szCs w:val="20"/>
                                            </w:rPr>
                                          </w:pPr>
                                          <w:r>
                                            <w:rPr>
                                              <w:rFonts w:ascii="Arial" w:hAnsi="Arial" w:cs="Arial"/>
                                              <w:color w:val="000000"/>
                                              <w:sz w:val="20"/>
                                              <w:szCs w:val="20"/>
                                            </w:rPr>
                                            <w:br/>
                                          </w:r>
                                          <w:hyperlink r:id="rId72" w:tgtFrame="_blank" w:history="1">
                                            <w:r>
                                              <w:rPr>
                                                <w:rStyle w:val="Hyperlink"/>
                                                <w:rFonts w:ascii="Arial" w:hAnsi="Arial" w:cs="Arial"/>
                                                <w:b/>
                                                <w:bCs/>
                                              </w:rPr>
                                              <w:t>"AS YOU SEE THE DAY APPROACHING"</w:t>
                                            </w:r>
                                          </w:hyperlink>
                                        </w:p>
                                      </w:tc>
                                    </w:tr>
                                  </w:tbl>
                                  <w:p w:rsidR="00CC6D31" w:rsidRDefault="00CC6D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C6D31">
                                            <w:trPr>
                                              <w:trHeight w:val="15"/>
                                              <w:tblCellSpacing w:w="0" w:type="dxa"/>
                                            </w:trPr>
                                            <w:tc>
                                              <w:tcPr>
                                                <w:tcW w:w="0" w:type="auto"/>
                                                <w:shd w:val="clear" w:color="auto" w:fill="001A81"/>
                                                <w:tcMar>
                                                  <w:top w:w="0" w:type="dxa"/>
                                                  <w:left w:w="0" w:type="dxa"/>
                                                  <w:bottom w:w="75" w:type="dxa"/>
                                                  <w:right w:w="0" w:type="dxa"/>
                                                </w:tcMar>
                                                <w:vAlign w:val="center"/>
                                                <w:hideMark/>
                                              </w:tcPr>
                                              <w:p w:rsidR="00CC6D31" w:rsidRDefault="00CC6D31">
                                                <w:pPr>
                                                  <w:jc w:val="center"/>
                                                </w:pPr>
                                                <w:r>
                                                  <w:rPr>
                                                    <w:noProof/>
                                                  </w:rPr>
                                                  <w:drawing>
                                                    <wp:inline distT="0" distB="0" distL="0" distR="0">
                                                      <wp:extent cx="47625" cy="9525"/>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C6D31" w:rsidRDefault="00CC6D31">
                                          <w:pPr>
                                            <w:rPr>
                                              <w:sz w:val="20"/>
                                              <w:szCs w:val="20"/>
                                            </w:rPr>
                                          </w:pPr>
                                        </w:p>
                                      </w:tc>
                                    </w:tr>
                                  </w:tbl>
                                  <w:p w:rsidR="00CC6D31" w:rsidRDefault="00CC6D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0" w:type="auto"/>
                                          <w:tcMar>
                                            <w:top w:w="105" w:type="dxa"/>
                                            <w:left w:w="540" w:type="dxa"/>
                                            <w:bottom w:w="105" w:type="dxa"/>
                                            <w:right w:w="540" w:type="dxa"/>
                                          </w:tcMar>
                                          <w:hideMark/>
                                        </w:tcPr>
                                        <w:p w:rsidR="00CC6D31" w:rsidRDefault="00CC6D31">
                                          <w:pPr>
                                            <w:pStyle w:val="NormalWeb"/>
                                            <w:spacing w:before="0" w:beforeAutospacing="0" w:after="0" w:afterAutospacing="0"/>
                                            <w:jc w:val="center"/>
                                            <w:rPr>
                                              <w:rFonts w:ascii="Arial" w:hAnsi="Arial" w:cs="Arial"/>
                                              <w:color w:val="000000"/>
                                              <w:sz w:val="20"/>
                                              <w:szCs w:val="20"/>
                                            </w:rPr>
                                          </w:pPr>
                                          <w:r>
                                            <w:rPr>
                                              <w:rStyle w:val="Strong"/>
                                              <w:rFonts w:ascii="Georgia" w:hAnsi="Georgia" w:cs="Arial"/>
                                              <w:color w:val="000090"/>
                                              <w:sz w:val="36"/>
                                              <w:szCs w:val="36"/>
                                            </w:rPr>
                                            <w:t>IN TODAY'S NEWSLETTER... </w:t>
                                          </w:r>
                                        </w:p>
                                        <w:p w:rsidR="00CC6D31" w:rsidRDefault="00CC6D31">
                                          <w:pPr>
                                            <w:numPr>
                                              <w:ilvl w:val="0"/>
                                              <w:numId w:val="3"/>
                                            </w:numPr>
                                            <w:spacing w:before="100" w:beforeAutospacing="1" w:after="100" w:afterAutospacing="1"/>
                                            <w:rPr>
                                              <w:rFonts w:ascii="Arial" w:hAnsi="Arial" w:cs="Arial"/>
                                              <w:color w:val="000000"/>
                                              <w:sz w:val="32"/>
                                              <w:szCs w:val="32"/>
                                            </w:rPr>
                                          </w:pPr>
                                          <w:hyperlink w:anchor="featuredarticle" w:history="1">
                                            <w:r>
                                              <w:rPr>
                                                <w:rStyle w:val="Hyperlink"/>
                                                <w:rFonts w:ascii="Arial" w:hAnsi="Arial" w:cs="Arial"/>
                                                <w:color w:val="000000"/>
                                                <w:sz w:val="32"/>
                                                <w:szCs w:val="32"/>
                                              </w:rPr>
                                              <w:t>Featured Article: The Fullness of the Gentiles</w:t>
                                            </w:r>
                                          </w:hyperlink>
                                          <w:r>
                                            <w:rPr>
                                              <w:rFonts w:ascii="Arial" w:hAnsi="Arial" w:cs="Arial"/>
                                              <w:color w:val="000000"/>
                                              <w:sz w:val="32"/>
                                              <w:szCs w:val="32"/>
                                            </w:rPr>
                                            <w:t> </w:t>
                                          </w:r>
                                        </w:p>
                                        <w:p w:rsidR="00CC6D31" w:rsidRDefault="00CC6D31">
                                          <w:pPr>
                                            <w:numPr>
                                              <w:ilvl w:val="0"/>
                                              <w:numId w:val="3"/>
                                            </w:numPr>
                                            <w:spacing w:before="100" w:beforeAutospacing="1" w:after="100" w:afterAutospacing="1"/>
                                            <w:rPr>
                                              <w:rFonts w:ascii="Arial" w:hAnsi="Arial" w:cs="Arial"/>
                                              <w:color w:val="000000"/>
                                              <w:sz w:val="32"/>
                                              <w:szCs w:val="32"/>
                                            </w:rPr>
                                          </w:pPr>
                                          <w:hyperlink w:anchor="art1" w:history="1">
                                            <w:r>
                                              <w:rPr>
                                                <w:rStyle w:val="Hyperlink"/>
                                                <w:rFonts w:ascii="Arial" w:hAnsi="Arial" w:cs="Arial"/>
                                                <w:color w:val="000000"/>
                                                <w:sz w:val="32"/>
                                                <w:szCs w:val="32"/>
                                              </w:rPr>
                                              <w:t>Heaven's Timing and the Nuclear Deal with Iran</w:t>
                                            </w:r>
                                          </w:hyperlink>
                                          <w:r>
                                            <w:rPr>
                                              <w:rFonts w:ascii="Arial" w:hAnsi="Arial" w:cs="Arial"/>
                                              <w:color w:val="000000"/>
                                              <w:sz w:val="32"/>
                                              <w:szCs w:val="32"/>
                                            </w:rPr>
                                            <w:t> </w:t>
                                          </w:r>
                                        </w:p>
                                        <w:p w:rsidR="00CC6D31" w:rsidRDefault="00CC6D31">
                                          <w:pPr>
                                            <w:numPr>
                                              <w:ilvl w:val="0"/>
                                              <w:numId w:val="3"/>
                                            </w:numPr>
                                            <w:spacing w:before="100" w:beforeAutospacing="1" w:after="100" w:afterAutospacing="1"/>
                                            <w:rPr>
                                              <w:rFonts w:ascii="Arial" w:hAnsi="Arial" w:cs="Arial"/>
                                              <w:color w:val="000000"/>
                                              <w:sz w:val="32"/>
                                              <w:szCs w:val="32"/>
                                            </w:rPr>
                                          </w:pPr>
                                          <w:hyperlink w:anchor="art2" w:history="1">
                                            <w:r>
                                              <w:rPr>
                                                <w:rStyle w:val="Hyperlink"/>
                                                <w:rFonts w:ascii="Arial" w:hAnsi="Arial" w:cs="Arial"/>
                                                <w:color w:val="000000"/>
                                                <w:sz w:val="32"/>
                                                <w:szCs w:val="32"/>
                                              </w:rPr>
                                              <w:t>Nearing Midnight: Persia, Prophecy, Pulpits and Pews</w:t>
                                            </w:r>
                                          </w:hyperlink>
                                          <w:r>
                                            <w:rPr>
                                              <w:rFonts w:ascii="Arial" w:hAnsi="Arial" w:cs="Arial"/>
                                              <w:color w:val="000000"/>
                                              <w:sz w:val="32"/>
                                              <w:szCs w:val="32"/>
                                            </w:rPr>
                                            <w:t> </w:t>
                                          </w:r>
                                        </w:p>
                                        <w:p w:rsidR="00CC6D31" w:rsidRDefault="00CC6D31">
                                          <w:pPr>
                                            <w:pStyle w:val="NormalWeb"/>
                                            <w:numPr>
                                              <w:ilvl w:val="0"/>
                                              <w:numId w:val="3"/>
                                            </w:numPr>
                                            <w:spacing w:before="0" w:beforeAutospacing="0" w:after="0" w:afterAutospacing="0" w:line="254" w:lineRule="auto"/>
                                            <w:rPr>
                                              <w:rFonts w:ascii="Arial" w:hAnsi="Arial" w:cs="Arial"/>
                                              <w:color w:val="000000"/>
                                              <w:sz w:val="32"/>
                                              <w:szCs w:val="32"/>
                                            </w:rPr>
                                          </w:pPr>
                                          <w:hyperlink w:anchor="art3" w:history="1">
                                            <w:r>
                                              <w:rPr>
                                                <w:rStyle w:val="Hyperlink"/>
                                                <w:rFonts w:ascii="Arial" w:hAnsi="Arial" w:cs="Arial"/>
                                                <w:color w:val="000000"/>
                                                <w:sz w:val="32"/>
                                                <w:szCs w:val="32"/>
                                              </w:rPr>
                                              <w:t>Israel to Ashton: Iranian forces mustn't be allowed to dump ISIS on Israeli Golan border</w:t>
                                            </w:r>
                                          </w:hyperlink>
                                        </w:p>
                                        <w:p w:rsidR="00CC6D31" w:rsidRDefault="00CC6D31">
                                          <w:pPr>
                                            <w:numPr>
                                              <w:ilvl w:val="0"/>
                                              <w:numId w:val="3"/>
                                            </w:numPr>
                                            <w:spacing w:before="100" w:beforeAutospacing="1" w:after="100" w:afterAutospacing="1"/>
                                            <w:rPr>
                                              <w:rFonts w:ascii="Arial" w:hAnsi="Arial" w:cs="Arial"/>
                                              <w:color w:val="000000"/>
                                              <w:sz w:val="32"/>
                                              <w:szCs w:val="32"/>
                                            </w:rPr>
                                          </w:pPr>
                                          <w:hyperlink w:anchor="d" w:history="1">
                                            <w:r>
                                              <w:rPr>
                                                <w:rStyle w:val="Hyperlink"/>
                                                <w:rFonts w:ascii="Arial" w:hAnsi="Arial" w:cs="Arial"/>
                                                <w:color w:val="000000"/>
                                                <w:sz w:val="32"/>
                                                <w:szCs w:val="32"/>
                                              </w:rPr>
                                              <w:t>Why Israel Is Going To Bomb Iran</w:t>
                                            </w:r>
                                          </w:hyperlink>
                                          <w:r>
                                            <w:rPr>
                                              <w:rFonts w:ascii="Arial" w:hAnsi="Arial" w:cs="Arial"/>
                                              <w:color w:val="000000"/>
                                              <w:sz w:val="32"/>
                                              <w:szCs w:val="32"/>
                                            </w:rPr>
                                            <w:t> </w:t>
                                          </w:r>
                                        </w:p>
                                        <w:p w:rsidR="00CC6D31" w:rsidRDefault="00CC6D31">
                                          <w:pPr>
                                            <w:numPr>
                                              <w:ilvl w:val="0"/>
                                              <w:numId w:val="3"/>
                                            </w:numPr>
                                            <w:spacing w:before="100" w:beforeAutospacing="1" w:after="100" w:afterAutospacing="1"/>
                                            <w:rPr>
                                              <w:rFonts w:ascii="Arial" w:hAnsi="Arial" w:cs="Arial"/>
                                              <w:color w:val="000000"/>
                                              <w:sz w:val="32"/>
                                              <w:szCs w:val="32"/>
                                            </w:rPr>
                                          </w:pPr>
                                          <w:hyperlink w:anchor="e" w:history="1">
                                            <w:r>
                                              <w:rPr>
                                                <w:rStyle w:val="Hyperlink"/>
                                                <w:rFonts w:ascii="Arial" w:hAnsi="Arial" w:cs="Arial"/>
                                                <w:color w:val="000000"/>
                                                <w:sz w:val="32"/>
                                                <w:szCs w:val="32"/>
                                              </w:rPr>
                                              <w:t>The Kurds Are Rising</w:t>
                                            </w:r>
                                          </w:hyperlink>
                                          <w:r>
                                            <w:rPr>
                                              <w:rFonts w:ascii="Arial" w:hAnsi="Arial" w:cs="Arial"/>
                                              <w:color w:val="000000"/>
                                              <w:sz w:val="32"/>
                                              <w:szCs w:val="32"/>
                                            </w:rPr>
                                            <w:t> </w:t>
                                          </w:r>
                                        </w:p>
                                        <w:p w:rsidR="00CC6D31" w:rsidRDefault="00CC6D31">
                                          <w:pPr>
                                            <w:numPr>
                                              <w:ilvl w:val="0"/>
                                              <w:numId w:val="3"/>
                                            </w:numPr>
                                            <w:spacing w:before="100" w:beforeAutospacing="1" w:after="100" w:afterAutospacing="1"/>
                                            <w:rPr>
                                              <w:rFonts w:ascii="Arial" w:hAnsi="Arial" w:cs="Arial"/>
                                              <w:color w:val="000000"/>
                                              <w:sz w:val="32"/>
                                              <w:szCs w:val="32"/>
                                            </w:rPr>
                                          </w:pPr>
                                          <w:hyperlink w:anchor="dailyjot" w:history="1">
                                            <w:r>
                                              <w:rPr>
                                                <w:rStyle w:val="Hyperlink"/>
                                                <w:rFonts w:ascii="Arial" w:hAnsi="Arial" w:cs="Arial"/>
                                                <w:color w:val="000000"/>
                                                <w:sz w:val="32"/>
                                                <w:szCs w:val="32"/>
                                              </w:rPr>
                                              <w:t>Daily Jot: Prophetic Meets Pathetic--shock over Muslim slayings</w:t>
                                            </w:r>
                                          </w:hyperlink>
                                          <w:r>
                                            <w:rPr>
                                              <w:rFonts w:ascii="Arial" w:hAnsi="Arial" w:cs="Arial"/>
                                              <w:color w:val="000000"/>
                                              <w:sz w:val="32"/>
                                              <w:szCs w:val="32"/>
                                            </w:rPr>
                                            <w:t> </w:t>
                                          </w:r>
                                        </w:p>
                                        <w:p w:rsidR="00CC6D31" w:rsidRDefault="00CC6D31">
                                          <w:pPr>
                                            <w:numPr>
                                              <w:ilvl w:val="0"/>
                                              <w:numId w:val="3"/>
                                            </w:numPr>
                                            <w:spacing w:before="100" w:beforeAutospacing="1" w:after="100" w:afterAutospacing="1"/>
                                            <w:rPr>
                                              <w:rFonts w:ascii="Arial" w:hAnsi="Arial" w:cs="Arial"/>
                                              <w:color w:val="000000"/>
                                              <w:sz w:val="32"/>
                                              <w:szCs w:val="32"/>
                                            </w:rPr>
                                          </w:pPr>
                                          <w:hyperlink w:anchor="laurie" w:history="1">
                                            <w:r>
                                              <w:rPr>
                                                <w:rStyle w:val="Hyperlink"/>
                                                <w:rFonts w:ascii="Arial" w:hAnsi="Arial" w:cs="Arial"/>
                                                <w:color w:val="000000"/>
                                                <w:sz w:val="32"/>
                                                <w:szCs w:val="32"/>
                                              </w:rPr>
                                              <w:t>Daily Devotion: What Coveting Is-and Isn't </w:t>
                                            </w:r>
                                          </w:hyperlink>
                                        </w:p>
                                      </w:tc>
                                    </w:tr>
                                  </w:tbl>
                                  <w:p w:rsidR="00CC6D31" w:rsidRDefault="00CC6D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C6D31">
                                            <w:trPr>
                                              <w:trHeight w:val="15"/>
                                              <w:tblCellSpacing w:w="0" w:type="dxa"/>
                                            </w:trPr>
                                            <w:tc>
                                              <w:tcPr>
                                                <w:tcW w:w="0" w:type="auto"/>
                                                <w:shd w:val="clear" w:color="auto" w:fill="001A81"/>
                                                <w:tcMar>
                                                  <w:top w:w="0" w:type="dxa"/>
                                                  <w:left w:w="0" w:type="dxa"/>
                                                  <w:bottom w:w="75" w:type="dxa"/>
                                                  <w:right w:w="0" w:type="dxa"/>
                                                </w:tcMar>
                                                <w:vAlign w:val="center"/>
                                                <w:hideMark/>
                                              </w:tcPr>
                                              <w:p w:rsidR="00CC6D31" w:rsidRDefault="00CC6D31">
                                                <w:pPr>
                                                  <w:jc w:val="center"/>
                                                </w:pPr>
                                                <w:r>
                                                  <w:rPr>
                                                    <w:noProof/>
                                                  </w:rPr>
                                                  <w:drawing>
                                                    <wp:inline distT="0" distB="0" distL="0" distR="0">
                                                      <wp:extent cx="47625" cy="9525"/>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C6D31" w:rsidRDefault="00CC6D31">
                                          <w:pPr>
                                            <w:rPr>
                                              <w:sz w:val="20"/>
                                              <w:szCs w:val="20"/>
                                            </w:rPr>
                                          </w:pPr>
                                        </w:p>
                                      </w:tc>
                                    </w:tr>
                                  </w:tbl>
                                  <w:p w:rsidR="00CC6D31" w:rsidRDefault="00CC6D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0" w:type="auto"/>
                                          <w:tcMar>
                                            <w:top w:w="105" w:type="dxa"/>
                                            <w:left w:w="540" w:type="dxa"/>
                                            <w:bottom w:w="105" w:type="dxa"/>
                                            <w:right w:w="540" w:type="dxa"/>
                                          </w:tcMar>
                                          <w:hideMark/>
                                        </w:tcPr>
                                        <w:p w:rsidR="00CC6D31" w:rsidRDefault="00CC6D31">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CC6D31" w:rsidRDefault="00CC6D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C6D31">
                                            <w:trPr>
                                              <w:trHeight w:val="15"/>
                                              <w:tblCellSpacing w:w="0" w:type="dxa"/>
                                            </w:trPr>
                                            <w:tc>
                                              <w:tcPr>
                                                <w:tcW w:w="0" w:type="auto"/>
                                                <w:shd w:val="clear" w:color="auto" w:fill="001A81"/>
                                                <w:tcMar>
                                                  <w:top w:w="0" w:type="dxa"/>
                                                  <w:left w:w="0" w:type="dxa"/>
                                                  <w:bottom w:w="75" w:type="dxa"/>
                                                  <w:right w:w="0" w:type="dxa"/>
                                                </w:tcMar>
                                                <w:vAlign w:val="center"/>
                                                <w:hideMark/>
                                              </w:tcPr>
                                              <w:p w:rsidR="00CC6D31" w:rsidRDefault="00CC6D31">
                                                <w:pPr>
                                                  <w:jc w:val="center"/>
                                                </w:pPr>
                                                <w:r>
                                                  <w:rPr>
                                                    <w:noProof/>
                                                  </w:rPr>
                                                  <w:drawing>
                                                    <wp:inline distT="0" distB="0" distL="0" distR="0">
                                                      <wp:extent cx="47625" cy="9525"/>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C6D31" w:rsidRDefault="00CC6D31">
                                          <w:pPr>
                                            <w:rPr>
                                              <w:sz w:val="20"/>
                                              <w:szCs w:val="20"/>
                                            </w:rPr>
                                          </w:pPr>
                                        </w:p>
                                      </w:tc>
                                    </w:tr>
                                  </w:tbl>
                                  <w:p w:rsidR="00CC6D31" w:rsidRDefault="00CC6D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0" w:type="auto"/>
                                          <w:tcMar>
                                            <w:top w:w="105" w:type="dxa"/>
                                            <w:left w:w="540" w:type="dxa"/>
                                            <w:bottom w:w="105" w:type="dxa"/>
                                            <w:right w:w="540" w:type="dxa"/>
                                          </w:tcMar>
                                          <w:hideMark/>
                                        </w:tcPr>
                                        <w:p w:rsidR="00CC6D31" w:rsidRDefault="00CC6D31">
                                          <w:pPr>
                                            <w:spacing w:after="240"/>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9525" cy="9525"/>
                                                <wp:effectExtent l="0" t="0" r="0" b="0"/>
                                                <wp:docPr id="60" name="Picture 60"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eaturedarticl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0"/>
                                          <w:r>
                                            <w:rPr>
                                              <w:rFonts w:ascii="Arial" w:hAnsi="Arial" w:cs="Arial"/>
                                              <w:color w:val="000000"/>
                                              <w:sz w:val="20"/>
                                              <w:szCs w:val="20"/>
                                            </w:rPr>
                                            <w:t> </w:t>
                                          </w:r>
                                          <w:bookmarkStart w:id="1" w:name="a"/>
                                          <w:bookmarkEnd w:id="1"/>
                                        </w:p>
                                        <w:p w:rsidR="00CC6D31" w:rsidRDefault="00CC6D31">
                                          <w:pPr>
                                            <w:rPr>
                                              <w:rFonts w:ascii="Arial" w:hAnsi="Arial" w:cs="Arial"/>
                                              <w:color w:val="000000"/>
                                              <w:sz w:val="20"/>
                                              <w:szCs w:val="20"/>
                                            </w:rPr>
                                          </w:pPr>
                                          <w:r>
                                            <w:rPr>
                                              <w:rStyle w:val="Strong"/>
                                              <w:rFonts w:ascii="Arial" w:hAnsi="Arial" w:cs="Arial"/>
                                              <w:color w:val="000000"/>
                                              <w:sz w:val="32"/>
                                              <w:szCs w:val="32"/>
                                            </w:rPr>
                                            <w:t>The Fullness of the Gentiles</w:t>
                                          </w:r>
                                          <w:r>
                                            <w:rPr>
                                              <w:rFonts w:ascii="Arial" w:hAnsi="Arial" w:cs="Arial"/>
                                              <w:color w:val="000000"/>
                                              <w:sz w:val="20"/>
                                              <w:szCs w:val="20"/>
                                            </w:rPr>
                                            <w:t xml:space="preserve"> - Pete Garcia - </w:t>
                                          </w:r>
                                          <w:hyperlink r:id="rId74" w:tgtFrame="_blank" w:history="1">
                                            <w:r>
                                              <w:rPr>
                                                <w:rStyle w:val="Hyperlink"/>
                                                <w:rFonts w:ascii="Arial" w:hAnsi="Arial" w:cs="Arial"/>
                                                <w:sz w:val="20"/>
                                                <w:szCs w:val="20"/>
                                              </w:rPr>
                                              <w:t>http://www.omegaletter.com/articles/articles.asp?ArticleID=8084</w:t>
                                            </w:r>
                                          </w:hyperlink>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For I do not want you, brethren, to be uninformed of this mystery-- so that you will not be wise in your own estimation-- that a partial hardening has happened to Israel until the fullness of the Gentiles has come in;  Romans 11:25</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How do we know we are living in the last days?  Aside from negative effects of sin being unleashed and amplified across the planet, there is the 'body of Christ' itself as a testimony to the times in which we live.</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Theologians and Bible scholars have long debated what exactly the 'fullness of the Gentiles' meant, as both pertaining to the partial blindness put on national Israel, and to how that tied into the coming of our Lord.  Some teach that it was a total number of believers who are brought into the body of Christ, while others teach that the fullness means the cross representation of all the tribes, peoples and tongues who would eventually be brought into the body of Christ.  While I believe that both of these encompass parts of the true meaning of the word 'fullness' (Greek-</w:t>
                                          </w:r>
                                          <w:proofErr w:type="spellStart"/>
                                          <w:r>
                                            <w:rPr>
                                              <w:rFonts w:ascii="Arial" w:hAnsi="Arial" w:cs="Arial"/>
                                              <w:color w:val="000000"/>
                                            </w:rPr>
                                            <w:t>pleroma</w:t>
                                          </w:r>
                                          <w:proofErr w:type="spellEnd"/>
                                          <w:r>
                                            <w:rPr>
                                              <w:rFonts w:ascii="Arial" w:hAnsi="Arial" w:cs="Arial"/>
                                              <w:color w:val="000000"/>
                                            </w:rPr>
                                            <w:t xml:space="preserve">), I believe we stop </w:t>
                                          </w:r>
                                          <w:r>
                                            <w:rPr>
                                              <w:rFonts w:ascii="Arial" w:hAnsi="Arial" w:cs="Arial"/>
                                              <w:color w:val="000000"/>
                                            </w:rPr>
                                            <w:lastRenderedPageBreak/>
                                            <w:t xml:space="preserve">unnecessarily short with just the numbers and types of Gentiles who make up the body of Christ.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Romans, Paul address the doctrines of wrath, grace, salvation, and election.  So towards the end of Romans (chapters 9-11), Paul then shifts his focus to address what was to become of the Jewish people.  In that, Paul warns the Gentiles, of which he was given the ministry towards, that they shouldn't think more of themselves than the Jewish people because God still had a plan for them.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Concerning the gospel they are enemies for your sake, but concerning the election they are beloved for the sake of the fathers. For the gifts and the calling of God are irrevocable...Romans 11:28-32</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We see initially that the Gentiles were in disobedience and are only brought in to that place of promise (Rom. 11:19-24) because the Jews rejected their Messiah.  Their rejection, opened the doorway of salvation to all.  But through the mercy shown to the Gentiles, this will one day come full circle and bring about the reconciliation of the nation of Israel back to God, to whom the covenants and promises of an earthly kingdom would be given. (Zech. 12:10-14; 14:16-21)</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Although the Old Testament does mention that salvation would come to the Gentiles, it was neither explained nor expounded upon.  Remember, during Christ's ministry here on earth, He initially told His disciples to NOT go unto the Gentiles, but only to the lost sheep of the house of Israel. (Matt. 10:5-6; 15:24)  The OT Prophets and even Christ's disciples likely thought that salvation would come to the Gentiles after the Kingdom was established, when Israel would become the light of the world to the nations, since up until that point, were the only ones who worshipped the true God. (Exodus 19:5-6, Isaiah 2:2-4; 49:6, Amos 9:12)</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So even the forty days after Christ's resurrection, the disciples still asked if it was at that time, that He would restore the Kingdom to Israel, presumably so that they might carry out the 'Great Commission'. (Matt. 28:18-20, Luke 24:46-52, Acts 1:6)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But it was God's plan, that the Apostle Paul would be the one in whom was given the revelation to explain and expound upon the mystery of Christ and His Church.  He then deep dives into the mystery of what exactly the Church is, and what is to come, primarily in his epistles to the Colossians and Ephesians.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Looking at the breadth and depth of the revelation that was given to Paul, we know that he likened Christians to that of adopted sons, heirs, the body and bride of Christ.  These are terms we use frequently today, without much </w:t>
                                          </w:r>
                                          <w:r>
                                            <w:rPr>
                                              <w:rFonts w:ascii="Arial" w:hAnsi="Arial" w:cs="Arial"/>
                                              <w:color w:val="000000"/>
                                            </w:rPr>
                                            <w:lastRenderedPageBreak/>
                                            <w:t>thought as to exactly what the Holy Spirit was leading Paul to write.  It is to the body that I believe the 'fullness of the Gentiles' seemingly refers too;</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And he gave the apostles, the prophets, the evangelists, the shepherds and teachers, to equip the saints for the work of ministry, for building up the body of Christ, until we all attain to the unity of the faith and of the knowledge of the Son of God, to mature manhood, to the measure of the stature of the fullness of Christ, so that we may no longer be children, tossed to and fro by the waves and carried about by every wind of doctrine, by human cunning, by craftiness in deceitful schemes. Rather, speaking the truth in love, we are to grow up in every way into him who is the head, into Christ, from whom the whole body, joined and held together by every joint with which it is equipped, when each part is working properly, makes the body grow so that it builds itself up in love.  Eph. 4:11-16 (ESV)</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b/>
                                              <w:bCs/>
                                              <w:color w:val="000000"/>
                                            </w:rPr>
                                            <w:t>Assessment</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Just as a person grows from infancy into adulthood, so too, must the 'body of Christ' grow until it reaches its maturity...which is not just physical maturity wrought about by time.  Even though one may grow physically, we all know or at least are familiar with the idea, as in cases of mental retardation, or perhaps some debilitating disease or illness, that one may have the body of an adult, but the mind of a child.  I would take this a step further and say, that a majority of professing Christians today, suffer from spiritual infancy syndrome.  This is where they become believers, but do not mature much beyond that for most of their lives.  At least, that is where I spent about 20 years.</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From a personal perspective, spiritual retardation, can be both a sin issue, and a theological issue.  If it is the former, God deals with the believer to overcome those hindrances that prevent us from reaching our full potential primarily through chastening, because sin prevents a believer from reaching their full potential of reaching that 'fullness of the measure of the stature of Christ'.  If it is the latter, God draws those believers who will heed the call, either out of bad doctrinal teachings, or towards sound biblical teachings, which spiritual growth.  IOW, if a believer holds to certain doctrinal errors as true, despite their growth in other arenas of understanding, they will never reach that 'mature manhood'.</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Not only does this happen at a personal level, but I also believe that this also occurs generationally.  If one were to look back over the past two millennia of the Church since the first century, we will see the ebbs and flows of spiritual growth and understanding.  Caveat to this, is that the truth of Scripture has been there all along, but either the times in which people live, or events have not yet transpired, for them to pick up on those already written truths.</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The writers, prophets, and apostles who were given the responsibility and the progressive revelation to write our canon of Scripture, ended with the Apostle John about 96AD, with the Revelation of Jesus Christ.  Since then, humanity and Christendom in particular, was left with progressive illumination.  That is to say, certain truths (already in Scripture), come to the forefront and stand out to certain people in a way that it connects.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As much as Habakkuk 2:4 prompted Martin Luther to grasp the error of the Roman Catholic Church, so too did other passages speak to men along the way, to grow up (doctrinally speaking), into 'mature manhood', so that we are not 'tossed about' by shifting winds of doctrine and the trickeries of men.  And this, did not happen, until the Dispensationalist movement began in earnest, under John Nelson Darby.</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John N. Darby, did not 'create' </w:t>
                                          </w:r>
                                          <w:proofErr w:type="spellStart"/>
                                          <w:r>
                                            <w:rPr>
                                              <w:rFonts w:ascii="Arial" w:hAnsi="Arial" w:cs="Arial"/>
                                              <w:color w:val="000000"/>
                                            </w:rPr>
                                            <w:t>dispensationalism</w:t>
                                          </w:r>
                                          <w:proofErr w:type="spellEnd"/>
                                          <w:r>
                                            <w:rPr>
                                              <w:rFonts w:ascii="Arial" w:hAnsi="Arial" w:cs="Arial"/>
                                              <w:color w:val="000000"/>
                                            </w:rPr>
                                            <w:t xml:space="preserve"> as a system of thought as he is often accused of doing.  The idea that God moved men through different ages or stages, was a concept held by many long before Darby came along.  What John N. Darby did do, was codify this thought into an organized theological movement that centered it's foundation on a return to the literal, historical, grammatical, understanding of ALL Scripture.  The Reformers may have made a positive step in the right direction three centuries earlier, but fell short in part, because they did not include ALL Scripture.  Thus, they carried over Roman Catholic eschatology with them.  (Baggage fraught with error).</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b/>
                                              <w:bCs/>
                                              <w:color w:val="000000"/>
                                            </w:rPr>
                                            <w:t>So let us recap some teachings many are already familiar with in the New Testament:</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That Christ Himself would build (future tense) His Church. (Matt. 16:16-19)</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1. Although the Gospel of the Kingdom was not shared with the Gentiles during Christ's earthly ministry, (Matt. 10:5-6; 15:24), Israel's rejection of her Messiah, opened up the door of salvation to all.</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2. The Apostle Paul, a former Pharisee, was given the ministry to the Gentiles (Gal. 2:8, Rom. 15:15-16, 2 Tim. 1:11), and he was given personal, progressive revelation directly from Christ, specifically about the Church and the mysteries surrounding this new body of believers .(Gal. 1:11-12, Eph. 3:8)</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3. That the Church was mystery (</w:t>
                                          </w:r>
                                          <w:proofErr w:type="spellStart"/>
                                          <w:r>
                                            <w:rPr>
                                              <w:rFonts w:ascii="Arial" w:hAnsi="Arial" w:cs="Arial"/>
                                              <w:color w:val="000000"/>
                                            </w:rPr>
                                            <w:t>musterion</w:t>
                                          </w:r>
                                          <w:proofErr w:type="spellEnd"/>
                                          <w:r>
                                            <w:rPr>
                                              <w:rFonts w:ascii="Arial" w:hAnsi="Arial" w:cs="Arial"/>
                                              <w:color w:val="000000"/>
                                            </w:rPr>
                                            <w:t>) hidden in Christ, never revealed until it was given to Paul to reveal. (Col. 1:26, Eph. 3:9; 5:32)</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4. Although there were three categories of people now; Jews, Gentiles, and the Church. (1 Cor. 10:32), there is neither Jew nor Gentile, male nor female, slave nor free, INSIDE the body of Christ. (Gal. 3:28)</w:t>
                                          </w:r>
                                        </w:p>
                                        <w:p w:rsidR="00CC6D31" w:rsidRDefault="00CC6D31">
                                          <w:pPr>
                                            <w:pStyle w:val="NormalWeb"/>
                                            <w:spacing w:before="0" w:beforeAutospacing="0" w:after="0" w:afterAutospacing="0"/>
                                            <w:rPr>
                                              <w:rFonts w:ascii="Arial" w:hAnsi="Arial" w:cs="Arial"/>
                                              <w:color w:val="000000"/>
                                              <w:sz w:val="20"/>
                                              <w:szCs w:val="20"/>
                                            </w:rPr>
                                          </w:pPr>
                                          <w:proofErr w:type="gramStart"/>
                                          <w:r>
                                            <w:rPr>
                                              <w:rFonts w:ascii="Arial" w:hAnsi="Arial" w:cs="Arial"/>
                                              <w:color w:val="000000"/>
                                            </w:rPr>
                                            <w:t>5.That</w:t>
                                          </w:r>
                                          <w:proofErr w:type="gramEnd"/>
                                          <w:r>
                                            <w:rPr>
                                              <w:rFonts w:ascii="Arial" w:hAnsi="Arial" w:cs="Arial"/>
                                              <w:color w:val="000000"/>
                                            </w:rPr>
                                            <w:t xml:space="preserve"> the Church would be united as one, in Christ (1 Cor. 12:13-14) and would make up the corporate, multi-membered body of Christ. (Col. 1:18, 1 Cor. 12:12)</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So the fullness not only encapsulates the total number, and total diversity of Gentile believers brought into the body of Christ, but also the maturity, by which the body obtains the 'fullness of the measure of the stature' of Christ.  This maturity, driven first by the revelation until the canon of scripture closed, is followed by progressive illumination, which God leads men to focus on, according to the times they live in.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Sir Isaac Newton, one of the most brilliant, scientific minds to ever live, was fascinated by Bible Prophecy.  In fact, he seemingly spent more time studying that, than he did in his scientific endeavors.  But he once stated...</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 . since the commandment to return precedes the Messiah . . . it may perhaps come forth not from the Jews themselves, but from some other kingdom friendly to them, and precede their return from captivity and give occasion to it. . . . The manner I know not. Let time be the interpreter" (Franz </w:t>
                                          </w:r>
                                          <w:proofErr w:type="spellStart"/>
                                          <w:r>
                                            <w:rPr>
                                              <w:rFonts w:ascii="Arial" w:hAnsi="Arial" w:cs="Arial"/>
                                              <w:color w:val="000000"/>
                                            </w:rPr>
                                            <w:t>Kobler</w:t>
                                          </w:r>
                                          <w:proofErr w:type="spellEnd"/>
                                          <w:r>
                                            <w:rPr>
                                              <w:rFonts w:ascii="Arial" w:hAnsi="Arial" w:cs="Arial"/>
                                              <w:color w:val="000000"/>
                                            </w:rPr>
                                            <w:t xml:space="preserve">, "Newton on the Restoration of the Jews," The Jewish Frontier, 1943, from Newton's </w:t>
                                          </w:r>
                                          <w:proofErr w:type="spellStart"/>
                                          <w:r>
                                            <w:rPr>
                                              <w:rFonts w:ascii="Arial" w:hAnsi="Arial" w:cs="Arial"/>
                                              <w:color w:val="000000"/>
                                            </w:rPr>
                                            <w:t>Yahuda</w:t>
                                          </w:r>
                                          <w:proofErr w:type="spellEnd"/>
                                          <w:r>
                                            <w:rPr>
                                              <w:rFonts w:ascii="Arial" w:hAnsi="Arial" w:cs="Arial"/>
                                              <w:color w:val="000000"/>
                                            </w:rPr>
                                            <w:t xml:space="preserve"> Manuscript, quoted in Moore, p.493).</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By this, Newton in the 17th century, understood, according to Bible prophecy, that the Jews would once again return to their ancestral homeland before Christ returned.  He understood the basic outline of things that would have to come to pass, but he did not live to see them come to fruition.  Thus, he was in a way, like the prophets of old...who foretold of the coming Messiah, but did not see how and when exactly God would bring this about;</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desire to look into.                       1 Peter 1:10-12</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And so God plants us in the times we live in, and uses us and our gifted abilities, to speak to the things the Holy Spirit leads us to speak to.  Whether you are Polycarp, or Martin Luther, we each address where mankind is in the times in which we live.  It is to another quote from Newton I will conclude with...</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"About the time of the end, a body of men will be raised up who will turn their attention to the Prophecies, and insist upon their literal interpretation, in the midst of much clamor and opposition."</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And thus, he may have been predicting the Dispensationalist movement some 100 years later, who would insist upon a literal understanding of all </w:t>
                                          </w:r>
                                          <w:r>
                                            <w:rPr>
                                              <w:rFonts w:ascii="Arial" w:hAnsi="Arial" w:cs="Arial"/>
                                              <w:color w:val="000000"/>
                                            </w:rPr>
                                            <w:lastRenderedPageBreak/>
                                            <w:t>Scripture...and this for sure, has brought about much 'clamor and opposition' from the rest of professing Christendom.</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b/>
                                              <w:bCs/>
                                              <w:color w:val="000000"/>
                                            </w:rPr>
                                            <w:t>Conclusion</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So while I attribute the Dispensationalist movement to be that final, maturing process for Christianity as a whole, at least from a theological perspective, we have now moved into the 'post-Christian' phase of the age where Dispensational teachings and doctrine are mocked and rejected.  This is where, the knowledge has been put forth, understood, debated, tested, confirmed...and yet increasingly rejected, in order to accommodate a world that is increasingly regressing back into a state of spiritual and moral lawlessness.  A significant portion of professing Christian denominations are caving on a number of moral and spiritual issues, which only emboldens those who hate Christ and the Cross.</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So, in keeping with the model of the Seven Churches as found in Revelation 2-3, we see the final stages playing out before our eyes, and know, that the last church age, is that of the lukewarm, nauseating church in whom Christ spews out of His mouth.  The only upside to the tragedy of it all, is the Rapture of the true Church, which removes us from the hour of trial which shall come upon the whole world, to test those who dwell on the earth.  We are removed before the very hour, meaning, just prior to the world being plunged into the worst period of wrath and judgment it has, or will ever know.</w:t>
                                          </w:r>
                                        </w:p>
                                      </w:tc>
                                    </w:tr>
                                  </w:tbl>
                                  <w:p w:rsidR="00CC6D31" w:rsidRDefault="00CC6D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C6D31">
                                            <w:trPr>
                                              <w:trHeight w:val="15"/>
                                              <w:tblCellSpacing w:w="0" w:type="dxa"/>
                                            </w:trPr>
                                            <w:tc>
                                              <w:tcPr>
                                                <w:tcW w:w="0" w:type="auto"/>
                                                <w:shd w:val="clear" w:color="auto" w:fill="3F3FCF"/>
                                                <w:vAlign w:val="center"/>
                                                <w:hideMark/>
                                              </w:tcPr>
                                              <w:p w:rsidR="00CC6D31" w:rsidRDefault="00CC6D31">
                                                <w:pPr>
                                                  <w:jc w:val="center"/>
                                                </w:pPr>
                                                <w:r>
                                                  <w:rPr>
                                                    <w:noProof/>
                                                  </w:rPr>
                                                  <w:drawing>
                                                    <wp:inline distT="0" distB="0" distL="0" distR="0">
                                                      <wp:extent cx="47625" cy="9525"/>
                                                      <wp:effectExtent l="0" t="0" r="0" b="0"/>
                                                      <wp:docPr id="59" name="Picture 5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CC6D31">
                                            <w:trPr>
                                              <w:trHeight w:val="15"/>
                                              <w:tblCellSpacing w:w="0" w:type="dxa"/>
                                            </w:trPr>
                                            <w:tc>
                                              <w:tcPr>
                                                <w:tcW w:w="0" w:type="auto"/>
                                                <w:tcMar>
                                                  <w:top w:w="0" w:type="dxa"/>
                                                  <w:left w:w="0" w:type="dxa"/>
                                                  <w:bottom w:w="15" w:type="dxa"/>
                                                  <w:right w:w="0" w:type="dxa"/>
                                                </w:tcMar>
                                                <w:vAlign w:val="center"/>
                                                <w:hideMark/>
                                              </w:tcPr>
                                              <w:p w:rsidR="00CC6D31" w:rsidRDefault="00CC6D31">
                                                <w:pPr>
                                                  <w:jc w:val="center"/>
                                                </w:pPr>
                                                <w:r>
                                                  <w:rPr>
                                                    <w:noProof/>
                                                  </w:rPr>
                                                  <w:drawing>
                                                    <wp:inline distT="0" distB="0" distL="0" distR="0">
                                                      <wp:extent cx="47625" cy="9525"/>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CC6D31">
                                            <w:trPr>
                                              <w:trHeight w:val="15"/>
                                              <w:tblCellSpacing w:w="0" w:type="dxa"/>
                                            </w:trPr>
                                            <w:tc>
                                              <w:tcPr>
                                                <w:tcW w:w="0" w:type="auto"/>
                                                <w:shd w:val="clear" w:color="auto" w:fill="3F3FCF"/>
                                                <w:vAlign w:val="center"/>
                                                <w:hideMark/>
                                              </w:tcPr>
                                              <w:p w:rsidR="00CC6D31" w:rsidRDefault="00CC6D31">
                                                <w:pPr>
                                                  <w:jc w:val="center"/>
                                                </w:pPr>
                                                <w:r>
                                                  <w:rPr>
                                                    <w:noProof/>
                                                  </w:rPr>
                                                  <w:drawing>
                                                    <wp:inline distT="0" distB="0" distL="0" distR="0">
                                                      <wp:extent cx="47625" cy="9525"/>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C6D31" w:rsidRDefault="00CC6D31">
                                          <w:pPr>
                                            <w:rPr>
                                              <w:sz w:val="20"/>
                                              <w:szCs w:val="20"/>
                                            </w:rPr>
                                          </w:pPr>
                                        </w:p>
                                      </w:tc>
                                    </w:tr>
                                  </w:tbl>
                                  <w:p w:rsidR="00CC6D31" w:rsidRDefault="00CC6D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0" w:type="auto"/>
                                          <w:tcMar>
                                            <w:top w:w="105" w:type="dxa"/>
                                            <w:left w:w="540" w:type="dxa"/>
                                            <w:bottom w:w="105" w:type="dxa"/>
                                            <w:right w:w="540" w:type="dxa"/>
                                          </w:tcMar>
                                          <w:hideMark/>
                                        </w:tcPr>
                                        <w:p w:rsidR="00CC6D31" w:rsidRDefault="00CC6D31">
                                          <w:pPr>
                                            <w:rPr>
                                              <w:rFonts w:ascii="Arial" w:hAnsi="Arial" w:cs="Arial"/>
                                              <w:color w:val="000000"/>
                                              <w:sz w:val="20"/>
                                              <w:szCs w:val="20"/>
                                            </w:rPr>
                                          </w:pPr>
                                          <w:bookmarkStart w:id="2" w:name="art1"/>
                                          <w:r>
                                            <w:rPr>
                                              <w:rFonts w:ascii="Arial" w:hAnsi="Arial" w:cs="Arial"/>
                                              <w:noProof/>
                                              <w:color w:val="000000"/>
                                              <w:sz w:val="20"/>
                                              <w:szCs w:val="20"/>
                                            </w:rPr>
                                            <w:drawing>
                                              <wp:inline distT="0" distB="0" distL="0" distR="0">
                                                <wp:extent cx="9525" cy="9525"/>
                                                <wp:effectExtent l="0" t="0" r="0" b="0"/>
                                                <wp:docPr id="56" name="Picture 56" descr="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rt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color w:val="000000"/>
                                              <w:sz w:val="20"/>
                                              <w:szCs w:val="20"/>
                                            </w:rPr>
                                            <w:br/>
                                          </w:r>
                                          <w:bookmarkEnd w:id="2"/>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rPr>
                                              <w:rFonts w:ascii="Arial" w:hAnsi="Arial" w:cs="Arial"/>
                                              <w:color w:val="000000"/>
                                              <w:sz w:val="20"/>
                                              <w:szCs w:val="20"/>
                                            </w:rPr>
                                          </w:pPr>
                                          <w:r>
                                            <w:rPr>
                                              <w:rStyle w:val="Strong"/>
                                              <w:rFonts w:ascii="Arial" w:hAnsi="Arial" w:cs="Arial"/>
                                              <w:color w:val="000000"/>
                                              <w:sz w:val="32"/>
                                              <w:szCs w:val="32"/>
                                            </w:rPr>
                                            <w:t>Heaven's Timing and the Nuclear Deal with Iran</w:t>
                                          </w:r>
                                          <w:r>
                                            <w:rPr>
                                              <w:rFonts w:ascii="Arial" w:hAnsi="Arial" w:cs="Arial"/>
                                              <w:color w:val="000000"/>
                                              <w:sz w:val="20"/>
                                              <w:szCs w:val="20"/>
                                            </w:rPr>
                                            <w:t xml:space="preserve"> - By </w:t>
                                          </w:r>
                                          <w:proofErr w:type="spellStart"/>
                                          <w:r>
                                            <w:rPr>
                                              <w:rFonts w:ascii="Arial" w:hAnsi="Arial" w:cs="Arial"/>
                                              <w:color w:val="000000"/>
                                              <w:sz w:val="20"/>
                                              <w:szCs w:val="20"/>
                                            </w:rPr>
                                            <w:t>Rivkah</w:t>
                                          </w:r>
                                          <w:proofErr w:type="spellEnd"/>
                                          <w:r>
                                            <w:rPr>
                                              <w:rFonts w:ascii="Arial" w:hAnsi="Arial" w:cs="Arial"/>
                                              <w:color w:val="000000"/>
                                              <w:sz w:val="20"/>
                                              <w:szCs w:val="20"/>
                                            </w:rPr>
                                            <w:t xml:space="preserve"> Lambert Adler - </w:t>
                                          </w:r>
                                          <w:hyperlink r:id="rId75" w:tgtFrame="_blank" w:history="1">
                                            <w:r>
                                              <w:rPr>
                                                <w:rStyle w:val="Hyperlink"/>
                                                <w:rFonts w:ascii="Arial" w:hAnsi="Arial" w:cs="Arial"/>
                                                <w:sz w:val="20"/>
                                                <w:szCs w:val="20"/>
                                              </w:rPr>
                                              <w:t>http://www.breakingisraelnews.com/45436/fate-iran-deal-decided-jewish-world-days-judgement/#qvFvBwee4ETOfabk.97</w:t>
                                            </w:r>
                                          </w:hyperlink>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"Behold a people is coming from the north, and a great nation and great kings shall be aroused from the ends of the earth." (Jeremiah 50:41)</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The Iran Nuclear Deal was signed on July 14, 2015 by the P5+1 - a group comprised of representatives of the governments of the US, Britain, France, Russia, China and Germany - and the Islamic Republic of Iran. This date falls during a particularly significant time in the Jewish calendar known as The Three Weeks.</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The Three Weeks are a mourning period that the Jewish people observe each year for the destruction of the Holy Temples in Jerusalem. The period starts on the 17th of the Hebrew month of Tammuz and ends on the 9th of the Hebrew month of Av and always falls in the summer. The 9th day of Av, which this year is July 26, is called </w:t>
                                          </w:r>
                                          <w:proofErr w:type="spellStart"/>
                                          <w:r>
                                            <w:rPr>
                                              <w:rFonts w:ascii="Arial" w:hAnsi="Arial" w:cs="Arial"/>
                                              <w:color w:val="000000"/>
                                            </w:rPr>
                                            <w:t>Tisha</w:t>
                                          </w:r>
                                          <w:proofErr w:type="spellEnd"/>
                                          <w:r>
                                            <w:rPr>
                                              <w:rFonts w:ascii="Arial" w:hAnsi="Arial" w:cs="Arial"/>
                                              <w:color w:val="000000"/>
                                            </w:rPr>
                                            <w:t xml:space="preserve"> </w:t>
                                          </w:r>
                                          <w:proofErr w:type="spellStart"/>
                                          <w:r>
                                            <w:rPr>
                                              <w:rFonts w:ascii="Arial" w:hAnsi="Arial" w:cs="Arial"/>
                                              <w:color w:val="000000"/>
                                            </w:rPr>
                                            <w:t>B'Av</w:t>
                                          </w:r>
                                          <w:proofErr w:type="spellEnd"/>
                                          <w:r>
                                            <w:rPr>
                                              <w:rFonts w:ascii="Arial" w:hAnsi="Arial" w:cs="Arial"/>
                                              <w:color w:val="000000"/>
                                            </w:rPr>
                                            <w:t xml:space="preserve"> and is the saddest day in the Jewish calendar. It was the day that both Holy Temples were set on fire.</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comparing the deal with Iran to the Munich Agreement between British Prime Minister Neville Chamberlain and Hitler in 1938, world-renowned lecturer Rabbi </w:t>
                                          </w:r>
                                          <w:proofErr w:type="spellStart"/>
                                          <w:r>
                                            <w:rPr>
                                              <w:rFonts w:ascii="Arial" w:hAnsi="Arial" w:cs="Arial"/>
                                              <w:color w:val="000000"/>
                                            </w:rPr>
                                            <w:t>Lazer</w:t>
                                          </w:r>
                                          <w:proofErr w:type="spellEnd"/>
                                          <w:r>
                                            <w:rPr>
                                              <w:rFonts w:ascii="Arial" w:hAnsi="Arial" w:cs="Arial"/>
                                              <w:color w:val="000000"/>
                                            </w:rPr>
                                            <w:t xml:space="preserve"> Brody wrote: "Now, 77 years later, during the notorious 'Three Weeks' between the 17th of Tammuz and </w:t>
                                          </w:r>
                                          <w:proofErr w:type="spellStart"/>
                                          <w:r>
                                            <w:rPr>
                                              <w:rFonts w:ascii="Arial" w:hAnsi="Arial" w:cs="Arial"/>
                                              <w:color w:val="000000"/>
                                            </w:rPr>
                                            <w:t>Tisha</w:t>
                                          </w:r>
                                          <w:proofErr w:type="spellEnd"/>
                                          <w:r>
                                            <w:rPr>
                                              <w:rFonts w:ascii="Arial" w:hAnsi="Arial" w:cs="Arial"/>
                                              <w:color w:val="000000"/>
                                            </w:rPr>
                                            <w:t xml:space="preserve"> </w:t>
                                          </w:r>
                                          <w:proofErr w:type="spellStart"/>
                                          <w:r>
                                            <w:rPr>
                                              <w:rFonts w:ascii="Arial" w:hAnsi="Arial" w:cs="Arial"/>
                                              <w:color w:val="000000"/>
                                            </w:rPr>
                                            <w:t>B'Av</w:t>
                                          </w:r>
                                          <w:proofErr w:type="spellEnd"/>
                                          <w:r>
                                            <w:rPr>
                                              <w:rFonts w:ascii="Arial" w:hAnsi="Arial" w:cs="Arial"/>
                                              <w:color w:val="000000"/>
                                            </w:rPr>
                                            <w:t>, the USA has reaffirmed its commitment to hedonism by appeasing Iran and signing a nuclear agreement that is not worth the skin of a garlic clove."</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an email dated July 16, 2015 and sent to his "Letter from Jerusalem" subscribers, Rabbi Avraham </w:t>
                                          </w:r>
                                          <w:proofErr w:type="spellStart"/>
                                          <w:r>
                                            <w:rPr>
                                              <w:rFonts w:ascii="Arial" w:hAnsi="Arial" w:cs="Arial"/>
                                              <w:color w:val="000000"/>
                                            </w:rPr>
                                            <w:t>Greenbaum</w:t>
                                          </w:r>
                                          <w:proofErr w:type="spellEnd"/>
                                          <w:r>
                                            <w:rPr>
                                              <w:rFonts w:ascii="Arial" w:hAnsi="Arial" w:cs="Arial"/>
                                              <w:color w:val="000000"/>
                                            </w:rPr>
                                            <w:t>, Founder and Director of AZAMRA, an international organization that promotes Torah teachings to all nations, echoes Rabbi Brody's thoughts about the timing.</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carefully choreographed timing of the announcement after so many delays could not have been more significant from the Jewish point of view, given that it fell on July 14 / 27 Tammuz, bang in the middle of the 'Three Weeks' period from the Fast of 17 Tammuz (4 July) until the Fast of </w:t>
                                          </w:r>
                                          <w:proofErr w:type="spellStart"/>
                                          <w:r>
                                            <w:rPr>
                                              <w:rFonts w:ascii="Arial" w:hAnsi="Arial" w:cs="Arial"/>
                                              <w:color w:val="000000"/>
                                            </w:rPr>
                                            <w:t>Tisha</w:t>
                                          </w:r>
                                          <w:proofErr w:type="spellEnd"/>
                                          <w:r>
                                            <w:rPr>
                                              <w:rFonts w:ascii="Arial" w:hAnsi="Arial" w:cs="Arial"/>
                                              <w:color w:val="000000"/>
                                            </w:rPr>
                                            <w:t xml:space="preserve"> </w:t>
                                          </w:r>
                                          <w:proofErr w:type="spellStart"/>
                                          <w:r>
                                            <w:rPr>
                                              <w:rFonts w:ascii="Arial" w:hAnsi="Arial" w:cs="Arial"/>
                                              <w:color w:val="000000"/>
                                            </w:rPr>
                                            <w:t>B'Av</w:t>
                                          </w:r>
                                          <w:proofErr w:type="spellEnd"/>
                                          <w:r>
                                            <w:rPr>
                                              <w:rFonts w:ascii="Arial" w:hAnsi="Arial" w:cs="Arial"/>
                                              <w:color w:val="000000"/>
                                            </w:rPr>
                                            <w:t xml:space="preserve"> (26 July), when we soul-searchingly contemplate our collective past, our present and our future destiny," he wrote.</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Although the White House is attempting to push the agreement through the United Nations before Congress has had a chance to review the measure, there is another striking connection between the Iran nuclear deal and the Jewish calendar.</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Regardless of what happens at the UN, the US Congress has 60 days to review and vote to either ratify or nix the nuclear deal. On the Jewish calendar, 60 days from the day the Iran nuclear deal was signed falls on Rosh Hashanah, the Jewish New Year. Thus, the final decision will likely be announced in the period between the Jewish holidays of Rosh Hashanah and Yom Kippur known as the Ten Days of Repentance. These are days of judgement for the Jewish people.</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Speaking to the confluence of this decision and the Jewish calendar, End of Times author Rabbi </w:t>
                                          </w:r>
                                          <w:proofErr w:type="spellStart"/>
                                          <w:r>
                                            <w:rPr>
                                              <w:rFonts w:ascii="Arial" w:hAnsi="Arial" w:cs="Arial"/>
                                              <w:color w:val="000000"/>
                                            </w:rPr>
                                            <w:t>Pinchas</w:t>
                                          </w:r>
                                          <w:proofErr w:type="spellEnd"/>
                                          <w:r>
                                            <w:rPr>
                                              <w:rFonts w:ascii="Arial" w:hAnsi="Arial" w:cs="Arial"/>
                                              <w:color w:val="000000"/>
                                            </w:rPr>
                                            <w:t xml:space="preserve"> Winston told Breaking Israel News, "The [Talmud says] that all punishment comes to the world because of the Jewish people. Sometimes it means the Jewish people are not up to snuff, but other times it means that we did not care enough to use our spiritual gifts, such as Torah learning and prayer, to save a situation. When important decisions 'hang in the air' for a time, it is Heaven's way of giving the Jewish people a chance to use </w:t>
                                          </w:r>
                                          <w:r>
                                            <w:rPr>
                                              <w:rFonts w:ascii="Arial" w:hAnsi="Arial" w:cs="Arial"/>
                                              <w:color w:val="000000"/>
                                            </w:rPr>
                                            <w:lastRenderedPageBreak/>
                                            <w:t>those gifts to get history back on track. The fact that the Iran deal was made during the Three Weeks and will be decided on by Rosh Hashanah should make it clear where our responsibility lies. We don't want this 'punishment' to occur and we certainly don't want to be responsible for it."</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When questioned further, Rabbi Winston affirmed, "Now we have a chance to interfere with it [the nuclear deal] by praying and doing </w:t>
                                          </w:r>
                                          <w:proofErr w:type="spellStart"/>
                                          <w:r>
                                            <w:rPr>
                                              <w:rFonts w:ascii="Arial" w:hAnsi="Arial" w:cs="Arial"/>
                                              <w:color w:val="000000"/>
                                            </w:rPr>
                                            <w:t>mitzvos</w:t>
                                          </w:r>
                                          <w:proofErr w:type="spellEnd"/>
                                          <w:r>
                                            <w:rPr>
                                              <w:rFonts w:ascii="Arial" w:hAnsi="Arial" w:cs="Arial"/>
                                              <w:color w:val="000000"/>
                                            </w:rPr>
                                            <w:t xml:space="preserve"> [God's commandments]."</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Rabbi </w:t>
                                          </w:r>
                                          <w:proofErr w:type="spellStart"/>
                                          <w:r>
                                            <w:rPr>
                                              <w:rFonts w:ascii="Arial" w:hAnsi="Arial" w:cs="Arial"/>
                                              <w:color w:val="000000"/>
                                            </w:rPr>
                                            <w:t>Nachman</w:t>
                                          </w:r>
                                          <w:proofErr w:type="spellEnd"/>
                                          <w:r>
                                            <w:rPr>
                                              <w:rFonts w:ascii="Arial" w:hAnsi="Arial" w:cs="Arial"/>
                                              <w:color w:val="000000"/>
                                            </w:rPr>
                                            <w:t xml:space="preserve"> </w:t>
                                          </w:r>
                                          <w:proofErr w:type="spellStart"/>
                                          <w:r>
                                            <w:rPr>
                                              <w:rFonts w:ascii="Arial" w:hAnsi="Arial" w:cs="Arial"/>
                                              <w:color w:val="000000"/>
                                            </w:rPr>
                                            <w:t>Kahana</w:t>
                                          </w:r>
                                          <w:proofErr w:type="spellEnd"/>
                                          <w:r>
                                            <w:rPr>
                                              <w:rFonts w:ascii="Arial" w:hAnsi="Arial" w:cs="Arial"/>
                                              <w:color w:val="000000"/>
                                            </w:rPr>
                                            <w:t xml:space="preserve">, an orthodox rabbinic scholar, offers comfort to believers who sense a connection between the Iranian nuclear deal and the End of Days. He cites the </w:t>
                                          </w:r>
                                          <w:proofErr w:type="spellStart"/>
                                          <w:r>
                                            <w:rPr>
                                              <w:rFonts w:ascii="Arial" w:hAnsi="Arial" w:cs="Arial"/>
                                              <w:color w:val="000000"/>
                                            </w:rPr>
                                            <w:t>Yalkut</w:t>
                                          </w:r>
                                          <w:proofErr w:type="spellEnd"/>
                                          <w:r>
                                            <w:rPr>
                                              <w:rFonts w:ascii="Arial" w:hAnsi="Arial" w:cs="Arial"/>
                                              <w:color w:val="000000"/>
                                            </w:rPr>
                                            <w:t xml:space="preserve"> </w:t>
                                          </w:r>
                                          <w:proofErr w:type="spellStart"/>
                                          <w:r>
                                            <w:rPr>
                                              <w:rFonts w:ascii="Arial" w:hAnsi="Arial" w:cs="Arial"/>
                                              <w:color w:val="000000"/>
                                            </w:rPr>
                                            <w:t>Shimoni</w:t>
                                          </w:r>
                                          <w:proofErr w:type="spellEnd"/>
                                          <w:r>
                                            <w:rPr>
                                              <w:rFonts w:ascii="Arial" w:hAnsi="Arial" w:cs="Arial"/>
                                              <w:color w:val="000000"/>
                                            </w:rPr>
                                            <w:t>, a 16th century rabbinic commentary on the Bible, which describes the current situation prophetically.</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w:t>
                                          </w:r>
                                          <w:proofErr w:type="spellStart"/>
                                          <w:r>
                                            <w:rPr>
                                              <w:rFonts w:ascii="Arial" w:hAnsi="Arial" w:cs="Arial"/>
                                              <w:color w:val="000000"/>
                                            </w:rPr>
                                            <w:t>Yalkut</w:t>
                                          </w:r>
                                          <w:proofErr w:type="spellEnd"/>
                                          <w:r>
                                            <w:rPr>
                                              <w:rFonts w:ascii="Arial" w:hAnsi="Arial" w:cs="Arial"/>
                                              <w:color w:val="000000"/>
                                            </w:rPr>
                                            <w:t xml:space="preserve"> states that Paras (Persia-Iran) will be the dread of humanity. The world's leaders will be frustrated in their futile efforts to save what they can. The people of </w:t>
                                          </w:r>
                                          <w:proofErr w:type="spellStart"/>
                                          <w:r>
                                            <w:rPr>
                                              <w:rFonts w:ascii="Arial" w:hAnsi="Arial" w:cs="Arial"/>
                                              <w:color w:val="000000"/>
                                            </w:rPr>
                                            <w:t>Yisrael</w:t>
                                          </w:r>
                                          <w:proofErr w:type="spellEnd"/>
                                          <w:r>
                                            <w:rPr>
                                              <w:rFonts w:ascii="Arial" w:hAnsi="Arial" w:cs="Arial"/>
                                              <w:color w:val="000000"/>
                                            </w:rPr>
                                            <w:t xml:space="preserve"> will also be petrified by the impending danger," he wrote. "And </w:t>
                                          </w:r>
                                          <w:proofErr w:type="spellStart"/>
                                          <w:r>
                                            <w:rPr>
                                              <w:rFonts w:ascii="Arial" w:hAnsi="Arial" w:cs="Arial"/>
                                              <w:color w:val="000000"/>
                                            </w:rPr>
                                            <w:t>HaShem</w:t>
                                          </w:r>
                                          <w:proofErr w:type="spellEnd"/>
                                          <w:r>
                                            <w:rPr>
                                              <w:rFonts w:ascii="Arial" w:hAnsi="Arial" w:cs="Arial"/>
                                              <w:color w:val="000000"/>
                                            </w:rPr>
                                            <w:t xml:space="preserve"> [God] will say to us, 'Why are you afraid? All of this I have done in order to bring you the awaited redemption. And this redemption will not be like the redemption from Egypt, which was followed by suffering. This redemption will be absolute, followed with peace.'"</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tc>
                                    </w:tr>
                                  </w:tbl>
                                  <w:p w:rsidR="00CC6D31" w:rsidRDefault="00CC6D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C6D31">
                                            <w:trPr>
                                              <w:trHeight w:val="15"/>
                                              <w:tblCellSpacing w:w="0" w:type="dxa"/>
                                            </w:trPr>
                                            <w:tc>
                                              <w:tcPr>
                                                <w:tcW w:w="0" w:type="auto"/>
                                                <w:shd w:val="clear" w:color="auto" w:fill="3F3FCF"/>
                                                <w:vAlign w:val="center"/>
                                                <w:hideMark/>
                                              </w:tcPr>
                                              <w:p w:rsidR="00CC6D31" w:rsidRDefault="00CC6D31">
                                                <w:pPr>
                                                  <w:jc w:val="center"/>
                                                </w:pPr>
                                                <w:r>
                                                  <w:rPr>
                                                    <w:noProof/>
                                                  </w:rPr>
                                                  <w:drawing>
                                                    <wp:inline distT="0" distB="0" distL="0" distR="0">
                                                      <wp:extent cx="47625" cy="9525"/>
                                                      <wp:effectExtent l="0" t="0" r="0" b="0"/>
                                                      <wp:docPr id="55" name="Picture 5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CC6D31">
                                            <w:trPr>
                                              <w:trHeight w:val="15"/>
                                              <w:tblCellSpacing w:w="0" w:type="dxa"/>
                                            </w:trPr>
                                            <w:tc>
                                              <w:tcPr>
                                                <w:tcW w:w="0" w:type="auto"/>
                                                <w:tcMar>
                                                  <w:top w:w="0" w:type="dxa"/>
                                                  <w:left w:w="0" w:type="dxa"/>
                                                  <w:bottom w:w="15" w:type="dxa"/>
                                                  <w:right w:w="0" w:type="dxa"/>
                                                </w:tcMar>
                                                <w:vAlign w:val="center"/>
                                                <w:hideMark/>
                                              </w:tcPr>
                                              <w:p w:rsidR="00CC6D31" w:rsidRDefault="00CC6D31">
                                                <w:pPr>
                                                  <w:jc w:val="center"/>
                                                </w:pPr>
                                                <w:r>
                                                  <w:rPr>
                                                    <w:noProof/>
                                                  </w:rPr>
                                                  <w:drawing>
                                                    <wp:inline distT="0" distB="0" distL="0" distR="0">
                                                      <wp:extent cx="47625" cy="9525"/>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CC6D31">
                                            <w:trPr>
                                              <w:trHeight w:val="15"/>
                                              <w:tblCellSpacing w:w="0" w:type="dxa"/>
                                            </w:trPr>
                                            <w:tc>
                                              <w:tcPr>
                                                <w:tcW w:w="0" w:type="auto"/>
                                                <w:shd w:val="clear" w:color="auto" w:fill="3F3FCF"/>
                                                <w:vAlign w:val="center"/>
                                                <w:hideMark/>
                                              </w:tcPr>
                                              <w:p w:rsidR="00CC6D31" w:rsidRDefault="00CC6D31">
                                                <w:pPr>
                                                  <w:jc w:val="center"/>
                                                </w:pPr>
                                                <w:r>
                                                  <w:rPr>
                                                    <w:noProof/>
                                                  </w:rPr>
                                                  <w:drawing>
                                                    <wp:inline distT="0" distB="0" distL="0" distR="0">
                                                      <wp:extent cx="47625" cy="9525"/>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C6D31" w:rsidRDefault="00CC6D31">
                                          <w:pPr>
                                            <w:rPr>
                                              <w:sz w:val="20"/>
                                              <w:szCs w:val="20"/>
                                            </w:rPr>
                                          </w:pPr>
                                        </w:p>
                                      </w:tc>
                                    </w:tr>
                                  </w:tbl>
                                  <w:p w:rsidR="00CC6D31" w:rsidRDefault="00CC6D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0" w:type="auto"/>
                                          <w:tcMar>
                                            <w:top w:w="105" w:type="dxa"/>
                                            <w:left w:w="540" w:type="dxa"/>
                                            <w:bottom w:w="105" w:type="dxa"/>
                                            <w:right w:w="540" w:type="dxa"/>
                                          </w:tcMar>
                                          <w:hideMark/>
                                        </w:tcPr>
                                        <w:p w:rsidR="00CC6D31" w:rsidRDefault="00CC6D31">
                                          <w:pPr>
                                            <w:rPr>
                                              <w:rFonts w:ascii="Arial" w:hAnsi="Arial" w:cs="Arial"/>
                                              <w:color w:val="000000"/>
                                              <w:sz w:val="20"/>
                                              <w:szCs w:val="20"/>
                                            </w:rPr>
                                          </w:pPr>
                                          <w:bookmarkStart w:id="3" w:name="art2"/>
                                          <w:r>
                                            <w:rPr>
                                              <w:rFonts w:ascii="Arial" w:hAnsi="Arial" w:cs="Arial"/>
                                              <w:noProof/>
                                              <w:color w:val="000000"/>
                                              <w:sz w:val="20"/>
                                              <w:szCs w:val="20"/>
                                            </w:rPr>
                                            <w:drawing>
                                              <wp:inline distT="0" distB="0" distL="0" distR="0">
                                                <wp:extent cx="9525" cy="9525"/>
                                                <wp:effectExtent l="0" t="0" r="0" b="0"/>
                                                <wp:docPr id="52" name="Picture 52" descr="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rt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color w:val="000000"/>
                                              <w:sz w:val="20"/>
                                              <w:szCs w:val="20"/>
                                            </w:rPr>
                                            <w:br/>
                                          </w:r>
                                          <w:bookmarkEnd w:id="3"/>
                                        </w:p>
                                        <w:p w:rsidR="00CC6D31" w:rsidRDefault="00CC6D31">
                                          <w:pPr>
                                            <w:rPr>
                                              <w:rFonts w:ascii="Arial" w:hAnsi="Arial" w:cs="Arial"/>
                                              <w:color w:val="000000"/>
                                              <w:sz w:val="20"/>
                                              <w:szCs w:val="20"/>
                                            </w:rPr>
                                          </w:pPr>
                                          <w:r>
                                            <w:rPr>
                                              <w:rStyle w:val="Strong"/>
                                              <w:rFonts w:ascii="Arial" w:hAnsi="Arial" w:cs="Arial"/>
                                              <w:color w:val="000000"/>
                                              <w:sz w:val="32"/>
                                              <w:szCs w:val="32"/>
                                            </w:rPr>
                                            <w:t>Nearing Midnight: Persia, Prophecy, Pulpits and Pews</w:t>
                                          </w:r>
                                          <w:r>
                                            <w:rPr>
                                              <w:rFonts w:ascii="Arial" w:hAnsi="Arial" w:cs="Arial"/>
                                              <w:color w:val="000000"/>
                                              <w:sz w:val="20"/>
                                              <w:szCs w:val="20"/>
                                            </w:rPr>
                                            <w:t xml:space="preserve"> - Terry James - </w:t>
                                          </w:r>
                                          <w:hyperlink r:id="rId76" w:tgtFrame="_blank" w:history="1">
                                            <w:r>
                                              <w:rPr>
                                                <w:rStyle w:val="Hyperlink"/>
                                                <w:rFonts w:ascii="Arial" w:hAnsi="Arial" w:cs="Arial"/>
                                                <w:sz w:val="20"/>
                                                <w:szCs w:val="20"/>
                                              </w:rPr>
                                              <w:t>http://www.raptureready.com/rap16.html</w:t>
                                            </w:r>
                                          </w:hyperlink>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President Barack Obama's nuclear nightmare negotiations with Iran is almost assuredly a done deal. It is highly unlikely Congress can over-ride his wishes, or that they even have the belly for it.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He has that powerful veto pen, you know-and that terrible telephone, about which he has informed us. These are weapons in his hand that apparently are-according to any who might oppose him-as fearsome as ...well, as the possible nukes in the hands of the Persian mullahs he has just assured us we don't have to fear.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With even the nation's top general-the Chairman of the Joint Chiefs of Staff-saying just before the nuclear agreement was announced that under no circumstance can Iran be allowed to have ICBMs with nuclear warheads </w:t>
                                          </w:r>
                                          <w:r>
                                            <w:rPr>
                                              <w:rFonts w:ascii="Arial" w:hAnsi="Arial" w:cs="Arial"/>
                                              <w:color w:val="000000"/>
                                            </w:rPr>
                                            <w:lastRenderedPageBreak/>
                                            <w:t xml:space="preserve">aboard them, we learn that ICBMs were not mentioned in the agreement as prohibited in any way.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But, never fear. Inspections will make sure the experts can verify that compliance with the agreement that nukes won't be developed will be followed. But, wait-there are no guarantees in the agreement stipulating that Iran must allow inspectors in at a moment's notice if cheating is suspected.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It is true that there are dissenting voices. These opinions, for the most part, however, are muted to a large degree by mainstream media, and always presented in a slanted way that takes the watcher of news right back to the fact that the president and Secretary of State John Kerry have really held the Persians feet to the fire. Mr. Obama, it is said by those who cheer him no matter what, is finally showing why he received the Nobel Peace Prize almost at the same time he became president of the United States. Everyone who was truly enlightened knew that the young, articulate, black man (as Joe Biden called him, saying that finally there was such a man to offer as candidate) would quickly earn the prestigious award, so why not just give it to him up front?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voice truly crying in the wilderness is marginalized to the point of his being considered irrational even by some of the supposed fair and balanced voices on Fox News. I, for example, heard Shepard Smith agreeing with a pundit-an Obama sycophant-that Israeli Prime Minister Benjamin Netanyahu in calling Obama's agreement with Iran a terrible thing was just repeating the mantra he has always ranted because he sees most everyone as Israel's detractors. The man added, and Smith didn't disagree, that those who really know the details of the Obama deal with Iran in the Israeli secretive Mossad, think Netanyahu is ignorant of the facts and simply is a contrarian. All of this against Mr. Netanyahu, without a follow up interview with the supposed Israeli clandestine operatives in question. I.e., there was no proof of such criticism within today's Israeli Mossad.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Israel, like the Arab nations of the region, has not been allowed to have any say in the deal Obama has made with their most deadly adversary, the mullahs of Iran. The Israeli ambassador to the United States said it this way: "In such matters, if you aren't at the table, you are on the menu."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Some within Congress are making noise that if the details of the agreement just announced doesn't contain guarantees that Iran won't continue working toward a bomb, they will do all within their power to see that it doesn't get final approval. </w:t>
                                          </w:r>
                                          <w:proofErr w:type="spellStart"/>
                                          <w:r>
                                            <w:rPr>
                                              <w:rFonts w:ascii="Arial" w:hAnsi="Arial" w:cs="Arial"/>
                                              <w:color w:val="000000"/>
                                            </w:rPr>
                                            <w:t>Wanna</w:t>
                                          </w:r>
                                          <w:proofErr w:type="spellEnd"/>
                                          <w:r>
                                            <w:rPr>
                                              <w:rFonts w:ascii="Arial" w:hAnsi="Arial" w:cs="Arial"/>
                                              <w:color w:val="000000"/>
                                            </w:rPr>
                                            <w:t xml:space="preserve"> bet?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Fact is, most of those in Congress have remained for the most part on the sidelines during all of the negotiations that were basically veiled-as are most </w:t>
                                          </w:r>
                                          <w:r>
                                            <w:rPr>
                                              <w:rFonts w:ascii="Arial" w:hAnsi="Arial" w:cs="Arial"/>
                                              <w:color w:val="000000"/>
                                            </w:rPr>
                                            <w:lastRenderedPageBreak/>
                                            <w:t xml:space="preserve">things in which this presidential administration engages. They have had their heads in the proverbial sand.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Even more troubling than our representatives in government being willfully in the dark, however, is Christian leadership being even more so. This is the truly egregious malfeasance that gets to the heart of why such a president can make such a deal with such a diabolist state.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This is why study of Bible prophecy is not just important, but absolutely critical. The majority of pastors and teachers in churches-and I'm referring to those churches that preach the Gospel and are led by those who are born again believers-deliberately avoid even a cursory mention of prophecy found in God's word. They are willfully ignorant. They keep their parishioners in the pews dumbed down by their neglect.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Things going on at present involving Israel, Iran and America have prophetic implications-with consequences to follow. One of the most focal regions of the world in Bible prophecy is at the heart of what we have witnessed the past week. Iran, of course, is at the center of ancient Persia. Persia is prophetically scheduled to be in cahoots with Russia during the Gog-Magog attack of Ezekiel chapters 38 and 39.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Israel is to be the target of that attack. All of this is shaping in a way that cannot be missed except for those with no spiritual understanding and/or interest in God's foretelling details of the end of human history.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Pastors and Bible teachers who avoid these things have performed and are performing a disservice that is incalculable in the amount of damage done. The spiritually dark powers are hard at work. They have blinded the eyes of those who are charged with handling America's foreign policy matters. There is a real Prince of Persia, and he is alive and well, and aiding the Persian chess-masters as they completely hornswoggle U.S. negotiators at every move on the nuclear chessboard.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Pastors and teachers who should know better through a thorough study of their Bibles are like dispensable pawns on that chessboard, as they are useless to warn either our politicians or the people in the pews of their ever more extravagant theaters of worship-entertainment. They refuse to help prepare their flocks for defense against Satan's assaults against Christians and Christianity in these last days.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While key prophecies for the end of the age-such as the rise of Iran/Persia-are obvious on the horizon, the shepherds in their pulpits turn the minds and spiritual hearts of those in the pews more and more inward, choosing to insulate the flocks, and themselves from the reality that is on the verge of devouring them.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Apostle Paul's inspired exhortation should resonate in the spiritual ears of all of God's people as we see that day approaching.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"But ye, brethren, are not in darkness, that that day should overtake you as a thief. Ye are all the children of light, and the children of the day: we are not of the night, nor of darkness. Therefore let us not sleep, as do others; but let us watch and be sober." (1 </w:t>
                                          </w:r>
                                          <w:proofErr w:type="spellStart"/>
                                          <w:r>
                                            <w:rPr>
                                              <w:rFonts w:ascii="Arial" w:hAnsi="Arial" w:cs="Arial"/>
                                              <w:color w:val="000000"/>
                                            </w:rPr>
                                            <w:t>Thes</w:t>
                                          </w:r>
                                          <w:proofErr w:type="spellEnd"/>
                                          <w:r>
                                            <w:rPr>
                                              <w:rFonts w:ascii="Arial" w:hAnsi="Arial" w:cs="Arial"/>
                                              <w:color w:val="000000"/>
                                            </w:rPr>
                                            <w:t xml:space="preserve"> 5: 4-6)</w:t>
                                          </w:r>
                                        </w:p>
                                      </w:tc>
                                    </w:tr>
                                  </w:tbl>
                                  <w:p w:rsidR="00CC6D31" w:rsidRDefault="00CC6D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C6D31">
                                            <w:trPr>
                                              <w:trHeight w:val="15"/>
                                              <w:tblCellSpacing w:w="0" w:type="dxa"/>
                                            </w:trPr>
                                            <w:tc>
                                              <w:tcPr>
                                                <w:tcW w:w="0" w:type="auto"/>
                                                <w:shd w:val="clear" w:color="auto" w:fill="3F3FCF"/>
                                                <w:vAlign w:val="center"/>
                                                <w:hideMark/>
                                              </w:tcPr>
                                              <w:p w:rsidR="00CC6D31" w:rsidRDefault="00CC6D31">
                                                <w:pPr>
                                                  <w:jc w:val="center"/>
                                                </w:pPr>
                                                <w:r>
                                                  <w:rPr>
                                                    <w:noProof/>
                                                  </w:rPr>
                                                  <w:drawing>
                                                    <wp:inline distT="0" distB="0" distL="0" distR="0">
                                                      <wp:extent cx="47625" cy="9525"/>
                                                      <wp:effectExtent l="0" t="0" r="0" b="0"/>
                                                      <wp:docPr id="51" name="Picture 5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CC6D31">
                                            <w:trPr>
                                              <w:trHeight w:val="15"/>
                                              <w:tblCellSpacing w:w="0" w:type="dxa"/>
                                            </w:trPr>
                                            <w:tc>
                                              <w:tcPr>
                                                <w:tcW w:w="0" w:type="auto"/>
                                                <w:tcMar>
                                                  <w:top w:w="0" w:type="dxa"/>
                                                  <w:left w:w="0" w:type="dxa"/>
                                                  <w:bottom w:w="15" w:type="dxa"/>
                                                  <w:right w:w="0" w:type="dxa"/>
                                                </w:tcMar>
                                                <w:vAlign w:val="center"/>
                                                <w:hideMark/>
                                              </w:tcPr>
                                              <w:p w:rsidR="00CC6D31" w:rsidRDefault="00CC6D31">
                                                <w:pPr>
                                                  <w:jc w:val="center"/>
                                                </w:pPr>
                                                <w:r>
                                                  <w:rPr>
                                                    <w:noProof/>
                                                  </w:rPr>
                                                  <w:drawing>
                                                    <wp:inline distT="0" distB="0" distL="0" distR="0">
                                                      <wp:extent cx="47625" cy="9525"/>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CC6D31">
                                            <w:trPr>
                                              <w:trHeight w:val="15"/>
                                              <w:tblCellSpacing w:w="0" w:type="dxa"/>
                                            </w:trPr>
                                            <w:tc>
                                              <w:tcPr>
                                                <w:tcW w:w="0" w:type="auto"/>
                                                <w:shd w:val="clear" w:color="auto" w:fill="3F3FCF"/>
                                                <w:vAlign w:val="center"/>
                                                <w:hideMark/>
                                              </w:tcPr>
                                              <w:p w:rsidR="00CC6D31" w:rsidRDefault="00CC6D31">
                                                <w:pPr>
                                                  <w:jc w:val="center"/>
                                                </w:pPr>
                                                <w:r>
                                                  <w:rPr>
                                                    <w:noProof/>
                                                  </w:rPr>
                                                  <w:drawing>
                                                    <wp:inline distT="0" distB="0" distL="0" distR="0">
                                                      <wp:extent cx="47625" cy="9525"/>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C6D31" w:rsidRDefault="00CC6D31">
                                          <w:pPr>
                                            <w:rPr>
                                              <w:sz w:val="20"/>
                                              <w:szCs w:val="20"/>
                                            </w:rPr>
                                          </w:pPr>
                                        </w:p>
                                      </w:tc>
                                    </w:tr>
                                  </w:tbl>
                                  <w:p w:rsidR="00CC6D31" w:rsidRDefault="00CC6D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0" w:type="auto"/>
                                          <w:tcMar>
                                            <w:top w:w="105" w:type="dxa"/>
                                            <w:left w:w="540" w:type="dxa"/>
                                            <w:bottom w:w="105" w:type="dxa"/>
                                            <w:right w:w="540" w:type="dxa"/>
                                          </w:tcMar>
                                          <w:hideMark/>
                                        </w:tcPr>
                                        <w:p w:rsidR="00CC6D31" w:rsidRDefault="00CC6D31">
                                          <w:pPr>
                                            <w:spacing w:after="240"/>
                                            <w:rPr>
                                              <w:rFonts w:ascii="Arial" w:hAnsi="Arial" w:cs="Arial"/>
                                              <w:color w:val="000000"/>
                                              <w:sz w:val="20"/>
                                              <w:szCs w:val="20"/>
                                            </w:rPr>
                                          </w:pPr>
                                          <w:bookmarkStart w:id="4" w:name="art3"/>
                                          <w:r>
                                            <w:rPr>
                                              <w:rFonts w:ascii="Arial" w:hAnsi="Arial" w:cs="Arial"/>
                                              <w:noProof/>
                                              <w:color w:val="000000"/>
                                              <w:sz w:val="20"/>
                                              <w:szCs w:val="20"/>
                                            </w:rPr>
                                            <w:drawing>
                                              <wp:inline distT="0" distB="0" distL="0" distR="0">
                                                <wp:extent cx="9525" cy="9525"/>
                                                <wp:effectExtent l="0" t="0" r="0" b="0"/>
                                                <wp:docPr id="48" name="Picture 48" descr="a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rt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4"/>
                                        </w:p>
                                        <w:p w:rsidR="00CC6D31" w:rsidRDefault="00CC6D31">
                                          <w:pPr>
                                            <w:rPr>
                                              <w:rFonts w:ascii="Arial" w:hAnsi="Arial" w:cs="Arial"/>
                                              <w:color w:val="000000"/>
                                              <w:sz w:val="20"/>
                                              <w:szCs w:val="20"/>
                                            </w:rPr>
                                          </w:pPr>
                                          <w:r>
                                            <w:rPr>
                                              <w:rStyle w:val="Strong"/>
                                              <w:rFonts w:ascii="Arial" w:hAnsi="Arial" w:cs="Arial"/>
                                              <w:color w:val="000000"/>
                                              <w:sz w:val="32"/>
                                              <w:szCs w:val="32"/>
                                            </w:rPr>
                                            <w:t>Israel to Ashton: Iranian forces mustn't be allowed to dump ISIS on Israeli Golan border</w:t>
                                          </w:r>
                                          <w:r>
                                            <w:rPr>
                                              <w:rFonts w:ascii="Arial" w:hAnsi="Arial" w:cs="Arial"/>
                                              <w:color w:val="000000"/>
                                              <w:sz w:val="20"/>
                                              <w:szCs w:val="20"/>
                                            </w:rPr>
                                            <w:t xml:space="preserve"> - </w:t>
                                          </w:r>
                                          <w:hyperlink r:id="rId77" w:tgtFrame="_blank" w:history="1">
                                            <w:r>
                                              <w:rPr>
                                                <w:rStyle w:val="Hyperlink"/>
                                                <w:rFonts w:ascii="Arial" w:hAnsi="Arial" w:cs="Arial"/>
                                                <w:sz w:val="20"/>
                                                <w:szCs w:val="20"/>
                                              </w:rPr>
                                              <w:t>http://www.debka.com/article/24755/Israel-to-Ashton-Iranian-forces-mustn't-be-allowed-to-dump-ISIS-on-Israeli-Golan-border</w:t>
                                            </w:r>
                                          </w:hyperlink>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Although Prime Minister Binyamin Netanyahu again appealed to US Congress not to approve the "dream deal" won by Iran, this deal was not his main business with US Defense Secretary Ashton Carter whom he was due to meet Monday, July 20.  Carter himself told reporters that the two countries could "agree to disagree."</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Israel's overriding concern at this time, </w:t>
                                          </w:r>
                                          <w:proofErr w:type="spellStart"/>
                                          <w:r>
                                            <w:rPr>
                                              <w:rFonts w:ascii="Arial" w:hAnsi="Arial" w:cs="Arial"/>
                                              <w:color w:val="000000"/>
                                            </w:rPr>
                                            <w:t>debkafile's</w:t>
                                          </w:r>
                                          <w:proofErr w:type="spellEnd"/>
                                          <w:r>
                                            <w:rPr>
                                              <w:rFonts w:ascii="Arial" w:hAnsi="Arial" w:cs="Arial"/>
                                              <w:color w:val="000000"/>
                                            </w:rPr>
                                            <w:t xml:space="preserve"> military sources report, is about Tehran's possible endgame in fighting the Islamic State in Iraq and Syria, i.e. driving ISIS fighters to confront Israeli forces on the Golan and also reach the Jordanian border.</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Iran's Revolutionary Guards are in command of the "Popular Mobilization Forces," a collection of pro-Iranian Shiite militias put together to combat ISIS in Iraq. Netanyahu and Defense Minister Moshe </w:t>
                                          </w:r>
                                          <w:proofErr w:type="spellStart"/>
                                          <w:r>
                                            <w:rPr>
                                              <w:rFonts w:ascii="Arial" w:hAnsi="Arial" w:cs="Arial"/>
                                              <w:color w:val="000000"/>
                                            </w:rPr>
                                            <w:t>Ya'alon</w:t>
                                          </w:r>
                                          <w:proofErr w:type="spellEnd"/>
                                          <w:r>
                                            <w:rPr>
                                              <w:rFonts w:ascii="Arial" w:hAnsi="Arial" w:cs="Arial"/>
                                              <w:color w:val="000000"/>
                                            </w:rPr>
                                            <w:t xml:space="preserve"> will ask Carter if the US has any control over the Iranian command centers in Iraq and Syria, and is in a position to stop Tehran harnessing Hezbollah and Syrian troops to help those militias remove the threat ISIS poses to their allies in Damascus and Baghdad by diverting them to Israel and Jordan.</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This peril first raised its head when, straight after the six powers signed the Vienna nuclear deal with Iran on July 14, US security officials, Russian Foreign Minister Sergey </w:t>
                                          </w:r>
                                          <w:proofErr w:type="spellStart"/>
                                          <w:r>
                                            <w:rPr>
                                              <w:rFonts w:ascii="Arial" w:hAnsi="Arial" w:cs="Arial"/>
                                              <w:color w:val="000000"/>
                                            </w:rPr>
                                            <w:t>Lavrov</w:t>
                                          </w:r>
                                          <w:proofErr w:type="spellEnd"/>
                                          <w:r>
                                            <w:rPr>
                                              <w:rFonts w:ascii="Arial" w:hAnsi="Arial" w:cs="Arial"/>
                                              <w:color w:val="000000"/>
                                            </w:rPr>
                                            <w:t xml:space="preserve"> and Iranian Foreign Minister Mohammed </w:t>
                                          </w:r>
                                          <w:proofErr w:type="spellStart"/>
                                          <w:r>
                                            <w:rPr>
                                              <w:rFonts w:ascii="Arial" w:hAnsi="Arial" w:cs="Arial"/>
                                              <w:color w:val="000000"/>
                                            </w:rPr>
                                            <w:t>Javad</w:t>
                                          </w:r>
                                          <w:proofErr w:type="spellEnd"/>
                                          <w:r>
                                            <w:rPr>
                                              <w:rFonts w:ascii="Arial" w:hAnsi="Arial" w:cs="Arial"/>
                                              <w:color w:val="000000"/>
                                            </w:rPr>
                                            <w:t xml:space="preserve"> </w:t>
                                          </w:r>
                                          <w:proofErr w:type="spellStart"/>
                                          <w:r>
                                            <w:rPr>
                                              <w:rFonts w:ascii="Arial" w:hAnsi="Arial" w:cs="Arial"/>
                                              <w:color w:val="000000"/>
                                            </w:rPr>
                                            <w:t>Zarif</w:t>
                                          </w:r>
                                          <w:proofErr w:type="spellEnd"/>
                                          <w:r>
                                            <w:rPr>
                                              <w:rFonts w:ascii="Arial" w:hAnsi="Arial" w:cs="Arial"/>
                                              <w:color w:val="000000"/>
                                            </w:rPr>
                                            <w:t xml:space="preserve"> declared that the next move was to build a broad coalition for fighting ISIS.</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Netanyahu raised this concern with UK Foreign Secretary Philip Hammond, when he arrived in Jerusalem on July 16, two days after the Vienna deal was concluded. Although the Secretary's formal mission was to elucidate the accord to Israel's leaders, his real purpose was to hand him a letter from British Prime Minister David Cameron. In this letter, Cameron explained that his decision to extend RAF bombing missions from Iraq to Syria (depending on parliament's approval in September) had nothing to do with Washington's policies, but was solely motivated by the Islamist threat hanging over British national security.</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Britain, he said, was not acting in support of the Syrian-Iranian-Hezbollah lineup against the Islamist group; nor was it part of the Obama administration's turnabout in favor of supporting Syrian President Bashar Assad. British bombers would target ISIS in the UK's own interests.</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Netanyahu discussed with Hammond the extent of US coordination with Iran's military steps in Iraq. He said that if this tight partnership spilled over into Syria, Israel might be put willy-nilly in a position of proactive defense. The prime minister informed his British guest, intending the message to reach Washington too, that Israel has no intention of allowing itself to be pushed to the wall by an Iranian-commanded Shiite force prospectively sitting on its border, or by Islamist </w:t>
                                          </w:r>
                                          <w:proofErr w:type="spellStart"/>
                                          <w:r>
                                            <w:rPr>
                                              <w:rFonts w:ascii="Arial" w:hAnsi="Arial" w:cs="Arial"/>
                                              <w:color w:val="000000"/>
                                            </w:rPr>
                                            <w:t>jihadis</w:t>
                                          </w:r>
                                          <w:proofErr w:type="spellEnd"/>
                                          <w:r>
                                            <w:rPr>
                                              <w:rFonts w:ascii="Arial" w:hAnsi="Arial" w:cs="Arial"/>
                                              <w:color w:val="000000"/>
                                            </w:rPr>
                                            <w:t xml:space="preserve"> driven out of their Syrian strongholds and dumped there.</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Saturday, July 7, Gen. Martin Dempsey, Chairman of the US Joint Chiefs of Command, arrived on an unannounced visit to Baghdad. Closeted with US officers and Iraqi political and military officials, Dempsey reviewed the state of the war on ISIS and determined that Iraq does not require additional troops or "advisers" on the ground to assist Iraqi forces to displace the ISIS terrorists.</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Clearly, more and more of the onus for fighting the Islamic State is being passed by Washington to Tehran.</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Dempsey made a point of discussing the operation to liberate Ramadi which the Islamists captured in mid-May. "The object now is to isolate Ramadi, to deny ISIL the ability to either withdraw or reinforce," he said.</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On paper, it is the Iraqi army which is leading this important counter-offensive. On the ground, it is being fought by Iran-led Shiite "Popular Mobilization Forces."</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signal conveyed by Dempsey was read in Israel, Saudi Arabia and Jordan, ahead of the Ashton Carter visit to their capitals this week: Don't expect the Obama administration to back away from its close cooperation with Iran in the struggle against ISIS. This was the direct follow-up to the nuclear </w:t>
                                          </w:r>
                                          <w:r>
                                            <w:rPr>
                                              <w:rFonts w:ascii="Arial" w:hAnsi="Arial" w:cs="Arial"/>
                                              <w:color w:val="000000"/>
                                            </w:rPr>
                                            <w:lastRenderedPageBreak/>
                                            <w:t>deal, regardless of how Iran's empowerment might affect their national security.</w:t>
                                          </w:r>
                                        </w:p>
                                      </w:tc>
                                    </w:tr>
                                  </w:tbl>
                                  <w:p w:rsidR="00CC6D31" w:rsidRDefault="00CC6D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C6D31">
                                            <w:trPr>
                                              <w:trHeight w:val="15"/>
                                              <w:tblCellSpacing w:w="0" w:type="dxa"/>
                                            </w:trPr>
                                            <w:tc>
                                              <w:tcPr>
                                                <w:tcW w:w="0" w:type="auto"/>
                                                <w:shd w:val="clear" w:color="auto" w:fill="001A81"/>
                                                <w:tcMar>
                                                  <w:top w:w="0" w:type="dxa"/>
                                                  <w:left w:w="0" w:type="dxa"/>
                                                  <w:bottom w:w="75" w:type="dxa"/>
                                                  <w:right w:w="0" w:type="dxa"/>
                                                </w:tcMar>
                                                <w:vAlign w:val="center"/>
                                                <w:hideMark/>
                                              </w:tcPr>
                                              <w:p w:rsidR="00CC6D31" w:rsidRDefault="00CC6D31">
                                                <w:pPr>
                                                  <w:jc w:val="center"/>
                                                </w:pPr>
                                                <w:r>
                                                  <w:rPr>
                                                    <w:noProof/>
                                                  </w:rPr>
                                                  <w:drawing>
                                                    <wp:inline distT="0" distB="0" distL="0" distR="0">
                                                      <wp:extent cx="47625" cy="9525"/>
                                                      <wp:effectExtent l="0" t="0" r="0" b="0"/>
                                                      <wp:docPr id="47" name="Picture 4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C6D31" w:rsidRDefault="00CC6D31">
                                          <w:pPr>
                                            <w:rPr>
                                              <w:sz w:val="20"/>
                                              <w:szCs w:val="20"/>
                                            </w:rPr>
                                          </w:pPr>
                                        </w:p>
                                      </w:tc>
                                    </w:tr>
                                  </w:tbl>
                                  <w:p w:rsidR="00CC6D31" w:rsidRDefault="00CC6D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0" w:type="auto"/>
                                          <w:tcMar>
                                            <w:top w:w="105" w:type="dxa"/>
                                            <w:left w:w="540" w:type="dxa"/>
                                            <w:bottom w:w="105" w:type="dxa"/>
                                            <w:right w:w="540" w:type="dxa"/>
                                          </w:tcMar>
                                        </w:tcPr>
                                        <w:p w:rsidR="00CC6D31" w:rsidRDefault="00CC6D31">
                                          <w:pPr>
                                            <w:rPr>
                                              <w:rFonts w:ascii="Arial" w:hAnsi="Arial" w:cs="Arial"/>
                                              <w:color w:val="000000"/>
                                              <w:sz w:val="20"/>
                                              <w:szCs w:val="20"/>
                                            </w:rPr>
                                          </w:pPr>
                                        </w:p>
                                        <w:p w:rsidR="00CC6D31" w:rsidRDefault="00CC6D31">
                                          <w:pPr>
                                            <w:pStyle w:val="NormalWeb"/>
                                            <w:spacing w:before="0" w:beforeAutospacing="0" w:after="0" w:afterAutospacing="0"/>
                                            <w:rPr>
                                              <w:rFonts w:ascii="Arial" w:hAnsi="Arial" w:cs="Arial"/>
                                              <w:color w:val="000000"/>
                                            </w:rPr>
                                          </w:pPr>
                                          <w:r>
                                            <w:rPr>
                                              <w:rFonts w:ascii="Arial" w:hAnsi="Arial" w:cs="Arial"/>
                                              <w:color w:val="000000"/>
                                            </w:rPr>
                                            <w:t> </w:t>
                                          </w:r>
                                        </w:p>
                                        <w:p w:rsidR="00CC6D31" w:rsidRDefault="00CC6D31">
                                          <w:pPr>
                                            <w:pStyle w:val="NormalWeb"/>
                                            <w:spacing w:before="0" w:beforeAutospacing="0" w:after="0" w:afterAutospacing="0"/>
                                            <w:jc w:val="center"/>
                                            <w:rPr>
                                              <w:rFonts w:ascii="Arial" w:hAnsi="Arial" w:cs="Arial"/>
                                              <w:color w:val="000000"/>
                                            </w:rPr>
                                          </w:pPr>
                                          <w:r>
                                            <w:rPr>
                                              <w:rFonts w:ascii="Arial" w:hAnsi="Arial" w:cs="Arial"/>
                                              <w:noProof/>
                                              <w:color w:val="000000"/>
                                            </w:rPr>
                                            <w:drawing>
                                              <wp:inline distT="0" distB="0" distL="0" distR="0">
                                                <wp:extent cx="2743200" cy="3876675"/>
                                                <wp:effectExtent l="0" t="0" r="0" b="9525"/>
                                                <wp:docPr id="46" name="Picture 46"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iles.ctctcdn.com/61c7cfcb201/ac3f03a2-a92c-4751-bdc0-040ca72b800b.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43200" cy="3876675"/>
                                                        </a:xfrm>
                                                        <a:prstGeom prst="rect">
                                                          <a:avLst/>
                                                        </a:prstGeom>
                                                        <a:noFill/>
                                                        <a:ln>
                                                          <a:noFill/>
                                                        </a:ln>
                                                      </pic:spPr>
                                                    </pic:pic>
                                                  </a:graphicData>
                                                </a:graphic>
                                              </wp:inline>
                                            </w:drawing>
                                          </w:r>
                                          <w:r>
                                            <w:rPr>
                                              <w:rFonts w:ascii="Arial" w:hAnsi="Arial" w:cs="Arial"/>
                                              <w:color w:val="000000"/>
                                            </w:rPr>
                                            <w:br/>
                                            <w:t> </w:t>
                                          </w:r>
                                        </w:p>
                                        <w:tbl>
                                          <w:tblPr>
                                            <w:tblW w:w="6105" w:type="dxa"/>
                                            <w:jc w:val="center"/>
                                            <w:tblCellSpacing w:w="0" w:type="dxa"/>
                                            <w:tblCellMar>
                                              <w:left w:w="0" w:type="dxa"/>
                                              <w:right w:w="0" w:type="dxa"/>
                                            </w:tblCellMar>
                                            <w:tblLook w:val="04A0" w:firstRow="1" w:lastRow="0" w:firstColumn="1" w:lastColumn="0" w:noHBand="0" w:noVBand="1"/>
                                          </w:tblPr>
                                          <w:tblGrid>
                                            <w:gridCol w:w="6270"/>
                                          </w:tblGrid>
                                          <w:tr w:rsidR="00CC6D31">
                                            <w:trPr>
                                              <w:tblCellSpacing w:w="0" w:type="dxa"/>
                                              <w:jc w:val="center"/>
                                            </w:trPr>
                                            <w:tc>
                                              <w:tcPr>
                                                <w:tcW w:w="50" w:type="pct"/>
                                                <w:tcMar>
                                                  <w:top w:w="75" w:type="dxa"/>
                                                  <w:left w:w="75" w:type="dxa"/>
                                                  <w:bottom w:w="75" w:type="dxa"/>
                                                  <w:right w:w="75" w:type="dxa"/>
                                                </w:tcMar>
                                                <w:vAlign w:val="center"/>
                                                <w:hideMark/>
                                              </w:tcPr>
                                              <w:p w:rsidR="00CC6D31" w:rsidRDefault="00CC6D31">
                                                <w:pPr>
                                                  <w:jc w:val="center"/>
                                                  <w:rPr>
                                                    <w:rFonts w:ascii="Arial" w:hAnsi="Arial" w:cs="Arial"/>
                                                    <w:color w:val="000000"/>
                                                  </w:rPr>
                                                </w:pPr>
                                                <w:r>
                                                  <w:rPr>
                                                    <w:rFonts w:ascii="Arial" w:hAnsi="Arial" w:cs="Arial"/>
                                                    <w:noProof/>
                                                    <w:color w:val="0000FF"/>
                                                  </w:rPr>
                                                  <w:lastRenderedPageBreak/>
                                                  <w:drawing>
                                                    <wp:inline distT="0" distB="0" distL="0" distR="0">
                                                      <wp:extent cx="3876675" cy="2905125"/>
                                                      <wp:effectExtent l="0" t="0" r="9525" b="9525"/>
                                                      <wp:docPr id="45" name="Picture 45" descr="https://thumbnail.constantcontact.com/remoting/v1/vthumb/YOUTUBE/e21a3cb802ef427f8a025a94df48ca11">
                                                        <a:hlinkClick xmlns:a="http://schemas.openxmlformats.org/drawingml/2006/main" r:id="rId7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thumbnail.constantcontact.com/remoting/v1/vthumb/YOUTUBE/e21a3cb802ef427f8a025a94df48ca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76675" cy="2905125"/>
                                                              </a:xfrm>
                                                              <a:prstGeom prst="rect">
                                                                <a:avLst/>
                                                              </a:prstGeom>
                                                              <a:noFill/>
                                                              <a:ln>
                                                                <a:noFill/>
                                                              </a:ln>
                                                            </pic:spPr>
                                                          </pic:pic>
                                                        </a:graphicData>
                                                      </a:graphic>
                                                    </wp:inline>
                                                  </w:drawing>
                                                </w:r>
                                              </w:p>
                                            </w:tc>
                                          </w:tr>
                                        </w:tbl>
                                        <w:p w:rsidR="00CC6D31" w:rsidRDefault="00CC6D31">
                                          <w:pPr>
                                            <w:jc w:val="center"/>
                                            <w:rPr>
                                              <w:rFonts w:ascii="Arial" w:hAnsi="Arial" w:cs="Arial"/>
                                              <w:color w:val="000000"/>
                                            </w:rPr>
                                          </w:pPr>
                                          <w:r>
                                            <w:rPr>
                                              <w:rStyle w:val="Strong"/>
                                              <w:rFonts w:ascii="Arial" w:hAnsi="Arial" w:cs="Arial"/>
                                              <w:color w:val="000000"/>
                                            </w:rPr>
                                            <w:t>The Rapture and the Thief in the Night - Trailer</w:t>
                                          </w:r>
                                        </w:p>
                                        <w:p w:rsidR="00CC6D31" w:rsidRDefault="00CC6D31">
                                          <w:pPr>
                                            <w:pStyle w:val="NormalWeb"/>
                                            <w:spacing w:before="0" w:beforeAutospacing="0" w:after="0" w:afterAutospacing="0"/>
                                            <w:rPr>
                                              <w:rFonts w:ascii="Arial" w:hAnsi="Arial" w:cs="Arial"/>
                                              <w:color w:val="00000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The Rapture and the Thief in the Night,</w:t>
                                          </w:r>
                                          <w:r>
                                            <w:rPr>
                                              <w:rFonts w:ascii="Arial" w:hAnsi="Arial" w:cs="Arial"/>
                                              <w:color w:val="000000"/>
                                            </w:rPr>
                                            <w:t>" we give a step by step explanation of what has happened, why it happened, what to expect next, and what they must do and what they must not do!</w:t>
                                          </w:r>
                                        </w:p>
                                        <w:p w:rsidR="00CC6D31" w:rsidRDefault="00CC6D31">
                                          <w:pPr>
                                            <w:pStyle w:val="NormalWeb"/>
                                            <w:spacing w:before="0" w:beforeAutospacing="0" w:after="0" w:afterAutospacing="0"/>
                                            <w:rPr>
                                              <w:rFonts w:ascii="Arial" w:hAnsi="Arial" w:cs="Arial"/>
                                              <w:color w:val="00000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CC6D31" w:rsidRDefault="00CC6D31">
                                          <w:pPr>
                                            <w:pStyle w:val="NormalWeb"/>
                                            <w:spacing w:before="0" w:beforeAutospacing="0" w:after="0" w:afterAutospacing="0"/>
                                            <w:rPr>
                                              <w:rFonts w:ascii="Arial" w:hAnsi="Arial" w:cs="Arial"/>
                                              <w:color w:val="00000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rPr>
                                          </w:pPr>
                                          <w:r>
                                            <w:rPr>
                                              <w:rStyle w:val="Strong"/>
                                              <w:rFonts w:ascii="Arial" w:hAnsi="Arial" w:cs="Arial"/>
                                              <w:color w:val="000000"/>
                                            </w:rPr>
                                            <w:t>"The Rapture and the Thief in the Night"</w:t>
                                          </w:r>
                                          <w:r>
                                            <w:rPr>
                                              <w:rFonts w:ascii="Arial" w:hAnsi="Arial" w:cs="Arial"/>
                                              <w:color w:val="000000"/>
                                            </w:rPr>
                                            <w:t xml:space="preserve"> will be released on *7/23/15, Pre-Order your copy today. When you Pre-Order one of our videos, not only are you making sure that you will be one of the first to receive it, you are also helping to fund the video. </w:t>
                                          </w:r>
                                        </w:p>
                                        <w:p w:rsidR="00CC6D31" w:rsidRDefault="00CC6D31">
                                          <w:pPr>
                                            <w:pStyle w:val="NormalWeb"/>
                                            <w:spacing w:before="0" w:beforeAutospacing="0" w:after="0" w:afterAutospacing="0"/>
                                            <w:rPr>
                                              <w:rFonts w:ascii="Arial" w:hAnsi="Arial" w:cs="Arial"/>
                                              <w:color w:val="00000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rPr>
                                          </w:pPr>
                                          <w:r>
                                            <w:rPr>
                                              <w:rFonts w:ascii="Arial" w:hAnsi="Arial" w:cs="Arial"/>
                                              <w:color w:val="000000"/>
                                            </w:rPr>
                                            <w:t xml:space="preserve">To Pre-Order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CC6D31" w:rsidRDefault="00CC6D31">
                                          <w:pPr>
                                            <w:pStyle w:val="NormalWeb"/>
                                            <w:spacing w:before="0" w:beforeAutospacing="0" w:after="0" w:afterAutospacing="0"/>
                                            <w:rPr>
                                              <w:rFonts w:ascii="Arial" w:hAnsi="Arial" w:cs="Arial"/>
                                              <w:color w:val="000000"/>
                                            </w:rPr>
                                          </w:pPr>
                                          <w:r>
                                            <w:rPr>
                                              <w:rFonts w:ascii="Arial" w:hAnsi="Arial" w:cs="Arial"/>
                                              <w:color w:val="000000"/>
                                            </w:rPr>
                                            <w:br/>
                                            <w:t> </w:t>
                                          </w:r>
                                        </w:p>
                                        <w:p w:rsidR="00CC6D31" w:rsidRDefault="00CC6D31">
                                          <w:pPr>
                                            <w:pStyle w:val="NormalWeb"/>
                                            <w:spacing w:before="0" w:beforeAutospacing="0" w:after="0" w:afterAutospacing="0"/>
                                            <w:jc w:val="center"/>
                                            <w:rPr>
                                              <w:rFonts w:ascii="Arial" w:hAnsi="Arial" w:cs="Arial"/>
                                              <w:color w:val="000000"/>
                                              <w:sz w:val="36"/>
                                              <w:szCs w:val="36"/>
                                            </w:rPr>
                                          </w:pPr>
                                          <w:hyperlink r:id="rId81" w:tgtFrame="_blank" w:history="1">
                                            <w:r>
                                              <w:rPr>
                                                <w:rStyle w:val="Hyperlink"/>
                                                <w:rFonts w:ascii="Arial" w:hAnsi="Arial" w:cs="Arial"/>
                                                <w:b/>
                                                <w:bCs/>
                                              </w:rPr>
                                              <w:t>VISIT STORE</w:t>
                                            </w:r>
                                          </w:hyperlink>
                                        </w:p>
                                        <w:p w:rsidR="00CC6D31" w:rsidRDefault="00CC6D31">
                                          <w:pPr>
                                            <w:pStyle w:val="NormalWeb"/>
                                            <w:spacing w:before="0" w:beforeAutospacing="0" w:after="0" w:afterAutospacing="0"/>
                                            <w:rPr>
                                              <w:rFonts w:ascii="Arial" w:hAnsi="Arial" w:cs="Arial"/>
                                              <w:color w:val="00000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rPr>
                                          </w:pPr>
                                          <w:r>
                                            <w:rPr>
                                              <w:rFonts w:ascii="Arial" w:hAnsi="Arial" w:cs="Arial"/>
                                              <w:color w:val="000000"/>
                                            </w:rPr>
                                            <w:t>If you feel led to help us offset the production cost of this video, please use the following link to make a tax deductible donation, thanks and God Bless.</w:t>
                                          </w:r>
                                        </w:p>
                                        <w:p w:rsidR="00CC6D31" w:rsidRDefault="00CC6D31">
                                          <w:pPr>
                                            <w:rPr>
                                              <w:rFonts w:ascii="Arial" w:hAnsi="Arial" w:cs="Arial"/>
                                              <w:color w:val="000000"/>
                                            </w:rPr>
                                          </w:pPr>
                                          <w:r>
                                            <w:rPr>
                                              <w:rFonts w:ascii="Arial" w:hAnsi="Arial" w:cs="Arial"/>
                                              <w:color w:val="000000"/>
                                            </w:rPr>
                                            <w:t xml:space="preserve">  </w:t>
                                          </w:r>
                                        </w:p>
                                        <w:p w:rsidR="00CC6D31" w:rsidRDefault="00CC6D31">
                                          <w:pPr>
                                            <w:pStyle w:val="NormalWeb"/>
                                            <w:spacing w:before="0" w:beforeAutospacing="0" w:after="0" w:afterAutospacing="0"/>
                                            <w:rPr>
                                              <w:rFonts w:ascii="Arial" w:hAnsi="Arial" w:cs="Arial"/>
                                              <w:color w:val="000000"/>
                                            </w:rPr>
                                          </w:pPr>
                                          <w:r>
                                            <w:rPr>
                                              <w:rFonts w:ascii="Arial" w:hAnsi="Arial" w:cs="Arial"/>
                                              <w:color w:val="000000"/>
                                            </w:rPr>
                                            <w:t> </w:t>
                                          </w:r>
                                        </w:p>
                                        <w:p w:rsidR="00CC6D31" w:rsidRDefault="00CC6D31">
                                          <w:pPr>
                                            <w:rPr>
                                              <w:rFonts w:ascii="Arial" w:hAnsi="Arial" w:cs="Arial"/>
                                              <w:color w:val="000000"/>
                                            </w:rPr>
                                          </w:pPr>
                                          <w:hyperlink r:id="rId82" w:tgtFrame="_blank" w:history="1">
                                            <w:r>
                                              <w:rPr>
                                                <w:rStyle w:val="Hyperlink"/>
                                                <w:rFonts w:ascii="Arial" w:hAnsi="Arial" w:cs="Arial"/>
                                                <w:b/>
                                                <w:bCs/>
                                              </w:rPr>
                                              <w:t>http://www.prophecyupdate.com/donations.html</w:t>
                                            </w:r>
                                          </w:hyperlink>
                                        </w:p>
                                        <w:p w:rsidR="00CC6D31" w:rsidRDefault="00CC6D31">
                                          <w:pPr>
                                            <w:rPr>
                                              <w:rFonts w:ascii="Arial" w:hAnsi="Arial" w:cs="Arial"/>
                                              <w:color w:val="000000"/>
                                            </w:rPr>
                                          </w:pPr>
                                          <w:r>
                                            <w:rPr>
                                              <w:rFonts w:ascii="Arial" w:hAnsi="Arial" w:cs="Arial"/>
                                              <w:color w:val="000000"/>
                                            </w:rPr>
                                            <w:t xml:space="preserve">  </w:t>
                                          </w:r>
                                        </w:p>
                                        <w:p w:rsidR="00CC6D31" w:rsidRDefault="00CC6D31">
                                          <w:pPr>
                                            <w:pStyle w:val="NormalWeb"/>
                                            <w:spacing w:before="0" w:beforeAutospacing="0" w:after="0" w:afterAutospacing="0"/>
                                            <w:rPr>
                                              <w:rFonts w:ascii="Arial" w:hAnsi="Arial" w:cs="Arial"/>
                                              <w:color w:val="00000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CC6D31" w:rsidRDefault="00CC6D31">
                                          <w:pPr>
                                            <w:pStyle w:val="NormalWeb"/>
                                            <w:spacing w:before="0" w:beforeAutospacing="0" w:after="0" w:afterAutospacing="0"/>
                                            <w:rPr>
                                              <w:rFonts w:ascii="Arial" w:hAnsi="Arial" w:cs="Arial"/>
                                              <w:color w:val="000000"/>
                                            </w:rPr>
                                          </w:pPr>
                                          <w:r>
                                            <w:rPr>
                                              <w:rFonts w:ascii="Arial" w:hAnsi="Arial" w:cs="Arial"/>
                                              <w:color w:val="000000"/>
                                            </w:rPr>
                                            <w:br/>
                                            <w:t> </w:t>
                                          </w:r>
                                        </w:p>
                                        <w:p w:rsidR="00CC6D31" w:rsidRDefault="00CC6D31">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CC6D31" w:rsidRDefault="00CC6D31">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CC6D31" w:rsidRDefault="00CC6D31">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CC6D31" w:rsidRDefault="00CC6D31">
                                          <w:pPr>
                                            <w:pStyle w:val="NormalWeb"/>
                                            <w:spacing w:before="0" w:beforeAutospacing="0" w:after="0" w:afterAutospacing="0"/>
                                            <w:rPr>
                                              <w:rFonts w:ascii="Arial" w:hAnsi="Arial" w:cs="Arial"/>
                                              <w:color w:val="000000"/>
                                            </w:rPr>
                                          </w:pPr>
                                          <w:r>
                                            <w:rPr>
                                              <w:rFonts w:ascii="Arial" w:hAnsi="Arial" w:cs="Arial"/>
                                              <w:color w:val="000000"/>
                                            </w:rPr>
                                            <w:br/>
                                            <w:t> </w:t>
                                          </w:r>
                                        </w:p>
                                        <w:p w:rsidR="00CC6D31" w:rsidRDefault="00CC6D31">
                                          <w:pPr>
                                            <w:pStyle w:val="NormalWeb"/>
                                            <w:spacing w:before="0" w:beforeAutospacing="0" w:after="0" w:afterAutospacing="0"/>
                                            <w:rPr>
                                              <w:rFonts w:ascii="Arial" w:hAnsi="Arial" w:cs="Arial"/>
                                              <w:color w:val="000000"/>
                                            </w:rPr>
                                          </w:pPr>
                                          <w:r>
                                            <w:rPr>
                                              <w:rFonts w:ascii="Arial" w:hAnsi="Arial" w:cs="Arial"/>
                                              <w:color w:val="000000"/>
                                            </w:rPr>
                                            <w:t> </w:t>
                                          </w:r>
                                        </w:p>
                                      </w:tc>
                                    </w:tr>
                                  </w:tbl>
                                  <w:p w:rsidR="00CC6D31" w:rsidRDefault="00CC6D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C6D31">
                                            <w:trPr>
                                              <w:trHeight w:val="15"/>
                                              <w:tblCellSpacing w:w="0" w:type="dxa"/>
                                            </w:trPr>
                                            <w:tc>
                                              <w:tcPr>
                                                <w:tcW w:w="0" w:type="auto"/>
                                                <w:shd w:val="clear" w:color="auto" w:fill="001A81"/>
                                                <w:tcMar>
                                                  <w:top w:w="0" w:type="dxa"/>
                                                  <w:left w:w="0" w:type="dxa"/>
                                                  <w:bottom w:w="75" w:type="dxa"/>
                                                  <w:right w:w="0" w:type="dxa"/>
                                                </w:tcMar>
                                                <w:vAlign w:val="center"/>
                                                <w:hideMark/>
                                              </w:tcPr>
                                              <w:p w:rsidR="00CC6D31" w:rsidRDefault="00CC6D31">
                                                <w:pPr>
                                                  <w:jc w:val="center"/>
                                                </w:pPr>
                                                <w:r>
                                                  <w:rPr>
                                                    <w:noProof/>
                                                  </w:rPr>
                                                  <w:drawing>
                                                    <wp:inline distT="0" distB="0" distL="0" distR="0">
                                                      <wp:extent cx="47625" cy="9525"/>
                                                      <wp:effectExtent l="0" t="0" r="0" b="0"/>
                                                      <wp:docPr id="44" name="Picture 4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C6D31" w:rsidRDefault="00CC6D31">
                                          <w:pPr>
                                            <w:rPr>
                                              <w:sz w:val="20"/>
                                              <w:szCs w:val="20"/>
                                            </w:rPr>
                                          </w:pPr>
                                        </w:p>
                                      </w:tc>
                                    </w:tr>
                                  </w:tbl>
                                  <w:p w:rsidR="00CC6D31" w:rsidRDefault="00CC6D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0" w:type="auto"/>
                                          <w:tcMar>
                                            <w:top w:w="105" w:type="dxa"/>
                                            <w:left w:w="540" w:type="dxa"/>
                                            <w:bottom w:w="105" w:type="dxa"/>
                                            <w:right w:w="540" w:type="dxa"/>
                                          </w:tcMar>
                                        </w:tcPr>
                                        <w:p w:rsidR="00CC6D31" w:rsidRDefault="00CC6D31">
                                          <w:pPr>
                                            <w:jc w:val="center"/>
                                            <w:rPr>
                                              <w:color w:val="000000"/>
                                            </w:rPr>
                                          </w:pPr>
                                        </w:p>
                                        <w:p w:rsidR="00CC6D31" w:rsidRDefault="00CC6D31">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CC6D31" w:rsidRDefault="00CC6D31">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CC6D31" w:rsidRDefault="00CC6D31">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CC6D31" w:rsidRDefault="00CC6D31">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CC6D31" w:rsidRDefault="00CC6D31">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CC6D31" w:rsidRDefault="00CC6D31">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CC6D31" w:rsidRDefault="00CC6D31">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extent cx="2619375" cy="4010025"/>
                                                <wp:effectExtent l="0" t="0" r="9525" b="9525"/>
                                                <wp:docPr id="43" name="Picture 43"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files.ctctcdn.com/61c7cfcb201/9299b7a9-a78f-4f2e-ad95-00cc8133853e.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19375" cy="4010025"/>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CC6D31" w:rsidRDefault="00CC6D31">
                                          <w:pPr>
                                            <w:pStyle w:val="NormalWeb"/>
                                            <w:spacing w:before="0" w:beforeAutospacing="0" w:after="0" w:afterAutospacing="0"/>
                                            <w:jc w:val="center"/>
                                            <w:rPr>
                                              <w:color w:val="000000"/>
                                            </w:rPr>
                                          </w:pPr>
                                          <w:r>
                                            <w:rPr>
                                              <w:rStyle w:val="Strong"/>
                                              <w:rFonts w:ascii="Arial" w:hAnsi="Arial" w:cs="Arial"/>
                                              <w:color w:val="000000"/>
                                              <w:sz w:val="28"/>
                                              <w:szCs w:val="28"/>
                                            </w:rPr>
                                            <w:t> </w:t>
                                          </w:r>
                                        </w:p>
                                        <w:p w:rsidR="00CC6D31" w:rsidRDefault="00CC6D31">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CC6D31" w:rsidRDefault="00CC6D31">
                                          <w:pPr>
                                            <w:pStyle w:val="NormalWeb"/>
                                            <w:spacing w:before="0" w:beforeAutospacing="0" w:after="0" w:afterAutospacing="0"/>
                                            <w:jc w:val="center"/>
                                            <w:rPr>
                                              <w:b/>
                                              <w:bCs/>
                                              <w:color w:val="000000"/>
                                            </w:rPr>
                                          </w:pPr>
                                          <w:r>
                                            <w:rPr>
                                              <w:rFonts w:ascii="Arial" w:hAnsi="Arial" w:cs="Arial"/>
                                              <w:b/>
                                              <w:bCs/>
                                              <w:color w:val="000000"/>
                                              <w:sz w:val="28"/>
                                              <w:szCs w:val="28"/>
                                            </w:rPr>
                                            <w:t> </w:t>
                                          </w:r>
                                        </w:p>
                                        <w:p w:rsidR="00CC6D31" w:rsidRDefault="00CC6D31">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CC6D31" w:rsidRDefault="00CC6D31">
                                          <w:pPr>
                                            <w:pStyle w:val="NormalWeb"/>
                                            <w:spacing w:before="0" w:beforeAutospacing="0" w:after="0" w:afterAutospacing="0"/>
                                            <w:jc w:val="center"/>
                                            <w:rPr>
                                              <w:b/>
                                              <w:bCs/>
                                              <w:color w:val="000000"/>
                                            </w:rPr>
                                          </w:pPr>
                                          <w:r>
                                            <w:rPr>
                                              <w:rFonts w:ascii="Arial" w:hAnsi="Arial" w:cs="Arial"/>
                                              <w:b/>
                                              <w:bCs/>
                                              <w:color w:val="000000"/>
                                              <w:sz w:val="28"/>
                                              <w:szCs w:val="28"/>
                                            </w:rPr>
                                            <w:t> </w:t>
                                          </w:r>
                                        </w:p>
                                        <w:p w:rsidR="00CC6D31" w:rsidRDefault="00CC6D31">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t>
                                          </w:r>
                                          <w:r>
                                            <w:rPr>
                                              <w:rStyle w:val="Strong"/>
                                              <w:rFonts w:ascii="Arial" w:hAnsi="Arial" w:cs="Arial"/>
                                              <w:i/>
                                              <w:iCs/>
                                              <w:color w:val="000000"/>
                                              <w:sz w:val="28"/>
                                              <w:szCs w:val="28"/>
                                            </w:rPr>
                                            <w:lastRenderedPageBreak/>
                                            <w:t xml:space="preserve">world, just as the Bible predicted. I cried during the part about the Jewish Aliyah when they landed in Israel and kissed the ground. Great Job!"  - D. </w:t>
                                          </w:r>
                                          <w:proofErr w:type="spellStart"/>
                                          <w:r>
                                            <w:rPr>
                                              <w:rStyle w:val="Strong"/>
                                              <w:rFonts w:ascii="Arial" w:hAnsi="Arial" w:cs="Arial"/>
                                              <w:i/>
                                              <w:iCs/>
                                              <w:color w:val="000000"/>
                                              <w:sz w:val="28"/>
                                              <w:szCs w:val="28"/>
                                            </w:rPr>
                                            <w:t>Koerner</w:t>
                                          </w:r>
                                          <w:proofErr w:type="spellEnd"/>
                                          <w:r>
                                            <w:rPr>
                                              <w:rStyle w:val="Strong"/>
                                              <w:rFonts w:ascii="Arial" w:hAnsi="Arial" w:cs="Arial"/>
                                              <w:i/>
                                              <w:iCs/>
                                              <w:color w:val="000000"/>
                                              <w:sz w:val="28"/>
                                              <w:szCs w:val="28"/>
                                            </w:rPr>
                                            <w:t xml:space="preserve"> - (California)</w:t>
                                          </w:r>
                                          <w:r>
                                            <w:rPr>
                                              <w:rFonts w:ascii="Arial" w:hAnsi="Arial" w:cs="Arial"/>
                                              <w:b/>
                                              <w:bCs/>
                                              <w:color w:val="000000"/>
                                              <w:sz w:val="28"/>
                                              <w:szCs w:val="28"/>
                                            </w:rPr>
                                            <w:br/>
                                            <w:t> </w:t>
                                          </w:r>
                                        </w:p>
                                        <w:p w:rsidR="00CC6D31" w:rsidRDefault="00CC6D31">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CC6D31" w:rsidRDefault="00CC6D31">
                                          <w:pPr>
                                            <w:pStyle w:val="NormalWeb"/>
                                            <w:spacing w:before="0" w:beforeAutospacing="0" w:after="0" w:afterAutospacing="0"/>
                                            <w:jc w:val="center"/>
                                            <w:rPr>
                                              <w:b/>
                                              <w:bCs/>
                                              <w:color w:val="000000"/>
                                            </w:rPr>
                                          </w:pPr>
                                          <w:r>
                                            <w:rPr>
                                              <w:rFonts w:ascii="Arial" w:hAnsi="Arial" w:cs="Arial"/>
                                              <w:b/>
                                              <w:bCs/>
                                              <w:color w:val="000000"/>
                                              <w:sz w:val="28"/>
                                              <w:szCs w:val="28"/>
                                            </w:rPr>
                                            <w:t> </w:t>
                                          </w:r>
                                        </w:p>
                                        <w:p w:rsidR="00CC6D31" w:rsidRDefault="00CC6D31">
                                          <w:pPr>
                                            <w:pStyle w:val="NormalWeb"/>
                                            <w:spacing w:before="0" w:beforeAutospacing="0" w:after="0" w:afterAutospacing="0"/>
                                            <w:jc w:val="center"/>
                                            <w:rPr>
                                              <w:b/>
                                              <w:bCs/>
                                              <w:color w:val="000000"/>
                                            </w:rPr>
                                          </w:pPr>
                                          <w:r>
                                            <w:rPr>
                                              <w:rStyle w:val="Strong"/>
                                              <w:rFonts w:ascii="Arial" w:hAnsi="Arial" w:cs="Arial"/>
                                              <w:i/>
                                              <w:iCs/>
                                              <w:color w:val="000000"/>
                                              <w:sz w:val="28"/>
                                              <w:szCs w:val="28"/>
                                            </w:rPr>
                                            <w:t>Outstanding video! Come quickly Lord Jesus! -  </w:t>
                                          </w:r>
                                          <w:proofErr w:type="spellStart"/>
                                          <w:r>
                                            <w:rPr>
                                              <w:rStyle w:val="Strong"/>
                                              <w:rFonts w:ascii="Arial" w:hAnsi="Arial" w:cs="Arial"/>
                                              <w:i/>
                                              <w:iCs/>
                                              <w:color w:val="000000"/>
                                              <w:sz w:val="28"/>
                                              <w:szCs w:val="28"/>
                                            </w:rPr>
                                            <w:t>monstermovieman</w:t>
                                          </w:r>
                                          <w:proofErr w:type="spellEnd"/>
                                          <w:r>
                                            <w:rPr>
                                              <w:rStyle w:val="Strong"/>
                                              <w:rFonts w:ascii="Arial" w:hAnsi="Arial" w:cs="Arial"/>
                                              <w:i/>
                                              <w:iCs/>
                                              <w:color w:val="000000"/>
                                              <w:sz w:val="28"/>
                                              <w:szCs w:val="28"/>
                                            </w:rPr>
                                            <w:t xml:space="preserve">  </w:t>
                                          </w:r>
                                        </w:p>
                                        <w:p w:rsidR="00CC6D31" w:rsidRDefault="00CC6D31">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CC6D31" w:rsidRDefault="00CC6D31">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CC6D31" w:rsidRDefault="00CC6D31">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CC6D31" w:rsidRDefault="00CC6D31">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CC6D31" w:rsidRDefault="00CC6D31">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CC6D31" w:rsidRDefault="00CC6D31">
                                          <w:pPr>
                                            <w:pStyle w:val="NormalWeb"/>
                                            <w:spacing w:before="0" w:beforeAutospacing="0" w:after="0" w:afterAutospacing="0"/>
                                            <w:jc w:val="center"/>
                                            <w:rPr>
                                              <w:color w:val="000000"/>
                                            </w:rPr>
                                          </w:pPr>
                                          <w:r>
                                            <w:rPr>
                                              <w:color w:val="000000"/>
                                            </w:rPr>
                                            <w:t> </w:t>
                                          </w:r>
                                        </w:p>
                                        <w:p w:rsidR="00CC6D31" w:rsidRDefault="00CC6D31">
                                          <w:pPr>
                                            <w:pStyle w:val="NormalWeb"/>
                                            <w:spacing w:before="0" w:beforeAutospacing="0" w:after="0" w:afterAutospacing="0"/>
                                            <w:jc w:val="center"/>
                                            <w:rPr>
                                              <w:color w:val="000000"/>
                                            </w:rPr>
                                          </w:pPr>
                                          <w:r>
                                            <w:rPr>
                                              <w:color w:val="000000"/>
                                            </w:rPr>
                                            <w:t>-------------------------------------------------</w:t>
                                          </w:r>
                                        </w:p>
                                        <w:p w:rsidR="00CC6D31" w:rsidRDefault="00CC6D31">
                                          <w:pPr>
                                            <w:pStyle w:val="NormalWeb"/>
                                            <w:spacing w:before="0" w:beforeAutospacing="0" w:after="0" w:afterAutospacing="0"/>
                                            <w:jc w:val="center"/>
                                            <w:rPr>
                                              <w:color w:val="000000"/>
                                            </w:rPr>
                                          </w:pPr>
                                          <w:r>
                                            <w:rPr>
                                              <w:rFonts w:ascii="Arial" w:hAnsi="Arial" w:cs="Arial"/>
                                              <w:color w:val="000000"/>
                                              <w:sz w:val="28"/>
                                              <w:szCs w:val="28"/>
                                            </w:rPr>
                                            <w:t> </w:t>
                                          </w:r>
                                        </w:p>
                                        <w:p w:rsidR="00CC6D31" w:rsidRDefault="00CC6D31">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CC6D31" w:rsidRDefault="00CC6D31">
                                          <w:pPr>
                                            <w:pStyle w:val="NormalWeb"/>
                                            <w:spacing w:before="0" w:beforeAutospacing="0" w:after="0" w:afterAutospacing="0"/>
                                            <w:jc w:val="center"/>
                                            <w:rPr>
                                              <w:color w:val="000000"/>
                                            </w:rPr>
                                          </w:pPr>
                                          <w:r>
                                            <w:rPr>
                                              <w:rFonts w:ascii="Arial" w:hAnsi="Arial" w:cs="Arial"/>
                                              <w:color w:val="000000"/>
                                              <w:sz w:val="28"/>
                                              <w:szCs w:val="28"/>
                                            </w:rPr>
                                            <w:t> </w:t>
                                          </w:r>
                                        </w:p>
                                        <w:p w:rsidR="00CC6D31" w:rsidRDefault="00CC6D31">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CC6D31" w:rsidRDefault="00CC6D31">
                                          <w:pPr>
                                            <w:pStyle w:val="NormalWeb"/>
                                            <w:spacing w:before="0" w:beforeAutospacing="0" w:after="0" w:afterAutospacing="0"/>
                                            <w:jc w:val="center"/>
                                            <w:rPr>
                                              <w:color w:val="000000"/>
                                            </w:rPr>
                                          </w:pPr>
                                          <w:r>
                                            <w:rPr>
                                              <w:color w:val="000000"/>
                                            </w:rPr>
                                            <w:t> </w:t>
                                          </w:r>
                                        </w:p>
                                        <w:p w:rsidR="00CC6D31" w:rsidRDefault="00CC6D31">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CC6D31" w:rsidRDefault="00CC6D31">
                                          <w:pPr>
                                            <w:pStyle w:val="NormalWeb"/>
                                            <w:spacing w:before="0" w:beforeAutospacing="0" w:after="0" w:afterAutospacing="0"/>
                                            <w:jc w:val="center"/>
                                            <w:rPr>
                                              <w:color w:val="000000"/>
                                            </w:rPr>
                                          </w:pPr>
                                          <w:r>
                                            <w:rPr>
                                              <w:color w:val="000000"/>
                                            </w:rPr>
                                            <w:t> </w:t>
                                          </w:r>
                                        </w:p>
                                        <w:p w:rsidR="00CC6D31" w:rsidRDefault="00CC6D31">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CC6D31" w:rsidRDefault="00CC6D31">
                                          <w:pPr>
                                            <w:pStyle w:val="NormalWeb"/>
                                            <w:spacing w:before="0" w:beforeAutospacing="0" w:after="0" w:afterAutospacing="0"/>
                                            <w:jc w:val="center"/>
                                            <w:rPr>
                                              <w:color w:val="000000"/>
                                            </w:rPr>
                                          </w:pPr>
                                          <w:r>
                                            <w:rPr>
                                              <w:color w:val="000000"/>
                                            </w:rPr>
                                            <w:t> </w:t>
                                          </w:r>
                                        </w:p>
                                        <w:p w:rsidR="00CC6D31" w:rsidRDefault="00CC6D31">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CC6D31" w:rsidRDefault="00CC6D31">
                                          <w:pPr>
                                            <w:pStyle w:val="NormalWeb"/>
                                            <w:spacing w:before="0" w:beforeAutospacing="0" w:after="0" w:afterAutospacing="0"/>
                                            <w:jc w:val="center"/>
                                            <w:rPr>
                                              <w:color w:val="000000"/>
                                            </w:rPr>
                                          </w:pPr>
                                          <w:r>
                                            <w:rPr>
                                              <w:color w:val="000000"/>
                                            </w:rPr>
                                            <w:lastRenderedPageBreak/>
                                            <w:t> </w:t>
                                          </w:r>
                                        </w:p>
                                        <w:p w:rsidR="00CC6D31" w:rsidRDefault="00CC6D31">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CC6D31" w:rsidRDefault="00CC6D31">
                                          <w:pPr>
                                            <w:pStyle w:val="NormalWeb"/>
                                            <w:spacing w:before="0" w:beforeAutospacing="0" w:after="0" w:afterAutospacing="0"/>
                                            <w:jc w:val="center"/>
                                            <w:rPr>
                                              <w:color w:val="000000"/>
                                            </w:rPr>
                                          </w:pPr>
                                          <w:r>
                                            <w:rPr>
                                              <w:color w:val="000000"/>
                                            </w:rPr>
                                            <w:t> </w:t>
                                          </w:r>
                                        </w:p>
                                        <w:p w:rsidR="00CC6D31" w:rsidRDefault="00CC6D31">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CC6D31" w:rsidRDefault="00CC6D31">
                                          <w:pPr>
                                            <w:pStyle w:val="NormalWeb"/>
                                            <w:spacing w:before="0" w:beforeAutospacing="0" w:after="0" w:afterAutospacing="0"/>
                                            <w:jc w:val="center"/>
                                            <w:rPr>
                                              <w:color w:val="000000"/>
                                            </w:rPr>
                                          </w:pPr>
                                          <w:r>
                                            <w:rPr>
                                              <w:color w:val="000000"/>
                                            </w:rPr>
                                            <w:t> </w:t>
                                          </w:r>
                                        </w:p>
                                        <w:p w:rsidR="00CC6D31" w:rsidRDefault="00CC6D31">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CC6D31" w:rsidRDefault="00CC6D31">
                                          <w:pPr>
                                            <w:pStyle w:val="NormalWeb"/>
                                            <w:spacing w:before="0" w:beforeAutospacing="0" w:after="0" w:afterAutospacing="0"/>
                                            <w:jc w:val="center"/>
                                            <w:rPr>
                                              <w:color w:val="000000"/>
                                            </w:rPr>
                                          </w:pPr>
                                          <w:r>
                                            <w:rPr>
                                              <w:color w:val="000000"/>
                                            </w:rPr>
                                            <w:t> </w:t>
                                          </w:r>
                                        </w:p>
                                        <w:p w:rsidR="00CC6D31" w:rsidRDefault="00CC6D31">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CC6D31" w:rsidRDefault="00CC6D31">
                                          <w:pPr>
                                            <w:pStyle w:val="NormalWeb"/>
                                            <w:spacing w:before="0" w:beforeAutospacing="0" w:after="0" w:afterAutospacing="0"/>
                                            <w:jc w:val="center"/>
                                            <w:rPr>
                                              <w:color w:val="000000"/>
                                            </w:rPr>
                                          </w:pPr>
                                          <w:r>
                                            <w:rPr>
                                              <w:color w:val="000000"/>
                                            </w:rPr>
                                            <w:t> </w:t>
                                          </w:r>
                                        </w:p>
                                        <w:p w:rsidR="00CC6D31" w:rsidRDefault="00CC6D31">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CC6D31" w:rsidRDefault="00CC6D31">
                                          <w:pPr>
                                            <w:pStyle w:val="NormalWeb"/>
                                            <w:spacing w:before="0" w:beforeAutospacing="0" w:after="0" w:afterAutospacing="0"/>
                                            <w:jc w:val="center"/>
                                            <w:rPr>
                                              <w:color w:val="000000"/>
                                            </w:rPr>
                                          </w:pPr>
                                          <w:r>
                                            <w:rPr>
                                              <w:color w:val="000000"/>
                                            </w:rPr>
                                            <w:t> </w:t>
                                          </w:r>
                                        </w:p>
                                        <w:p w:rsidR="00CC6D31" w:rsidRDefault="00CC6D31">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CC6D31" w:rsidRDefault="00CC6D31">
                                          <w:pPr>
                                            <w:pStyle w:val="NormalWeb"/>
                                            <w:spacing w:before="0" w:beforeAutospacing="0" w:after="0" w:afterAutospacing="0"/>
                                            <w:jc w:val="center"/>
                                            <w:rPr>
                                              <w:color w:val="000000"/>
                                            </w:rPr>
                                          </w:pPr>
                                          <w:r>
                                            <w:rPr>
                                              <w:color w:val="000000"/>
                                            </w:rPr>
                                            <w:t> </w:t>
                                          </w:r>
                                        </w:p>
                                        <w:p w:rsidR="00CC6D31" w:rsidRDefault="00CC6D31">
                                          <w:pPr>
                                            <w:jc w:val="center"/>
                                            <w:rPr>
                                              <w:color w:val="000000"/>
                                            </w:rPr>
                                          </w:pPr>
                                          <w:r>
                                            <w:rPr>
                                              <w:rFonts w:ascii="Arial" w:hAnsi="Arial" w:cs="Arial"/>
                                              <w:color w:val="000000"/>
                                              <w:sz w:val="20"/>
                                              <w:szCs w:val="20"/>
                                            </w:rPr>
                                            <w:t> </w:t>
                                          </w:r>
                                        </w:p>
                                        <w:tbl>
                                          <w:tblPr>
                                            <w:tblW w:w="5715" w:type="dxa"/>
                                            <w:jc w:val="center"/>
                                            <w:tblCellSpacing w:w="15" w:type="dxa"/>
                                            <w:tblLook w:val="04A0" w:firstRow="1" w:lastRow="0" w:firstColumn="1" w:lastColumn="0" w:noHBand="0" w:noVBand="1"/>
                                          </w:tblPr>
                                          <w:tblGrid>
                                            <w:gridCol w:w="5940"/>
                                          </w:tblGrid>
                                          <w:tr w:rsidR="00CC6D31">
                                            <w:trPr>
                                              <w:tblCellSpacing w:w="15" w:type="dxa"/>
                                              <w:jc w:val="center"/>
                                            </w:trPr>
                                            <w:tc>
                                              <w:tcPr>
                                                <w:tcW w:w="50" w:type="pct"/>
                                                <w:tcMar>
                                                  <w:top w:w="75" w:type="dxa"/>
                                                  <w:left w:w="75" w:type="dxa"/>
                                                  <w:bottom w:w="15" w:type="dxa"/>
                                                  <w:right w:w="75" w:type="dxa"/>
                                                </w:tcMar>
                                                <w:vAlign w:val="center"/>
                                                <w:hideMark/>
                                              </w:tcPr>
                                              <w:p w:rsidR="00CC6D31" w:rsidRDefault="00CC6D31">
                                                <w:pPr>
                                                  <w:jc w:val="center"/>
                                                  <w:rPr>
                                                    <w:color w:val="000000"/>
                                                  </w:rPr>
                                                </w:pPr>
                                                <w:r>
                                                  <w:rPr>
                                                    <w:noProof/>
                                                    <w:color w:val="0000FF"/>
                                                  </w:rPr>
                                                  <w:drawing>
                                                    <wp:inline distT="0" distB="0" distL="0" distR="0">
                                                      <wp:extent cx="3629025" cy="2714625"/>
                                                      <wp:effectExtent l="0" t="0" r="9525" b="9525"/>
                                                      <wp:docPr id="42" name="Picture 42" descr="CONVERGENCE of the End Time Signs">
                                                        <a:hlinkClick xmlns:a="http://schemas.openxmlformats.org/drawingml/2006/main" r:id="rId8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NVERGENCE of the End Time Sign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29025" cy="2714625"/>
                                                              </a:xfrm>
                                                              <a:prstGeom prst="rect">
                                                                <a:avLst/>
                                                              </a:prstGeom>
                                                              <a:noFill/>
                                                              <a:ln>
                                                                <a:noFill/>
                                                              </a:ln>
                                                            </pic:spPr>
                                                          </pic:pic>
                                                        </a:graphicData>
                                                      </a:graphic>
                                                    </wp:inline>
                                                  </w:drawing>
                                                </w:r>
                                              </w:p>
                                            </w:tc>
                                          </w:tr>
                                          <w:tr w:rsidR="00CC6D31">
                                            <w:trPr>
                                              <w:tblCellSpacing w:w="15" w:type="dxa"/>
                                              <w:jc w:val="center"/>
                                            </w:trPr>
                                            <w:tc>
                                              <w:tcPr>
                                                <w:tcW w:w="0" w:type="auto"/>
                                                <w:tcMar>
                                                  <w:top w:w="15" w:type="dxa"/>
                                                  <w:left w:w="15" w:type="dxa"/>
                                                  <w:bottom w:w="75" w:type="dxa"/>
                                                  <w:right w:w="15" w:type="dxa"/>
                                                </w:tcMar>
                                                <w:vAlign w:val="center"/>
                                                <w:hideMark/>
                                              </w:tcPr>
                                              <w:p w:rsidR="00CC6D31" w:rsidRDefault="00CC6D31">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CC6D31" w:rsidRDefault="00CC6D31">
                                          <w:pPr>
                                            <w:jc w:val="center"/>
                                            <w:rPr>
                                              <w:rFonts w:ascii="Arial" w:hAnsi="Arial" w:cs="Arial"/>
                                              <w:color w:val="000000"/>
                                              <w:sz w:val="20"/>
                                              <w:szCs w:val="20"/>
                                            </w:rPr>
                                          </w:pPr>
                                        </w:p>
                                        <w:p w:rsidR="00CC6D31" w:rsidRDefault="00CC6D31">
                                          <w:pPr>
                                            <w:jc w:val="center"/>
                                            <w:rPr>
                                              <w:rFonts w:ascii="Arial" w:hAnsi="Arial" w:cs="Arial"/>
                                              <w:color w:val="000000"/>
                                              <w:sz w:val="20"/>
                                              <w:szCs w:val="20"/>
                                            </w:rPr>
                                          </w:pPr>
                                        </w:p>
                                        <w:p w:rsidR="00CC6D31" w:rsidRDefault="00CC6D31">
                                          <w:pPr>
                                            <w:spacing w:after="240"/>
                                            <w:jc w:val="center"/>
                                            <w:rPr>
                                              <w:rFonts w:ascii="Arial" w:hAnsi="Arial" w:cs="Arial"/>
                                              <w:color w:val="000000"/>
                                            </w:rPr>
                                          </w:pPr>
                                          <w:r>
                                            <w:rPr>
                                              <w:rStyle w:val="Strong"/>
                                              <w:rFonts w:ascii="Arial" w:hAnsi="Arial" w:cs="Arial"/>
                                              <w:color w:val="000000"/>
                                            </w:rPr>
                                            <w:lastRenderedPageBreak/>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CC6D31" w:rsidRDefault="00CC6D31">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CC6D31" w:rsidRDefault="00CC6D31">
                                          <w:pPr>
                                            <w:spacing w:after="240"/>
                                            <w:jc w:val="center"/>
                                            <w:rPr>
                                              <w:rFonts w:ascii="Arial" w:hAnsi="Arial" w:cs="Arial"/>
                                              <w:color w:val="000000"/>
                                            </w:rPr>
                                          </w:pPr>
                                        </w:p>
                                        <w:p w:rsidR="00CC6D31" w:rsidRDefault="00CC6D31">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CC6D31" w:rsidRDefault="00CC6D31">
                                          <w:pPr>
                                            <w:spacing w:line="257" w:lineRule="atLeast"/>
                                            <w:jc w:val="center"/>
                                            <w:rPr>
                                              <w:rFonts w:ascii="Arial" w:hAnsi="Arial" w:cs="Arial"/>
                                              <w:color w:val="000000"/>
                                              <w:sz w:val="36"/>
                                              <w:szCs w:val="36"/>
                                            </w:rPr>
                                          </w:pPr>
                                        </w:p>
                                        <w:p w:rsidR="00CC6D31" w:rsidRDefault="00CC6D31">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CC6D31" w:rsidRDefault="00CC6D31">
                                          <w:pPr>
                                            <w:jc w:val="center"/>
                                            <w:rPr>
                                              <w:rFonts w:ascii="Arial" w:hAnsi="Arial" w:cs="Arial"/>
                                              <w:color w:val="000000"/>
                                              <w:sz w:val="20"/>
                                              <w:szCs w:val="20"/>
                                            </w:rPr>
                                          </w:pPr>
                                        </w:p>
                                        <w:p w:rsidR="00CC6D31" w:rsidRDefault="00CC6D31">
                                          <w:pPr>
                                            <w:jc w:val="center"/>
                                            <w:rPr>
                                              <w:rFonts w:ascii="Arial" w:hAnsi="Arial" w:cs="Arial"/>
                                              <w:color w:val="000000"/>
                                              <w:sz w:val="20"/>
                                              <w:szCs w:val="20"/>
                                            </w:rPr>
                                          </w:pPr>
                                        </w:p>
                                        <w:p w:rsidR="00CC6D31" w:rsidRDefault="00CC6D31">
                                          <w:pPr>
                                            <w:jc w:val="center"/>
                                            <w:rPr>
                                              <w:rFonts w:ascii="Arial" w:hAnsi="Arial" w:cs="Arial"/>
                                              <w:color w:val="001A81"/>
                                              <w:sz w:val="36"/>
                                              <w:szCs w:val="36"/>
                                            </w:rPr>
                                          </w:pPr>
                                          <w:hyperlink r:id="rId86" w:tgtFrame="_blank" w:history="1">
                                            <w:r>
                                              <w:rPr>
                                                <w:rStyle w:val="Hyperlink"/>
                                                <w:rFonts w:ascii="Arial" w:hAnsi="Arial" w:cs="Arial"/>
                                                <w:b/>
                                                <w:bCs/>
                                              </w:rPr>
                                              <w:t>CLICK HERE TO ORDER</w:t>
                                            </w:r>
                                          </w:hyperlink>
                                        </w:p>
                                      </w:tc>
                                    </w:tr>
                                  </w:tbl>
                                  <w:p w:rsidR="00CC6D31" w:rsidRDefault="00CC6D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C6D31">
                                            <w:trPr>
                                              <w:trHeight w:val="15"/>
                                              <w:tblCellSpacing w:w="0" w:type="dxa"/>
                                            </w:trPr>
                                            <w:tc>
                                              <w:tcPr>
                                                <w:tcW w:w="0" w:type="auto"/>
                                                <w:shd w:val="clear" w:color="auto" w:fill="001A81"/>
                                                <w:tcMar>
                                                  <w:top w:w="0" w:type="dxa"/>
                                                  <w:left w:w="0" w:type="dxa"/>
                                                  <w:bottom w:w="75" w:type="dxa"/>
                                                  <w:right w:w="0" w:type="dxa"/>
                                                </w:tcMar>
                                                <w:vAlign w:val="center"/>
                                                <w:hideMark/>
                                              </w:tcPr>
                                              <w:p w:rsidR="00CC6D31" w:rsidRDefault="00CC6D31">
                                                <w:pPr>
                                                  <w:jc w:val="center"/>
                                                </w:pPr>
                                                <w:r>
                                                  <w:rPr>
                                                    <w:noProof/>
                                                  </w:rPr>
                                                  <w:drawing>
                                                    <wp:inline distT="0" distB="0" distL="0" distR="0">
                                                      <wp:extent cx="47625" cy="9525"/>
                                                      <wp:effectExtent l="0" t="0" r="0" b="0"/>
                                                      <wp:docPr id="41" name="Picture 4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C6D31" w:rsidRDefault="00CC6D31">
                                          <w:pPr>
                                            <w:rPr>
                                              <w:sz w:val="20"/>
                                              <w:szCs w:val="20"/>
                                            </w:rPr>
                                          </w:pPr>
                                        </w:p>
                                      </w:tc>
                                    </w:tr>
                                  </w:tbl>
                                  <w:p w:rsidR="00CC6D31" w:rsidRDefault="00CC6D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0" w:type="auto"/>
                                          <w:tcMar>
                                            <w:top w:w="105" w:type="dxa"/>
                                            <w:left w:w="540" w:type="dxa"/>
                                            <w:bottom w:w="105" w:type="dxa"/>
                                            <w:right w:w="540" w:type="dxa"/>
                                          </w:tcMar>
                                        </w:tcPr>
                                        <w:p w:rsidR="00CC6D31" w:rsidRDefault="00CC6D31">
                                          <w:pPr>
                                            <w:rPr>
                                              <w:color w:val="000000"/>
                                            </w:rPr>
                                          </w:pPr>
                                        </w:p>
                                        <w:p w:rsidR="00CC6D31" w:rsidRDefault="00CC6D31">
                                          <w:pPr>
                                            <w:jc w:val="center"/>
                                            <w:rPr>
                                              <w:color w:val="000000"/>
                                            </w:rPr>
                                          </w:pPr>
                                          <w:r>
                                            <w:rPr>
                                              <w:rStyle w:val="Strong"/>
                                              <w:color w:val="000090"/>
                                              <w:sz w:val="40"/>
                                              <w:szCs w:val="40"/>
                                            </w:rPr>
                                            <w:t>CHECK OUT ALL OUR AMAZING DVD'S</w:t>
                                          </w:r>
                                        </w:p>
                                        <w:p w:rsidR="00CC6D31" w:rsidRDefault="00CC6D31">
                                          <w:pPr>
                                            <w:jc w:val="center"/>
                                            <w:rPr>
                                              <w:rFonts w:ascii="Georgia" w:hAnsi="Georgia"/>
                                              <w:color w:val="000000"/>
                                              <w:sz w:val="28"/>
                                              <w:szCs w:val="28"/>
                                            </w:rPr>
                                          </w:pPr>
                                        </w:p>
                                        <w:p w:rsidR="00CC6D31" w:rsidRDefault="00CC6D31">
                                          <w:pPr>
                                            <w:jc w:val="center"/>
                                            <w:rPr>
                                              <w:rFonts w:ascii="Courier New" w:hAnsi="Courier New" w:cs="Courier New"/>
                                              <w:color w:val="000000"/>
                                              <w:sz w:val="32"/>
                                              <w:szCs w:val="32"/>
                                            </w:rPr>
                                          </w:pPr>
                                          <w:r>
                                            <w:rPr>
                                              <w:rStyle w:val="Strong"/>
                                              <w:rFonts w:ascii="Courier New" w:hAnsi="Courier New" w:cs="Courier New"/>
                                              <w:color w:val="000000"/>
                                              <w:sz w:val="32"/>
                                              <w:szCs w:val="32"/>
                                            </w:rPr>
                                            <w:t xml:space="preserve">The End of Times - Israel God's Timepiece - The Rapture - After the Rapture - As in the Days of Noah - Gog and Magog - Perilous Times - The Antichrist - Living on Borrowed Time - Angels,  Aliens &amp; Armageddon - There </w:t>
                                          </w:r>
                                          <w:r>
                                            <w:rPr>
                                              <w:rStyle w:val="Strong"/>
                                              <w:rFonts w:ascii="Courier New" w:hAnsi="Courier New" w:cs="Courier New"/>
                                              <w:color w:val="000000"/>
                                              <w:sz w:val="32"/>
                                              <w:szCs w:val="32"/>
                                            </w:rPr>
                                            <w:lastRenderedPageBreak/>
                                            <w:t>will be Tribulation - Jerusalem A Cup of Trembling - The Revelation Series - </w:t>
                                          </w:r>
                                        </w:p>
                                        <w:p w:rsidR="00CC6D31" w:rsidRDefault="00CC6D31">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CC6D31" w:rsidRDefault="00CC6D31">
                                          <w:pPr>
                                            <w:jc w:val="center"/>
                                            <w:rPr>
                                              <w:rFonts w:ascii="Courier New" w:hAnsi="Courier New" w:cs="Courier New"/>
                                              <w:color w:val="000000"/>
                                              <w:sz w:val="32"/>
                                              <w:szCs w:val="32"/>
                                            </w:rPr>
                                          </w:pPr>
                                        </w:p>
                                        <w:tbl>
                                          <w:tblPr>
                                            <w:tblW w:w="6150" w:type="dxa"/>
                                            <w:jc w:val="center"/>
                                            <w:tblCellSpacing w:w="15" w:type="dxa"/>
                                            <w:tblLook w:val="04A0" w:firstRow="1" w:lastRow="0" w:firstColumn="1" w:lastColumn="0" w:noHBand="0" w:noVBand="1"/>
                                          </w:tblPr>
                                          <w:tblGrid>
                                            <w:gridCol w:w="6150"/>
                                          </w:tblGrid>
                                          <w:tr w:rsidR="00CC6D31">
                                            <w:trPr>
                                              <w:tblCellSpacing w:w="15" w:type="dxa"/>
                                              <w:jc w:val="center"/>
                                            </w:trPr>
                                            <w:tc>
                                              <w:tcPr>
                                                <w:tcW w:w="6150" w:type="dxa"/>
                                                <w:tcMar>
                                                  <w:top w:w="15" w:type="dxa"/>
                                                  <w:left w:w="15" w:type="dxa"/>
                                                  <w:bottom w:w="15" w:type="dxa"/>
                                                  <w:right w:w="15" w:type="dxa"/>
                                                </w:tcMar>
                                                <w:vAlign w:val="center"/>
                                                <w:hideMark/>
                                              </w:tcPr>
                                              <w:p w:rsidR="00CC6D31" w:rsidRDefault="00CC6D31">
                                                <w:pPr>
                                                  <w:jc w:val="center"/>
                                                  <w:rPr>
                                                    <w:color w:val="000000"/>
                                                  </w:rPr>
                                                </w:pPr>
                                                <w:r>
                                                  <w:rPr>
                                                    <w:noProof/>
                                                    <w:color w:val="0000FF"/>
                                                  </w:rPr>
                                                  <w:drawing>
                                                    <wp:inline distT="0" distB="0" distL="0" distR="0">
                                                      <wp:extent cx="3810000" cy="2857500"/>
                                                      <wp:effectExtent l="0" t="0" r="0" b="0"/>
                                                      <wp:docPr id="40" name="Picture 40" descr="Welcome to Prophecy Update">
                                                        <a:hlinkClick xmlns:a="http://schemas.openxmlformats.org/drawingml/2006/main" r:id="rId8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elcome to Prophecy Updat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CC6D31">
                                            <w:trPr>
                                              <w:tblCellSpacing w:w="15" w:type="dxa"/>
                                              <w:jc w:val="center"/>
                                            </w:trPr>
                                            <w:tc>
                                              <w:tcPr>
                                                <w:tcW w:w="0" w:type="auto"/>
                                                <w:tcMar>
                                                  <w:top w:w="15" w:type="dxa"/>
                                                  <w:left w:w="15" w:type="dxa"/>
                                                  <w:bottom w:w="15" w:type="dxa"/>
                                                  <w:right w:w="15" w:type="dxa"/>
                                                </w:tcMar>
                                                <w:vAlign w:val="center"/>
                                                <w:hideMark/>
                                              </w:tcPr>
                                              <w:p w:rsidR="00CC6D31" w:rsidRDefault="00CC6D31">
                                                <w:pPr>
                                                  <w:jc w:val="center"/>
                                                  <w:rPr>
                                                    <w:b/>
                                                    <w:bCs/>
                                                    <w:color w:val="000000"/>
                                                  </w:rPr>
                                                </w:pPr>
                                                <w:r>
                                                  <w:rPr>
                                                    <w:b/>
                                                    <w:bCs/>
                                                    <w:color w:val="000000"/>
                                                  </w:rPr>
                                                  <w:t>Welcome to Prophecy Update</w:t>
                                                </w:r>
                                              </w:p>
                                            </w:tc>
                                          </w:tr>
                                        </w:tbl>
                                        <w:p w:rsidR="00CC6D31" w:rsidRDefault="00CC6D31">
                                          <w:pPr>
                                            <w:jc w:val="center"/>
                                            <w:rPr>
                                              <w:rFonts w:ascii="Georgia" w:hAnsi="Georgia"/>
                                              <w:color w:val="000000"/>
                                              <w:sz w:val="28"/>
                                              <w:szCs w:val="28"/>
                                            </w:rPr>
                                          </w:pPr>
                                        </w:p>
                                        <w:p w:rsidR="00CC6D31" w:rsidRDefault="00CC6D31">
                                          <w:pPr>
                                            <w:rPr>
                                              <w:rFonts w:ascii="Arial" w:hAnsi="Arial" w:cs="Arial"/>
                                              <w:color w:val="000000"/>
                                              <w:sz w:val="20"/>
                                              <w:szCs w:val="20"/>
                                            </w:rPr>
                                          </w:pPr>
                                        </w:p>
                                        <w:p w:rsidR="00CC6D31" w:rsidRDefault="00CC6D31">
                                          <w:pPr>
                                            <w:pStyle w:val="NormalWeb"/>
                                            <w:spacing w:before="0" w:beforeAutospacing="0" w:after="0" w:afterAutospacing="0"/>
                                            <w:jc w:val="center"/>
                                            <w:rPr>
                                              <w:rFonts w:ascii="Arial" w:hAnsi="Arial" w:cs="Arial"/>
                                              <w:color w:val="000000"/>
                                              <w:sz w:val="20"/>
                                              <w:szCs w:val="20"/>
                                            </w:rPr>
                                          </w:pPr>
                                          <w:hyperlink r:id="rId89"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CC6D31" w:rsidRDefault="00CC6D31">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CC6D31" w:rsidRDefault="00CC6D31">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CC6D31" w:rsidRDefault="00CC6D31">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 xml:space="preserve">"Awesome - Great Work - Congratulations!"  - D. </w:t>
                                          </w:r>
                                          <w:proofErr w:type="spellStart"/>
                                          <w:r>
                                            <w:rPr>
                                              <w:rStyle w:val="Strong"/>
                                              <w:rFonts w:ascii="Arial" w:hAnsi="Arial" w:cs="Arial"/>
                                              <w:color w:val="000000"/>
                                              <w:sz w:val="20"/>
                                              <w:szCs w:val="20"/>
                                            </w:rPr>
                                            <w:t>Koerner</w:t>
                                          </w:r>
                                          <w:proofErr w:type="spellEnd"/>
                                        </w:p>
                                        <w:p w:rsidR="00CC6D31" w:rsidRDefault="00CC6D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C6D31" w:rsidRDefault="00CC6D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CC6D31" w:rsidRDefault="00CC6D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C6D31" w:rsidRDefault="00CC6D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CC6D31" w:rsidRDefault="00CC6D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C6D31" w:rsidRDefault="00CC6D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CC6D31" w:rsidRDefault="00CC6D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C6D31" w:rsidRDefault="00CC6D31">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Board President for Olive Tree Ministries </w:t>
                                          </w:r>
                                        </w:p>
                                        <w:p w:rsidR="00CC6D31" w:rsidRDefault="00CC6D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CC6D31" w:rsidRDefault="00CC6D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CC6D31" w:rsidRDefault="00CC6D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C6D31" w:rsidRDefault="00CC6D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Chairman Olive Tree Ministries Board of Directors</w:t>
                                          </w:r>
                                        </w:p>
                                        <w:p w:rsidR="00CC6D31" w:rsidRDefault="00CC6D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C6D31" w:rsidRDefault="00CC6D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CC6D31" w:rsidRDefault="00CC6D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C6D31" w:rsidRDefault="00CC6D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CC6D31" w:rsidRDefault="00CC6D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C6D31" w:rsidRDefault="00CC6D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CC6D31" w:rsidRDefault="00CC6D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C6D31" w:rsidRDefault="00CC6D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CC6D31" w:rsidRDefault="00CC6D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C6D31" w:rsidRDefault="00CC6D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CC6D31" w:rsidRDefault="00CC6D31">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Chair- Olive Tree Ministries Board of </w:t>
                                          </w:r>
                                        </w:p>
                                        <w:p w:rsidR="00CC6D31" w:rsidRDefault="00CC6D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CC6D31" w:rsidRDefault="00CC6D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C6D31" w:rsidRDefault="00CC6D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 "Moving and Inspirational" - D. </w:t>
                                          </w:r>
                                          <w:proofErr w:type="spellStart"/>
                                          <w:r>
                                            <w:rPr>
                                              <w:rFonts w:ascii="Arial" w:hAnsi="Arial" w:cs="Arial"/>
                                              <w:b/>
                                              <w:bCs/>
                                              <w:color w:val="000000"/>
                                              <w:sz w:val="20"/>
                                              <w:szCs w:val="20"/>
                                            </w:rPr>
                                            <w:t>Koerner</w:t>
                                          </w:r>
                                          <w:proofErr w:type="spellEnd"/>
                                          <w:r>
                                            <w:rPr>
                                              <w:rFonts w:ascii="Arial" w:hAnsi="Arial" w:cs="Arial"/>
                                              <w:b/>
                                              <w:bCs/>
                                              <w:color w:val="000000"/>
                                              <w:sz w:val="20"/>
                                              <w:szCs w:val="20"/>
                                            </w:rPr>
                                            <w:t>, Bakersfield, CA</w:t>
                                          </w:r>
                                        </w:p>
                                        <w:p w:rsidR="00CC6D31" w:rsidRDefault="00CC6D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C6D31" w:rsidRDefault="00CC6D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w:t>
                                          </w:r>
                                          <w:proofErr w:type="spellStart"/>
                                          <w:r>
                                            <w:rPr>
                                              <w:rFonts w:ascii="Arial" w:hAnsi="Arial" w:cs="Arial"/>
                                              <w:b/>
                                              <w:bCs/>
                                              <w:color w:val="000000"/>
                                              <w:sz w:val="20"/>
                                              <w:szCs w:val="20"/>
                                            </w:rPr>
                                            <w:t>ll</w:t>
                                          </w:r>
                                          <w:proofErr w:type="spellEnd"/>
                                          <w:r>
                                            <w:rPr>
                                              <w:rFonts w:ascii="Arial" w:hAnsi="Arial" w:cs="Arial"/>
                                              <w:b/>
                                              <w:bCs/>
                                              <w:color w:val="000000"/>
                                              <w:sz w:val="20"/>
                                              <w:szCs w:val="20"/>
                                            </w:rPr>
                                            <w:t xml:space="preserve"> out some people. There is enough scripture and warnings of what is coming to cause, anyone, who has put off accepting the Lord's salvation through Jesus to repent now!" - Don Mills - Director of Programming - CSN Radio - Twin Falls, ID</w:t>
                                          </w:r>
                                        </w:p>
                                        <w:p w:rsidR="00CC6D31" w:rsidRDefault="00CC6D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C6D31" w:rsidRDefault="00CC6D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C6D31" w:rsidRDefault="00CC6D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CC6D31" w:rsidRDefault="00CC6D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CC6D31" w:rsidRDefault="00CC6D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C6D31" w:rsidRDefault="00CC6D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CC6D31" w:rsidRDefault="00CC6D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CC6D31" w:rsidRDefault="00CC6D31">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CC6D31" w:rsidRDefault="00CC6D31">
                                          <w:pPr>
                                            <w:pStyle w:val="NormalWeb"/>
                                            <w:spacing w:before="0" w:beforeAutospacing="0" w:after="0" w:afterAutospacing="0"/>
                                            <w:jc w:val="center"/>
                                            <w:rPr>
                                              <w:rFonts w:ascii="Arial" w:hAnsi="Arial" w:cs="Arial"/>
                                              <w:color w:val="000000"/>
                                              <w:sz w:val="20"/>
                                              <w:szCs w:val="20"/>
                                            </w:rPr>
                                          </w:pPr>
                                          <w:hyperlink r:id="rId90" w:tgtFrame="_blank" w:history="1">
                                            <w:r>
                                              <w:rPr>
                                                <w:rStyle w:val="Hyperlink"/>
                                                <w:rFonts w:ascii="Arial" w:hAnsi="Arial" w:cs="Arial"/>
                                                <w:b/>
                                                <w:bCs/>
                                                <w:color w:val="3366FF"/>
                                                <w:sz w:val="40"/>
                                                <w:szCs w:val="40"/>
                                              </w:rPr>
                                              <w:t>VISIT OUR STORE BY CLICKING HERE</w:t>
                                            </w:r>
                                          </w:hyperlink>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CC6D31" w:rsidRDefault="00CC6D31">
                                          <w:pPr>
                                            <w:rPr>
                                              <w:color w:val="000000"/>
                                            </w:rPr>
                                          </w:pPr>
                                          <w:r>
                                            <w:rPr>
                                              <w:rFonts w:ascii="Arial" w:hAnsi="Arial" w:cs="Arial"/>
                                              <w:color w:val="000000"/>
                                              <w:sz w:val="20"/>
                                              <w:szCs w:val="20"/>
                                            </w:rPr>
                                            <w:t> </w:t>
                                          </w:r>
                                        </w:p>
                                      </w:tc>
                                    </w:tr>
                                  </w:tbl>
                                  <w:p w:rsidR="00CC6D31" w:rsidRDefault="00CC6D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C6D31">
                                            <w:trPr>
                                              <w:trHeight w:val="15"/>
                                              <w:tblCellSpacing w:w="0" w:type="dxa"/>
                                            </w:trPr>
                                            <w:tc>
                                              <w:tcPr>
                                                <w:tcW w:w="0" w:type="auto"/>
                                                <w:shd w:val="clear" w:color="auto" w:fill="001A81"/>
                                                <w:tcMar>
                                                  <w:top w:w="0" w:type="dxa"/>
                                                  <w:left w:w="0" w:type="dxa"/>
                                                  <w:bottom w:w="75" w:type="dxa"/>
                                                  <w:right w:w="0" w:type="dxa"/>
                                                </w:tcMar>
                                                <w:vAlign w:val="center"/>
                                                <w:hideMark/>
                                              </w:tcPr>
                                              <w:p w:rsidR="00CC6D31" w:rsidRDefault="00CC6D31">
                                                <w:pPr>
                                                  <w:jc w:val="center"/>
                                                </w:pPr>
                                                <w:r>
                                                  <w:rPr>
                                                    <w:noProof/>
                                                  </w:rPr>
                                                  <w:drawing>
                                                    <wp:inline distT="0" distB="0" distL="0" distR="0">
                                                      <wp:extent cx="47625" cy="9525"/>
                                                      <wp:effectExtent l="0" t="0" r="0" b="0"/>
                                                      <wp:docPr id="39" name="Picture 3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C6D31" w:rsidRDefault="00CC6D31">
                                          <w:pPr>
                                            <w:rPr>
                                              <w:sz w:val="20"/>
                                              <w:szCs w:val="20"/>
                                            </w:rPr>
                                          </w:pPr>
                                        </w:p>
                                      </w:tc>
                                    </w:tr>
                                  </w:tbl>
                                  <w:p w:rsidR="00CC6D31" w:rsidRDefault="00CC6D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C6D31">
                                            <w:trPr>
                                              <w:trHeight w:val="15"/>
                                              <w:tblCellSpacing w:w="0" w:type="dxa"/>
                                            </w:trPr>
                                            <w:tc>
                                              <w:tcPr>
                                                <w:tcW w:w="0" w:type="auto"/>
                                                <w:shd w:val="clear" w:color="auto" w:fill="001A81"/>
                                                <w:tcMar>
                                                  <w:top w:w="0" w:type="dxa"/>
                                                  <w:left w:w="0" w:type="dxa"/>
                                                  <w:bottom w:w="75" w:type="dxa"/>
                                                  <w:right w:w="0" w:type="dxa"/>
                                                </w:tcMar>
                                                <w:vAlign w:val="center"/>
                                                <w:hideMark/>
                                              </w:tcPr>
                                              <w:p w:rsidR="00CC6D31" w:rsidRDefault="00CC6D31">
                                                <w:pPr>
                                                  <w:jc w:val="center"/>
                                                </w:pPr>
                                                <w:r>
                                                  <w:rPr>
                                                    <w:noProof/>
                                                  </w:rPr>
                                                  <w:drawing>
                                                    <wp:inline distT="0" distB="0" distL="0" distR="0">
                                                      <wp:extent cx="47625" cy="9525"/>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C6D31" w:rsidRDefault="00CC6D31">
                                          <w:pPr>
                                            <w:rPr>
                                              <w:sz w:val="20"/>
                                              <w:szCs w:val="20"/>
                                            </w:rPr>
                                          </w:pPr>
                                        </w:p>
                                      </w:tc>
                                    </w:tr>
                                  </w:tbl>
                                  <w:p w:rsidR="00CC6D31" w:rsidRDefault="00CC6D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0" w:type="auto"/>
                                          <w:tcMar>
                                            <w:top w:w="105" w:type="dxa"/>
                                            <w:left w:w="540" w:type="dxa"/>
                                            <w:bottom w:w="105" w:type="dxa"/>
                                            <w:right w:w="540" w:type="dxa"/>
                                          </w:tcMar>
                                        </w:tcPr>
                                        <w:p w:rsidR="00CC6D31" w:rsidRDefault="00CC6D31">
                                          <w:pPr>
                                            <w:rPr>
                                              <w:rFonts w:ascii="Arial" w:hAnsi="Arial" w:cs="Arial"/>
                                              <w:color w:val="000000"/>
                                              <w:sz w:val="20"/>
                                              <w:szCs w:val="20"/>
                                            </w:rPr>
                                          </w:pPr>
                                          <w:r>
                                            <w:rPr>
                                              <w:rFonts w:ascii="Arial" w:hAnsi="Arial" w:cs="Arial"/>
                                              <w:color w:val="000000"/>
                                              <w:sz w:val="20"/>
                                              <w:szCs w:val="20"/>
                                            </w:rPr>
                                            <w:br/>
                                          </w:r>
                                          <w:bookmarkStart w:id="5" w:name="d"/>
                                          <w:r>
                                            <w:rPr>
                                              <w:rFonts w:ascii="Arial" w:hAnsi="Arial" w:cs="Arial"/>
                                              <w:noProof/>
                                              <w:color w:val="000000"/>
                                              <w:sz w:val="20"/>
                                              <w:szCs w:val="20"/>
                                            </w:rPr>
                                            <w:drawing>
                                              <wp:inline distT="0" distB="0" distL="0" distR="0">
                                                <wp:extent cx="9525" cy="9525"/>
                                                <wp:effectExtent l="0" t="0" r="0" b="0"/>
                                                <wp:docPr id="37" name="Picture 37"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5"/>
                                        </w:p>
                                        <w:p w:rsidR="00CC6D31" w:rsidRDefault="00CC6D31">
                                          <w:pPr>
                                            <w:rPr>
                                              <w:rFonts w:ascii="Arial" w:hAnsi="Arial" w:cs="Arial"/>
                                              <w:color w:val="000000"/>
                                              <w:sz w:val="20"/>
                                              <w:szCs w:val="20"/>
                                            </w:rPr>
                                          </w:pPr>
                                        </w:p>
                                        <w:p w:rsidR="00CC6D31" w:rsidRDefault="00CC6D31">
                                          <w:pPr>
                                            <w:rPr>
                                              <w:rFonts w:ascii="Arial" w:hAnsi="Arial" w:cs="Arial"/>
                                              <w:color w:val="000000"/>
                                              <w:sz w:val="20"/>
                                              <w:szCs w:val="20"/>
                                            </w:rPr>
                                          </w:pPr>
                                          <w:r>
                                            <w:rPr>
                                              <w:rStyle w:val="Strong"/>
                                              <w:rFonts w:ascii="Arial" w:hAnsi="Arial" w:cs="Arial"/>
                                              <w:color w:val="000000"/>
                                              <w:sz w:val="32"/>
                                              <w:szCs w:val="32"/>
                                            </w:rPr>
                                            <w:t>Why Israel Is Going To Bomb Iran</w:t>
                                          </w:r>
                                          <w:r>
                                            <w:rPr>
                                              <w:rFonts w:ascii="Arial" w:hAnsi="Arial" w:cs="Arial"/>
                                              <w:color w:val="000000"/>
                                              <w:sz w:val="20"/>
                                              <w:szCs w:val="20"/>
                                            </w:rPr>
                                            <w:t xml:space="preserve"> - by Michael Snyder - </w:t>
                                          </w:r>
                                          <w:hyperlink r:id="rId91" w:tgtFrame="_blank" w:history="1">
                                            <w:r>
                                              <w:rPr>
                                                <w:rStyle w:val="Hyperlink"/>
                                                <w:rFonts w:ascii="Arial" w:hAnsi="Arial" w:cs="Arial"/>
                                                <w:sz w:val="20"/>
                                                <w:szCs w:val="20"/>
                                              </w:rPr>
                                              <w:t>http://www.infowars.com/why-israel-is-going-to-bomb-iran/</w:t>
                                            </w:r>
                                          </w:hyperlink>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Thanks to Barack Obama, it is only a matter of time before Israel feels forced to conduct a massive military strike against Iran's nuclear program</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Thanks to Barack Obama, it is only a matter of time before Israel feels forced to conduct a massive military strike against Iran's nuclear program.</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When that happens, Iran will strike back, and hundreds if not thousands of missiles will rain down on Israel.  This exchange will likely spark a major regional war in the Middle East, and that could end up plunging the entire planet into chaos.  If Barack Obama was attempting to prevent such a scenario from playing out, he failed miserably.  Personally, I think that the deal that was just made with Iran is absolutely horrible.  Perhaps you disagree.  Perhaps you believe that it is the greatest piece of diplomacy of all time.  But it doesn't really matter what any of us think.  If this deal was going to work, it had to be strong enough to convince Israel that Iran's pursuit of nuclear weapons has been completely stopped.  Israeli Prime Minister Benjamin Netanyahu has sworn that he will never, ever let Iran get a nuclear weapon, and he has pledged to use military force if necessary.  So what Barack Obama needed was a deal that would calm Israeli nerves while satisfying the Iranians at the same time.  Such a deal may have theoretically been impossible, but that is what it was going to take to prevent war.  Instead, Obama has made a deal which has utterly horrified the Israeli government.  Israeli Prime Minister Benjamin Netanyahu even called it "a license to kill".  So now the odds that war will happen have gone way up, but Barack Obama is too busy congratulating himself to notice.</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And it isn't just the Israeli government that has responded very negatively to this deal.</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One recent survey found that a staggering 74 percent of Israelis do not believe that this deal will prevent the Iranians from developing a nuclear weapon.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 different survey discovered that 47 percent of Israelis would now support a military strike against Iran and only 35 percent of Israelis are currently against one.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Of course the Israeli government would very much prefer not to have to bomb Iran.  Before resorting to military action, the Israeli government will certainly try to encourage the U.S. Congress to derail this deal.  And we should probably expect to see more covert action against Iran's nuclear program.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But in the end, those methods will almost certainly not be enough.  At that point, the Israeli government will have a decision to make, and I think that the following exchange between Netanyahu and Steve Forbes gives us some insight into what Israeli officials are thinking right now...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BENJAMIN NETANYAHU: I think if the deal goes through we're in danger of war, and it might be the worst kind of war we can imagine. Because this deal will open the way for Iran not to get a bomb but many bombs. Within a decade it will be free to enrich uranium on an unlimited basis. And it will be able to make the fissile core for dozens of bombs-indeed, hundreds of bombs-which it can then put on the hundreds of ICBMs it already has.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Under this deal Iran is going to get $100 billion to $300 billion, which it will be able to use to fund its terrorism and its aggression in the region-its aim being to destroy Israel. Given Iran's history of aggression, I'd say that this double bonanza of a guaranteed pathway to a nuclear arsenal and a jackpot of money to continue its aggression actually makes the danger of war, even nuclear war, a lot greater.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SF: You make a very important point. Even if Iran sticks to the deal, which is highly problematical, in a decade it will be a major global nuclear power, and it will have ballistic missiles.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BN: Iran is producing them, and guess what?  Within a few years they will be able to reach the Eastern seaboard of the United States. And then every point in the United States. But this deal will also enable Iran to tip those missiles with nuclear weapons, with atomic bombs. And I think it's a huge mistake to allow the foremost sponsor of terrorism in the world, Iran, to have nuclear </w:t>
                                          </w:r>
                                          <w:r>
                                            <w:rPr>
                                              <w:rFonts w:ascii="Arial" w:hAnsi="Arial" w:cs="Arial"/>
                                              <w:color w:val="000000"/>
                                            </w:rPr>
                                            <w:lastRenderedPageBreak/>
                                            <w:t xml:space="preserve">weapons, as well as the capacity to give such weapons to its terrorist surrogates. This is a big, big mistake. Not only endangering Israel and the entire Middle East but the entire world, specifically the United States.  The mullahs, the dictators in Tehran, they call us the little Satan; they call America the big Satan. You are their ultimate target, and you should not give such a terrorist regime the weapons of mass destruction.  Because I think the greatest danger facing our world is the marriage of militant Islam with nuclear weapons. Here you have a militant Islamic state, Iran, arming itself with nuclear weapons and receiving a huge cash bonanza in the bargain.  That's a mistake.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Let there be no misunderstanding - as long as Benjamin Netanyahu is in power the Israeli government will never, ever allow Iran to build nuclear weapons.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This deal that Barack Obama just made with Iran guarantees the Iranians a path to a nuclear weapon, but the Obama administration is apparently hoping that regime change will happen before that time if they are able to kick the can down the road far enough.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But the big mistake that almost everyone in the western world is making when analyzing this deal is that they are assuming that the Iranians will actually keep their promises.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Just like the U.S. government, the Iranians have a very long track record of blatantly lying.  And they were caught lying even in the midst of these recent negotiations.  The National Council of Resistance of Iran produced evidence that the Iranians were enriching uranium intended for nuclear weapons at a site known as "Lavizan-3" just outside of Tehran.  But even after this information came out, the Iranians and the Obama administration just continued with their negotiations as if this facility did not exist.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This is how utterly incompetent the Obama administration is.  The Iranians were hiding things and blatantly lying to us before the negotiations were even completed.  And the truth is that it is possible that Iran might already have developed nuclear weapons.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Let us hope that this is not the case, but if reports about Lavizan-3 are accurate, the Iranian nuclear program may be far more advanced than any of us have been led to believe.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Sadly, most people in the western world end up believing what they want to believe about Iran instead of what the facts on the ground actually tell us.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Not too long from now, I believe that we will see some sort of "trigger event" which will motivate the Israeli government to finally conduct a massive military strike against the Iranian nuclear program.  Israel has a history of conducting these kinds of assaults, and the Israeli military has been preparing for just such an attack for a very long time.  The following comes from a recent article by Joel C. Rosenberg...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Israel has used surprise military force twice to neutralize foreign nuclear programs. In 1981, the Israeli Air Force attacked and destroyed Iraq's nuclear facilities. Then in 2007, the Israelis attacked and destroyed a Syrian nuclear facility being built with the help of the North Koreans. An attack on Iran's facilities would be far more complex, and the possible retaliatory blowback could be horrendous. But yet, the Israelis certainly have the capability to do what they need to do, and they've been preparing for years for that moment. Given Israel's historic track record, it is possible Israeli leaders will come to the point of feeling they have no choice but to launch attacks on Iran.</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And just because Iran has made a "deal" with us, the American people should not assume that we have now become "friends" with the Iranian government.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fact, the president of Iran recently led a march through the streets of Tehran during which the crowds were chanting "death to America"...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"Even over the weekend, as Iran continued to receive more and more concessions at the negotiating table, Iranian President Rouhani led a march of hatred in the streets of Tehran in which the masses cried, 'Death to America! Death to Israel!'" Netanyahu said, describing Iran's recent "Al Quds (Jerusalem) Day" in an address to the Knesset Monday.</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What a horrible thing to want.  Even though I am very pro-Israel, I would never wish death to Iran.  The Iranian people work hard, they take care of their families, and most of them want peace.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Unfortunately, Iran is run by a cadre of radical Islamic nut jobs that are obsessed with wiping the nation of Israel off the face of the planet.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For a long time, Israel and Iran have been on a collision course, and now time is running out.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War is coming to the Middle East, and it is going to be absolutely horrifying.</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tc>
                                    </w:tr>
                                  </w:tbl>
                                  <w:p w:rsidR="00CC6D31" w:rsidRDefault="00CC6D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C6D31">
                                            <w:trPr>
                                              <w:trHeight w:val="15"/>
                                              <w:tblCellSpacing w:w="0" w:type="dxa"/>
                                            </w:trPr>
                                            <w:tc>
                                              <w:tcPr>
                                                <w:tcW w:w="0" w:type="auto"/>
                                                <w:shd w:val="clear" w:color="auto" w:fill="3F3FCF"/>
                                                <w:vAlign w:val="center"/>
                                                <w:hideMark/>
                                              </w:tcPr>
                                              <w:p w:rsidR="00CC6D31" w:rsidRDefault="00CC6D31">
                                                <w:pPr>
                                                  <w:jc w:val="center"/>
                                                </w:pPr>
                                                <w:r>
                                                  <w:rPr>
                                                    <w:noProof/>
                                                  </w:rPr>
                                                  <w:drawing>
                                                    <wp:inline distT="0" distB="0" distL="0" distR="0">
                                                      <wp:extent cx="47625" cy="9525"/>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CC6D31">
                                            <w:trPr>
                                              <w:trHeight w:val="15"/>
                                              <w:tblCellSpacing w:w="0" w:type="dxa"/>
                                            </w:trPr>
                                            <w:tc>
                                              <w:tcPr>
                                                <w:tcW w:w="0" w:type="auto"/>
                                                <w:tcMar>
                                                  <w:top w:w="0" w:type="dxa"/>
                                                  <w:left w:w="0" w:type="dxa"/>
                                                  <w:bottom w:w="15" w:type="dxa"/>
                                                  <w:right w:w="0" w:type="dxa"/>
                                                </w:tcMar>
                                                <w:vAlign w:val="center"/>
                                                <w:hideMark/>
                                              </w:tcPr>
                                              <w:p w:rsidR="00CC6D31" w:rsidRDefault="00CC6D31">
                                                <w:pPr>
                                                  <w:jc w:val="center"/>
                                                </w:pPr>
                                                <w:r>
                                                  <w:rPr>
                                                    <w:noProof/>
                                                  </w:rPr>
                                                  <w:drawing>
                                                    <wp:inline distT="0" distB="0" distL="0" distR="0">
                                                      <wp:extent cx="47625" cy="9525"/>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CC6D31">
                                            <w:trPr>
                                              <w:trHeight w:val="15"/>
                                              <w:tblCellSpacing w:w="0" w:type="dxa"/>
                                            </w:trPr>
                                            <w:tc>
                                              <w:tcPr>
                                                <w:tcW w:w="0" w:type="auto"/>
                                                <w:shd w:val="clear" w:color="auto" w:fill="3F3FCF"/>
                                                <w:vAlign w:val="center"/>
                                                <w:hideMark/>
                                              </w:tcPr>
                                              <w:p w:rsidR="00CC6D31" w:rsidRDefault="00CC6D31">
                                                <w:pPr>
                                                  <w:jc w:val="center"/>
                                                </w:pPr>
                                                <w:r>
                                                  <w:rPr>
                                                    <w:noProof/>
                                                  </w:rPr>
                                                  <w:drawing>
                                                    <wp:inline distT="0" distB="0" distL="0" distR="0">
                                                      <wp:extent cx="47625" cy="9525"/>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C6D31" w:rsidRDefault="00CC6D31">
                                          <w:pPr>
                                            <w:rPr>
                                              <w:sz w:val="20"/>
                                              <w:szCs w:val="20"/>
                                            </w:rPr>
                                          </w:pPr>
                                        </w:p>
                                      </w:tc>
                                    </w:tr>
                                  </w:tbl>
                                  <w:p w:rsidR="00CC6D31" w:rsidRDefault="00CC6D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0" w:type="auto"/>
                                          <w:tcMar>
                                            <w:top w:w="105" w:type="dxa"/>
                                            <w:left w:w="540" w:type="dxa"/>
                                            <w:bottom w:w="105" w:type="dxa"/>
                                            <w:right w:w="540" w:type="dxa"/>
                                          </w:tcMar>
                                          <w:hideMark/>
                                        </w:tcPr>
                                        <w:p w:rsidR="00CC6D31" w:rsidRDefault="00CC6D31">
                                          <w:pPr>
                                            <w:spacing w:after="240"/>
                                            <w:rPr>
                                              <w:rFonts w:ascii="Arial" w:hAnsi="Arial" w:cs="Arial"/>
                                              <w:color w:val="000000"/>
                                              <w:sz w:val="20"/>
                                              <w:szCs w:val="20"/>
                                            </w:rPr>
                                          </w:pPr>
                                          <w:bookmarkStart w:id="6" w:name="e"/>
                                          <w:r>
                                            <w:rPr>
                                              <w:rFonts w:ascii="Arial" w:hAnsi="Arial" w:cs="Arial"/>
                                              <w:noProof/>
                                              <w:color w:val="000000"/>
                                              <w:sz w:val="20"/>
                                              <w:szCs w:val="20"/>
                                            </w:rPr>
                                            <w:lastRenderedPageBreak/>
                                            <w:drawing>
                                              <wp:inline distT="0" distB="0" distL="0" distR="0">
                                                <wp:extent cx="9525" cy="9525"/>
                                                <wp:effectExtent l="0" t="0" r="0" b="0"/>
                                                <wp:docPr id="33" name="Picture 33"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6"/>
                                        </w:p>
                                        <w:p w:rsidR="00CC6D31" w:rsidRDefault="00CC6D31">
                                          <w:pPr>
                                            <w:rPr>
                                              <w:rFonts w:ascii="Arial" w:hAnsi="Arial" w:cs="Arial"/>
                                              <w:color w:val="000000"/>
                                              <w:sz w:val="20"/>
                                              <w:szCs w:val="20"/>
                                            </w:rPr>
                                          </w:pPr>
                                          <w:r>
                                            <w:rPr>
                                              <w:rStyle w:val="Strong"/>
                                              <w:rFonts w:ascii="Arial" w:hAnsi="Arial" w:cs="Arial"/>
                                              <w:color w:val="000000"/>
                                              <w:sz w:val="32"/>
                                              <w:szCs w:val="32"/>
                                            </w:rPr>
                                            <w:t>The Kurds Are Rising</w:t>
                                          </w:r>
                                          <w:r>
                                            <w:rPr>
                                              <w:rFonts w:ascii="Arial" w:hAnsi="Arial" w:cs="Arial"/>
                                              <w:color w:val="000000"/>
                                              <w:sz w:val="20"/>
                                              <w:szCs w:val="20"/>
                                            </w:rPr>
                                            <w:t xml:space="preserve"> - By </w:t>
                                          </w:r>
                                          <w:proofErr w:type="spellStart"/>
                                          <w:r>
                                            <w:rPr>
                                              <w:rFonts w:ascii="Arial" w:hAnsi="Arial" w:cs="Arial"/>
                                              <w:color w:val="000000"/>
                                              <w:sz w:val="20"/>
                                              <w:szCs w:val="20"/>
                                            </w:rPr>
                                            <w:t>Daymond</w:t>
                                          </w:r>
                                          <w:proofErr w:type="spellEnd"/>
                                          <w:r>
                                            <w:rPr>
                                              <w:rFonts w:ascii="Arial" w:hAnsi="Arial" w:cs="Arial"/>
                                              <w:color w:val="000000"/>
                                              <w:sz w:val="20"/>
                                              <w:szCs w:val="20"/>
                                            </w:rPr>
                                            <w:t xml:space="preserve"> Duck -</w:t>
                                          </w:r>
                                        </w:p>
                                        <w:p w:rsidR="00CC6D31" w:rsidRDefault="00CC6D31">
                                          <w:pPr>
                                            <w:rPr>
                                              <w:rFonts w:ascii="Arial" w:hAnsi="Arial" w:cs="Arial"/>
                                              <w:color w:val="000000"/>
                                              <w:sz w:val="20"/>
                                              <w:szCs w:val="20"/>
                                            </w:rPr>
                                          </w:pPr>
                                          <w:hyperlink r:id="rId92" w:tgtFrame="_blank" w:history="1">
                                            <w:r>
                                              <w:rPr>
                                                <w:rStyle w:val="Hyperlink"/>
                                                <w:rFonts w:ascii="Arial" w:hAnsi="Arial" w:cs="Arial"/>
                                              </w:rPr>
                                              <w:t>http://www.raptureready.com/featured/duck/dd184.html</w:t>
                                            </w:r>
                                          </w:hyperlink>
                                          <w:r>
                                            <w:rPr>
                                              <w:rFonts w:ascii="Arial" w:hAnsi="Arial" w:cs="Arial"/>
                                              <w:color w:val="000000"/>
                                              <w:sz w:val="20"/>
                                              <w:szCs w:val="20"/>
                                            </w:rPr>
                                            <w:t xml:space="preserve">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The great seminary professor and Bible prophecy scholar Dr. Charles H. Dyer said, "Most events prophesied in the book of Isaiah came true during the prophet's lifetime... But the events concerning Babylon described in the thirteenth and fourteenth chapters of Isaiah were not fulfilled in Isaiah's lifetime. They have never been fulfilled (The Rise of Babylon, p.162).</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In chapter 13, Isaiah was prophesying about Babylon (Isa. 13:1) when he said, "the day of the Lord is near" (Isa.13:6), "the day of the Lord cometh," (Isa. 13:9) and he talked about "the day of his fierce anger" (Isa.13:13). The prophecies in this chapter begin when the Tribulation period is near and they continue on into the seven-year time of trouble.</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When these prophecies are fulfilled God said, "I will punish the world for its evil" (Isa. 13:11). He will do that during the Tribulation period (Zeph. 1:14-16; 2:8; Dan. 12:1; Rev.6-19).</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Notice that God said He "will stir up the Medes (not the Medes and Persians) against them" (Isa. 13:17). Babylon "will be as when God overthrew Sodom and Gomorrah" (Isa. 13:19). Babylon will "never be inhabited" from generation to generation (Isa. 13:20). And satyrs (demons) shall dance there (Isa. 13:21-22).</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The Medes and Persians didn't destroy Babylon by fire and a few people live there today so every jot and tittle of this prophecy hasn't been fulfilled.</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But Babylon will be destroyed by fire, it will become desolate and it will become the home of demons during the Tribulation period. All of that is prophesied in the book of Revelation (Rev.18:2, 8, 10, </w:t>
                                          </w:r>
                                          <w:proofErr w:type="gramStart"/>
                                          <w:r>
                                            <w:rPr>
                                              <w:rFonts w:ascii="Arial" w:hAnsi="Arial" w:cs="Arial"/>
                                              <w:color w:val="000000"/>
                                            </w:rPr>
                                            <w:t>19</w:t>
                                          </w:r>
                                          <w:proofErr w:type="gramEnd"/>
                                          <w:r>
                                            <w:rPr>
                                              <w:rFonts w:ascii="Arial" w:hAnsi="Arial" w:cs="Arial"/>
                                              <w:color w:val="000000"/>
                                            </w:rPr>
                                            <w:t>). They are events that will take place just before the Second Coming of Jesus.</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There is more evidence of a future fulfillment. Gentiles will help the Jews return to the Promised Land. Gentiles will serve the Jews. Gentiles will be ruled by the Jews. Israel will have peace (Isa.14:1-3).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The world hates Israel today and Israel doesn't have peace. But Israel will have peace after the Jews accept Jesus.</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Isaiah reveals more coming events, but it is important to note that this future destruction of Babylon will be brought about by the Medes (not the Medes and Persians). Who are the Medes? Dr. Dyer said, "They have been fighting the </w:t>
                                          </w:r>
                                          <w:r>
                                            <w:rPr>
                                              <w:rFonts w:ascii="Arial" w:hAnsi="Arial" w:cs="Arial"/>
                                              <w:color w:val="000000"/>
                                            </w:rPr>
                                            <w:lastRenderedPageBreak/>
                                            <w:t>countries of Turkey, Iran and Iraq in an attempt to establish their own independent country of Kurdistan" (p.173). The Medes are the Kurds.</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About one hundred years later, Jeremiah prophesied against Babylon (Jer. 50-51). Many commentators apply his message to the Old Testament attack on Babylon by the Medes and Persians. There are similarities, but there are also differences. There is even reason to believe that Isaiah 13-14, Jeremiah chapters 50-51 and Revelation chapters 17-18 are all about the same thing. And few people doubt that Revelation chapters 17-18 are about the future.</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b/>
                                              <w:bCs/>
                                              <w:color w:val="000000"/>
                                            </w:rPr>
                                            <w:t xml:space="preserve">Here is a partial list of similarities: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1) Isaiah chapters 13-14 will be fulfilled close to and during the Tribulation period and Jeremiah chapters 50-51 will be fulfilled about the time that Israel gets saved (Isa. 6:6, 9, 11, 13; Jer. 50:4, 20).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2) A multi-nation attack on Babylon is mentioned in Isaiah chapter 13 and also in Jeremiah chapter 50 (Isa. 13:1-6; Jer. 50:9, 41-42).</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3) A later attack by the Medes (Kurds) in mentioned in Isaiah chapter 13 and also in Jeremiah chapter 51 (Isa. 13:17; Jer. 51:11-12, 28).</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4) People are told to flee out of Babylon in Jeremiah chapter 51 and in Revelation chapter 18 (Jer. 51:6; Rev. 18:4).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5) Messengers announce the fall of Babylon in Jeremiah chapter 51 and also in Revelation chapter 18 (Jer. 51:31; Rev. 18:2).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6) Jeremiah chapter 51 says Babylon dwells upon many waters and is abundant in treasures and Revelation chapter 17 says the Harlot sits upon many waters and is very rich (Jer. 51:13; Rev. 17:1-4).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7) Jeremiah chapter 51 and Revelation chapter 18 both say Babylon has made the nations drunk on wine (Jer. 51:7; Rev. 18:3).</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There is more, but here is a big difference: When Babylon is finally destroyed the walls will be torn down (Jer. 50:15; 51:58). The Medes and Persians diverted the Euphrates River and went under the walls. They didn't tear them down.</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This is the point: The fall of Babylon to the Medes and Persians may have fulfilled part of Isaiah 13-14 and Jeremiah 50-51, but it didn't fulfill all of it. There is more to come and the Kurds (Medes) will play a major role.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fact, it has already started. The failure of Iraq and Syria has increased the hopes of the Kurds for their own nation. They are the only group that has </w:t>
                                          </w:r>
                                          <w:r>
                                            <w:rPr>
                                              <w:rFonts w:ascii="Arial" w:hAnsi="Arial" w:cs="Arial"/>
                                              <w:color w:val="000000"/>
                                            </w:rPr>
                                            <w:lastRenderedPageBreak/>
                                            <w:t xml:space="preserve">fought the Islamic State to a standstill. The U.S. has not given them the weapons they want, but they will get more weapons and the U.S. is giving them air cover.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Jan. 2015, the Kurds defeated the Islamic State forces in a four-month battle for </w:t>
                                          </w:r>
                                          <w:proofErr w:type="spellStart"/>
                                          <w:r>
                                            <w:rPr>
                                              <w:rFonts w:ascii="Arial" w:hAnsi="Arial" w:cs="Arial"/>
                                              <w:color w:val="000000"/>
                                            </w:rPr>
                                            <w:t>Kobani</w:t>
                                          </w:r>
                                          <w:proofErr w:type="spellEnd"/>
                                          <w:r>
                                            <w:rPr>
                                              <w:rFonts w:ascii="Arial" w:hAnsi="Arial" w:cs="Arial"/>
                                              <w:color w:val="000000"/>
                                            </w:rPr>
                                            <w:t xml:space="preserve">. In May 2015, the Kurds captured about 220 towns and villages that the Islamic State had taken in Syria. In early June 2015, a Kurdish supported party won several seats in the elections in Turkey. In mid-June 2015, the Kurds seized an extremely important Islamic State border crossing and supply route from Turkey.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In late June 2015, the Kurds captured an important military base that the Islamic State has held since 2014 and they were only about 35 miles from the Islamic State's headquarters in Syria. In early July, they took more than 10 more villages from the Islamic State in Syria.</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Some say there is not enough time for Babylon to be rebuilt, but the God who spoke the world into existence in six days doesn't need decades to rebuild Babylon. When He says something will happen it will happen.</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It looks like the Rapture can happen any day, but we don't know when. There appears to be a gap between the Rapture and the Tribulation period, but we don't know how long that gap is. Much work can be done in a short period of time.</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Rebuilt Babylon doesn't have to be a big city like New York (and the Bible calls it a city not a nation). Ancient Babylon was just 14 miles on each side and much of that was farm land. Some think global trade can be controlled from just a few buildings with super-computers. Also, the False Prophet won't need a lot of buildings. Whatever is there will burn in one hour.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Just know that the Kurds (Medes) will destroy the city of Babylon at the end of the Tribulation period and they are rising now. Pres. Obama says it will take ten years to defeat the Islamic State, but God can bring them down in one night (especially if they don't leave Israel alone). Their defeat and the rise of Babylon could be sooner than many think.</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Prophecy Plus Ministries</w:t>
                                          </w:r>
                                        </w:p>
                                        <w:p w:rsidR="00CC6D31" w:rsidRDefault="00CC6D31">
                                          <w:pPr>
                                            <w:pStyle w:val="NormalWeb"/>
                                            <w:spacing w:before="0" w:beforeAutospacing="0" w:after="0" w:afterAutospacing="0"/>
                                            <w:rPr>
                                              <w:rFonts w:ascii="Arial" w:hAnsi="Arial" w:cs="Arial"/>
                                              <w:color w:val="000000"/>
                                              <w:sz w:val="20"/>
                                              <w:szCs w:val="20"/>
                                            </w:rPr>
                                          </w:pPr>
                                          <w:proofErr w:type="spellStart"/>
                                          <w:r>
                                            <w:rPr>
                                              <w:rFonts w:ascii="Arial" w:hAnsi="Arial" w:cs="Arial"/>
                                              <w:color w:val="000000"/>
                                            </w:rPr>
                                            <w:t>Daymond</w:t>
                                          </w:r>
                                          <w:proofErr w:type="spellEnd"/>
                                          <w:r>
                                            <w:rPr>
                                              <w:rFonts w:ascii="Arial" w:hAnsi="Arial" w:cs="Arial"/>
                                              <w:color w:val="000000"/>
                                            </w:rPr>
                                            <w:t xml:space="preserve"> &amp; Rachel Duck</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hyperlink r:id="rId93" w:tgtFrame="_blank" w:history="1">
                                            <w:r>
                                              <w:rPr>
                                                <w:rStyle w:val="Hyperlink"/>
                                                <w:rFonts w:ascii="Arial" w:hAnsi="Arial" w:cs="Arial"/>
                                              </w:rPr>
                                              <w:t>daymond.duck@yahoo.com</w:t>
                                            </w:r>
                                          </w:hyperlink>
                                          <w:r>
                                            <w:rPr>
                                              <w:rFonts w:ascii="Arial" w:hAnsi="Arial" w:cs="Arial"/>
                                              <w:color w:val="000000"/>
                                            </w:rPr>
                                            <w:t xml:space="preserve"> </w:t>
                                          </w:r>
                                        </w:p>
                                      </w:tc>
                                    </w:tr>
                                  </w:tbl>
                                  <w:p w:rsidR="00CC6D31" w:rsidRDefault="00CC6D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C6D31">
                                            <w:trPr>
                                              <w:trHeight w:val="15"/>
                                              <w:tblCellSpacing w:w="0" w:type="dxa"/>
                                            </w:trPr>
                                            <w:tc>
                                              <w:tcPr>
                                                <w:tcW w:w="0" w:type="auto"/>
                                                <w:shd w:val="clear" w:color="auto" w:fill="3F3FCF"/>
                                                <w:vAlign w:val="center"/>
                                                <w:hideMark/>
                                              </w:tcPr>
                                              <w:p w:rsidR="00CC6D31" w:rsidRDefault="00CC6D31">
                                                <w:pPr>
                                                  <w:jc w:val="center"/>
                                                </w:pPr>
                                                <w:r>
                                                  <w:rPr>
                                                    <w:noProof/>
                                                  </w:rPr>
                                                  <w:drawing>
                                                    <wp:inline distT="0" distB="0" distL="0" distR="0">
                                                      <wp:extent cx="47625" cy="9525"/>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CC6D31">
                                            <w:trPr>
                                              <w:trHeight w:val="15"/>
                                              <w:tblCellSpacing w:w="0" w:type="dxa"/>
                                            </w:trPr>
                                            <w:tc>
                                              <w:tcPr>
                                                <w:tcW w:w="0" w:type="auto"/>
                                                <w:tcMar>
                                                  <w:top w:w="0" w:type="dxa"/>
                                                  <w:left w:w="0" w:type="dxa"/>
                                                  <w:bottom w:w="15" w:type="dxa"/>
                                                  <w:right w:w="0" w:type="dxa"/>
                                                </w:tcMar>
                                                <w:vAlign w:val="center"/>
                                                <w:hideMark/>
                                              </w:tcPr>
                                              <w:p w:rsidR="00CC6D31" w:rsidRDefault="00CC6D31">
                                                <w:pPr>
                                                  <w:jc w:val="center"/>
                                                </w:pPr>
                                                <w:r>
                                                  <w:rPr>
                                                    <w:noProof/>
                                                  </w:rPr>
                                                  <w:drawing>
                                                    <wp:inline distT="0" distB="0" distL="0" distR="0">
                                                      <wp:extent cx="47625" cy="9525"/>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CC6D31">
                                            <w:trPr>
                                              <w:trHeight w:val="15"/>
                                              <w:tblCellSpacing w:w="0" w:type="dxa"/>
                                            </w:trPr>
                                            <w:tc>
                                              <w:tcPr>
                                                <w:tcW w:w="0" w:type="auto"/>
                                                <w:shd w:val="clear" w:color="auto" w:fill="3F3FCF"/>
                                                <w:vAlign w:val="center"/>
                                                <w:hideMark/>
                                              </w:tcPr>
                                              <w:p w:rsidR="00CC6D31" w:rsidRDefault="00CC6D31">
                                                <w:pPr>
                                                  <w:jc w:val="center"/>
                                                </w:pPr>
                                                <w:r>
                                                  <w:rPr>
                                                    <w:noProof/>
                                                  </w:rPr>
                                                  <w:drawing>
                                                    <wp:inline distT="0" distB="0" distL="0" distR="0">
                                                      <wp:extent cx="47625" cy="9525"/>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C6D31" w:rsidRDefault="00CC6D31">
                                          <w:pPr>
                                            <w:rPr>
                                              <w:sz w:val="20"/>
                                              <w:szCs w:val="20"/>
                                            </w:rPr>
                                          </w:pPr>
                                        </w:p>
                                      </w:tc>
                                    </w:tr>
                                  </w:tbl>
                                  <w:p w:rsidR="00CC6D31" w:rsidRDefault="00CC6D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0" w:type="auto"/>
                                          <w:tcMar>
                                            <w:top w:w="105" w:type="dxa"/>
                                            <w:left w:w="540" w:type="dxa"/>
                                            <w:bottom w:w="105" w:type="dxa"/>
                                            <w:right w:w="540" w:type="dxa"/>
                                          </w:tcMar>
                                          <w:hideMark/>
                                        </w:tcPr>
                                        <w:p w:rsidR="00CC6D31" w:rsidRDefault="00CC6D31">
                                          <w:pPr>
                                            <w:rPr>
                                              <w:rFonts w:ascii="Arial" w:hAnsi="Arial" w:cs="Arial"/>
                                              <w:color w:val="000000"/>
                                              <w:sz w:val="20"/>
                                              <w:szCs w:val="20"/>
                                            </w:rPr>
                                          </w:pPr>
                                          <w:bookmarkStart w:id="7" w:name="dailyjot"/>
                                          <w:r>
                                            <w:rPr>
                                              <w:rFonts w:ascii="Arial" w:hAnsi="Arial" w:cs="Arial"/>
                                              <w:noProof/>
                                              <w:color w:val="000000"/>
                                              <w:sz w:val="20"/>
                                              <w:szCs w:val="20"/>
                                            </w:rPr>
                                            <w:drawing>
                                              <wp:inline distT="0" distB="0" distL="0" distR="0">
                                                <wp:extent cx="9525" cy="9525"/>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ailyjo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7"/>
                                          <w:r>
                                            <w:rPr>
                                              <w:rFonts w:ascii="Arial" w:hAnsi="Arial" w:cs="Arial"/>
                                              <w:color w:val="000000"/>
                                              <w:sz w:val="20"/>
                                              <w:szCs w:val="2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br/>
                                            <w:t> </w:t>
                                          </w:r>
                                        </w:p>
                                        <w:p w:rsidR="00CC6D31" w:rsidRDefault="00CC6D31">
                                          <w:pPr>
                                            <w:rPr>
                                              <w:rFonts w:ascii="Arial" w:hAnsi="Arial" w:cs="Arial"/>
                                              <w:color w:val="000000"/>
                                              <w:sz w:val="20"/>
                                              <w:szCs w:val="20"/>
                                            </w:rPr>
                                          </w:pPr>
                                          <w:r>
                                            <w:rPr>
                                              <w:rStyle w:val="Strong"/>
                                              <w:rFonts w:ascii="Arial" w:hAnsi="Arial" w:cs="Arial"/>
                                              <w:color w:val="000000"/>
                                              <w:sz w:val="32"/>
                                              <w:szCs w:val="32"/>
                                            </w:rPr>
                                            <w:t>Daily Jot: Prophetic Meets Pathetic--shock over Muslim slayings</w:t>
                                          </w:r>
                                          <w:r>
                                            <w:rPr>
                                              <w:rFonts w:ascii="Arial" w:hAnsi="Arial" w:cs="Arial"/>
                                              <w:color w:val="000000"/>
                                              <w:sz w:val="20"/>
                                              <w:szCs w:val="20"/>
                                            </w:rPr>
                                            <w:t xml:space="preserve"> - Bill Wilson -</w:t>
                                          </w:r>
                                        </w:p>
                                        <w:p w:rsidR="00CC6D31" w:rsidRDefault="00CC6D31">
                                          <w:pPr>
                                            <w:rPr>
                                              <w:rFonts w:ascii="Arial" w:hAnsi="Arial" w:cs="Arial"/>
                                              <w:color w:val="000000"/>
                                              <w:sz w:val="20"/>
                                              <w:szCs w:val="20"/>
                                            </w:rPr>
                                          </w:pPr>
                                          <w:hyperlink r:id="rId94" w:tgtFrame="_blank" w:history="1">
                                            <w:r>
                                              <w:rPr>
                                                <w:rStyle w:val="Hyperlink"/>
                                                <w:rFonts w:ascii="Arial" w:hAnsi="Arial" w:cs="Arial"/>
                                              </w:rPr>
                                              <w:t>www.dailyjot.com</w:t>
                                            </w:r>
                                          </w:hyperlink>
                                          <w:r>
                                            <w:rPr>
                                              <w:rFonts w:ascii="Arial" w:hAnsi="Arial" w:cs="Arial"/>
                                              <w:color w:val="000000"/>
                                              <w:sz w:val="20"/>
                                              <w:szCs w:val="20"/>
                                            </w:rPr>
                                            <w:t xml:space="preserve">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Much of the American public, the news media and its politicians are shocked over the murder of five people, including four Marines by Mohammad </w:t>
                                          </w:r>
                                          <w:proofErr w:type="spellStart"/>
                                          <w:r>
                                            <w:rPr>
                                              <w:rFonts w:ascii="Arial" w:hAnsi="Arial" w:cs="Arial"/>
                                              <w:color w:val="000000"/>
                                            </w:rPr>
                                            <w:t>Youssuf</w:t>
                                          </w:r>
                                          <w:proofErr w:type="spellEnd"/>
                                          <w:r>
                                            <w:rPr>
                                              <w:rFonts w:ascii="Arial" w:hAnsi="Arial" w:cs="Arial"/>
                                              <w:color w:val="000000"/>
                                            </w:rPr>
                                            <w:t xml:space="preserve"> </w:t>
                                          </w:r>
                                          <w:proofErr w:type="spellStart"/>
                                          <w:r>
                                            <w:rPr>
                                              <w:rFonts w:ascii="Arial" w:hAnsi="Arial" w:cs="Arial"/>
                                              <w:color w:val="000000"/>
                                            </w:rPr>
                                            <w:t>Abdulazeez</w:t>
                                          </w:r>
                                          <w:proofErr w:type="spellEnd"/>
                                          <w:r>
                                            <w:rPr>
                                              <w:rFonts w:ascii="Arial" w:hAnsi="Arial" w:cs="Arial"/>
                                              <w:color w:val="000000"/>
                                            </w:rPr>
                                            <w:t xml:space="preserve">. Mohammad was not from the impoverished. He was from an upper middle class family. He was not an uneducated person. He was an engineer. By all accounts, he did not fit the reasoning of Islamic apologists for his actions--being poor and uneducated and felling a sense of disenfranchisement. Until America suspends its disbelief, these incidents will continue until they grow into full scale insurgency. Islam's history and present day actions are proof positive. Mohammad </w:t>
                                          </w:r>
                                          <w:proofErr w:type="spellStart"/>
                                          <w:r>
                                            <w:rPr>
                                              <w:rFonts w:ascii="Arial" w:hAnsi="Arial" w:cs="Arial"/>
                                              <w:color w:val="000000"/>
                                            </w:rPr>
                                            <w:t>Youssuf</w:t>
                                          </w:r>
                                          <w:proofErr w:type="spellEnd"/>
                                          <w:r>
                                            <w:rPr>
                                              <w:rFonts w:ascii="Arial" w:hAnsi="Arial" w:cs="Arial"/>
                                              <w:color w:val="000000"/>
                                            </w:rPr>
                                            <w:t xml:space="preserve"> </w:t>
                                          </w:r>
                                          <w:proofErr w:type="spellStart"/>
                                          <w:r>
                                            <w:rPr>
                                              <w:rFonts w:ascii="Arial" w:hAnsi="Arial" w:cs="Arial"/>
                                              <w:color w:val="000000"/>
                                            </w:rPr>
                                            <w:t>Abdulazees</w:t>
                                          </w:r>
                                          <w:proofErr w:type="spellEnd"/>
                                          <w:r>
                                            <w:rPr>
                                              <w:rFonts w:ascii="Arial" w:hAnsi="Arial" w:cs="Arial"/>
                                              <w:color w:val="000000"/>
                                            </w:rPr>
                                            <w:t xml:space="preserve"> is the precursor for Islam in America.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His grieving parents issued a statement cited by NPR radio saying, "There are no words to describe our shock, horror and grief. The person who committed this horrible crime was not the son we knew and loved. For many years, our son suffered from depression. It grieves us beyond belief to know that his pain found its expression in this heinous act of violence." Certainly, Mohammad experienced depression. He was indoctrinated by a devout Muslim family on the death cult that at least the last two American presidents have tried to convince America is a peaceful "religion." He had no light in his soul. He had only the conflicting writings of the Koran and its interpretation by Imams as his dark, soulless guide.</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Muslim Brotherhood issued a plan in 1991 to take over North America and to destroy its "miserable house" from within. The plan called for a massive media campaign, the use of America's civil rights laws, colonization, establishment of Islamic Centers and societies, and the ultimate unification of all diverse Muslims in the US either by indoctrination or by force to overthrow our society through a "grand civilization jihad." If a Muslim believes the Koran, that person is susceptible to the plan. Islam is a tyrannical political system disguised as a religion using the right of religious freedom to conquer our free society. It is pathetic that much of America cannot see the prophetically obvious.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Islam is come to America to do as Mohammad </w:t>
                                          </w:r>
                                          <w:proofErr w:type="spellStart"/>
                                          <w:r>
                                            <w:rPr>
                                              <w:rFonts w:ascii="Arial" w:hAnsi="Arial" w:cs="Arial"/>
                                              <w:color w:val="000000"/>
                                            </w:rPr>
                                            <w:t>Youssuf</w:t>
                                          </w:r>
                                          <w:proofErr w:type="spellEnd"/>
                                          <w:r>
                                            <w:rPr>
                                              <w:rFonts w:ascii="Arial" w:hAnsi="Arial" w:cs="Arial"/>
                                              <w:color w:val="000000"/>
                                            </w:rPr>
                                            <w:t xml:space="preserve"> </w:t>
                                          </w:r>
                                          <w:proofErr w:type="spellStart"/>
                                          <w:r>
                                            <w:rPr>
                                              <w:rFonts w:ascii="Arial" w:hAnsi="Arial" w:cs="Arial"/>
                                              <w:color w:val="000000"/>
                                            </w:rPr>
                                            <w:t>Abdulazees</w:t>
                                          </w:r>
                                          <w:proofErr w:type="spellEnd"/>
                                          <w:r>
                                            <w:rPr>
                                              <w:rFonts w:ascii="Arial" w:hAnsi="Arial" w:cs="Arial"/>
                                              <w:color w:val="000000"/>
                                            </w:rPr>
                                            <w:t xml:space="preserve"> left as his last quote from the Koran: "Whosoever shows enmity to a friend of Mine, then I have declared war against him." Think about it. All the named nations and people groups prophesied to come against the people of God in the Day of the Lord are today Islamic. Currently, Islam is the largest purveyor of slave </w:t>
                                          </w:r>
                                          <w:r>
                                            <w:rPr>
                                              <w:rFonts w:ascii="Arial" w:hAnsi="Arial" w:cs="Arial"/>
                                              <w:color w:val="000000"/>
                                            </w:rPr>
                                            <w:lastRenderedPageBreak/>
                                            <w:t>trafficking in the world. It is known for its brutality against women and children; its hatred of Christians and Jews. While we should show individual Muslims the love of Christ that no one should be lost to eternal damnation, the Islamic system is an enemy to all that is good. As Christ said in Matthew 24:4, "Take heed that no man deceive you."  </w:t>
                                          </w:r>
                                        </w:p>
                                        <w:p w:rsidR="00CC6D31" w:rsidRDefault="00CC6D31">
                                          <w:pPr>
                                            <w:rPr>
                                              <w:rFonts w:ascii="Arial" w:hAnsi="Arial" w:cs="Arial"/>
                                              <w:color w:val="000000"/>
                                              <w:sz w:val="20"/>
                                              <w:szCs w:val="20"/>
                                            </w:rPr>
                                          </w:pPr>
                                          <w:r>
                                            <w:rPr>
                                              <w:rFonts w:ascii="Arial" w:hAnsi="Arial" w:cs="Arial"/>
                                              <w:color w:val="000000"/>
                                              <w:sz w:val="20"/>
                                              <w:szCs w:val="20"/>
                                            </w:rPr>
                                            <w:b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CC6D31" w:rsidRDefault="00CC6D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C6D31">
                                            <w:trPr>
                                              <w:trHeight w:val="15"/>
                                              <w:tblCellSpacing w:w="0" w:type="dxa"/>
                                            </w:trPr>
                                            <w:tc>
                                              <w:tcPr>
                                                <w:tcW w:w="0" w:type="auto"/>
                                                <w:shd w:val="clear" w:color="auto" w:fill="3F3FCF"/>
                                                <w:vAlign w:val="center"/>
                                                <w:hideMark/>
                                              </w:tcPr>
                                              <w:p w:rsidR="00CC6D31" w:rsidRDefault="00CC6D31">
                                                <w:pPr>
                                                  <w:jc w:val="center"/>
                                                </w:pPr>
                                                <w:r>
                                                  <w:rPr>
                                                    <w:noProof/>
                                                  </w:rPr>
                                                  <w:drawing>
                                                    <wp:inline distT="0" distB="0" distL="0" distR="0">
                                                      <wp:extent cx="47625" cy="9525"/>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CC6D31">
                                            <w:trPr>
                                              <w:trHeight w:val="15"/>
                                              <w:tblCellSpacing w:w="0" w:type="dxa"/>
                                            </w:trPr>
                                            <w:tc>
                                              <w:tcPr>
                                                <w:tcW w:w="0" w:type="auto"/>
                                                <w:tcMar>
                                                  <w:top w:w="0" w:type="dxa"/>
                                                  <w:left w:w="0" w:type="dxa"/>
                                                  <w:bottom w:w="15" w:type="dxa"/>
                                                  <w:right w:w="0" w:type="dxa"/>
                                                </w:tcMar>
                                                <w:vAlign w:val="center"/>
                                                <w:hideMark/>
                                              </w:tcPr>
                                              <w:p w:rsidR="00CC6D31" w:rsidRDefault="00CC6D31">
                                                <w:pPr>
                                                  <w:jc w:val="center"/>
                                                </w:pPr>
                                                <w:r>
                                                  <w:rPr>
                                                    <w:noProof/>
                                                  </w:rPr>
                                                  <w:drawing>
                                                    <wp:inline distT="0" distB="0" distL="0" distR="0">
                                                      <wp:extent cx="47625" cy="9525"/>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CC6D31">
                                            <w:trPr>
                                              <w:trHeight w:val="15"/>
                                              <w:tblCellSpacing w:w="0" w:type="dxa"/>
                                            </w:trPr>
                                            <w:tc>
                                              <w:tcPr>
                                                <w:tcW w:w="0" w:type="auto"/>
                                                <w:shd w:val="clear" w:color="auto" w:fill="3F3FCF"/>
                                                <w:vAlign w:val="center"/>
                                                <w:hideMark/>
                                              </w:tcPr>
                                              <w:p w:rsidR="00CC6D31" w:rsidRDefault="00CC6D31">
                                                <w:pPr>
                                                  <w:jc w:val="center"/>
                                                </w:pPr>
                                                <w:r>
                                                  <w:rPr>
                                                    <w:noProof/>
                                                  </w:rPr>
                                                  <w:drawing>
                                                    <wp:inline distT="0" distB="0" distL="0" distR="0">
                                                      <wp:extent cx="47625" cy="9525"/>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C6D31" w:rsidRDefault="00CC6D31">
                                          <w:pPr>
                                            <w:rPr>
                                              <w:sz w:val="20"/>
                                              <w:szCs w:val="20"/>
                                            </w:rPr>
                                          </w:pPr>
                                        </w:p>
                                      </w:tc>
                                    </w:tr>
                                  </w:tbl>
                                  <w:p w:rsidR="00CC6D31" w:rsidRDefault="00CC6D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0" w:type="auto"/>
                                          <w:tcMar>
                                            <w:top w:w="105" w:type="dxa"/>
                                            <w:left w:w="540" w:type="dxa"/>
                                            <w:bottom w:w="105" w:type="dxa"/>
                                            <w:right w:w="540" w:type="dxa"/>
                                          </w:tcMar>
                                        </w:tcPr>
                                        <w:p w:rsidR="00CC6D31" w:rsidRDefault="00CC6D31">
                                          <w:pPr>
                                            <w:spacing w:after="240"/>
                                            <w:rPr>
                                              <w:rFonts w:ascii="Arial" w:hAnsi="Arial" w:cs="Arial"/>
                                              <w:color w:val="000000"/>
                                              <w:sz w:val="20"/>
                                              <w:szCs w:val="20"/>
                                            </w:rPr>
                                          </w:pPr>
                                          <w:bookmarkStart w:id="8" w:name="laurie"/>
                                          <w:r>
                                            <w:rPr>
                                              <w:rFonts w:ascii="Arial" w:hAnsi="Arial" w:cs="Arial"/>
                                              <w:noProof/>
                                              <w:color w:val="000000"/>
                                              <w:sz w:val="20"/>
                                              <w:szCs w:val="20"/>
                                            </w:rPr>
                                            <w:drawing>
                                              <wp:inline distT="0" distB="0" distL="0" distR="0">
                                                <wp:extent cx="9525" cy="9525"/>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auri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8"/>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rPr>
                                              <w:rFonts w:ascii="Arial" w:hAnsi="Arial" w:cs="Arial"/>
                                              <w:color w:val="000000"/>
                                              <w:sz w:val="20"/>
                                              <w:szCs w:val="20"/>
                                            </w:rPr>
                                          </w:pPr>
                                          <w:r>
                                            <w:rPr>
                                              <w:rStyle w:val="Strong"/>
                                              <w:rFonts w:ascii="Arial" w:hAnsi="Arial" w:cs="Arial"/>
                                              <w:color w:val="000000"/>
                                              <w:sz w:val="32"/>
                                              <w:szCs w:val="32"/>
                                            </w:rPr>
                                            <w:t>Daily Devotion: What Coveting Is-and Isn't</w:t>
                                          </w:r>
                                          <w:r>
                                            <w:rPr>
                                              <w:rFonts w:ascii="Arial" w:hAnsi="Arial" w:cs="Arial"/>
                                              <w:color w:val="000000"/>
                                              <w:sz w:val="20"/>
                                              <w:szCs w:val="20"/>
                                            </w:rPr>
                                            <w:t xml:space="preserve"> - Greg Laurie - </w:t>
                                          </w:r>
                                          <w:hyperlink r:id="rId95" w:tgtFrame="_blank" w:history="1">
                                            <w:r>
                                              <w:rPr>
                                                <w:rStyle w:val="Hyperlink"/>
                                                <w:rFonts w:ascii="Arial" w:hAnsi="Arial" w:cs="Arial"/>
                                                <w:sz w:val="20"/>
                                                <w:szCs w:val="20"/>
                                              </w:rPr>
                                              <w:t>www.harvest.org</w:t>
                                            </w:r>
                                          </w:hyperlink>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"You shall not covet your neighbor's house; you shall not covet your neighbor's wife, nor his male servant, nor his female servant, nor his ox, nor his donkey, nor anything that is your neighbor's." -Exodus 20:17</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"You shall not covet" is probably one of the most misunderstood of the Ten Commandments. Coveting isn't simply desiring something. Nor is it simply admiring something that we don't have. To covet is to become devoured by desire for something. And many times, it's something that isn't yours to have.</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The word for covet is also translated "to pant after." Think of a wolf that has gotten a taste for blood and is out there pursuing his prey, panting after it. That wolf will not rest until he catches his prey, kills it, and eats it.</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That is what coveting is. How does it work? You become obsessed with something. First the eyes look at the object, the mind admires it, and the will goes over to it. Lastly, the body moves in to possess it. One thing leads to another.</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Judas Iscariot effectively threw his life away for thirty pieces of silver when he betrayed the Lord. We are told in 1 Timothy 6:10, "For the love of money is a root of all kinds of evil, for which some have strayed from the faith in their greediness, and pierced themselves through with many sorrows." That verse is often quoted as "Money is the root of all evil," but the Bible says no such thing. The love of money is the root of all </w:t>
                                          </w:r>
                                          <w:proofErr w:type="gramStart"/>
                                          <w:r>
                                            <w:rPr>
                                              <w:rFonts w:ascii="Arial" w:hAnsi="Arial" w:cs="Arial"/>
                                              <w:color w:val="000000"/>
                                            </w:rPr>
                                            <w:t>kinds</w:t>
                                          </w:r>
                                          <w:proofErr w:type="gramEnd"/>
                                          <w:r>
                                            <w:rPr>
                                              <w:rFonts w:ascii="Arial" w:hAnsi="Arial" w:cs="Arial"/>
                                              <w:color w:val="000000"/>
                                            </w:rPr>
                                            <w:t xml:space="preserve"> evil. It doesn't mean that it's bad to want some money. But it becomes a problem when we covet, or pant after, it.</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Some people covet throughout their lives. They become obsessed with certain things and will make any sacrifice to get what they want. It may be a person. It may be an object. It may be a position. Whatever it takes, they are determined to get it. And it can destroy them. </w:t>
                                          </w:r>
                                        </w:p>
                                        <w:p w:rsidR="00CC6D31" w:rsidRDefault="00CC6D31">
                                          <w:pPr>
                                            <w:rPr>
                                              <w:rFonts w:ascii="Arial" w:hAnsi="Arial" w:cs="Arial"/>
                                              <w:color w:val="000000"/>
                                              <w:sz w:val="20"/>
                                              <w:szCs w:val="20"/>
                                            </w:rPr>
                                          </w:pP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CC6D31" w:rsidRDefault="00CC6D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C6D31">
                                            <w:trPr>
                                              <w:trHeight w:val="15"/>
                                              <w:tblCellSpacing w:w="0" w:type="dxa"/>
                                            </w:trPr>
                                            <w:tc>
                                              <w:tcPr>
                                                <w:tcW w:w="0" w:type="auto"/>
                                                <w:shd w:val="clear" w:color="auto" w:fill="001A81"/>
                                                <w:tcMar>
                                                  <w:top w:w="0" w:type="dxa"/>
                                                  <w:left w:w="0" w:type="dxa"/>
                                                  <w:bottom w:w="75" w:type="dxa"/>
                                                  <w:right w:w="0" w:type="dxa"/>
                                                </w:tcMar>
                                                <w:vAlign w:val="center"/>
                                                <w:hideMark/>
                                              </w:tcPr>
                                              <w:p w:rsidR="00CC6D31" w:rsidRDefault="00CC6D31">
                                                <w:pPr>
                                                  <w:jc w:val="center"/>
                                                </w:pPr>
                                                <w:r>
                                                  <w:rPr>
                                                    <w:noProof/>
                                                  </w:rPr>
                                                  <w:drawing>
                                                    <wp:inline distT="0" distB="0" distL="0" distR="0">
                                                      <wp:extent cx="47625" cy="9525"/>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C6D31" w:rsidRDefault="00CC6D31">
                                          <w:pPr>
                                            <w:rPr>
                                              <w:sz w:val="20"/>
                                              <w:szCs w:val="20"/>
                                            </w:rPr>
                                          </w:pPr>
                                        </w:p>
                                      </w:tc>
                                    </w:tr>
                                  </w:tbl>
                                  <w:p w:rsidR="00CC6D31" w:rsidRDefault="00CC6D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0" w:type="auto"/>
                                          <w:tcMar>
                                            <w:top w:w="105" w:type="dxa"/>
                                            <w:left w:w="540" w:type="dxa"/>
                                            <w:bottom w:w="105" w:type="dxa"/>
                                            <w:right w:w="540" w:type="dxa"/>
                                          </w:tcMar>
                                        </w:tcPr>
                                        <w:p w:rsidR="00CC6D31" w:rsidRDefault="00CC6D31">
                                          <w:pPr>
                                            <w:jc w:val="center"/>
                                            <w:rPr>
                                              <w:rFonts w:ascii="Arial" w:hAnsi="Arial" w:cs="Arial"/>
                                              <w:color w:val="000000"/>
                                              <w:sz w:val="20"/>
                                              <w:szCs w:val="20"/>
                                            </w:rPr>
                                          </w:pPr>
                                          <w:r>
                                            <w:rPr>
                                              <w:rFonts w:ascii="Arial" w:hAnsi="Arial" w:cs="Arial"/>
                                              <w:color w:val="000000"/>
                                              <w:sz w:val="20"/>
                                              <w:szCs w:val="20"/>
                                            </w:rPr>
                                            <w:pict>
                                              <v:rect id="_x0000_i1025" style="width:468pt;height:1.5pt" o:hralign="center" o:hrstd="t" o:hr="t" fillcolor="#a0a0a0" stroked="f"/>
                                            </w:pict>
                                          </w:r>
                                        </w:p>
                                        <w:p w:rsidR="00CC6D31" w:rsidRDefault="00CC6D31">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CC6D31" w:rsidRDefault="00CC6D31">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3" name="Picture 23"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h.constantcontact.com/fs115/1111272225814/img/49.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CC6D31" w:rsidRDefault="00CC6D31">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CC6D31" w:rsidRDefault="00CC6D31">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CC6D31" w:rsidRDefault="00CC6D31">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lastRenderedPageBreak/>
                                            <w:drawing>
                                              <wp:inline distT="0" distB="0" distL="0" distR="0">
                                                <wp:extent cx="4905375" cy="1828800"/>
                                                <wp:effectExtent l="0" t="0" r="9525" b="0"/>
                                                <wp:docPr id="22" name="Picture 22"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h.constantcontact.com/fs115/1111272225814/img/5.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905375" cy="1828800"/>
                                                        </a:xfrm>
                                                        <a:prstGeom prst="rect">
                                                          <a:avLst/>
                                                        </a:prstGeom>
                                                        <a:noFill/>
                                                        <a:ln>
                                                          <a:noFill/>
                                                        </a:ln>
                                                      </pic:spPr>
                                                    </pic:pic>
                                                  </a:graphicData>
                                                </a:graphic>
                                              </wp:inline>
                                            </w:drawing>
                                          </w:r>
                                          <w:r>
                                            <w:rPr>
                                              <w:rFonts w:ascii="Arial" w:hAnsi="Arial" w:cs="Arial"/>
                                              <w:color w:val="000000"/>
                                              <w:sz w:val="20"/>
                                              <w:szCs w:val="20"/>
                                            </w:rPr>
                                            <w:t>  </w:t>
                                          </w:r>
                                        </w:p>
                                        <w:p w:rsidR="00CC6D31" w:rsidRDefault="00CC6D31">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CC6D31" w:rsidRDefault="00CC6D31">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CC6D31" w:rsidRDefault="00CC6D31">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CC6D31" w:rsidRDefault="00CC6D31">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CC6D31" w:rsidRDefault="00CC6D31">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CC6D31" w:rsidRDefault="00CC6D31">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CC6D31" w:rsidRDefault="00CC6D31">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CC6D31" w:rsidRDefault="00CC6D31">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CC6D31" w:rsidRDefault="00CC6D31">
                                          <w:pPr>
                                            <w:pStyle w:val="NormalWeb"/>
                                            <w:spacing w:before="0" w:beforeAutospacing="0" w:after="200" w:afterAutospacing="0"/>
                                            <w:rPr>
                                              <w:rFonts w:ascii="Arial" w:hAnsi="Arial" w:cs="Arial"/>
                                              <w:color w:val="000000"/>
                                            </w:rPr>
                                          </w:pPr>
                                          <w:r>
                                            <w:rPr>
                                              <w:rFonts w:ascii="Arial" w:hAnsi="Arial" w:cs="Arial"/>
                                              <w:color w:val="000000"/>
                                            </w:rPr>
                                            <w:t xml:space="preserve">I ask that you would prayerfully consider partnering with us to get the Word out and keep the world informed. Remember, your gift, no matter how small, does make a difference! You will be helping to touch lives, around the world, </w:t>
                                          </w:r>
                                          <w:r>
                                            <w:rPr>
                                              <w:rFonts w:ascii="Arial" w:hAnsi="Arial" w:cs="Arial"/>
                                              <w:color w:val="000000"/>
                                            </w:rPr>
                                            <w:lastRenderedPageBreak/>
                                            <w:t>24 hours a day, seven days a week, thanks to the internet your generosity carries a global impact! - Thanks!</w:t>
                                          </w:r>
                                        </w:p>
                                        <w:p w:rsidR="00CC6D31" w:rsidRDefault="00CC6D31">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CC6D31" w:rsidRDefault="00CC6D31">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CC6D31" w:rsidRDefault="00CC6D31">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CC6D31" w:rsidRDefault="00CC6D31">
                                          <w:pPr>
                                            <w:pStyle w:val="titletext"/>
                                            <w:spacing w:before="0" w:beforeAutospacing="0" w:after="200" w:afterAutospacing="0"/>
                                            <w:jc w:val="center"/>
                                            <w:rPr>
                                              <w:rFonts w:ascii="Century Gothic" w:hAnsi="Century Gothic" w:cs="Arial"/>
                                              <w:color w:val="3366FF"/>
                                              <w:sz w:val="72"/>
                                              <w:szCs w:val="72"/>
                                            </w:rPr>
                                          </w:pPr>
                                          <w:hyperlink r:id="rId98"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CC6D31" w:rsidRDefault="00CC6D31">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CC6D31" w:rsidRDefault="00CC6D31">
                                          <w:pPr>
                                            <w:pStyle w:val="NormalWeb"/>
                                            <w:spacing w:before="0" w:beforeAutospacing="0" w:after="200" w:afterAutospacing="0"/>
                                            <w:jc w:val="center"/>
                                            <w:rPr>
                                              <w:rFonts w:ascii="Arial" w:hAnsi="Arial" w:cs="Arial"/>
                                              <w:color w:val="000000"/>
                                              <w:sz w:val="36"/>
                                              <w:szCs w:val="36"/>
                                            </w:rPr>
                                          </w:pPr>
                                          <w:hyperlink r:id="rId99"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CC6D31" w:rsidRDefault="00CC6D31">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CC6D31" w:rsidRDefault="00CC6D31">
                                          <w:pPr>
                                            <w:jc w:val="center"/>
                                            <w:rPr>
                                              <w:rFonts w:ascii="Arial" w:hAnsi="Arial" w:cs="Arial"/>
                                              <w:color w:val="000000"/>
                                              <w:sz w:val="20"/>
                                              <w:szCs w:val="20"/>
                                            </w:rPr>
                                          </w:pPr>
                                        </w:p>
                                        <w:p w:rsidR="00CC6D31" w:rsidRDefault="00CC6D31">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CC6D31" w:rsidRDefault="00CC6D31">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CC6D31" w:rsidRDefault="00CC6D31">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CC6D31" w:rsidRDefault="00CC6D31">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CC6D31" w:rsidRDefault="00CC6D3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CC6D31" w:rsidRDefault="00CC6D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C6D31">
                                            <w:trPr>
                                              <w:trHeight w:val="15"/>
                                              <w:tblCellSpacing w:w="0" w:type="dxa"/>
                                            </w:trPr>
                                            <w:tc>
                                              <w:tcPr>
                                                <w:tcW w:w="0" w:type="auto"/>
                                                <w:shd w:val="clear" w:color="auto" w:fill="3F3FCF"/>
                                                <w:vAlign w:val="center"/>
                                                <w:hideMark/>
                                              </w:tcPr>
                                              <w:p w:rsidR="00CC6D31" w:rsidRDefault="00CC6D31">
                                                <w:pPr>
                                                  <w:jc w:val="center"/>
                                                </w:pPr>
                                                <w:r>
                                                  <w:rPr>
                                                    <w:noProof/>
                                                  </w:rPr>
                                                  <w:drawing>
                                                    <wp:inline distT="0" distB="0" distL="0" distR="0">
                                                      <wp:extent cx="47625" cy="9525"/>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CC6D31">
                                            <w:trPr>
                                              <w:trHeight w:val="15"/>
                                              <w:tblCellSpacing w:w="0" w:type="dxa"/>
                                            </w:trPr>
                                            <w:tc>
                                              <w:tcPr>
                                                <w:tcW w:w="0" w:type="auto"/>
                                                <w:tcMar>
                                                  <w:top w:w="0" w:type="dxa"/>
                                                  <w:left w:w="0" w:type="dxa"/>
                                                  <w:bottom w:w="15" w:type="dxa"/>
                                                  <w:right w:w="0" w:type="dxa"/>
                                                </w:tcMar>
                                                <w:vAlign w:val="center"/>
                                                <w:hideMark/>
                                              </w:tcPr>
                                              <w:p w:rsidR="00CC6D31" w:rsidRDefault="00CC6D31">
                                                <w:pPr>
                                                  <w:jc w:val="center"/>
                                                </w:pPr>
                                                <w:r>
                                                  <w:rPr>
                                                    <w:noProof/>
                                                  </w:rPr>
                                                  <w:drawing>
                                                    <wp:inline distT="0" distB="0" distL="0" distR="0">
                                                      <wp:extent cx="47625" cy="9525"/>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CC6D31">
                                            <w:trPr>
                                              <w:trHeight w:val="15"/>
                                              <w:tblCellSpacing w:w="0" w:type="dxa"/>
                                            </w:trPr>
                                            <w:tc>
                                              <w:tcPr>
                                                <w:tcW w:w="0" w:type="auto"/>
                                                <w:shd w:val="clear" w:color="auto" w:fill="3F3FCF"/>
                                                <w:vAlign w:val="center"/>
                                                <w:hideMark/>
                                              </w:tcPr>
                                              <w:p w:rsidR="00CC6D31" w:rsidRDefault="00CC6D31">
                                                <w:pPr>
                                                  <w:jc w:val="center"/>
                                                </w:pPr>
                                                <w:r>
                                                  <w:rPr>
                                                    <w:noProof/>
                                                  </w:rPr>
                                                  <w:drawing>
                                                    <wp:inline distT="0" distB="0" distL="0" distR="0">
                                                      <wp:extent cx="47625" cy="9525"/>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C6D31" w:rsidRDefault="00CC6D31">
                                          <w:pPr>
                                            <w:rPr>
                                              <w:sz w:val="20"/>
                                              <w:szCs w:val="20"/>
                                            </w:rPr>
                                          </w:pPr>
                                        </w:p>
                                      </w:tc>
                                    </w:tr>
                                  </w:tbl>
                                  <w:p w:rsidR="00CC6D31" w:rsidRDefault="00CC6D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0" w:type="auto"/>
                                          <w:tcMar>
                                            <w:top w:w="105" w:type="dxa"/>
                                            <w:left w:w="540" w:type="dxa"/>
                                            <w:bottom w:w="105" w:type="dxa"/>
                                            <w:right w:w="540" w:type="dxa"/>
                                          </w:tcMar>
                                        </w:tcPr>
                                        <w:p w:rsidR="00CC6D31" w:rsidRDefault="00CC6D31">
                                          <w:pPr>
                                            <w:rPr>
                                              <w:rFonts w:ascii="Arial" w:hAnsi="Arial" w:cs="Arial"/>
                                              <w:color w:val="000000"/>
                                              <w:sz w:val="20"/>
                                              <w:szCs w:val="20"/>
                                            </w:rPr>
                                          </w:pPr>
                                        </w:p>
                                        <w:p w:rsidR="00CC6D31" w:rsidRDefault="00CC6D31">
                                          <w:pPr>
                                            <w:jc w:val="center"/>
                                            <w:rPr>
                                              <w:rFonts w:ascii="Arial" w:hAnsi="Arial" w:cs="Arial"/>
                                              <w:color w:val="000000"/>
                                              <w:sz w:val="20"/>
                                              <w:szCs w:val="20"/>
                                            </w:rPr>
                                          </w:pPr>
                                          <w:r>
                                            <w:rPr>
                                              <w:rFonts w:ascii="Arial" w:hAnsi="Arial" w:cs="Arial"/>
                                              <w:color w:val="000000"/>
                                              <w:sz w:val="20"/>
                                              <w:szCs w:val="20"/>
                                            </w:rPr>
                                            <w:t> </w:t>
                                          </w:r>
                                        </w:p>
                                        <w:p w:rsidR="00CC6D31" w:rsidRDefault="00CC6D31">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10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ray"/>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CC6D31" w:rsidRDefault="00CC6D31">
                                          <w:pPr>
                                            <w:jc w:val="center"/>
                                            <w:rPr>
                                              <w:rFonts w:ascii="Arial" w:hAnsi="Arial" w:cs="Arial"/>
                                              <w:color w:val="000000"/>
                                              <w:sz w:val="20"/>
                                              <w:szCs w:val="20"/>
                                            </w:rPr>
                                          </w:pPr>
                                          <w:r>
                                            <w:rPr>
                                              <w:rFonts w:ascii="Arial" w:hAnsi="Arial" w:cs="Arial"/>
                                              <w:color w:val="000000"/>
                                              <w:sz w:val="20"/>
                                              <w:szCs w:val="20"/>
                                            </w:rPr>
                                            <w:lastRenderedPageBreak/>
                                            <w:pict>
                                              <v:rect id="_x0000_i1026" style="width:468pt;height:1.5pt" o:hralign="center" o:hrstd="t" o:hr="t" fillcolor="#a0a0a0" stroked="f"/>
                                            </w:pict>
                                          </w:r>
                                        </w:p>
                                        <w:p w:rsidR="00CC6D31" w:rsidRDefault="00CC6D31">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CC6D31" w:rsidRDefault="00CC6D31">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CC6D31" w:rsidRDefault="00CC6D31">
                                          <w:pPr>
                                            <w:pStyle w:val="NormalWeb"/>
                                            <w:spacing w:before="0" w:beforeAutospacing="0" w:after="200" w:afterAutospacing="0"/>
                                            <w:jc w:val="center"/>
                                            <w:rPr>
                                              <w:rFonts w:ascii="Arial" w:hAnsi="Arial" w:cs="Arial"/>
                                              <w:color w:val="000000"/>
                                              <w:sz w:val="20"/>
                                              <w:szCs w:val="20"/>
                                            </w:rPr>
                                          </w:pPr>
                                          <w:hyperlink r:id="rId102" w:tgtFrame="_blank" w:history="1">
                                            <w:r>
                                              <w:rPr>
                                                <w:rStyle w:val="Hyperlink"/>
                                                <w:rFonts w:ascii="Arial" w:hAnsi="Arial" w:cs="Arial"/>
                                                <w:sz w:val="28"/>
                                                <w:szCs w:val="28"/>
                                              </w:rPr>
                                              <w:t>www.thegoodtest.net</w:t>
                                            </w:r>
                                          </w:hyperlink>
                                        </w:p>
                                        <w:p w:rsidR="00CC6D31" w:rsidRDefault="00CC6D31">
                                          <w:pPr>
                                            <w:pStyle w:val="NormalWeb"/>
                                            <w:spacing w:before="0" w:beforeAutospacing="0" w:after="200" w:afterAutospacing="0"/>
                                            <w:jc w:val="center"/>
                                            <w:rPr>
                                              <w:rFonts w:ascii="Arial" w:hAnsi="Arial" w:cs="Arial"/>
                                              <w:color w:val="000000"/>
                                              <w:sz w:val="20"/>
                                              <w:szCs w:val="20"/>
                                            </w:rPr>
                                          </w:pPr>
                                          <w:hyperlink r:id="rId103" w:tgtFrame="_blank" w:history="1">
                                            <w:r>
                                              <w:rPr>
                                                <w:rStyle w:val="Hyperlink"/>
                                                <w:rFonts w:ascii="Arial" w:hAnsi="Arial" w:cs="Arial"/>
                                                <w:sz w:val="28"/>
                                                <w:szCs w:val="28"/>
                                              </w:rPr>
                                              <w:t>www.gotquestions.org</w:t>
                                            </w:r>
                                          </w:hyperlink>
                                        </w:p>
                                        <w:p w:rsidR="00CC6D31" w:rsidRDefault="00CC6D31">
                                          <w:pPr>
                                            <w:pStyle w:val="NormalWeb"/>
                                            <w:spacing w:before="0" w:beforeAutospacing="0" w:after="200" w:afterAutospacing="0"/>
                                            <w:jc w:val="center"/>
                                            <w:rPr>
                                              <w:rFonts w:ascii="Arial" w:hAnsi="Arial" w:cs="Arial"/>
                                              <w:color w:val="000000"/>
                                              <w:sz w:val="20"/>
                                              <w:szCs w:val="20"/>
                                            </w:rPr>
                                          </w:pPr>
                                          <w:hyperlink r:id="rId104" w:tgtFrame="_blank" w:history="1">
                                            <w:r>
                                              <w:rPr>
                                                <w:rStyle w:val="Hyperlink"/>
                                                <w:rFonts w:ascii="Arial" w:hAnsi="Arial" w:cs="Arial"/>
                                                <w:sz w:val="28"/>
                                                <w:szCs w:val="28"/>
                                              </w:rPr>
                                              <w:t>www.wayofthemaster.com</w:t>
                                            </w:r>
                                          </w:hyperlink>
                                        </w:p>
                                        <w:p w:rsidR="00CC6D31" w:rsidRDefault="00CC6D31">
                                          <w:pPr>
                                            <w:jc w:val="center"/>
                                            <w:rPr>
                                              <w:rFonts w:ascii="Arial" w:hAnsi="Arial" w:cs="Arial"/>
                                              <w:color w:val="000000"/>
                                              <w:sz w:val="20"/>
                                              <w:szCs w:val="20"/>
                                            </w:rPr>
                                          </w:pPr>
                                          <w:r>
                                            <w:rPr>
                                              <w:rFonts w:ascii="Arial" w:hAnsi="Arial" w:cs="Arial"/>
                                              <w:color w:val="000000"/>
                                              <w:sz w:val="20"/>
                                              <w:szCs w:val="20"/>
                                            </w:rPr>
                                            <w:pict>
                                              <v:rect id="_x0000_i1027" style="width:468pt;height:1.5pt" o:hralign="center" o:hrstd="t" o:hr="t" fillcolor="#a0a0a0" stroked="f"/>
                                            </w:pict>
                                          </w:r>
                                        </w:p>
                                        <w:p w:rsidR="00CC6D31" w:rsidRDefault="00CC6D31">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CC6D31" w:rsidRDefault="00CC6D31">
                                          <w:pPr>
                                            <w:pStyle w:val="NormalWeb"/>
                                            <w:spacing w:before="0" w:beforeAutospacing="0" w:after="200" w:afterAutospacing="0"/>
                                            <w:jc w:val="center"/>
                                            <w:rPr>
                                              <w:rFonts w:ascii="Arial" w:hAnsi="Arial" w:cs="Arial"/>
                                              <w:color w:val="000000"/>
                                              <w:sz w:val="20"/>
                                              <w:szCs w:val="20"/>
                                            </w:rPr>
                                          </w:pPr>
                                          <w:hyperlink r:id="rId105" w:tgtFrame="_blank" w:history="1">
                                            <w:r>
                                              <w:rPr>
                                                <w:rStyle w:val="Hyperlink"/>
                                                <w:rFonts w:ascii="Arial" w:hAnsi="Arial" w:cs="Arial"/>
                                                <w:sz w:val="27"/>
                                                <w:szCs w:val="27"/>
                                              </w:rPr>
                                              <w:t>http://www.goodsearch.com/toolbar/prophecy-update</w:t>
                                            </w:r>
                                          </w:hyperlink>
                                        </w:p>
                                        <w:p w:rsidR="00CC6D31" w:rsidRDefault="00CC6D31">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CC6D31" w:rsidRDefault="00CC6D31">
                                          <w:pPr>
                                            <w:jc w:val="center"/>
                                            <w:rPr>
                                              <w:color w:val="000000"/>
                                              <w:sz w:val="20"/>
                                              <w:szCs w:val="20"/>
                                            </w:rPr>
                                          </w:pPr>
                                          <w:r>
                                            <w:rPr>
                                              <w:color w:val="000000"/>
                                              <w:sz w:val="20"/>
                                              <w:szCs w:val="20"/>
                                            </w:rPr>
                                            <w:pict>
                                              <v:rect id="_x0000_i1028" style="width:468pt;height:1.5pt" o:hralign="center" o:hrstd="t" o:hr="t" fillcolor="#a0a0a0" stroked="f"/>
                                            </w:pict>
                                          </w:r>
                                        </w:p>
                                        <w:p w:rsidR="00CC6D31" w:rsidRDefault="00CC6D31">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CC6D31" w:rsidRDefault="00CC6D31">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CC6D31" w:rsidRDefault="00CC6D31">
                                          <w:pPr>
                                            <w:pStyle w:val="NormalWeb"/>
                                            <w:spacing w:before="0" w:beforeAutospacing="0" w:after="200" w:afterAutospacing="0"/>
                                            <w:jc w:val="center"/>
                                            <w:rPr>
                                              <w:rFonts w:ascii="Arial" w:hAnsi="Arial" w:cs="Arial"/>
                                              <w:color w:val="000000"/>
                                              <w:sz w:val="20"/>
                                              <w:szCs w:val="20"/>
                                            </w:rPr>
                                          </w:pPr>
                                          <w:hyperlink r:id="rId106" w:tgtFrame="_blank" w:history="1">
                                            <w:r>
                                              <w:rPr>
                                                <w:rStyle w:val="Hyperlink"/>
                                                <w:rFonts w:ascii="Arial" w:hAnsi="Arial" w:cs="Arial"/>
                                              </w:rPr>
                                              <w:t>prophecyupdate@bak.rr.com</w:t>
                                            </w:r>
                                          </w:hyperlink>
                                        </w:p>
                                        <w:p w:rsidR="00CC6D31" w:rsidRDefault="00CC6D31">
                                          <w:pPr>
                                            <w:jc w:val="center"/>
                                            <w:rPr>
                                              <w:rFonts w:ascii="Arial" w:hAnsi="Arial" w:cs="Arial"/>
                                              <w:color w:val="0000FF"/>
                                            </w:rPr>
                                          </w:pPr>
                                          <w:r>
                                            <w:rPr>
                                              <w:rFonts w:ascii="Arial" w:hAnsi="Arial" w:cs="Arial"/>
                                              <w:color w:val="0000FF"/>
                                            </w:rPr>
                                            <w:pict>
                                              <v:rect id="_x0000_i1029" style="width:468pt;height:1.5pt" o:hralign="center" o:hrstd="t" o:hr="t" fillcolor="#a0a0a0" stroked="f"/>
                                            </w:pict>
                                          </w:r>
                                        </w:p>
                                        <w:p w:rsidR="00CC6D31" w:rsidRDefault="00CC6D31">
                                          <w:pPr>
                                            <w:pStyle w:val="NormalWeb"/>
                                            <w:spacing w:before="0" w:beforeAutospacing="0" w:after="0" w:afterAutospacing="0"/>
                                            <w:rPr>
                                              <w:rFonts w:ascii="Arial" w:hAnsi="Arial" w:cs="Arial"/>
                                              <w:color w:val="000000"/>
                                              <w:sz w:val="20"/>
                                              <w:szCs w:val="20"/>
                                            </w:rPr>
                                          </w:pPr>
                                          <w:proofErr w:type="spellStart"/>
                                          <w:r>
                                            <w:rPr>
                                              <w:rStyle w:val="Strong"/>
                                              <w:rFonts w:ascii="Arial" w:hAnsi="Arial" w:cs="Arial"/>
                                              <w:color w:val="000000"/>
                                              <w:sz w:val="27"/>
                                              <w:szCs w:val="27"/>
                                            </w:rPr>
                                            <w:t>Maranatha</w:t>
                                          </w:r>
                                          <w:proofErr w:type="spellEnd"/>
                                          <w:r>
                                            <w:rPr>
                                              <w:rStyle w:val="Strong"/>
                                              <w:rFonts w:ascii="Arial" w:hAnsi="Arial" w:cs="Arial"/>
                                              <w:color w:val="000000"/>
                                              <w:sz w:val="27"/>
                                              <w:szCs w:val="27"/>
                                            </w:rPr>
                                            <w:t xml:space="preserve">!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CC6D31" w:rsidRDefault="00CC6D31">
                                    <w:pPr>
                                      <w:jc w:val="center"/>
                                      <w:rPr>
                                        <w:sz w:val="20"/>
                                        <w:szCs w:val="20"/>
                                      </w:rPr>
                                    </w:pPr>
                                  </w:p>
                                </w:tc>
                              </w:tr>
                            </w:tbl>
                            <w:p w:rsidR="00CC6D31" w:rsidRDefault="00CC6D31">
                              <w:pPr>
                                <w:jc w:val="center"/>
                                <w:rPr>
                                  <w:sz w:val="20"/>
                                  <w:szCs w:val="20"/>
                                </w:rPr>
                              </w:pPr>
                            </w:p>
                          </w:tc>
                        </w:tr>
                      </w:tbl>
                      <w:p w:rsidR="00CC6D31" w:rsidRDefault="00CC6D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CC6D31">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6D31">
                                      <w:trPr>
                                        <w:trHeight w:val="15"/>
                                        <w:tblCellSpacing w:w="0" w:type="dxa"/>
                                        <w:jc w:val="center"/>
                                      </w:trPr>
                                      <w:tc>
                                        <w:tcPr>
                                          <w:tcW w:w="0" w:type="auto"/>
                                          <w:tcMar>
                                            <w:top w:w="0" w:type="dxa"/>
                                            <w:left w:w="0" w:type="dxa"/>
                                            <w:bottom w:w="165" w:type="dxa"/>
                                            <w:right w:w="0" w:type="dxa"/>
                                          </w:tcMar>
                                          <w:hideMark/>
                                        </w:tcPr>
                                        <w:p w:rsidR="00CC6D31" w:rsidRDefault="00CC6D31">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7625" cy="9525"/>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C6D31" w:rsidRDefault="00CC6D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C6D31">
                                            <w:trPr>
                                              <w:trHeight w:val="15"/>
                                              <w:tblCellSpacing w:w="0" w:type="dxa"/>
                                            </w:trPr>
                                            <w:tc>
                                              <w:tcPr>
                                                <w:tcW w:w="0" w:type="auto"/>
                                                <w:shd w:val="clear" w:color="auto" w:fill="001A81"/>
                                                <w:tcMar>
                                                  <w:top w:w="0" w:type="dxa"/>
                                                  <w:left w:w="0" w:type="dxa"/>
                                                  <w:bottom w:w="75" w:type="dxa"/>
                                                  <w:right w:w="0" w:type="dxa"/>
                                                </w:tcMar>
                                                <w:vAlign w:val="center"/>
                                                <w:hideMark/>
                                              </w:tcPr>
                                              <w:p w:rsidR="00CC6D31" w:rsidRDefault="00CC6D31">
                                                <w:pPr>
                                                  <w:jc w:val="center"/>
                                                </w:pPr>
                                                <w:r>
                                                  <w:rPr>
                                                    <w:noProof/>
                                                  </w:rPr>
                                                  <w:drawing>
                                                    <wp:inline distT="0" distB="0" distL="0" distR="0">
                                                      <wp:extent cx="47625" cy="9525"/>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C6D31" w:rsidRDefault="00CC6D31">
                                          <w:pPr>
                                            <w:rPr>
                                              <w:sz w:val="20"/>
                                              <w:szCs w:val="20"/>
                                            </w:rPr>
                                          </w:pPr>
                                        </w:p>
                                      </w:tc>
                                    </w:tr>
                                  </w:tbl>
                                  <w:p w:rsidR="00CC6D31" w:rsidRDefault="00CC6D31">
                                    <w:pPr>
                                      <w:jc w:val="center"/>
                                      <w:rPr>
                                        <w:sz w:val="20"/>
                                        <w:szCs w:val="20"/>
                                      </w:rPr>
                                    </w:pPr>
                                  </w:p>
                                </w:tc>
                              </w:tr>
                            </w:tbl>
                            <w:p w:rsidR="00CC6D31" w:rsidRDefault="00CC6D31">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6D31">
                                      <w:trPr>
                                        <w:trHeight w:val="15"/>
                                        <w:tblCellSpacing w:w="0" w:type="dxa"/>
                                        <w:jc w:val="center"/>
                                      </w:trPr>
                                      <w:tc>
                                        <w:tcPr>
                                          <w:tcW w:w="0" w:type="auto"/>
                                          <w:tcMar>
                                            <w:top w:w="0" w:type="dxa"/>
                                            <w:left w:w="0" w:type="dxa"/>
                                            <w:bottom w:w="165" w:type="dxa"/>
                                            <w:right w:w="0" w:type="dxa"/>
                                          </w:tcMar>
                                          <w:hideMark/>
                                        </w:tcPr>
                                        <w:p w:rsidR="00CC6D31" w:rsidRDefault="00CC6D31">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7625" cy="9525"/>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C6D31" w:rsidRDefault="00CC6D31">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0" w:type="auto"/>
                                          <w:tcMar>
                                            <w:top w:w="105" w:type="dxa"/>
                                            <w:left w:w="540" w:type="dxa"/>
                                            <w:bottom w:w="0" w:type="dxa"/>
                                            <w:right w:w="540" w:type="dxa"/>
                                          </w:tcMar>
                                          <w:hideMark/>
                                        </w:tcPr>
                                        <w:p w:rsidR="00CC6D31" w:rsidRDefault="00CC6D31">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CC6D31" w:rsidRDefault="00CC6D31">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0" w:type="auto"/>
                                          <w:tcMar>
                                            <w:top w:w="105" w:type="dxa"/>
                                            <w:left w:w="540" w:type="dxa"/>
                                            <w:bottom w:w="0" w:type="dxa"/>
                                            <w:right w:w="540" w:type="dxa"/>
                                          </w:tcMar>
                                          <w:hideMark/>
                                        </w:tcPr>
                                        <w:p w:rsidR="00CC6D31" w:rsidRDefault="00CC6D31">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acebook"/>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witte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inkedI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interes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CC6D31" w:rsidRDefault="00CC6D31">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6D31">
                                      <w:trPr>
                                        <w:tblCellSpacing w:w="0" w:type="dxa"/>
                                        <w:jc w:val="center"/>
                                      </w:trPr>
                                      <w:tc>
                                        <w:tcPr>
                                          <w:tcW w:w="0" w:type="auto"/>
                                          <w:tcMar>
                                            <w:top w:w="105" w:type="dxa"/>
                                            <w:left w:w="540" w:type="dxa"/>
                                            <w:bottom w:w="105" w:type="dxa"/>
                                            <w:right w:w="540" w:type="dxa"/>
                                          </w:tcMar>
                                          <w:hideMark/>
                                        </w:tcPr>
                                        <w:p w:rsidR="00CC6D31" w:rsidRDefault="00CC6D31">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CC6D31" w:rsidRDefault="00CC6D31">
                                    <w:pPr>
                                      <w:jc w:val="center"/>
                                      <w:rPr>
                                        <w:sz w:val="20"/>
                                        <w:szCs w:val="20"/>
                                      </w:rPr>
                                    </w:pPr>
                                  </w:p>
                                </w:tc>
                              </w:tr>
                            </w:tbl>
                            <w:p w:rsidR="00CC6D31" w:rsidRDefault="00CC6D31">
                              <w:pPr>
                                <w:jc w:val="center"/>
                                <w:rPr>
                                  <w:sz w:val="20"/>
                                  <w:szCs w:val="20"/>
                                </w:rPr>
                              </w:pPr>
                            </w:p>
                          </w:tc>
                        </w:tr>
                      </w:tbl>
                      <w:p w:rsidR="00CC6D31" w:rsidRDefault="00CC6D31">
                        <w:pPr>
                          <w:jc w:val="center"/>
                          <w:rPr>
                            <w:sz w:val="20"/>
                            <w:szCs w:val="20"/>
                          </w:rPr>
                        </w:pPr>
                      </w:p>
                    </w:tc>
                    <w:tc>
                      <w:tcPr>
                        <w:tcW w:w="0" w:type="auto"/>
                        <w:shd w:val="clear" w:color="auto" w:fill="EEEEEE"/>
                        <w:vAlign w:val="bottom"/>
                        <w:hideMark/>
                      </w:tcPr>
                      <w:p w:rsidR="00CC6D31" w:rsidRDefault="00CC6D31">
                        <w:r>
                          <w:rPr>
                            <w:noProof/>
                          </w:rPr>
                          <w:lastRenderedPageBreak/>
                          <w:drawing>
                            <wp:inline distT="0" distB="0" distL="0" distR="0">
                              <wp:extent cx="9525" cy="342900"/>
                              <wp:effectExtent l="0" t="0" r="9525"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EFEFEF"/>
                        <w:vAlign w:val="bottom"/>
                        <w:hideMark/>
                      </w:tcPr>
                      <w:p w:rsidR="00CC6D31" w:rsidRDefault="00CC6D31">
                        <w:r>
                          <w:rPr>
                            <w:noProof/>
                          </w:rPr>
                          <w:drawing>
                            <wp:inline distT="0" distB="0" distL="0" distR="0">
                              <wp:extent cx="9525" cy="342900"/>
                              <wp:effectExtent l="0" t="0" r="9525"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0F0F0"/>
                        <w:vAlign w:val="bottom"/>
                        <w:hideMark/>
                      </w:tcPr>
                      <w:p w:rsidR="00CC6D31" w:rsidRDefault="00CC6D31">
                        <w:r>
                          <w:rPr>
                            <w:noProof/>
                          </w:rPr>
                          <w:drawing>
                            <wp:inline distT="0" distB="0" distL="0" distR="0">
                              <wp:extent cx="9525" cy="342900"/>
                              <wp:effectExtent l="0" t="0" r="9525"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1F1F1"/>
                        <w:vAlign w:val="bottom"/>
                        <w:hideMark/>
                      </w:tcPr>
                      <w:p w:rsidR="00CC6D31" w:rsidRDefault="00CC6D31">
                        <w:r>
                          <w:rPr>
                            <w:noProof/>
                          </w:rPr>
                          <w:drawing>
                            <wp:inline distT="0" distB="0" distL="0" distR="0">
                              <wp:extent cx="9525" cy="342900"/>
                              <wp:effectExtent l="0" t="0" r="9525"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2F2F2"/>
                        <w:vAlign w:val="bottom"/>
                        <w:hideMark/>
                      </w:tcPr>
                      <w:p w:rsidR="00CC6D31" w:rsidRDefault="00CC6D31">
                        <w:r>
                          <w:rPr>
                            <w:noProof/>
                          </w:rPr>
                          <w:drawing>
                            <wp:inline distT="0" distB="0" distL="0" distR="0">
                              <wp:extent cx="9525" cy="342900"/>
                              <wp:effectExtent l="0" t="0" r="9525"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3F3F3"/>
                        <w:vAlign w:val="bottom"/>
                        <w:hideMark/>
                      </w:tcPr>
                      <w:p w:rsidR="00CC6D31" w:rsidRDefault="00CC6D31">
                        <w:r>
                          <w:rPr>
                            <w:noProof/>
                          </w:rPr>
                          <w:drawing>
                            <wp:inline distT="0" distB="0" distL="0" distR="0">
                              <wp:extent cx="9525" cy="342900"/>
                              <wp:effectExtent l="0" t="0" r="9525"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4F4F4"/>
                        <w:vAlign w:val="bottom"/>
                        <w:hideMark/>
                      </w:tcPr>
                      <w:p w:rsidR="00CC6D31" w:rsidRDefault="00CC6D31">
                        <w:r>
                          <w:rPr>
                            <w:noProof/>
                          </w:rPr>
                          <w:drawing>
                            <wp:inline distT="0" distB="0" distL="0" distR="0">
                              <wp:extent cx="9525" cy="342900"/>
                              <wp:effectExtent l="0" t="0" r="9525"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5F5F5"/>
                        <w:vAlign w:val="bottom"/>
                        <w:hideMark/>
                      </w:tcPr>
                      <w:p w:rsidR="00CC6D31" w:rsidRDefault="00CC6D31">
                        <w:r>
                          <w:rPr>
                            <w:noProof/>
                          </w:rPr>
                          <w:drawing>
                            <wp:inline distT="0" distB="0" distL="0" distR="0">
                              <wp:extent cx="9525" cy="342900"/>
                              <wp:effectExtent l="0" t="0" r="9525"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6F6F6"/>
                        <w:vAlign w:val="bottom"/>
                        <w:hideMark/>
                      </w:tcPr>
                      <w:p w:rsidR="00CC6D31" w:rsidRDefault="00CC6D31">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g.constantcontact.com/letters/images/1101116784221/PM_NPN_ShadowRB9.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CC6D31" w:rsidRDefault="00CC6D31">
                        <w:r>
                          <w:rPr>
                            <w:noProof/>
                          </w:rPr>
                          <w:drawing>
                            <wp:inline distT="0" distB="0" distL="0" distR="0">
                              <wp:extent cx="28575" cy="342900"/>
                              <wp:effectExtent l="0" t="0" r="9525"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g.constantcontact.com/letters/images/1101116784221/PM_NPN_ShadowRB10.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575" cy="342900"/>
                                      </a:xfrm>
                                      <a:prstGeom prst="rect">
                                        <a:avLst/>
                                      </a:prstGeom>
                                      <a:noFill/>
                                      <a:ln>
                                        <a:noFill/>
                                      </a:ln>
                                    </pic:spPr>
                                  </pic:pic>
                                </a:graphicData>
                              </a:graphic>
                            </wp:inline>
                          </w:drawing>
                        </w:r>
                      </w:p>
                    </w:tc>
                  </w:tr>
                </w:tbl>
                <w:p w:rsidR="00CC6D31" w:rsidRDefault="00CC6D31">
                  <w:pPr>
                    <w:jc w:val="center"/>
                    <w:rPr>
                      <w:sz w:val="20"/>
                      <w:szCs w:val="20"/>
                    </w:rPr>
                  </w:pPr>
                </w:p>
              </w:tc>
            </w:tr>
            <w:tr w:rsidR="00CC6D31">
              <w:trPr>
                <w:tblCellSpacing w:w="0" w:type="dxa"/>
                <w:jc w:val="center"/>
              </w:trPr>
              <w:tc>
                <w:tcPr>
                  <w:tcW w:w="5000" w:type="pct"/>
                  <w:tcMar>
                    <w:top w:w="150" w:type="dxa"/>
                    <w:left w:w="0" w:type="dxa"/>
                    <w:bottom w:w="210" w:type="dxa"/>
                    <w:right w:w="0" w:type="dxa"/>
                  </w:tcMar>
                  <w:hideMark/>
                </w:tcPr>
                <w:p w:rsidR="00CC6D31" w:rsidRDefault="00CC6D31">
                  <w:pPr>
                    <w:rPr>
                      <w:sz w:val="20"/>
                      <w:szCs w:val="20"/>
                    </w:rPr>
                  </w:pPr>
                </w:p>
              </w:tc>
            </w:tr>
          </w:tbl>
          <w:p w:rsidR="00CC6D31" w:rsidRDefault="00CC6D31">
            <w:pPr>
              <w:jc w:val="center"/>
              <w:rPr>
                <w:sz w:val="20"/>
                <w:szCs w:val="20"/>
              </w:rPr>
            </w:pPr>
          </w:p>
        </w:tc>
      </w:tr>
    </w:tbl>
    <w:p w:rsidR="009657E8" w:rsidRPr="00476232" w:rsidRDefault="009657E8" w:rsidP="009657E8">
      <w:pPr>
        <w:rPr>
          <w:rFonts w:ascii="Arial" w:hAnsi="Arial" w:cs="Arial"/>
        </w:rPr>
      </w:pPr>
      <w:bookmarkStart w:id="9" w:name="_GoBack"/>
      <w:bookmarkEnd w:id="9"/>
    </w:p>
    <w:sectPr w:rsidR="009657E8" w:rsidRPr="004762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D55105"/>
    <w:multiLevelType w:val="multilevel"/>
    <w:tmpl w:val="0BD8C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3DF65D4"/>
    <w:multiLevelType w:val="multilevel"/>
    <w:tmpl w:val="7B34D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2800A55"/>
    <w:multiLevelType w:val="multilevel"/>
    <w:tmpl w:val="2076C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2"/>
    <w:lvlOverride w:ilvl="0"/>
    <w:lvlOverride w:ilvl="1"/>
    <w:lvlOverride w:ilvl="2"/>
    <w:lvlOverride w:ilvl="3"/>
    <w:lvlOverride w:ilvl="4"/>
    <w:lvlOverride w:ilvl="5"/>
    <w:lvlOverride w:ilvl="6"/>
    <w:lvlOverride w:ilvl="7"/>
    <w:lvlOverride w:ilvl="8"/>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232"/>
    <w:rsid w:val="00325EC5"/>
    <w:rsid w:val="003A5DD4"/>
    <w:rsid w:val="0044668E"/>
    <w:rsid w:val="00476232"/>
    <w:rsid w:val="009657E8"/>
    <w:rsid w:val="00C66AB1"/>
    <w:rsid w:val="00CC6D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7587E3-B000-4236-8043-C62ACC5DC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6D31"/>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CC6D31"/>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CC6D31"/>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CC6D3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CC6D31"/>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476232"/>
    <w:rPr>
      <w:color w:val="0563C1" w:themeColor="hyperlink"/>
      <w:u w:val="single"/>
    </w:rPr>
  </w:style>
  <w:style w:type="paragraph" w:styleId="NormalWeb">
    <w:name w:val="Normal (Web)"/>
    <w:basedOn w:val="Normal"/>
    <w:uiPriority w:val="99"/>
    <w:semiHidden/>
    <w:unhideWhenUsed/>
    <w:rsid w:val="00CC6D31"/>
    <w:pPr>
      <w:spacing w:before="100" w:beforeAutospacing="1" w:after="100" w:afterAutospacing="1"/>
    </w:pPr>
  </w:style>
  <w:style w:type="paragraph" w:customStyle="1" w:styleId="headingtext">
    <w:name w:val="headingtext"/>
    <w:basedOn w:val="Normal"/>
    <w:uiPriority w:val="99"/>
    <w:semiHidden/>
    <w:rsid w:val="00CC6D31"/>
    <w:pPr>
      <w:spacing w:before="100" w:beforeAutospacing="1" w:after="100" w:afterAutospacing="1"/>
    </w:pPr>
  </w:style>
  <w:style w:type="paragraph" w:customStyle="1" w:styleId="titletext">
    <w:name w:val="titletext"/>
    <w:basedOn w:val="Normal"/>
    <w:uiPriority w:val="99"/>
    <w:semiHidden/>
    <w:rsid w:val="00CC6D31"/>
    <w:pPr>
      <w:spacing w:before="100" w:beforeAutospacing="1" w:after="100" w:afterAutospacing="1"/>
    </w:pPr>
  </w:style>
  <w:style w:type="character" w:styleId="Strong">
    <w:name w:val="Strong"/>
    <w:basedOn w:val="DefaultParagraphFont"/>
    <w:uiPriority w:val="22"/>
    <w:qFormat/>
    <w:rsid w:val="00CC6D31"/>
    <w:rPr>
      <w:b/>
      <w:bCs/>
    </w:rPr>
  </w:style>
  <w:style w:type="character" w:styleId="Emphasis">
    <w:name w:val="Emphasis"/>
    <w:basedOn w:val="DefaultParagraphFont"/>
    <w:uiPriority w:val="20"/>
    <w:qFormat/>
    <w:rsid w:val="00CC6D3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6656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giHMpe6SuGQiG7oC2y07ib9nOVZRKOgYYiGXQKS3g9ANhZ4UntreuDWveugdEHxQdhsxEMU_eLmCdumO8nEm2v0kKpcJulbRuMUo0EfHKTThLrajEa4nXbu45GUQ6CR35NIQyupxbM8U05bHcuLCPAWefo4h0nyJ6wT86UCCXPVBu2YuAknMzKBl5YGLMoAFWFOAPLP9BYmzAW20Bllw1fGby5AVT6_aeQuSynqPSH9_GuCoCizE3AVeQwIkgTlb&amp;c=dlmVn1TfhlxX2tdfivBWUV7NcVtu5AceSW66ynVtJoMXTEl_WmHqNA==&amp;ch=uSqhKEWm_T-o5Npg1IchoVRnA7AMnRGHJ2XC7BM5GZKTDsuk7RKlvw==" TargetMode="External"/><Relationship Id="rId21" Type="http://schemas.openxmlformats.org/officeDocument/2006/relationships/image" Target="media/image16.gif"/><Relationship Id="rId42" Type="http://schemas.openxmlformats.org/officeDocument/2006/relationships/hyperlink" Target="http://r20.rs6.net/tn.jsp?f=001giHMpe6SuGQiG7oC2y07ib9nOVZRKOgYYiGXQKS3g9ANhZ4UntreuDWveugdEHxQVE0RVTGz7PprUfoTkeP_OODA1cGZ7WedOkuz3EXrzVEXS1QDgs0XqOBS4FdQqgiBrJ88gQduzStT_Vuuq5ATB7jvtj8BI4SWMm2U6YwwNLtPeKchX5EsiexiPufFpMvTsHciD-_oWfkrvG5ziT8TedCrAqtwhOxJALhSkCs4eDJFCgxPCJaHAg==&amp;c=dlmVn1TfhlxX2tdfivBWUV7NcVtu5AceSW66ynVtJoMXTEl_WmHqNA==&amp;ch=uSqhKEWm_T-o5Npg1IchoVRnA7AMnRGHJ2XC7BM5GZKTDsuk7RKlvw==" TargetMode="External"/><Relationship Id="rId47" Type="http://schemas.openxmlformats.org/officeDocument/2006/relationships/hyperlink" Target="http://r20.rs6.net/tn.jsp?f=001giHMpe6SuGQiG7oC2y07ib9nOVZRKOgYYiGXQKS3g9ANhZ4UntreuDWveugdEHxQmM1NjkodQDvLinukUObxVZPbj5zCGI0VPy8y7g2MJ9EesxpfDyUv7clHIRQ8Z__E7W4eFIKjmSE3ry3bwEvvc0EJDktAx2DoGL7PPp1me0qYBXdUZWSO8t_HpdV7b9nOZWoY-Ccp-4Ei_N-BbZNqp3k5M4sM7VLdTyVXJ3J5QMgGnuCX0ocdSEvwvfj0KWcYoyFGw24TKS8XtmWn2-XnmtkBTyhLZqgDHm4dCZlFqVLJCWPNzInSag==&amp;c=dlmVn1TfhlxX2tdfivBWUV7NcVtu5AceSW66ynVtJoMXTEl_WmHqNA==&amp;ch=uSqhKEWm_T-o5Npg1IchoVRnA7AMnRGHJ2XC7BM5GZKTDsuk7RKlvw==" TargetMode="External"/><Relationship Id="rId63" Type="http://schemas.openxmlformats.org/officeDocument/2006/relationships/hyperlink" Target="http://r20.rs6.net/tn.jsp?f=001giHMpe6SuGQiG7oC2y07ib9nOVZRKOgYYiGXQKS3g9ANhZ4UntreuDWveugdEHxQl6ene1Qhe5LkDUuhbQl90as75Q0mLLSP3j2nVUPgoJW0tPAJeOXBaRAh55KilWahkgtEEyqdYqfY1wELCkiDmjCA9t86mDWp72R0NTwkEOXpvIjsnYkxtCZFvFzDQ4vwLrazKJaZtip0nmlKZsix41adPwFsSZAinC6tjlW99XFXf2OqO0ZnkaDZtJChcJiY06TLO3x6bVTpw_PHQp2vdFHvWlloB_nTPKMK3xbmuHA=&amp;c=dlmVn1TfhlxX2tdfivBWUV7NcVtu5AceSW66ynVtJoMXTEl_WmHqNA==&amp;ch=uSqhKEWm_T-o5Npg1IchoVRnA7AMnRGHJ2XC7BM5GZKTDsuk7RKlvw==" TargetMode="External"/><Relationship Id="rId68" Type="http://schemas.openxmlformats.org/officeDocument/2006/relationships/hyperlink" Target="http://r20.rs6.net/tn.jsp?f=001giHMpe6SuGQiG7oC2y07ib9nOVZRKOgYYiGXQKS3g9ANhZ4UntreuDWveugdEHxQC5XODKmLOVOBd8uzE2KjZbH6kI8swOkg2DkrVBXoUEgnqZQEBznHE1D9D18dz74-dJon1EocdW1VMJ_9NOI8RsCHClaSsaSIxCs3-ayYu3M6AZ3h_1KGV9JI3cbcvahgolCWoKYx3D5h2Iul3smKc_q9l31C4v3eYhLWe3d_PX-rltK4leO3KKb6ZADtdsqqfdSEjk3pPBswYp_tWLybhQ==&amp;c=dlmVn1TfhlxX2tdfivBWUV7NcVtu5AceSW66ynVtJoMXTEl_WmHqNA==&amp;ch=uSqhKEWm_T-o5Npg1IchoVRnA7AMnRGHJ2XC7BM5GZKTDsuk7RKlvw==" TargetMode="External"/><Relationship Id="rId84" Type="http://schemas.openxmlformats.org/officeDocument/2006/relationships/hyperlink" Target="http://r20.rs6.net/tn.jsp?f=001giHMpe6SuGQiG7oC2y07ib9nOVZRKOgYYiGXQKS3g9ANhZ4UntreuF7Q_43Q2LLwT2JhHxcsegK2PTADXCFhtPYYw7lnM8Pp1MtHrPQs8vvB1PPw58n7Ga91iE0-p8-mhXK6e2y4G9YVsdntL9dpeqxwiJHoDPyYixHMLmNJ_xw-W3rGYJZfBg==&amp;c=dlmVn1TfhlxX2tdfivBWUV7NcVtu5AceSW66ynVtJoMXTEl_WmHqNA==&amp;ch=uSqhKEWm_T-o5Npg1IchoVRnA7AMnRGHJ2XC7BM5GZKTDsuk7RKlvw==" TargetMode="External"/><Relationship Id="rId89" Type="http://schemas.openxmlformats.org/officeDocument/2006/relationships/hyperlink" Target="http://r20.rs6.net/tn.jsp?f=001giHMpe6SuGQiG7oC2y07ib9nOVZRKOgYYiGXQKS3g9ANhZ4UntreuBxjMeOV2aT95RxyDr504mlbL752RZcveYP2ZUQhytQ1kYC0eMWatEQjCXxMqz22TMAD3awxwYslq2ph7sskU8gP8DZ8U6VDi3vCtjHU-r01CCC6iqBA68Xujq58VoKFWqAiQRgCdkvF23fe7oQzFQotVyUZVyBVJW8vmWSCbYPH&amp;c=dlmVn1TfhlxX2tdfivBWUV7NcVtu5AceSW66ynVtJoMXTEl_WmHqNA==&amp;ch=uSqhKEWm_T-o5Npg1IchoVRnA7AMnRGHJ2XC7BM5GZKTDsuk7RKlvw==" TargetMode="External"/><Relationship Id="rId112"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hyperlink" Target="http://r20.rs6.net/tn.jsp?f=001giHMpe6SuGQiG7oC2y07ib9nOVZRKOgYYiGXQKS3g9ANhZ4UntreuDWveugdEHxQnTmxunTyqGmzwFqnKiEKYmEvlAYkyGTBvztRmHT9Gx9ge4EqgymCG6EPRZ1tUkKRIloERAONC5E_0y8m0V2uM0-n1seuyQ1OHNGJRPbKADK62iGtT4m8iddvXLO-i8ygPDAQOl_5ZzaHguTlYmZ1EMJwcsILg5hYwqfZh-10BnkKdKc7gyYffvCpaDuKi0wsZ5g2ICgvwYceF3IH7tBrRicVYcRjBx9LNtm8XL5ggojGxl9gX25y6A==&amp;c=dlmVn1TfhlxX2tdfivBWUV7NcVtu5AceSW66ynVtJoMXTEl_WmHqNA==&amp;ch=uSqhKEWm_T-o5Npg1IchoVRnA7AMnRGHJ2XC7BM5GZKTDsuk7RKlvw==" TargetMode="External"/><Relationship Id="rId107" Type="http://schemas.openxmlformats.org/officeDocument/2006/relationships/image" Target="media/image28.png"/><Relationship Id="rId11" Type="http://schemas.openxmlformats.org/officeDocument/2006/relationships/image" Target="media/image6.png"/><Relationship Id="rId24" Type="http://schemas.openxmlformats.org/officeDocument/2006/relationships/hyperlink" Target="http://r20.rs6.net/tn.jsp?f=001giHMpe6SuGQiG7oC2y07ib9nOVZRKOgYYiGXQKS3g9ANhZ4UntreuDWveugdEHxQ2wKG2WvzeOJlm9jmwzroMOHuOk8O-txtVAOfFlYJXxUhI7vKT3W26YABCFUOwIW21ZxuRhhAQDQKm6_iuMHjmco67SbzSSD3SGHw7YCT8jpDh5bhNrKFGNt_iRhEKJu_b5Jvj_mc7pBFl6H4ZWawIpBAs8lUL9XyAI0rPVCDqDw8bB0rx2vNQqqA8H_hkJLSDGVbC6AQwrIwEYs88c36IDQhZSIWHbUk-xRQ-9i9Wi0=&amp;c=dlmVn1TfhlxX2tdfivBWUV7NcVtu5AceSW66ynVtJoMXTEl_WmHqNA==&amp;ch=uSqhKEWm_T-o5Npg1IchoVRnA7AMnRGHJ2XC7BM5GZKTDsuk7RKlvw==" TargetMode="External"/><Relationship Id="rId32" Type="http://schemas.openxmlformats.org/officeDocument/2006/relationships/hyperlink" Target="http://r20.rs6.net/tn.jsp?f=001giHMpe6SuGQiG7oC2y07ib9nOVZRKOgYYiGXQKS3g9ANhZ4UntreuDWveugdEHxQE32PZOzps8DTVaqQgt-ROJKrITGA2L4XLmfBbGBH-s51Xn3EtYLVH83xkqtvxL9X7G_sACOmnKn1QdWarMkCFSBnXy7PtjUcWNqjRmdcTQKtuniQ-bFS6yyy-BfGWAjWibZk32A_2ulI-vEz8yUld1rAIzPr8Cm8jHujWSXtvhbMyo9_UQyETA==&amp;c=dlmVn1TfhlxX2tdfivBWUV7NcVtu5AceSW66ynVtJoMXTEl_WmHqNA==&amp;ch=uSqhKEWm_T-o5Npg1IchoVRnA7AMnRGHJ2XC7BM5GZKTDsuk7RKlvw==" TargetMode="External"/><Relationship Id="rId37" Type="http://schemas.openxmlformats.org/officeDocument/2006/relationships/hyperlink" Target="http://r20.rs6.net/tn.jsp?f=001giHMpe6SuGQiG7oC2y07ib9nOVZRKOgYYiGXQKS3g9ANhZ4UntreuDWveugdEHxQk57633r3okHbbTvo2Kfy0vRUFY9YscVRpItdIO8Kcem7iAfy3kZUuJOMUiyfBid1RCOpXZMZzt2cI4x7Q2TlTzz_RnyfGzP3EFwdNWrHz5dIfVQmFUrrycCqfA4xKuK7MNvAVxUQ2R-kAN1YihQ5jIqT-x7W9xg2XF5Q89Bt6VDjH3ycpMrY2JaSOUyM5KaW0YDR_Hk9blF2S-GHTaGYf_m4z9c01zZgEhdNteGDgwo=&amp;c=dlmVn1TfhlxX2tdfivBWUV7NcVtu5AceSW66ynVtJoMXTEl_WmHqNA==&amp;ch=uSqhKEWm_T-o5Npg1IchoVRnA7AMnRGHJ2XC7BM5GZKTDsuk7RKlvw==" TargetMode="External"/><Relationship Id="rId40" Type="http://schemas.openxmlformats.org/officeDocument/2006/relationships/hyperlink" Target="http://r20.rs6.net/tn.jsp?f=001giHMpe6SuGQiG7oC2y07ib9nOVZRKOgYYiGXQKS3g9ANhZ4UntreuDWveugdEHxQX5fMYA-REJKSnswQ7hgT3cHN_bAzFOGWvwja1Nc_TBJPEb7TN4n2XEF3601iqpCkohyGtIfq3BECpTS4m8REYd2CYF3DhslnZMPBW5S5hfWlC2eNHkH12mGvSh7zGprFKVBp-cSoulzIUaSH1KbsKvh5GTdfz4TQAfQBKeZ2Ggx4yKIOM7f-VnPk35t94uliy6L3lhPMeLLQR6T9ncjCcp4tyUJHJBrtQPVe-3elOYiG-GV8r_W5OA==&amp;c=dlmVn1TfhlxX2tdfivBWUV7NcVtu5AceSW66ynVtJoMXTEl_WmHqNA==&amp;ch=uSqhKEWm_T-o5Npg1IchoVRnA7AMnRGHJ2XC7BM5GZKTDsuk7RKlvw==" TargetMode="External"/><Relationship Id="rId45" Type="http://schemas.openxmlformats.org/officeDocument/2006/relationships/hyperlink" Target="http://r20.rs6.net/tn.jsp?f=001giHMpe6SuGQiG7oC2y07ib9nOVZRKOgYYiGXQKS3g9ANhZ4UntreuDWveugdEHxQ_eagla9DUI_fcdSBd6ZHacuSlYaxJNIe4tGJ0HMlJb7McjsR6xkdX76KE5AX0WUh___4VbfiPpluQB1mk-fMbU6Wv-kR9zhgsAiSuUM59PtFKZCjYZuTZbuDgiaYhsgA1dRfy1q4Cqvt194wnoI2_810yYILD7mIro6FF_Kwa0HqBkmZwFXX6A==&amp;c=dlmVn1TfhlxX2tdfivBWUV7NcVtu5AceSW66ynVtJoMXTEl_WmHqNA==&amp;ch=uSqhKEWm_T-o5Npg1IchoVRnA7AMnRGHJ2XC7BM5GZKTDsuk7RKlvw==" TargetMode="External"/><Relationship Id="rId53" Type="http://schemas.openxmlformats.org/officeDocument/2006/relationships/hyperlink" Target="http://r20.rs6.net/tn.jsp?f=001giHMpe6SuGQiG7oC2y07ib9nOVZRKOgYYiGXQKS3g9ANhZ4UntreuDWveugdEHxQT6Egyj2fBeN2e_CDY9U8EKY9bJOsx0zP57eorwbcGLBnpNI8IPUaHzeJVC4XEzirn9Lx-d6ga3KodbQhPWxxtc4CxxDf2PpCAfYM4rOVVMx0WVBFVjutHDRftEWGe6dfzEGnZ_Mhw31iqKV3Oa7XDrs3eDw_SE5VN2VweVYEXCMwd_bG-Sfz-W2WFOwofGlfa1aVmV31meWO0eNQCfm7zDjc8LgaG92C&amp;c=dlmVn1TfhlxX2tdfivBWUV7NcVtu5AceSW66ynVtJoMXTEl_WmHqNA==&amp;ch=uSqhKEWm_T-o5Npg1IchoVRnA7AMnRGHJ2XC7BM5GZKTDsuk7RKlvw==" TargetMode="External"/><Relationship Id="rId58" Type="http://schemas.openxmlformats.org/officeDocument/2006/relationships/hyperlink" Target="http://r20.rs6.net/tn.jsp?f=001giHMpe6SuGQiG7oC2y07ib9nOVZRKOgYYiGXQKS3g9ANhZ4UntreuDWveugdEHxQL5SdFrcF2RFObaWHwARQzEwqfQ68uqPWh83HX8Cc9eu35g8Z1OGo-89u27h1uLhcBlgVfU2_-P7eVj3NJ4BfXIOhxHZ7eA5LqwChbk_NcUhMFu9oAyEvVv4bC9xREmha-4VN0_vmpcPJD01Afjm1AnvH6QG3Efe0Sct6t1eGvP0o7epgIYPZOHEPMULNOKhONDl5HVCer2cZVvwrm3fieyqI2MlFNJg0bRJTHI2EZFU=&amp;c=dlmVn1TfhlxX2tdfivBWUV7NcVtu5AceSW66ynVtJoMXTEl_WmHqNA==&amp;ch=uSqhKEWm_T-o5Npg1IchoVRnA7AMnRGHJ2XC7BM5GZKTDsuk7RKlvw==" TargetMode="External"/><Relationship Id="rId66" Type="http://schemas.openxmlformats.org/officeDocument/2006/relationships/hyperlink" Target="http://r20.rs6.net/tn.jsp?f=001giHMpe6SuGQiG7oC2y07ib9nOVZRKOgYYiGXQKS3g9ANhZ4UntreuDWveugdEHxQntWuWq6WjcCnBaJmgTI-9L3h0Gzu14N613i1OMzpWr2o5cixxG9fQZKaMi8Cmg6H_DiZ4DC8fVt4Mf-1zD5Be08xNsq_tbiht6O4mMGFtfv424tvIdpITq7N417MsZnJzlAhOVGKM_c=&amp;c=dlmVn1TfhlxX2tdfivBWUV7NcVtu5AceSW66ynVtJoMXTEl_WmHqNA==&amp;ch=uSqhKEWm_T-o5Npg1IchoVRnA7AMnRGHJ2XC7BM5GZKTDsuk7RKlvw==" TargetMode="External"/><Relationship Id="rId74" Type="http://schemas.openxmlformats.org/officeDocument/2006/relationships/hyperlink" Target="http://r20.rs6.net/tn.jsp?f=001giHMpe6SuGQiG7oC2y07ib9nOVZRKOgYYiGXQKS3g9ANhZ4UntreuDWveugdEHxQBSz78vszVNsDoIRCrIPFFGYBVBukVlAj2QbvHafWEUfJ0K53boxpp2U2bjVNGYA0TtQFKtEtVUPfhJkdmryAeAFDkT9UvEDApRCCMSARgUpbr2nL_Eo7-2tRCng07lmXE-9ZIWYOvVZ4MGgXyHh1tsK2I__0a-reuxvVVX4npz4=&amp;c=dlmVn1TfhlxX2tdfivBWUV7NcVtu5AceSW66ynVtJoMXTEl_WmHqNA==&amp;ch=uSqhKEWm_T-o5Npg1IchoVRnA7AMnRGHJ2XC7BM5GZKTDsuk7RKlvw==" TargetMode="External"/><Relationship Id="rId79" Type="http://schemas.openxmlformats.org/officeDocument/2006/relationships/hyperlink" Target="http://r20.rs6.net/tn.jsp?f=001giHMpe6SuGQiG7oC2y07ib9nOVZRKOgYYiGXQKS3g9ANhZ4UntreuGWj9wovuqLvD5AdGvikJ6mbqlYt6lQnDoMiST5QjkgcmAgoL0fjSzhtnmcq2f5XKgyVUDmVdRTfAm18th_ZSylo-c4vvek8RCm-KYwuLHuHEjoS5az0ONPpx3o4yMXb4A==&amp;c=dlmVn1TfhlxX2tdfivBWUV7NcVtu5AceSW66ynVtJoMXTEl_WmHqNA==&amp;ch=uSqhKEWm_T-o5Npg1IchoVRnA7AMnRGHJ2XC7BM5GZKTDsuk7RKlvw==" TargetMode="External"/><Relationship Id="rId87" Type="http://schemas.openxmlformats.org/officeDocument/2006/relationships/hyperlink" Target="http://r20.rs6.net/tn.jsp?f=001giHMpe6SuGQiG7oC2y07ib9nOVZRKOgYYiGXQKS3g9ANhZ4UntreuEJt2YWqh4hx9_K3mOA2lFzLRi_VtkRqcUi4CWleVrZYJbJOveIm8TEyBr7mT9eB0HbhVKnapYnk0HK3A19sUka4XDUoTWYxstZadWtlhSWYn77lrv1SG4D1wr3FFVVxwQ==&amp;c=dlmVn1TfhlxX2tdfivBWUV7NcVtu5AceSW66ynVtJoMXTEl_WmHqNA==&amp;ch=uSqhKEWm_T-o5Npg1IchoVRnA7AMnRGHJ2XC7BM5GZKTDsuk7RKlvw==" TargetMode="External"/><Relationship Id="rId102" Type="http://schemas.openxmlformats.org/officeDocument/2006/relationships/hyperlink" Target="http://r20.rs6.net/tn.jsp?f=001giHMpe6SuGQiG7oC2y07ib9nOVZRKOgYYiGXQKS3g9ANhZ4UntreuGcVF8nouWVpOOjHLxUnI3VW2elaJ3zU4DmnygkLqw0B29YICeWpX9u0fCRRuQ9nQlH12Ozy-GuulEZp8oyqfyfHDi7h5qJxeiXNbcJ3WjUKd3283xi7EqktTnu9PdIZwg==&amp;c=dlmVn1TfhlxX2tdfivBWUV7NcVtu5AceSW66ynVtJoMXTEl_WmHqNA==&amp;ch=uSqhKEWm_T-o5Npg1IchoVRnA7AMnRGHJ2XC7BM5GZKTDsuk7RKlvw==" TargetMode="External"/><Relationship Id="rId110" Type="http://schemas.openxmlformats.org/officeDocument/2006/relationships/image" Target="media/image31.png"/><Relationship Id="rId5" Type="http://schemas.openxmlformats.org/officeDocument/2006/relationships/hyperlink" Target="http://r20.rs6.net/tn.jsp?f=001giHMpe6SuGQiG7oC2y07ib9nOVZRKOgYYiGXQKS3g9ANhZ4UntreuGcVF8nouWVpwUMvpRcb1AcmVYxEuOCKkYxC5ucnAV0yihVUgddUIKGPkfv8YU8L0vfcz7KuYx0wnOlhQxaz8nO81t9odhflgC5RccaqJ41HFtc_dBtSRwVaWCCc8SYqwQ==&amp;c=dlmVn1TfhlxX2tdfivBWUV7NcVtu5AceSW66ynVtJoMXTEl_WmHqNA==&amp;ch=uSqhKEWm_T-o5Npg1IchoVRnA7AMnRGHJ2XC7BM5GZKTDsuk7RKlvw==" TargetMode="External"/><Relationship Id="rId61" Type="http://schemas.openxmlformats.org/officeDocument/2006/relationships/hyperlink" Target="http://r20.rs6.net/tn.jsp?f=001giHMpe6SuGQiG7oC2y07ib9nOVZRKOgYYiGXQKS3g9ANhZ4UntreuBLuOS9n1yxFWkDJ4w0UZOJXYoDusNyfzD2pkADGIaR_2CxGsPM2H6jbt3mR4hSHMxZ5d54C2L9k-Kez68CXLCbB_gF4cJRg5vdVa1fxi1RyKBGU7Ctb5lQxCY2KHbnovuopLlvpvQ_Ej5RKMJyG0Wo=&amp;c=dlmVn1TfhlxX2tdfivBWUV7NcVtu5AceSW66ynVtJoMXTEl_WmHqNA==&amp;ch=uSqhKEWm_T-o5Npg1IchoVRnA7AMnRGHJ2XC7BM5GZKTDsuk7RKlvw==" TargetMode="External"/><Relationship Id="rId82" Type="http://schemas.openxmlformats.org/officeDocument/2006/relationships/hyperlink" Target="http://r20.rs6.net/tn.jsp?f=001giHMpe6SuGQiG7oC2y07ib9nOVZRKOgYYiGXQKS3g9ANhZ4UntreuC9TSEJuhrNAB8jdmm6J0orG3EnSv4DC6ytcQKy1nj50Zp9TTZ7EQyFBHSmMRN1qDmrWMgMcTTRZYIxPPMVhILRUMRfVFDAOCLFF9j25IyfCu83Vi5VxF5_CjgGNgyb84FgU9K7MvDlmYqe-aLaZhBw=&amp;c=dlmVn1TfhlxX2tdfivBWUV7NcVtu5AceSW66ynVtJoMXTEl_WmHqNA==&amp;ch=uSqhKEWm_T-o5Npg1IchoVRnA7AMnRGHJ2XC7BM5GZKTDsuk7RKlvw==" TargetMode="External"/><Relationship Id="rId90" Type="http://schemas.openxmlformats.org/officeDocument/2006/relationships/hyperlink" Target="http://r20.rs6.net/tn.jsp?f=001giHMpe6SuGQiG7oC2y07ib9nOVZRKOgYYiGXQKS3g9ANhZ4UntreuBxjMeOV2aT95RxyDr504mlbL752RZcveYP2ZUQhytQ1kYC0eMWatEQjCXxMqz22TMAD3awxwYslq2ph7sskU8gP8DZ8U6VDi3vCtjHU-r01CCC6iqBA68Xujq58VoKFWqAiQRgCdkvF23fe7oQzFQotVyUZVyBVJW8vmWSCbYPH&amp;c=dlmVn1TfhlxX2tdfivBWUV7NcVtu5AceSW66ynVtJoMXTEl_WmHqNA==&amp;ch=uSqhKEWm_T-o5Npg1IchoVRnA7AMnRGHJ2XC7BM5GZKTDsuk7RKlvw==" TargetMode="External"/><Relationship Id="rId95" Type="http://schemas.openxmlformats.org/officeDocument/2006/relationships/hyperlink" Target="http://r20.rs6.net/tn.jsp?f=001giHMpe6SuGQiG7oC2y07ib9nOVZRKOgYYiGXQKS3g9ANhZ4UntreuGcVF8nouWVp6ykBMeqetBOoan05XxQlyPuO2ncSfRMwHm55IrivjG8-Mbtv7-u_kFIG9y6SYKKNkn_f-uTr2JZ6MtwiPZmA0TZRJ-2Q6gDHA5fH0KSWUos=&amp;c=dlmVn1TfhlxX2tdfivBWUV7NcVtu5AceSW66ynVtJoMXTEl_WmHqNA==&amp;ch=uSqhKEWm_T-o5Npg1IchoVRnA7AMnRGHJ2XC7BM5GZKTDsuk7RKlvw==" TargetMode="Externa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r20.rs6.net/tn.jsp?f=001giHMpe6SuGQiG7oC2y07ib9nOVZRKOgYYiGXQKS3g9ANhZ4UntreuDWveugdEHxQocGjZn5qSkRr8YGRn67vpdpTxqC_BnClyL3AwPRYfJy6gBTosUvaQ7WgU0PKhTDTg1N7nt1llncgUAcLS8OrC9SRdGT3yIVyBrQV3FCY0mQS1Gk-T1CQ7qzceXc4wJ1ljq9knwEuYTUlGRPcobkcy1AYbsjdBoqYs4BalgGNUG6zfs2vbirXP3eMXFMvLA_5ZYwKkZZvPdDm6Lf3c10PUrumLU63pr_99bSMhVKPwm_nJBxacMpow6fjqU2qmVPU1AUsRwltWylGcNzAWmXGQP_LVPyq9zP3Bsmw2iSTUL4sKmsrbnwkyg==&amp;c=dlmVn1TfhlxX2tdfivBWUV7NcVtu5AceSW66ynVtJoMXTEl_WmHqNA==&amp;ch=uSqhKEWm_T-o5Npg1IchoVRnA7AMnRGHJ2XC7BM5GZKTDsuk7RKlvw==" TargetMode="External"/><Relationship Id="rId30" Type="http://schemas.openxmlformats.org/officeDocument/2006/relationships/hyperlink" Target="http://r20.rs6.net/tn.jsp?f=001giHMpe6SuGQiG7oC2y07ib9nOVZRKOgYYiGXQKS3g9ANhZ4UntreuDWveugdEHxQcwonYizmFa6zgF3WDBHqbxr0Q6bIkgTtpuiNvWMFnMF6HsMm99A1tO3K82aXBA1H4vyk76E08N94BucCT9lNxpO0DDV3yYjOnWOqmryrYagxsNlonJoBawBWd0BcEiJ1GjVNtNWNhiD6uMR_6LCD-YCi71_AOGCIx_O3djRCDD5SkCLDUkLBZkoo9nZY28fPVLy4hle2D4B30lRoAz_yT5ektT2cEPu6cTLhG1k9ohM=&amp;c=dlmVn1TfhlxX2tdfivBWUV7NcVtu5AceSW66ynVtJoMXTEl_WmHqNA==&amp;ch=uSqhKEWm_T-o5Npg1IchoVRnA7AMnRGHJ2XC7BM5GZKTDsuk7RKlvw==" TargetMode="External"/><Relationship Id="rId35" Type="http://schemas.openxmlformats.org/officeDocument/2006/relationships/hyperlink" Target="http://r20.rs6.net/tn.jsp?f=001giHMpe6SuGQiG7oC2y07ib9nOVZRKOgYYiGXQKS3g9ANhZ4UntreuDWveugdEHxQiS4e-Os3j3LkG67Z51QtXl8YdgMW4Qm-ff6Sn4eEeBnfDjIjVsWJVCApLaKpG0xL6XKTOY388h9Xdeb883EikflNZm3fo-zTrHIejIqiSpEirpkqAN9mXMsNxp7qM1lmsNk5IrlNl2BC1jeZmJQEWRdJB-A2UxmiRQWtxA5ZwRpQ_zk4yEPvrQ7EOvb-AdTo&amp;c=dlmVn1TfhlxX2tdfivBWUV7NcVtu5AceSW66ynVtJoMXTEl_WmHqNA==&amp;ch=uSqhKEWm_T-o5Npg1IchoVRnA7AMnRGHJ2XC7BM5GZKTDsuk7RKlvw==" TargetMode="External"/><Relationship Id="rId43" Type="http://schemas.openxmlformats.org/officeDocument/2006/relationships/hyperlink" Target="http://r20.rs6.net/tn.jsp?f=001giHMpe6SuGQiG7oC2y07ib9nOVZRKOgYYiGXQKS3g9ANhZ4UntreuDWveugdEHxQgjJ2vGBEzYnkp2CToUJFhFPqGLxDm5hQnTLS_8a0IJykteqrY8jBp4Vn-ylEXvAFykvcef3-o5CWnjumk7nJ1g15YcVCQszrT8IthxpR76sRCef2H146xMpEJCCjd96abnGjR88i6GOUT3pTBax8fC1Et0VuAVqhjC-bmOdT0dNZ-NQFC_9Blg9CITcBWQRmzFa449-UBqta7a8ZDfWgf-CizGIDZime&amp;c=dlmVn1TfhlxX2tdfivBWUV7NcVtu5AceSW66ynVtJoMXTEl_WmHqNA==&amp;ch=uSqhKEWm_T-o5Npg1IchoVRnA7AMnRGHJ2XC7BM5GZKTDsuk7RKlvw==" TargetMode="External"/><Relationship Id="rId48" Type="http://schemas.openxmlformats.org/officeDocument/2006/relationships/hyperlink" Target="http://r20.rs6.net/tn.jsp?f=001giHMpe6SuGQiG7oC2y07ib9nOVZRKOgYYiGXQKS3g9ANhZ4UntreuDWveugdEHxQ2YS7fwtwpCWWMlpbusuNwE0Eo3puKpdm94_0FEXJ1jKiNRyxJ2K8f_qFLU863-oHmE127k3VYdTGLvnW-42BD1V5xNVfUtzQ13baOZdCXmF943gL5U9BM8Kiw_WVESJ3fOaGaigJFA_Rf2CdgnGikTFUZGyR3ikr-FA9LDFPgGB1LR5ns4kuL-ASNjRM-RHI5UXf1pe70Wk9kviIaiBMHMIVilMYVqmAXAZDiGramNs=&amp;c=dlmVn1TfhlxX2tdfivBWUV7NcVtu5AceSW66ynVtJoMXTEl_WmHqNA==&amp;ch=uSqhKEWm_T-o5Npg1IchoVRnA7AMnRGHJ2XC7BM5GZKTDsuk7RKlvw==" TargetMode="External"/><Relationship Id="rId56" Type="http://schemas.openxmlformats.org/officeDocument/2006/relationships/hyperlink" Target="http://r20.rs6.net/tn.jsp?f=001giHMpe6SuGQiG7oC2y07ib9nOVZRKOgYYiGXQKS3g9ANhZ4UntreuDWveugdEHxQ5SwOQwAT4MdWdbssolp_2PzJlrjqcHIu-vyVrtdcUAcTpBOIpJDWQOrkC9Yvop3BOHw9H-69-bN5zcDOoxvYLN_eP1dLITNG3ozhp0PpVc_n7oGljltbBztPJdJcrDV-1dmz2F6vP55f_W8CToA3riHiOAeVOgxtSsysbd7uCnPA3yuMxrGodBjhz-fhf-YqPxSbBzf9hg32nv3zYHOWWN7ZVvJ0Je3I&amp;c=dlmVn1TfhlxX2tdfivBWUV7NcVtu5AceSW66ynVtJoMXTEl_WmHqNA==&amp;ch=uSqhKEWm_T-o5Npg1IchoVRnA7AMnRGHJ2XC7BM5GZKTDsuk7RKlvw==" TargetMode="External"/><Relationship Id="rId64" Type="http://schemas.openxmlformats.org/officeDocument/2006/relationships/hyperlink" Target="http://r20.rs6.net/tn.jsp?f=001giHMpe6SuGQiG7oC2y07ib9nOVZRKOgYYiGXQKS3g9ANhZ4UntreuDWveugdEHxQbOAHltsp2Z8jESFQT31nd7qysfbAFlLXcpS_8SJprkBwdLZxs_MJaoXOXyfQI3r6Hqo2JMCgOQRTKQ9IMu55nRGLpI5G0Qyt7yYPbPdMCB3nOzs3t_wDdDVMKtsvP-6bbuDncnHAk7Y9Et3JbPQjxYZ8QDWNx7cs_0Roj3iRr27aq5aPbnfVQPSi4pXM51-bvJYC2LMCHI8ASGxmP4klUmPBMTf8cq4a&amp;c=dlmVn1TfhlxX2tdfivBWUV7NcVtu5AceSW66ynVtJoMXTEl_WmHqNA==&amp;ch=uSqhKEWm_T-o5Npg1IchoVRnA7AMnRGHJ2XC7BM5GZKTDsuk7RKlvw==" TargetMode="External"/><Relationship Id="rId69" Type="http://schemas.openxmlformats.org/officeDocument/2006/relationships/hyperlink" Target="http://r20.rs6.net/tn.jsp?f=001giHMpe6SuGQiG7oC2y07ib9nOVZRKOgYYiGXQKS3g9ANhZ4UntreuDWveugdEHxQs6UmXHXrn-dhiUwd-gKxGDXYQAva2faYiAz9IpxtZ1f5Znc8TsBfdXYRKttHl7XTpAeb1G7lZj1yoQ5dhY2QpkLgQ54dwKaK0O3gwxbUMvjTkFBcpCHvP1CQqUaLBFUkQOEeDnjLG-NaCIiXuCEewx1xF8NvPMXIRbPrpXHdUmM=&amp;c=dlmVn1TfhlxX2tdfivBWUV7NcVtu5AceSW66ynVtJoMXTEl_WmHqNA==&amp;ch=uSqhKEWm_T-o5Npg1IchoVRnA7AMnRGHJ2XC7BM5GZKTDsuk7RKlvw==" TargetMode="External"/><Relationship Id="rId77" Type="http://schemas.openxmlformats.org/officeDocument/2006/relationships/hyperlink" Target="http://r20.rs6.net/tn.jsp?f=001giHMpe6SuGQiG7oC2y07ib9nOVZRKOgYYiGXQKS3g9ANhZ4UntreuDWveugdEHxQbypAmE1CCvp3K0ZuXaYKcxzjnG77VhV8HY7A_jPEtxWuTMcPa-S8d_kuPWrzQ2mRP6RoqbpjQ-sG2eaEmKlF9UGEcEbws3oBIdCutmIDIBy1pjcF3s9iwktABQZtKYImKI5gbSKfjjK6PpZgudPuArO1fnWOA9Lkq_WuJkf4J8LIaf7GskDlXyk6Yt5nDTcuCN3Jptt1soi8UbDgWqRIrtNmpt-NdYmHCx8eTTI7Ezu4zcX3Wq7YPQ==&amp;c=dlmVn1TfhlxX2tdfivBWUV7NcVtu5AceSW66ynVtJoMXTEl_WmHqNA==&amp;ch=uSqhKEWm_T-o5Npg1IchoVRnA7AMnRGHJ2XC7BM5GZKTDsuk7RKlvw==" TargetMode="External"/><Relationship Id="rId100" Type="http://schemas.openxmlformats.org/officeDocument/2006/relationships/hyperlink" Target="http://ui.constantcontact.com/sa/fwtf.jsp?m=1111272225814&amp;a=1121705798552&amp;ea=rthomas%40bak.rr.com" TargetMode="External"/><Relationship Id="rId105" Type="http://schemas.openxmlformats.org/officeDocument/2006/relationships/hyperlink" Target="http://r20.rs6.net/tn.jsp?f=001giHMpe6SuGQiG7oC2y07ib9nOVZRKOgYYiGXQKS3g9ANhZ4UntreuGcVF8nouWVpRBUmVhVPDHS_ePc1q01dMydiI66VA4AOcuLAuW5UU9dXbsKEskG54_ekALtvuN7kBwZAz0GebFO4P7iJemUOPKAO4fr_hTGVyNGf8WQDkkrtzmIDWsnYn56okjIZuPP9izmj0E9JV9IvgZQkF46EWg==&amp;c=dlmVn1TfhlxX2tdfivBWUV7NcVtu5AceSW66ynVtJoMXTEl_WmHqNA==&amp;ch=uSqhKEWm_T-o5Npg1IchoVRnA7AMnRGHJ2XC7BM5GZKTDsuk7RKlvw==" TargetMode="External"/><Relationship Id="rId113"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hyperlink" Target="http://r20.rs6.net/tn.jsp?f=001giHMpe6SuGQiG7oC2y07ib9nOVZRKOgYYiGXQKS3g9ANhZ4UntreuDWveugdEHxQsiAN_qZW04Zm571dbx_RHFdamBTI_ZztkW21RSAkGnaEdQf942ieivJFurEukGnpoxiSBWbs-nerzgoTzT-TC_cF-mZ88SgMFmd3C-V2RcYAgf3gALCVQQ0NSSx1kL20RjNdupq_5Ux-BfVDnNiO5elKFd_EXmcHcM70lK9izVK6pCfkFNCA8Mh9l3GW4iNlkcJHhkFlxjBT-hhlpdq0Q2IKi-uf4pzTaf5qv4LUSl6Ge2Ms7shfGwGl9eDRI9cR1UG_yD9XEKWgQdl0O89uVWCYFzG7CiFa&amp;c=dlmVn1TfhlxX2tdfivBWUV7NcVtu5AceSW66ynVtJoMXTEl_WmHqNA==&amp;ch=uSqhKEWm_T-o5Npg1IchoVRnA7AMnRGHJ2XC7BM5GZKTDsuk7RKlvw==" TargetMode="External"/><Relationship Id="rId72" Type="http://schemas.openxmlformats.org/officeDocument/2006/relationships/hyperlink" Target="http://r20.rs6.net/tn.jsp?f=001giHMpe6SuGQiG7oC2y07ib9nOVZRKOgYYiGXQKS3g9ANhZ4UntreuKagxM3KoPk-FTkPnCivmLDT681VoG7onEmIeubEvrxXgezfji0JAhH2XZ_1LMUYI1_O3t07yzT8ejwssM8wemkh2YkyoLR4JEOyDJRjiBHQ0D-fwamBN_0r1ZuAuvpUFhE0SkI_ZnqOKtYwwRJZAwFATxqiWzkd2JQabXKYqpw0EBOn-CjIFEgN4NAX_kDi9Q==&amp;c=dlmVn1TfhlxX2tdfivBWUV7NcVtu5AceSW66ynVtJoMXTEl_WmHqNA==&amp;ch=uSqhKEWm_T-o5Npg1IchoVRnA7AMnRGHJ2XC7BM5GZKTDsuk7RKlvw==" TargetMode="External"/><Relationship Id="rId80" Type="http://schemas.openxmlformats.org/officeDocument/2006/relationships/image" Target="media/image21.jpeg"/><Relationship Id="rId85" Type="http://schemas.openxmlformats.org/officeDocument/2006/relationships/image" Target="media/image23.jpeg"/><Relationship Id="rId93" Type="http://schemas.openxmlformats.org/officeDocument/2006/relationships/hyperlink" Target="mailto:daymond.duck@yahoo.com" TargetMode="External"/><Relationship Id="rId98" Type="http://schemas.openxmlformats.org/officeDocument/2006/relationships/hyperlink" Target="http://r20.rs6.net/tn.jsp?f=001giHMpe6SuGQiG7oC2y07ib9nOVZRKOgYYiGXQKS3g9ANhZ4UntreuGcVF8nouWVpQuImD15Ai-ryVWBnCN-CQOosCDcppJ9NWvfX71cKFmZBFl_MiGgUfymMJEGIIAkguYYRKMsiLyroqqab5d0bbvmY5HgDes5Md2BIMc5WM0jojuXkTi1sq3AcFvjplXOJ&amp;c=dlmVn1TfhlxX2tdfivBWUV7NcVtu5AceSW66ynVtJoMXTEl_WmHqNA==&amp;ch=uSqhKEWm_T-o5Npg1IchoVRnA7AMnRGHJ2XC7BM5GZKTDsuk7RKlvw=="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giHMpe6SuGQiG7oC2y07ib9nOVZRKOgYYiGXQKS3g9ANhZ4UntreuDWveugdEHxQ-sE4kh-rwI_e3FX5MPXXWew9N787Dn0lMQFIqcOXTkmgAt0_CVtAcwcD0ZGdA4WH0gEF_xmSUsMwf11-yqRqzOan5xfiMEdzmq0BfzcOZMzKBU9l8E5Uq_rMhdWIQh4CPFRWQ6T2A3XSwVB2s3HcJrsGx_n9-IsaGMpntYObHC5FSBRUG7AgbOclBumEmt9U1KYGjUEaez5T_Cf27L4eAZ9FvgDeYk9WWnY6m0Z5qFw=&amp;c=dlmVn1TfhlxX2tdfivBWUV7NcVtu5AceSW66ynVtJoMXTEl_WmHqNA==&amp;ch=uSqhKEWm_T-o5Npg1IchoVRnA7AMnRGHJ2XC7BM5GZKTDsuk7RKlvw==" TargetMode="External"/><Relationship Id="rId33" Type="http://schemas.openxmlformats.org/officeDocument/2006/relationships/hyperlink" Target="http://r20.rs6.net/tn.jsp?f=001giHMpe6SuGQiG7oC2y07ib9nOVZRKOgYYiGXQKS3g9ANhZ4UntreuDWveugdEHxQr3mGh8x3_NLD4f6bhviYQEcYfQlTre4Ion4CeKLr2WxRxZHMRVJyewf9bM_cgndQ-z4tE4GkgFkB8L9ginLjDdbhzenHRtIxjEwijX33Wjalwce9Uq9dbtW8rGfOZH3C_LBhaTfl4l5c8Siy2RqHURhUlHfwHHayz1Os6CgS_3K5xiquEkGXdHsXtKtoMPjtoFy1SYN0SFAPMCp8_U0pJ5e-R1RulFz6TVlo0CLCakZa-uoxOHyFuTCg9gS8NPst&amp;c=dlmVn1TfhlxX2tdfivBWUV7NcVtu5AceSW66ynVtJoMXTEl_WmHqNA==&amp;ch=uSqhKEWm_T-o5Npg1IchoVRnA7AMnRGHJ2XC7BM5GZKTDsuk7RKlvw==" TargetMode="External"/><Relationship Id="rId38" Type="http://schemas.openxmlformats.org/officeDocument/2006/relationships/hyperlink" Target="http://r20.rs6.net/tn.jsp?f=001giHMpe6SuGQiG7oC2y07ib9nOVZRKOgYYiGXQKS3g9ANhZ4UntreuDWveugdEHxQIUTijdqVdEkXbb22TUfbFrc0bZaVvsyxQBsD7F8T7tYD9GhkEEAuQGSqgUwecQ1Er0SiUWoltJbctuv7v7vP-ejc-mz7mHe4zPT5bXG261NbbwofO8QtPazp5C40Eas1-UOzQCHTZVoQEW6IitkiaM15J6OeZvfOwSvTad6xd2reVjdIq0kuAhbjkmGZcGmKL9eauwl6xVw=&amp;c=dlmVn1TfhlxX2tdfivBWUV7NcVtu5AceSW66ynVtJoMXTEl_WmHqNA==&amp;ch=uSqhKEWm_T-o5Npg1IchoVRnA7AMnRGHJ2XC7BM5GZKTDsuk7RKlvw==" TargetMode="External"/><Relationship Id="rId46" Type="http://schemas.openxmlformats.org/officeDocument/2006/relationships/hyperlink" Target="http://r20.rs6.net/tn.jsp?f=001giHMpe6SuGQiG7oC2y07ib9nOVZRKOgYYiGXQKS3g9ANhZ4UntreuIF-0iW7TNL99OymAlia6w7p3R1lH4JEcuNjxnA492Qr0f44AowKAK4wvjPI0XqyO6Rlv5b8Q92yvy9XxVuUPwO_0q90oaR5O6Y7YX5YloK3EYEGVGgQD-1SYm91CMW7UapETWpHMZb1m0Y278WbpdyVS7GmXvuKy8KWzYwhC4bXsRJp-0yMVVWiOcu74b25HdVxHKwW-nB6iOWMxretBUFdcvSz6dyUZpm5_AEbdZVdC8Aip10sb7j_2dY-LAtZlEHubC76BsMZR4YV0Q-XLCRy4aqV-J1YdUm1C7AxYpkR&amp;c=dlmVn1TfhlxX2tdfivBWUV7NcVtu5AceSW66ynVtJoMXTEl_WmHqNA==&amp;ch=uSqhKEWm_T-o5Npg1IchoVRnA7AMnRGHJ2XC7BM5GZKTDsuk7RKlvw==" TargetMode="External"/><Relationship Id="rId59" Type="http://schemas.openxmlformats.org/officeDocument/2006/relationships/hyperlink" Target="http://r20.rs6.net/tn.jsp?f=001giHMpe6SuGQiG7oC2y07ib9nOVZRKOgYYiGXQKS3g9ANhZ4UntreuDWveugdEHxQaMOX9Nr6dBhWl5H3wu9j6_mJTLpHowrTCxBREUCLV4vntAicU-Jrx0YxUO0W20N4hDg5wuDHE97YvW9-hwfTu6IFHD0czZ-ZK0RPbkjWr5Tpq9f2RkazCPQF_TifXVftGnAQ_wL6I70cdtsJyPnDIiKs6df8szuS6TtfzctKdAITz_nph69FvtZ0Oztu3LHm9RhZ9TSZun7N2mO9spFjaq0-wNzSCaHc&amp;c=dlmVn1TfhlxX2tdfivBWUV7NcVtu5AceSW66ynVtJoMXTEl_WmHqNA==&amp;ch=uSqhKEWm_T-o5Npg1IchoVRnA7AMnRGHJ2XC7BM5GZKTDsuk7RKlvw==" TargetMode="External"/><Relationship Id="rId67" Type="http://schemas.openxmlformats.org/officeDocument/2006/relationships/hyperlink" Target="http://r20.rs6.net/tn.jsp?f=001giHMpe6SuGQiG7oC2y07ib9nOVZRKOgYYiGXQKS3g9ANhZ4UntreuDWveugdEHxQaH1cI0jzQ4kln2ooXImCt7ArzMnOq-MGvG5H8VXpLYgKTZoE6cRN0hpPo9PErhJeruVTwvNpP_DM6SUJZjJN0fj5YqV4KcEMHf7mwZ2BxV7-f7T9-ilVt04eQhtbFOpSCYQzaePt205G2Q5epKWjQDPu1MZmOtIGJdTDn-ek0fU=&amp;c=dlmVn1TfhlxX2tdfivBWUV7NcVtu5AceSW66ynVtJoMXTEl_WmHqNA==&amp;ch=uSqhKEWm_T-o5Npg1IchoVRnA7AMnRGHJ2XC7BM5GZKTDsuk7RKlvw==" TargetMode="External"/><Relationship Id="rId103" Type="http://schemas.openxmlformats.org/officeDocument/2006/relationships/hyperlink" Target="http://r20.rs6.net/tn.jsp?f=001giHMpe6SuGQiG7oC2y07ib9nOVZRKOgYYiGXQKS3g9ANhZ4UntreuGcVF8nouWVpU5Cp6CjILSvX_NrLJI9Q_guOydM6Tcbicg9pgCBzEP3OmppUd8YgPqjuui5WKS6Rnx16X4cqKjnOrmfCChwVxX-JYTtKMX_sXxqkUeSpK49IfUNwSUvG6g==&amp;c=dlmVn1TfhlxX2tdfivBWUV7NcVtu5AceSW66ynVtJoMXTEl_WmHqNA==&amp;ch=uSqhKEWm_T-o5Npg1IchoVRnA7AMnRGHJ2XC7BM5GZKTDsuk7RKlvw==" TargetMode="External"/><Relationship Id="rId108" Type="http://schemas.openxmlformats.org/officeDocument/2006/relationships/image" Target="media/image29.png"/><Relationship Id="rId20" Type="http://schemas.openxmlformats.org/officeDocument/2006/relationships/image" Target="media/image15.png"/><Relationship Id="rId41" Type="http://schemas.openxmlformats.org/officeDocument/2006/relationships/hyperlink" Target="http://r20.rs6.net/tn.jsp?f=001giHMpe6SuGQiG7oC2y07ib9nOVZRKOgYYiGXQKS3g9ANhZ4UntreuDWveugdEHxQr0OZGKM74mGTePCsSVa0o0D3WIvrsYlwxtuzbZkiEoFyX0D_AE3_sp5m-aF_DeHgpcAorQbFGh7G8ax7ktkaTjV0PKq0Ijd9RmsQzQ1DyjksZF_nGK7iriW0eAyiVNMymNF66yHV5yzumzyd7zkN11P8IxXatYElMo5zkfYT1TbqWhgSkgvjx6qqeqE0OHRnIifTMHxDMorIPDPRePSjiQ==&amp;c=dlmVn1TfhlxX2tdfivBWUV7NcVtu5AceSW66ynVtJoMXTEl_WmHqNA==&amp;ch=uSqhKEWm_T-o5Npg1IchoVRnA7AMnRGHJ2XC7BM5GZKTDsuk7RKlvw==" TargetMode="External"/><Relationship Id="rId54" Type="http://schemas.openxmlformats.org/officeDocument/2006/relationships/hyperlink" Target="http://r20.rs6.net/tn.jsp?f=001giHMpe6SuGQiG7oC2y07ib9nOVZRKOgYYiGXQKS3g9ANhZ4UntreuDWveugdEHxQwP4Uj4Wt-3natP9pFEXsU_XhDTTt8UvCcOw52J2k4hPjMwpzSGkuNlNuFaBBwnD7tRflbIKW3icx8eP-_HS_sBNHGWxnJxIyCU5iXNXPEtSvotob375bjeD-Jt07CenREJOOnSJyoGEcrZFphIMgoJ3SBYW3I6BVYDiGPjW2zVHVwn8ZHuHNK5eNctclUjFsxJ-hd5AF1BwRTcHMstDAKgWpDNwDB3do0wVXiWJHD7lpVKPWkuxV7kon6ZNAmAWl8m24m5cFxHAwUms0xdVJyCy9zvRT9BPZWj36VsRUDfBPrBTf4ucQ0Xo7HwB3-F77&amp;c=dlmVn1TfhlxX2tdfivBWUV7NcVtu5AceSW66ynVtJoMXTEl_WmHqNA==&amp;ch=uSqhKEWm_T-o5Npg1IchoVRnA7AMnRGHJ2XC7BM5GZKTDsuk7RKlvw==" TargetMode="External"/><Relationship Id="rId62" Type="http://schemas.openxmlformats.org/officeDocument/2006/relationships/hyperlink" Target="http://r20.rs6.net/tn.jsp?f=001giHMpe6SuGQiG7oC2y07ib9nOVZRKOgYYiGXQKS3g9ANhZ4UntreuLcGWGL2b_LoRErXJCFnNK3nr6GMxGhd7uuLrp-sN4LtnpAf9XNR5VEO3u80ukVPO-bKX5d_k1C3u56cbBY6Csbr0nK6IQIGLvW6OpHsD7YpO-Hf-__9_BpLuKGbYMK7kH_FFCgxOeD04FY_zymlef4=&amp;c=dlmVn1TfhlxX2tdfivBWUV7NcVtu5AceSW66ynVtJoMXTEl_WmHqNA==&amp;ch=uSqhKEWm_T-o5Npg1IchoVRnA7AMnRGHJ2XC7BM5GZKTDsuk7RKlvw==" TargetMode="External"/><Relationship Id="rId70" Type="http://schemas.openxmlformats.org/officeDocument/2006/relationships/hyperlink" Target="http://r20.rs6.net/tn.jsp?f=001giHMpe6SuGQiG7oC2y07ib9nOVZRKOgYYiGXQKS3g9ANhZ4UntreuO2QqJIdSGXZCYCiRwGqUcSRhMrnw9J_LiM7usZDlk8x42lj7RiE4zMIsfSPZGc-NuPJJPCpav3SrlVPqEW94z0x1uv9Fy5s6-LhBdyYtb4GjXo38c42R-vSS88-uNjXQXaTvoRi0FDeO7jKSWRr9kQzufmcbtju_V4ySBJRucjx&amp;c=dlmVn1TfhlxX2tdfivBWUV7NcVtu5AceSW66ynVtJoMXTEl_WmHqNA==&amp;ch=uSqhKEWm_T-o5Npg1IchoVRnA7AMnRGHJ2XC7BM5GZKTDsuk7RKlvw==" TargetMode="External"/><Relationship Id="rId75" Type="http://schemas.openxmlformats.org/officeDocument/2006/relationships/hyperlink" Target="http://r20.rs6.net/tn.jsp?f=001giHMpe6SuGQiG7oC2y07ib9nOVZRKOgYYiGXQKS3g9ANhZ4UntreuDWveugdEHxQ3UsVKKMXI7_Q1cSdbQn1UVip2hNSI6SXtGIIgA7T8EnAG2BQeSaQHHRUmDtEgQcaaNp-OUhajxusqdm-_NSrDUcN6xzFX0g2EEiD3sjQi6cmVKTAATjNPatJUOApEdR7IjcVzrYr4ZrGjtW96cFg8_NrVSyXQO3dCnRePQl3y0Xpl1cbebg2NdcDIM-naS1UTyyj6UFtqLfs6PJ3E39xdrtwfcIdLia1GKdTktYZQAM=&amp;c=dlmVn1TfhlxX2tdfivBWUV7NcVtu5AceSW66ynVtJoMXTEl_WmHqNA==&amp;ch=uSqhKEWm_T-o5Npg1IchoVRnA7AMnRGHJ2XC7BM5GZKTDsuk7RKlvw==" TargetMode="External"/><Relationship Id="rId83" Type="http://schemas.openxmlformats.org/officeDocument/2006/relationships/image" Target="media/image22.jpeg"/><Relationship Id="rId88" Type="http://schemas.openxmlformats.org/officeDocument/2006/relationships/image" Target="media/image24.jpeg"/><Relationship Id="rId91" Type="http://schemas.openxmlformats.org/officeDocument/2006/relationships/hyperlink" Target="http://r20.rs6.net/tn.jsp?f=001giHMpe6SuGQiG7oC2y07ib9nOVZRKOgYYiGXQKS3g9ANhZ4UntreuDWveugdEHxQitmkD24wBhcl_F8PS8ikE54gAl_T67qXEtmMlaXEoG6d8jcusQ74lX1hv2zDHSl5-xIa7vXDpJ-uJqZjv8BREQhAvfiVC0pJ9I8awKBJi0dZjgR6s5XO6MrX6Pe0WqkrecQvXkfNoiQh1ROxrMyGlQmYQJ7JOkXS&amp;c=dlmVn1TfhlxX2tdfivBWUV7NcVtu5AceSW66ynVtJoMXTEl_WmHqNA==&amp;ch=uSqhKEWm_T-o5Npg1IchoVRnA7AMnRGHJ2XC7BM5GZKTDsuk7RKlvw==" TargetMode="External"/><Relationship Id="rId96" Type="http://schemas.openxmlformats.org/officeDocument/2006/relationships/image" Target="media/image25.jpeg"/><Relationship Id="rId11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giHMpe6SuGQiG7oC2y07ib9nOVZRKOgYYiGXQKS3g9ANhZ4UntreuNxNyloOWP2khDOdhFtY1Io7b4SKTxX-Tan39aK7eg-oPOqFIfGArCbnVEeM3xJwlyXztfSzmWOU7CXxdmdlgVFTLji2Fx7gN1jekK0f1GTC4C352R-VCZvmeYEV1g6LTQtcaHaRh3BwstQVAYXiA4fdDG8JuHti-A==&amp;c=dlmVn1TfhlxX2tdfivBWUV7NcVtu5AceSW66ynVtJoMXTEl_WmHqNA==&amp;ch=uSqhKEWm_T-o5Npg1IchoVRnA7AMnRGHJ2XC7BM5GZKTDsuk7RKlvw==" TargetMode="External"/><Relationship Id="rId28" Type="http://schemas.openxmlformats.org/officeDocument/2006/relationships/hyperlink" Target="http://r20.rs6.net/tn.jsp?f=001giHMpe6SuGQiG7oC2y07ib9nOVZRKOgYYiGXQKS3g9ANhZ4UntreuDWveugdEHxQMxA8lLAPWv8PZ4Q0Da0T3XjeHjNW6dkfPW-fki6mRtoRRFRcId6F2113DTKEHfMKozWuSE7j-rwp8HD0_4oVJIoTwb3Q4dmWF9UNk89Jh1uej0WTrZ66JMNCagipzt3SVCYiaki-iytwU3sNCvfXOFQ1tRcXp3K3rMRo5p_h_dnysOd6isgI7aNWuMRy-9NB0fW-BFZf1Mva3h8GleRMqKCPYRQRH7c1BRaDUWMVV0m9PuL3BCK8zhF2bJQpyFfNcRowVb9Es48=&amp;c=dlmVn1TfhlxX2tdfivBWUV7NcVtu5AceSW66ynVtJoMXTEl_WmHqNA==&amp;ch=uSqhKEWm_T-o5Npg1IchoVRnA7AMnRGHJ2XC7BM5GZKTDsuk7RKlvw==" TargetMode="External"/><Relationship Id="rId36" Type="http://schemas.openxmlformats.org/officeDocument/2006/relationships/hyperlink" Target="http://r20.rs6.net/tn.jsp?f=001giHMpe6SuGQiG7oC2y07ib9nOVZRKOgYYiGXQKS3g9ANhZ4UntreuDWveugdEHxQEcSvFst61YFaeHa2PoOqhox1RZIltTvstL5UFiRCrE_maYxRNrf-bqbhmBbj-48aoMBzL26_SdD5wkuKys0ONDZnOu8Oz4RU7rEx9EP_qv33XPGh_AO2vEoXbhxTuHYkVoKbpp_H7B__-muTWQtal3PxdIxRYLEXi0cM1SBuoOyO67YAnCCPLeptnvMFvoyN&amp;c=dlmVn1TfhlxX2tdfivBWUV7NcVtu5AceSW66ynVtJoMXTEl_WmHqNA==&amp;ch=uSqhKEWm_T-o5Npg1IchoVRnA7AMnRGHJ2XC7BM5GZKTDsuk7RKlvw==" TargetMode="External"/><Relationship Id="rId49" Type="http://schemas.openxmlformats.org/officeDocument/2006/relationships/hyperlink" Target="http://r20.rs6.net/tn.jsp?f=001giHMpe6SuGQiG7oC2y07ib9nOVZRKOgYYiGXQKS3g9ANhZ4UntreuDWveugdEHxQIhtxOXSqK2TDe6bvHsrUQKjU8o5II8dD4U6slL4RC7SHE0J5ht8sIB32kTJSqYUMhPDGDsNzPApJK6FQL2sNNVZ8HPsB1S9EMGYq39ZFaNcjJ0A30QaItL8_taCV6VdnePaK_Q4M98wy45DXXUkxbkkaVtr3zdKSv2ZQSludQvA=&amp;c=dlmVn1TfhlxX2tdfivBWUV7NcVtu5AceSW66ynVtJoMXTEl_WmHqNA==&amp;ch=uSqhKEWm_T-o5Npg1IchoVRnA7AMnRGHJ2XC7BM5GZKTDsuk7RKlvw==" TargetMode="External"/><Relationship Id="rId57" Type="http://schemas.openxmlformats.org/officeDocument/2006/relationships/hyperlink" Target="http://r20.rs6.net/tn.jsp?f=001giHMpe6SuGQiG7oC2y07ib9nOVZRKOgYYiGXQKS3g9ANhZ4UntreuDWveugdEHxQt9R7h-M2QKAzEbTTdql63eAp4hmEVSALfscje_N0h-hr2AyLgJEK993ITDL2Jcg03pT6TsBRbHlhNMftxEcvidFBGxaw_cyf3zYTVYbmTftYyF42BcxnZsldxUEL-b-7Y1H5XDIQvu9Cqr9ewAvDXoCqQFD0X_67orQ-A0W8P7Al4V1MgExMVqugFqondaEBM7M-kd58xotDCwW0spZvXqOvOI0DItIkMY_Qm9J7dmo=&amp;c=dlmVn1TfhlxX2tdfivBWUV7NcVtu5AceSW66ynVtJoMXTEl_WmHqNA==&amp;ch=uSqhKEWm_T-o5Npg1IchoVRnA7AMnRGHJ2XC7BM5GZKTDsuk7RKlvw==" TargetMode="External"/><Relationship Id="rId106" Type="http://schemas.openxmlformats.org/officeDocument/2006/relationships/hyperlink" Target="mailto:prophecyupdate@bak.rr.com" TargetMode="External"/><Relationship Id="rId114" Type="http://schemas.openxmlformats.org/officeDocument/2006/relationships/theme" Target="theme/theme1.xml"/><Relationship Id="rId10" Type="http://schemas.openxmlformats.org/officeDocument/2006/relationships/image" Target="media/image5.png"/><Relationship Id="rId31" Type="http://schemas.openxmlformats.org/officeDocument/2006/relationships/hyperlink" Target="http://r20.rs6.net/tn.jsp?f=001giHMpe6SuGQiG7oC2y07ib9nOVZRKOgYYiGXQKS3g9ANhZ4UntreuDWveugdEHxQ9KeC1r5p_XuzDpxHLRn_hDH9-0Z8BMIDbJejzKdgtyDxzle6CibWngWlYBd_dBZOGUpyanAesV452yYlB7kLgaedMBsyrrv1jdhe569-jl-OYUO0ekehedcoY3r8Z7_hd_j8LUeNqaXllccNW5Os8jtOO7a_UwswIj1aLZCwkU-ODnp8fKPwi-7C6JvHq-QprnbNj74Ui2lv3-p3yRMIjgQn9bIuqfmj&amp;c=dlmVn1TfhlxX2tdfivBWUV7NcVtu5AceSW66ynVtJoMXTEl_WmHqNA==&amp;ch=uSqhKEWm_T-o5Npg1IchoVRnA7AMnRGHJ2XC7BM5GZKTDsuk7RKlvw==" TargetMode="External"/><Relationship Id="rId44" Type="http://schemas.openxmlformats.org/officeDocument/2006/relationships/hyperlink" Target="http://r20.rs6.net/tn.jsp?f=001giHMpe6SuGQiG7oC2y07ib9nOVZRKOgYYiGXQKS3g9ANhZ4UntreuDWveugdEHxQVrvZXUdAG6WMz4UWPEQToGDtoZzsLk3_cH9tg9m6WXLgONuCm4mR65qeSgRrRBvsHPYGs29OaBU_W1Td8mo7iLUagJEU_E00Dd8jmwtQs7HdhmPlIMD0G6wncF4bba75wr4BE_GWd96Wdzxxs7X7EG30d_xoXR8OHe05oQS0ZP6xtgRLgFUwIIAZHRbstUfodNjVS7tqWCrqnOpyASe0gcI-lFMGPupYAc6hj_iFGPPrzpF6CWLmx5Pl2-e7Waf8&amp;c=dlmVn1TfhlxX2tdfivBWUV7NcVtu5AceSW66ynVtJoMXTEl_WmHqNA==&amp;ch=uSqhKEWm_T-o5Npg1IchoVRnA7AMnRGHJ2XC7BM5GZKTDsuk7RKlvw==" TargetMode="External"/><Relationship Id="rId52" Type="http://schemas.openxmlformats.org/officeDocument/2006/relationships/hyperlink" Target="http://r20.rs6.net/tn.jsp?f=001giHMpe6SuGQiG7oC2y07ib9nOVZRKOgYYiGXQKS3g9ANhZ4UntreuDWveugdEHxQ8QBfIOHz2ufa4q1gjcGyNNAxxpBMlkTl6GZfnQIIotyztNJjFuD7WcMFJ30JNMIArOx8cmj9zWBhO3sxEICMgTwCGUb-HUCGqiguYQlhYpyxefZ3Y4TBJEFlqvdgbUBphoe-4ywc_I6nDokC48WveR7L5-TWZpNmJpQrnaIfk-JCGceZs01QqMrfjCp49JPqXIt8lcK3z9KBnc-jprrJ4fUjseMxlr_Bb0P3q1s7RaM=&amp;c=dlmVn1TfhlxX2tdfivBWUV7NcVtu5AceSW66ynVtJoMXTEl_WmHqNA==&amp;ch=uSqhKEWm_T-o5Npg1IchoVRnA7AMnRGHJ2XC7BM5GZKTDsuk7RKlvw==" TargetMode="External"/><Relationship Id="rId60" Type="http://schemas.openxmlformats.org/officeDocument/2006/relationships/hyperlink" Target="http://r20.rs6.net/tn.jsp?f=001giHMpe6SuGQiG7oC2y07ib9nOVZRKOgYYiGXQKS3g9ANhZ4UntreuDWveugdEHxQug5xkYSKNhkP54O07EEnREuiftSM_KsXEVODBIwLtO0r3DAFK4YB95PdZLgtW9U17HXeEKsQ6Ctm_brpN1THLVT4XyDV6-c-rAIkSRKwT7nX2Zr-5l5HYtRXVVTXhst5VkZi5bXkhjxhiPxTeqJ325gELUdb-4DAmQn4quk1VA6EXTf3MwfkrA==&amp;c=dlmVn1TfhlxX2tdfivBWUV7NcVtu5AceSW66ynVtJoMXTEl_WmHqNA==&amp;ch=uSqhKEWm_T-o5Npg1IchoVRnA7AMnRGHJ2XC7BM5GZKTDsuk7RKlvw==" TargetMode="External"/><Relationship Id="rId65" Type="http://schemas.openxmlformats.org/officeDocument/2006/relationships/hyperlink" Target="http://r20.rs6.net/tn.jsp?f=001giHMpe6SuGQiG7oC2y07ib9nOVZRKOgYYiGXQKS3g9ANhZ4UntreuDWveugdEHxQS9XPlsIanB4rmkFkbSNJfbj2vPp02IHtoII3aiiZ76S7wx5ANhuTOlqFgqY_rqtmqEeN4ACdLvmM12-2NdwjiQFqoOCYi2rL975HGFFDkYi5ju1X0N0BkZCXnNmxne_DNjuild7WwcDuMK7GrbsLVJb68zHxP6f2_gindy0LK7plP3pafIoTHdcR7AfbDDn3K1UDULIh-8rLfYvBXOhQNBnwyAFUzIw8Mlyt-F5sLUlwZZDOV6Mmv6pi5S7T9wBlrWK3005QB2Y=&amp;c=dlmVn1TfhlxX2tdfivBWUV7NcVtu5AceSW66ynVtJoMXTEl_WmHqNA==&amp;ch=uSqhKEWm_T-o5Npg1IchoVRnA7AMnRGHJ2XC7BM5GZKTDsuk7RKlvw==" TargetMode="External"/><Relationship Id="rId73" Type="http://schemas.openxmlformats.org/officeDocument/2006/relationships/image" Target="media/image19.gif"/><Relationship Id="rId78" Type="http://schemas.openxmlformats.org/officeDocument/2006/relationships/image" Target="media/image20.jpeg"/><Relationship Id="rId81" Type="http://schemas.openxmlformats.org/officeDocument/2006/relationships/hyperlink" Target="http://r20.rs6.net/tn.jsp?f=001giHMpe6SuGQiG7oC2y07ib9nOVZRKOgYYiGXQKS3g9ANhZ4UntreuBxjMeOV2aT95RxyDr504mlbL752RZcveYP2ZUQhytQ1kYC0eMWatEQjCXxMqz22TMAD3awxwYslq2ph7sskU8gP8DZ8U6VDi3vCtjHU-r01CCC6iqBA68Xujq58VoKFWqAiQRgCdkvF23fe7oQzFQotVyUZVyBVJW8vmWSCbYPH&amp;c=dlmVn1TfhlxX2tdfivBWUV7NcVtu5AceSW66ynVtJoMXTEl_WmHqNA==&amp;ch=uSqhKEWm_T-o5Npg1IchoVRnA7AMnRGHJ2XC7BM5GZKTDsuk7RKlvw==" TargetMode="External"/><Relationship Id="rId86" Type="http://schemas.openxmlformats.org/officeDocument/2006/relationships/hyperlink" Target="http://r20.rs6.net/tn.jsp?f=001giHMpe6SuGQiG7oC2y07ib9nOVZRKOgYYiGXQKS3g9ANhZ4UntreuBxjMeOV2aT95RxyDr504mlbL752RZcveYP2ZUQhytQ1kYC0eMWatEQjCXxMqz22TMAD3awxwYslq2ph7sskU8gP8DZ8U6VDi3vCtjHU-r01CCC6iqBA68Xujq58VoKFWqAiQRgCdkvF23fe7oQzFQotVyUZVyBVJW8vmWSCbYPH&amp;c=dlmVn1TfhlxX2tdfivBWUV7NcVtu5AceSW66ynVtJoMXTEl_WmHqNA==&amp;ch=uSqhKEWm_T-o5Npg1IchoVRnA7AMnRGHJ2XC7BM5GZKTDsuk7RKlvw==" TargetMode="External"/><Relationship Id="rId94" Type="http://schemas.openxmlformats.org/officeDocument/2006/relationships/hyperlink" Target="http://r20.rs6.net/tn.jsp?f=001giHMpe6SuGQiG7oC2y07ib9nOVZRKOgYYiGXQKS3g9ANhZ4UntreuGcVF8nouWVpoWoPHymN8SqR3SyWnsJ4kBerVGZTp-gYwSCmxDjj9oUJnv_D8zg-lBAbBQcOgFR0-xHdj_Nf00OGsMfSrT8dPCSqrdXU28yw6maSwlPFCgw=&amp;c=dlmVn1TfhlxX2tdfivBWUV7NcVtu5AceSW66ynVtJoMXTEl_WmHqNA==&amp;ch=uSqhKEWm_T-o5Npg1IchoVRnA7AMnRGHJ2XC7BM5GZKTDsuk7RKlvw==" TargetMode="External"/><Relationship Id="rId99" Type="http://schemas.openxmlformats.org/officeDocument/2006/relationships/hyperlink" Target="http://r20.rs6.net/tn.jsp?f=001giHMpe6SuGQiG7oC2y07ib9nOVZRKOgYYiGXQKS3g9ANhZ4UntreuGcVF8nouWVpQuImD15Ai-ryVWBnCN-CQOosCDcppJ9NWvfX71cKFmZBFl_MiGgUfymMJEGIIAkguYYRKMsiLyroqqab5d0bbvmY5HgDes5Md2BIMc5WM0jojuXkTi1sq3AcFvjplXOJ&amp;c=dlmVn1TfhlxX2tdfivBWUV7NcVtu5AceSW66ynVtJoMXTEl_WmHqNA==&amp;ch=uSqhKEWm_T-o5Npg1IchoVRnA7AMnRGHJ2XC7BM5GZKTDsuk7RKlvw==" TargetMode="External"/><Relationship Id="rId101" Type="http://schemas.openxmlformats.org/officeDocument/2006/relationships/image" Target="media/image27.gif"/><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giHMpe6SuGQiG7oC2y07ib9nOVZRKOgYYiGXQKS3g9ANhZ4UntreuDWveugdEHxQmeNX_dKq8fy09wyw_IxU6EuEGPxOycgvrvRK4G9Pm4ppuRVWpLL1OlXu22qb-zuP09IaMZAqlgK7icdqWA01pip5LSP-zgAcH-6NW0av9Yfm4WIwYWDjSqRY12MuH_y89JYHHB1B66HXS8ekME0TqDffQGqXchK_eE-joXK4hG8YsGm8c6r9V_1FDw_SwKM9L-nXcuGmGZ6nWE9LLwXNzU9GS6N9pX9FE0ILAGn6ggtr-on6J2VnyGUNO1phg_tqO8Mnfe8NU-E=&amp;c=dlmVn1TfhlxX2tdfivBWUV7NcVtu5AceSW66ynVtJoMXTEl_WmHqNA==&amp;ch=uSqhKEWm_T-o5Npg1IchoVRnA7AMnRGHJ2XC7BM5GZKTDsuk7RKlvw==" TargetMode="External"/><Relationship Id="rId109" Type="http://schemas.openxmlformats.org/officeDocument/2006/relationships/image" Target="media/image30.png"/><Relationship Id="rId34" Type="http://schemas.openxmlformats.org/officeDocument/2006/relationships/hyperlink" Target="http://r20.rs6.net/tn.jsp?f=001giHMpe6SuGQiG7oC2y07ib9nOVZRKOgYYiGXQKS3g9ANhZ4UntreuDWveugdEHxQdzN33sKQX2aWz0dOUsPjkocLrGWNY8HnDCIA1ZI3Fh1PTntntav6rO9aSpZWHoaQ_J99AkQbfUVDcStS_OgejSJ_Yauced7JbudxPdGGSo2pjA625RB6oRsa-BijTfafnFzyKwt7MkdernhmeeEVT13voQQP87W2sOG3QyYgkBgPr-g59-hRuxfdabPDc_j4tksNVvEJ9hAGlvX7jqYiSg==&amp;c=dlmVn1TfhlxX2tdfivBWUV7NcVtu5AceSW66ynVtJoMXTEl_WmHqNA==&amp;ch=uSqhKEWm_T-o5Npg1IchoVRnA7AMnRGHJ2XC7BM5GZKTDsuk7RKlvw==" TargetMode="External"/><Relationship Id="rId50" Type="http://schemas.openxmlformats.org/officeDocument/2006/relationships/hyperlink" Target="http://r20.rs6.net/tn.jsp?f=001giHMpe6SuGQiG7oC2y07ib9nOVZRKOgYYiGXQKS3g9ANhZ4UntreuDWveugdEHxQcARrL_PGKhWY_oV8Iy0Ct0Ds0JWAKpRy2-xN7HWSwb8DbU6xca965SGExinEHZK6KQrRWmRQXwMFuAWC_wzY1L6cVmoyYmsnhmBnouAQcSGuwC5O15iLKZDboGQpHySytlt_0erwIGXabpPqSN30Vx0-yOVZv8YiawIur2GmheUQheMJkr7jUBF591ykUl99eKKWm3VQTIJALTWstwISA1PwokbJrHlpsbIKI-7SoLQ=&amp;c=dlmVn1TfhlxX2tdfivBWUV7NcVtu5AceSW66ynVtJoMXTEl_WmHqNA==&amp;ch=uSqhKEWm_T-o5Npg1IchoVRnA7AMnRGHJ2XC7BM5GZKTDsuk7RKlvw==" TargetMode="External"/><Relationship Id="rId55" Type="http://schemas.openxmlformats.org/officeDocument/2006/relationships/hyperlink" Target="http://r20.rs6.net/tn.jsp?f=001giHMpe6SuGQiG7oC2y07ib9nOVZRKOgYYiGXQKS3g9ANhZ4UntreuDWveugdEHxQXEqFXTezvWzkrp0x7EDaxlFuqUovHf_V6TksdqYZfCaypsutiB7W_rlER4PWa5Dse-8uge8DHo_eSR-0wTdeA9F5Zy3T388HxeZ4mksuJR8_l5E1cAUlh7YlVipYO0PxhXiKydhUlndx6qZdwSFm9nwKTi_Oka5pfSt0iZ3igHY1i3iybQHG5vz0LfGbf-IPwUj_U3CPbiRs4-Bw1hbtWVlimSKIId_6Opn0qZf6owWuxbA7LZOPCb0qHMxG0bdd&amp;c=dlmVn1TfhlxX2tdfivBWUV7NcVtu5AceSW66ynVtJoMXTEl_WmHqNA==&amp;ch=uSqhKEWm_T-o5Npg1IchoVRnA7AMnRGHJ2XC7BM5GZKTDsuk7RKlvw==" TargetMode="External"/><Relationship Id="rId76" Type="http://schemas.openxmlformats.org/officeDocument/2006/relationships/hyperlink" Target="http://r20.rs6.net/tn.jsp?f=001giHMpe6SuGQiG7oC2y07ib9nOVZRKOgYYiGXQKS3g9ANhZ4UntreuK6flQ558gUQffSdAM3-TsG00AC5IRnLE-bslI_N3AqyWSR8IDPSOt80grALYIFQ8CCdOTWD_imsSfDkFdSh1SMvYJBzgrE9KOKsxFGXOIF1sRU6zzg1IB8_CMlnr6ZPI8C7ShzB4MLS&amp;c=dlmVn1TfhlxX2tdfivBWUV7NcVtu5AceSW66ynVtJoMXTEl_WmHqNA==&amp;ch=uSqhKEWm_T-o5Npg1IchoVRnA7AMnRGHJ2XC7BM5GZKTDsuk7RKlvw==" TargetMode="External"/><Relationship Id="rId97" Type="http://schemas.openxmlformats.org/officeDocument/2006/relationships/image" Target="media/image26.jpeg"/><Relationship Id="rId104" Type="http://schemas.openxmlformats.org/officeDocument/2006/relationships/hyperlink" Target="http://r20.rs6.net/tn.jsp?f=001giHMpe6SuGQiG7oC2y07ib9nOVZRKOgYYiGXQKS3g9ANhZ4UntreuGcVF8nouWVpzFjQHQKOhbyoEOWG8VM2I4SheZhFW-1hBDNE34BbUTAShgEyFzFR9ZX6N3d91hDXLW58UwKgOP8OvZYkLN28w8cxHY0RFKHYS3r65rDeHUiTEakZ6TvnFw==&amp;c=dlmVn1TfhlxX2tdfivBWUV7NcVtu5AceSW66ynVtJoMXTEl_WmHqNA==&amp;ch=uSqhKEWm_T-o5Npg1IchoVRnA7AMnRGHJ2XC7BM5GZKTDsuk7RKlvw==" TargetMode="External"/><Relationship Id="rId7" Type="http://schemas.openxmlformats.org/officeDocument/2006/relationships/image" Target="media/image2.png"/><Relationship Id="rId71" Type="http://schemas.openxmlformats.org/officeDocument/2006/relationships/image" Target="media/image18.png"/><Relationship Id="rId92" Type="http://schemas.openxmlformats.org/officeDocument/2006/relationships/hyperlink" Target="http://r20.rs6.net/tn.jsp?f=001giHMpe6SuGQiG7oC2y07ib9nOVZRKOgYYiGXQKS3g9ANhZ4UntreuDWveugdEHxQI6jKQ00tv530v0uXCQjrLLuMm5djfCZ9ZeoRjRtzCdbZPU87RNZUPVyjLvdrrs74DgMskPWelbLky9eLAO2MT-R8bZGiuQR-9v9scigNzp8kxM7QuoCbEpYOz6FvGEZ6vhtAibUMMdJgjN8XcL3fCA==&amp;c=dlmVn1TfhlxX2tdfivBWUV7NcVtu5AceSW66ynVtJoMXTEl_WmHqNA==&amp;ch=uSqhKEWm_T-o5Npg1IchoVRnA7AMnRGHJ2XC7BM5GZKTDsuk7RKlv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39</Pages>
  <Words>15031</Words>
  <Characters>85677</Characters>
  <Application>Microsoft Office Word</Application>
  <DocSecurity>0</DocSecurity>
  <Lines>713</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2015-07-20T16:45:00Z</dcterms:created>
  <dcterms:modified xsi:type="dcterms:W3CDTF">2015-07-20T17:54:00Z</dcterms:modified>
</cp:coreProperties>
</file>