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F23F8E" w:rsidTr="00F23F8E">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F23F8E">
              <w:trPr>
                <w:tblCellSpacing w:w="0" w:type="dxa"/>
                <w:jc w:val="center"/>
              </w:trPr>
              <w:tc>
                <w:tcPr>
                  <w:tcW w:w="5000" w:type="pct"/>
                  <w:tcMar>
                    <w:top w:w="0" w:type="dxa"/>
                    <w:left w:w="225" w:type="dxa"/>
                    <w:bottom w:w="105" w:type="dxa"/>
                    <w:right w:w="225" w:type="dxa"/>
                  </w:tcMar>
                  <w:hideMark/>
                </w:tcPr>
                <w:p w:rsidR="00F23F8E" w:rsidRDefault="00F23F8E"/>
              </w:tc>
            </w:tr>
            <w:tr w:rsidR="00F23F8E">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141"/>
                  </w:tblGrid>
                  <w:tr w:rsidR="00F23F8E">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F23F8E">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F23F8E">
                                <w:trPr>
                                  <w:tblCellSpacing w:w="0" w:type="dxa"/>
                                </w:trPr>
                                <w:tc>
                                  <w:tcPr>
                                    <w:tcW w:w="0" w:type="auto"/>
                                    <w:tcMar>
                                      <w:top w:w="0" w:type="dxa"/>
                                      <w:left w:w="90" w:type="dxa"/>
                                      <w:bottom w:w="210" w:type="dxa"/>
                                      <w:right w:w="90" w:type="dxa"/>
                                    </w:tcMar>
                                    <w:vAlign w:val="bottom"/>
                                    <w:hideMark/>
                                  </w:tcPr>
                                  <w:p w:rsidR="00F23F8E" w:rsidRDefault="00F23F8E">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79" name="Picture 79"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F23F8E" w:rsidRDefault="00F23F8E">
                              <w:pPr>
                                <w:rPr>
                                  <w:sz w:val="20"/>
                                  <w:szCs w:val="20"/>
                                </w:rPr>
                              </w:pPr>
                            </w:p>
                          </w:tc>
                        </w:tr>
                      </w:tbl>
                      <w:p w:rsidR="00F23F8E" w:rsidRDefault="00F23F8E">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1"/>
                        </w:tblGrid>
                        <w:tr w:rsidR="00F23F8E">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06"/>
                              </w:tblGrid>
                              <w:tr w:rsidR="00F23F8E">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F23F8E">
                                      <w:trPr>
                                        <w:tblCellSpacing w:w="0" w:type="dxa"/>
                                        <w:jc w:val="right"/>
                                      </w:trPr>
                                      <w:tc>
                                        <w:tcPr>
                                          <w:tcW w:w="0" w:type="auto"/>
                                          <w:shd w:val="clear" w:color="auto" w:fill="000000"/>
                                          <w:tcMar>
                                            <w:top w:w="210" w:type="dxa"/>
                                            <w:left w:w="540" w:type="dxa"/>
                                            <w:bottom w:w="0" w:type="dxa"/>
                                            <w:right w:w="540" w:type="dxa"/>
                                          </w:tcMar>
                                          <w:vAlign w:val="bottom"/>
                                          <w:hideMark/>
                                        </w:tcPr>
                                        <w:p w:rsidR="00F23F8E" w:rsidRDefault="00F23F8E">
                                          <w:pPr>
                                            <w:jc w:val="center"/>
                                            <w:rPr>
                                              <w:rFonts w:ascii="Arial" w:hAnsi="Arial" w:cs="Arial"/>
                                              <w:color w:val="FFFFFF"/>
                                            </w:rPr>
                                          </w:pPr>
                                          <w:r>
                                            <w:rPr>
                                              <w:rFonts w:ascii="Arial" w:hAnsi="Arial" w:cs="Arial"/>
                                              <w:b/>
                                              <w:bCs/>
                                              <w:color w:val="FFFFFF"/>
                                            </w:rPr>
                                            <w:t>Date 8/17/15</w:t>
                                          </w:r>
                                        </w:p>
                                      </w:tc>
                                    </w:tr>
                                  </w:tbl>
                                  <w:p w:rsidR="00F23F8E" w:rsidRDefault="00F23F8E">
                                    <w:pPr>
                                      <w:jc w:val="right"/>
                                      <w:rPr>
                                        <w:sz w:val="20"/>
                                        <w:szCs w:val="20"/>
                                      </w:rPr>
                                    </w:pPr>
                                  </w:p>
                                </w:tc>
                              </w:tr>
                            </w:tbl>
                            <w:p w:rsidR="00F23F8E" w:rsidRDefault="00F23F8E">
                              <w:pPr>
                                <w:jc w:val="right"/>
                                <w:rPr>
                                  <w:sz w:val="20"/>
                                  <w:szCs w:val="20"/>
                                </w:rPr>
                              </w:pPr>
                            </w:p>
                          </w:tc>
                        </w:tr>
                      </w:tbl>
                      <w:p w:rsidR="00F23F8E" w:rsidRDefault="00F23F8E">
                        <w:pPr>
                          <w:jc w:val="right"/>
                          <w:rPr>
                            <w:sz w:val="20"/>
                            <w:szCs w:val="20"/>
                          </w:rPr>
                        </w:pPr>
                      </w:p>
                    </w:tc>
                  </w:tr>
                </w:tbl>
                <w:p w:rsidR="00F23F8E" w:rsidRDefault="00F23F8E">
                  <w:pPr>
                    <w:jc w:val="center"/>
                    <w:rPr>
                      <w:sz w:val="20"/>
                      <w:szCs w:val="20"/>
                    </w:rPr>
                  </w:pPr>
                </w:p>
              </w:tc>
            </w:tr>
            <w:tr w:rsidR="00F23F8E">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F23F8E">
                    <w:trPr>
                      <w:tblCellSpacing w:w="0" w:type="dxa"/>
                    </w:trPr>
                    <w:tc>
                      <w:tcPr>
                        <w:tcW w:w="0" w:type="auto"/>
                        <w:hideMark/>
                      </w:tcPr>
                      <w:p w:rsidR="00F23F8E" w:rsidRDefault="00F23F8E">
                        <w:r>
                          <w:rPr>
                            <w:noProof/>
                          </w:rPr>
                          <w:drawing>
                            <wp:inline distT="0" distB="0" distL="0" distR="0">
                              <wp:extent cx="120650" cy="190500"/>
                              <wp:effectExtent l="0" t="0" r="0" b="0"/>
                              <wp:docPr id="78" name="Picture 78"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F23F8E">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F23F8E">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F23F8E">
                                      <w:trPr>
                                        <w:tblCellSpacing w:w="0" w:type="dxa"/>
                                      </w:trPr>
                                      <w:tc>
                                        <w:tcPr>
                                          <w:tcW w:w="0" w:type="auto"/>
                                          <w:shd w:val="clear" w:color="auto" w:fill="FFFFFF"/>
                                          <w:hideMark/>
                                        </w:tcPr>
                                        <w:p w:rsidR="00F23F8E" w:rsidRDefault="00F23F8E">
                                          <w:r>
                                            <w:rPr>
                                              <w:noProof/>
                                            </w:rPr>
                                            <w:drawing>
                                              <wp:inline distT="0" distB="0" distL="0" distR="0">
                                                <wp:extent cx="120650" cy="76200"/>
                                                <wp:effectExtent l="0" t="0" r="0" b="0"/>
                                                <wp:docPr id="77" name="Picture 77"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F23F8E">
                                            <w:trPr>
                                              <w:trHeight w:val="10"/>
                                              <w:tblCellSpacing w:w="0" w:type="dxa"/>
                                              <w:jc w:val="center"/>
                                            </w:trPr>
                                            <w:tc>
                                              <w:tcPr>
                                                <w:tcW w:w="0" w:type="auto"/>
                                                <w:shd w:val="clear" w:color="auto" w:fill="E9E9E9"/>
                                                <w:vAlign w:val="center"/>
                                                <w:hideMark/>
                                              </w:tcPr>
                                              <w:p w:rsidR="00F23F8E" w:rsidRDefault="00F23F8E"/>
                                            </w:tc>
                                          </w:tr>
                                          <w:tr w:rsidR="00F23F8E">
                                            <w:trPr>
                                              <w:trHeight w:val="10"/>
                                              <w:tblCellSpacing w:w="0" w:type="dxa"/>
                                              <w:jc w:val="center"/>
                                            </w:trPr>
                                            <w:tc>
                                              <w:tcPr>
                                                <w:tcW w:w="0" w:type="auto"/>
                                                <w:shd w:val="clear" w:color="auto" w:fill="EDEDED"/>
                                                <w:vAlign w:val="center"/>
                                                <w:hideMark/>
                                              </w:tcPr>
                                              <w:p w:rsidR="00F23F8E" w:rsidRDefault="00F23F8E">
                                                <w:pPr>
                                                  <w:rPr>
                                                    <w:sz w:val="20"/>
                                                    <w:szCs w:val="20"/>
                                                  </w:rPr>
                                                </w:pPr>
                                              </w:p>
                                            </w:tc>
                                          </w:tr>
                                          <w:tr w:rsidR="00F23F8E">
                                            <w:trPr>
                                              <w:trHeight w:val="10"/>
                                              <w:tblCellSpacing w:w="0" w:type="dxa"/>
                                              <w:jc w:val="center"/>
                                            </w:trPr>
                                            <w:tc>
                                              <w:tcPr>
                                                <w:tcW w:w="0" w:type="auto"/>
                                                <w:shd w:val="clear" w:color="auto" w:fill="F1F1F1"/>
                                                <w:vAlign w:val="center"/>
                                                <w:hideMark/>
                                              </w:tcPr>
                                              <w:p w:rsidR="00F23F8E" w:rsidRDefault="00F23F8E">
                                                <w:pPr>
                                                  <w:rPr>
                                                    <w:sz w:val="20"/>
                                                    <w:szCs w:val="20"/>
                                                  </w:rPr>
                                                </w:pPr>
                                              </w:p>
                                            </w:tc>
                                          </w:tr>
                                          <w:tr w:rsidR="00F23F8E">
                                            <w:trPr>
                                              <w:trHeight w:val="10"/>
                                              <w:tblCellSpacing w:w="0" w:type="dxa"/>
                                              <w:jc w:val="center"/>
                                            </w:trPr>
                                            <w:tc>
                                              <w:tcPr>
                                                <w:tcW w:w="0" w:type="auto"/>
                                                <w:shd w:val="clear" w:color="auto" w:fill="F6F6F6"/>
                                                <w:vAlign w:val="center"/>
                                                <w:hideMark/>
                                              </w:tcPr>
                                              <w:p w:rsidR="00F23F8E" w:rsidRDefault="00F23F8E">
                                                <w:pPr>
                                                  <w:rPr>
                                                    <w:sz w:val="20"/>
                                                    <w:szCs w:val="20"/>
                                                  </w:rPr>
                                                </w:pPr>
                                              </w:p>
                                            </w:tc>
                                          </w:tr>
                                          <w:tr w:rsidR="00F23F8E">
                                            <w:trPr>
                                              <w:trHeight w:val="10"/>
                                              <w:tblCellSpacing w:w="0" w:type="dxa"/>
                                              <w:jc w:val="center"/>
                                            </w:trPr>
                                            <w:tc>
                                              <w:tcPr>
                                                <w:tcW w:w="0" w:type="auto"/>
                                                <w:shd w:val="clear" w:color="auto" w:fill="F9F9F9"/>
                                                <w:vAlign w:val="center"/>
                                                <w:hideMark/>
                                              </w:tcPr>
                                              <w:p w:rsidR="00F23F8E" w:rsidRDefault="00F23F8E">
                                                <w:pPr>
                                                  <w:rPr>
                                                    <w:sz w:val="20"/>
                                                    <w:szCs w:val="20"/>
                                                  </w:rPr>
                                                </w:pPr>
                                              </w:p>
                                            </w:tc>
                                          </w:tr>
                                          <w:tr w:rsidR="00F23F8E">
                                            <w:trPr>
                                              <w:trHeight w:val="10"/>
                                              <w:tblCellSpacing w:w="0" w:type="dxa"/>
                                              <w:jc w:val="center"/>
                                            </w:trPr>
                                            <w:tc>
                                              <w:tcPr>
                                                <w:tcW w:w="0" w:type="auto"/>
                                                <w:shd w:val="clear" w:color="auto" w:fill="FCFCFC"/>
                                                <w:vAlign w:val="center"/>
                                                <w:hideMark/>
                                              </w:tcPr>
                                              <w:p w:rsidR="00F23F8E" w:rsidRDefault="00F23F8E">
                                                <w:pPr>
                                                  <w:rPr>
                                                    <w:sz w:val="20"/>
                                                    <w:szCs w:val="20"/>
                                                  </w:rPr>
                                                </w:pPr>
                                              </w:p>
                                            </w:tc>
                                          </w:tr>
                                          <w:tr w:rsidR="00F23F8E">
                                            <w:trPr>
                                              <w:trHeight w:val="10"/>
                                              <w:tblCellSpacing w:w="0" w:type="dxa"/>
                                              <w:jc w:val="center"/>
                                            </w:trPr>
                                            <w:tc>
                                              <w:tcPr>
                                                <w:tcW w:w="0" w:type="auto"/>
                                                <w:shd w:val="clear" w:color="auto" w:fill="FDFDFD"/>
                                                <w:vAlign w:val="center"/>
                                                <w:hideMark/>
                                              </w:tcPr>
                                              <w:p w:rsidR="00F23F8E" w:rsidRDefault="00F23F8E">
                                                <w:pPr>
                                                  <w:rPr>
                                                    <w:sz w:val="20"/>
                                                    <w:szCs w:val="20"/>
                                                  </w:rPr>
                                                </w:pPr>
                                              </w:p>
                                            </w:tc>
                                          </w:tr>
                                          <w:tr w:rsidR="00F23F8E">
                                            <w:trPr>
                                              <w:trHeight w:val="10"/>
                                              <w:tblCellSpacing w:w="0" w:type="dxa"/>
                                              <w:jc w:val="center"/>
                                            </w:trPr>
                                            <w:tc>
                                              <w:tcPr>
                                                <w:tcW w:w="0" w:type="auto"/>
                                                <w:shd w:val="clear" w:color="auto" w:fill="FEFEFE"/>
                                                <w:vAlign w:val="center"/>
                                                <w:hideMark/>
                                              </w:tcPr>
                                              <w:p w:rsidR="00F23F8E" w:rsidRDefault="00F23F8E">
                                                <w:pPr>
                                                  <w:rPr>
                                                    <w:sz w:val="20"/>
                                                    <w:szCs w:val="20"/>
                                                  </w:rPr>
                                                </w:pPr>
                                              </w:p>
                                            </w:tc>
                                          </w:tr>
                                        </w:tbl>
                                        <w:p w:rsidR="00F23F8E" w:rsidRDefault="00F23F8E">
                                          <w:pPr>
                                            <w:jc w:val="center"/>
                                            <w:rPr>
                                              <w:sz w:val="20"/>
                                              <w:szCs w:val="20"/>
                                            </w:rPr>
                                          </w:pPr>
                                        </w:p>
                                      </w:tc>
                                      <w:tc>
                                        <w:tcPr>
                                          <w:tcW w:w="0" w:type="auto"/>
                                          <w:shd w:val="clear" w:color="auto" w:fill="FFFFFF"/>
                                          <w:hideMark/>
                                        </w:tcPr>
                                        <w:p w:rsidR="00F23F8E" w:rsidRDefault="00F23F8E">
                                          <w:r>
                                            <w:rPr>
                                              <w:noProof/>
                                            </w:rPr>
                                            <w:drawing>
                                              <wp:inline distT="0" distB="0" distL="0" distR="0">
                                                <wp:extent cx="120650" cy="76200"/>
                                                <wp:effectExtent l="0" t="0" r="0" b="0"/>
                                                <wp:docPr id="76" name="Picture 76"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F23F8E" w:rsidRDefault="00F23F8E">
                                    <w:pPr>
                                      <w:rPr>
                                        <w:sz w:val="20"/>
                                        <w:szCs w:val="20"/>
                                      </w:rPr>
                                    </w:pPr>
                                  </w:p>
                                </w:tc>
                              </w:tr>
                            </w:tbl>
                            <w:p w:rsidR="00F23F8E" w:rsidRDefault="00F23F8E">
                              <w:pPr>
                                <w:jc w:val="center"/>
                                <w:rPr>
                                  <w:sz w:val="20"/>
                                  <w:szCs w:val="20"/>
                                </w:rPr>
                              </w:pPr>
                            </w:p>
                          </w:tc>
                        </w:tr>
                      </w:tbl>
                      <w:p w:rsidR="00F23F8E" w:rsidRDefault="00F23F8E">
                        <w:pPr>
                          <w:jc w:val="center"/>
                          <w:rPr>
                            <w:sz w:val="20"/>
                            <w:szCs w:val="20"/>
                          </w:rPr>
                        </w:pPr>
                      </w:p>
                    </w:tc>
                    <w:tc>
                      <w:tcPr>
                        <w:tcW w:w="0" w:type="auto"/>
                        <w:hideMark/>
                      </w:tcPr>
                      <w:p w:rsidR="00F23F8E" w:rsidRDefault="00F23F8E">
                        <w:r>
                          <w:rPr>
                            <w:noProof/>
                          </w:rPr>
                          <w:drawing>
                            <wp:inline distT="0" distB="0" distL="0" distR="0">
                              <wp:extent cx="120650" cy="190500"/>
                              <wp:effectExtent l="0" t="0" r="0" b="0"/>
                              <wp:docPr id="75" name="Picture 75"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F23F8E" w:rsidRDefault="00F23F8E">
                  <w:pPr>
                    <w:rPr>
                      <w:sz w:val="20"/>
                      <w:szCs w:val="20"/>
                    </w:rPr>
                  </w:pPr>
                </w:p>
              </w:tc>
            </w:tr>
            <w:tr w:rsidR="00F23F8E">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F23F8E">
                    <w:trPr>
                      <w:tblCellSpacing w:w="0" w:type="dxa"/>
                      <w:jc w:val="center"/>
                    </w:trPr>
                    <w:tc>
                      <w:tcPr>
                        <w:tcW w:w="0" w:type="auto"/>
                        <w:shd w:val="clear" w:color="auto" w:fill="F7F7F7"/>
                        <w:vAlign w:val="bottom"/>
                        <w:hideMark/>
                      </w:tcPr>
                      <w:p w:rsidR="00F23F8E" w:rsidRDefault="00F23F8E">
                        <w:r>
                          <w:rPr>
                            <w:noProof/>
                          </w:rPr>
                          <w:drawing>
                            <wp:inline distT="0" distB="0" distL="0" distR="0">
                              <wp:extent cx="25400" cy="342900"/>
                              <wp:effectExtent l="0" t="0" r="0" b="0"/>
                              <wp:docPr id="74" name="Picture 74"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F23F8E" w:rsidRDefault="00F23F8E">
                        <w:r>
                          <w:rPr>
                            <w:noProof/>
                          </w:rPr>
                          <w:drawing>
                            <wp:inline distT="0" distB="0" distL="0" distR="0">
                              <wp:extent cx="19050" cy="342900"/>
                              <wp:effectExtent l="0" t="0" r="0" b="0"/>
                              <wp:docPr id="73" name="Picture 73"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F23F8E" w:rsidRDefault="00F23F8E">
                        <w:r>
                          <w:rPr>
                            <w:noProof/>
                          </w:rPr>
                          <w:drawing>
                            <wp:inline distT="0" distB="0" distL="0" distR="0">
                              <wp:extent cx="6350" cy="342900"/>
                              <wp:effectExtent l="0" t="0" r="0" b="0"/>
                              <wp:docPr id="72" name="Picture 72"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F23F8E" w:rsidRDefault="00F23F8E">
                        <w:r>
                          <w:rPr>
                            <w:noProof/>
                          </w:rPr>
                          <w:drawing>
                            <wp:inline distT="0" distB="0" distL="0" distR="0">
                              <wp:extent cx="6350" cy="342900"/>
                              <wp:effectExtent l="0" t="0" r="0" b="0"/>
                              <wp:docPr id="71" name="Picture 71"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F23F8E" w:rsidRDefault="00F23F8E">
                        <w:r>
                          <w:rPr>
                            <w:noProof/>
                          </w:rPr>
                          <w:drawing>
                            <wp:inline distT="0" distB="0" distL="0" distR="0">
                              <wp:extent cx="6350" cy="342900"/>
                              <wp:effectExtent l="0" t="0" r="0" b="0"/>
                              <wp:docPr id="70" name="Picture 70"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F23F8E" w:rsidRDefault="00F23F8E">
                        <w:r>
                          <w:rPr>
                            <w:noProof/>
                          </w:rPr>
                          <w:drawing>
                            <wp:inline distT="0" distB="0" distL="0" distR="0">
                              <wp:extent cx="6350" cy="342900"/>
                              <wp:effectExtent l="0" t="0" r="0" b="0"/>
                              <wp:docPr id="69" name="Picture 69"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F23F8E" w:rsidRDefault="00F23F8E">
                        <w:r>
                          <w:rPr>
                            <w:noProof/>
                          </w:rPr>
                          <w:drawing>
                            <wp:inline distT="0" distB="0" distL="0" distR="0">
                              <wp:extent cx="6350" cy="342900"/>
                              <wp:effectExtent l="0" t="0" r="0" b="0"/>
                              <wp:docPr id="68" name="Picture 68"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F23F8E" w:rsidRDefault="00F23F8E">
                        <w:r>
                          <w:rPr>
                            <w:noProof/>
                          </w:rPr>
                          <w:drawing>
                            <wp:inline distT="0" distB="0" distL="0" distR="0">
                              <wp:extent cx="6350" cy="342900"/>
                              <wp:effectExtent l="0" t="0" r="0" b="0"/>
                              <wp:docPr id="67" name="Picture 67"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F23F8E" w:rsidRDefault="00F23F8E">
                        <w:r>
                          <w:rPr>
                            <w:noProof/>
                          </w:rPr>
                          <w:drawing>
                            <wp:inline distT="0" distB="0" distL="0" distR="0">
                              <wp:extent cx="6350" cy="342900"/>
                              <wp:effectExtent l="0" t="0" r="0" b="0"/>
                              <wp:docPr id="66" name="Picture 66"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F23F8E" w:rsidRDefault="00F23F8E">
                        <w:r>
                          <w:rPr>
                            <w:noProof/>
                          </w:rPr>
                          <w:drawing>
                            <wp:inline distT="0" distB="0" distL="0" distR="0">
                              <wp:extent cx="6350" cy="342900"/>
                              <wp:effectExtent l="0" t="0" r="0" b="0"/>
                              <wp:docPr id="65" name="Picture 65"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F23F8E">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tcMar>
                                            <w:top w:w="105" w:type="dxa"/>
                                            <w:left w:w="540" w:type="dxa"/>
                                            <w:bottom w:w="105" w:type="dxa"/>
                                            <w:right w:w="540" w:type="dxa"/>
                                          </w:tcMar>
                                          <w:hideMark/>
                                        </w:tcPr>
                                        <w:p w:rsidR="00F23F8E" w:rsidRDefault="00F23F8E">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64" name="Picture 64"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F23F8E" w:rsidRDefault="00F23F8E">
                                    <w:pPr>
                                      <w:jc w:val="center"/>
                                      <w:rPr>
                                        <w:sz w:val="20"/>
                                        <w:szCs w:val="20"/>
                                      </w:rPr>
                                    </w:pPr>
                                  </w:p>
                                </w:tc>
                              </w:tr>
                              <w:tr w:rsidR="00F23F8E">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23F8E">
                                            <w:trPr>
                                              <w:trHeight w:val="15"/>
                                              <w:tblCellSpacing w:w="0" w:type="dxa"/>
                                            </w:trPr>
                                            <w:tc>
                                              <w:tcPr>
                                                <w:tcW w:w="0" w:type="auto"/>
                                                <w:shd w:val="clear" w:color="auto" w:fill="001A81"/>
                                                <w:tcMar>
                                                  <w:top w:w="0" w:type="dxa"/>
                                                  <w:left w:w="0" w:type="dxa"/>
                                                  <w:bottom w:w="75" w:type="dxa"/>
                                                  <w:right w:w="0" w:type="dxa"/>
                                                </w:tcMar>
                                                <w:vAlign w:val="center"/>
                                                <w:hideMark/>
                                              </w:tcPr>
                                              <w:p w:rsidR="00F23F8E" w:rsidRDefault="00F23F8E">
                                                <w:pPr>
                                                  <w:jc w:val="center"/>
                                                </w:pPr>
                                                <w:r>
                                                  <w:rPr>
                                                    <w:noProof/>
                                                  </w:rPr>
                                                  <w:drawing>
                                                    <wp:inline distT="0" distB="0" distL="0" distR="0">
                                                      <wp:extent cx="44450" cy="635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23F8E" w:rsidRDefault="00F23F8E">
                                          <w:pPr>
                                            <w:rPr>
                                              <w:sz w:val="20"/>
                                              <w:szCs w:val="20"/>
                                            </w:rPr>
                                          </w:pPr>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tcMar>
                                            <w:top w:w="105" w:type="dxa"/>
                                            <w:left w:w="540" w:type="dxa"/>
                                            <w:bottom w:w="105" w:type="dxa"/>
                                            <w:right w:w="540" w:type="dxa"/>
                                          </w:tcMar>
                                          <w:hideMark/>
                                        </w:tcPr>
                                        <w:p w:rsidR="00F23F8E" w:rsidRDefault="00F23F8E">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F23F8E" w:rsidRDefault="00F23F8E">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23F8E">
                                            <w:trPr>
                                              <w:trHeight w:val="15"/>
                                              <w:tblCellSpacing w:w="0" w:type="dxa"/>
                                            </w:trPr>
                                            <w:tc>
                                              <w:tcPr>
                                                <w:tcW w:w="0" w:type="auto"/>
                                                <w:shd w:val="clear" w:color="auto" w:fill="001A81"/>
                                                <w:tcMar>
                                                  <w:top w:w="0" w:type="dxa"/>
                                                  <w:left w:w="0" w:type="dxa"/>
                                                  <w:bottom w:w="75" w:type="dxa"/>
                                                  <w:right w:w="0" w:type="dxa"/>
                                                </w:tcMar>
                                                <w:vAlign w:val="center"/>
                                                <w:hideMark/>
                                              </w:tcPr>
                                              <w:p w:rsidR="00F23F8E" w:rsidRDefault="00F23F8E">
                                                <w:pPr>
                                                  <w:jc w:val="center"/>
                                                </w:pPr>
                                                <w:r>
                                                  <w:rPr>
                                                    <w:noProof/>
                                                  </w:rPr>
                                                  <w:drawing>
                                                    <wp:inline distT="0" distB="0" distL="0" distR="0">
                                                      <wp:extent cx="44450" cy="635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23F8E" w:rsidRDefault="00F23F8E">
                                          <w:pPr>
                                            <w:rPr>
                                              <w:sz w:val="20"/>
                                              <w:szCs w:val="20"/>
                                            </w:rPr>
                                          </w:pPr>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tcMar>
                                            <w:top w:w="105" w:type="dxa"/>
                                            <w:left w:w="540" w:type="dxa"/>
                                            <w:bottom w:w="105" w:type="dxa"/>
                                            <w:right w:w="540" w:type="dxa"/>
                                          </w:tcMar>
                                          <w:hideMark/>
                                        </w:tcPr>
                                        <w:p w:rsidR="00F23F8E" w:rsidRDefault="00F23F8E">
                                          <w:pPr>
                                            <w:pStyle w:val="Heading2"/>
                                            <w:ind w:left="720"/>
                                            <w:jc w:val="center"/>
                                            <w:rPr>
                                              <w:rFonts w:ascii="Arial" w:hAnsi="Arial" w:cs="Arial"/>
                                              <w:color w:val="000000"/>
                                            </w:rPr>
                                          </w:pPr>
                                          <w:r>
                                            <w:rPr>
                                              <w:rFonts w:ascii="Arial" w:hAnsi="Arial" w:cs="Arial"/>
                                              <w:color w:val="000000"/>
                                              <w:sz w:val="28"/>
                                              <w:szCs w:val="28"/>
                                            </w:rPr>
                                            <w:t>HEADLINES IN PARTNERSHIP WITH </w:t>
                                          </w:r>
                                        </w:p>
                                        <w:p w:rsidR="00F23F8E" w:rsidRDefault="00F23F8E">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F23F8E" w:rsidRDefault="00F23F8E">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F23F8E" w:rsidRDefault="00F23F8E">
                                          <w:pPr>
                                            <w:numPr>
                                              <w:ilvl w:val="1"/>
                                              <w:numId w:val="3"/>
                                            </w:numPr>
                                            <w:spacing w:before="100" w:beforeAutospacing="1" w:after="100" w:afterAutospacing="1"/>
                                            <w:rPr>
                                              <w:rFonts w:ascii="Arial" w:hAnsi="Arial" w:cs="Arial"/>
                                              <w:color w:val="000000"/>
                                            </w:rPr>
                                          </w:pPr>
                                          <w:hyperlink r:id="rId24" w:tgtFrame="_new" w:history="1">
                                            <w:r>
                                              <w:rPr>
                                                <w:rStyle w:val="Hyperlink"/>
                                                <w:rFonts w:ascii="Arial" w:hAnsi="Arial" w:cs="Arial"/>
                                                <w:color w:val="000000"/>
                                              </w:rPr>
                                              <w:t>Obama can do Iran nuclear deal even if Congress disapproves</w:t>
                                            </w:r>
                                          </w:hyperlink>
                                        </w:p>
                                        <w:p w:rsidR="00F23F8E" w:rsidRDefault="00F23F8E">
                                          <w:pPr>
                                            <w:numPr>
                                              <w:ilvl w:val="1"/>
                                              <w:numId w:val="3"/>
                                            </w:numPr>
                                            <w:spacing w:before="100" w:beforeAutospacing="1" w:after="100" w:afterAutospacing="1"/>
                                            <w:rPr>
                                              <w:rFonts w:ascii="Arial" w:hAnsi="Arial" w:cs="Arial"/>
                                              <w:color w:val="000000"/>
                                            </w:rPr>
                                          </w:pPr>
                                          <w:hyperlink r:id="rId25" w:tgtFrame="_new" w:history="1">
                                            <w:r>
                                              <w:rPr>
                                                <w:rStyle w:val="Hyperlink"/>
                                                <w:rFonts w:ascii="Arial" w:hAnsi="Arial" w:cs="Arial"/>
                                                <w:color w:val="000000"/>
                                              </w:rPr>
                                              <w:t>Obama's Iran deal: A fight to a very bitter end</w:t>
                                            </w:r>
                                          </w:hyperlink>
                                        </w:p>
                                        <w:p w:rsidR="00F23F8E" w:rsidRDefault="00F23F8E">
                                          <w:pPr>
                                            <w:numPr>
                                              <w:ilvl w:val="1"/>
                                              <w:numId w:val="3"/>
                                            </w:numPr>
                                            <w:spacing w:before="100" w:beforeAutospacing="1" w:after="100" w:afterAutospacing="1"/>
                                            <w:rPr>
                                              <w:rFonts w:ascii="Arial" w:hAnsi="Arial" w:cs="Arial"/>
                                              <w:color w:val="000000"/>
                                            </w:rPr>
                                          </w:pPr>
                                          <w:hyperlink r:id="rId26" w:tgtFrame="_new" w:history="1">
                                            <w:r>
                                              <w:rPr>
                                                <w:rStyle w:val="Hyperlink"/>
                                                <w:rFonts w:ascii="Arial" w:hAnsi="Arial" w:cs="Arial"/>
                                                <w:color w:val="000000"/>
                                              </w:rPr>
                                              <w:t xml:space="preserve">Donald Trump warns that Iran deal will lead to "Nuclear Holocaust" </w:t>
                                            </w:r>
                                          </w:hyperlink>
                                        </w:p>
                                        <w:p w:rsidR="00F23F8E" w:rsidRDefault="00F23F8E">
                                          <w:pPr>
                                            <w:numPr>
                                              <w:ilvl w:val="1"/>
                                              <w:numId w:val="3"/>
                                            </w:numPr>
                                            <w:spacing w:before="100" w:beforeAutospacing="1" w:after="100" w:afterAutospacing="1"/>
                                            <w:rPr>
                                              <w:rFonts w:ascii="Arial" w:hAnsi="Arial" w:cs="Arial"/>
                                              <w:color w:val="000000"/>
                                            </w:rPr>
                                          </w:pPr>
                                          <w:hyperlink r:id="rId27" w:tgtFrame="_new" w:history="1">
                                            <w:r>
                                              <w:rPr>
                                                <w:rStyle w:val="Hyperlink"/>
                                                <w:rFonts w:ascii="Arial" w:hAnsi="Arial" w:cs="Arial"/>
                                                <w:color w:val="000000"/>
                                              </w:rPr>
                                              <w:t xml:space="preserve">Trump: Israel was sold out by Kerry and Obama </w:t>
                                            </w:r>
                                          </w:hyperlink>
                                        </w:p>
                                        <w:p w:rsidR="00F23F8E" w:rsidRDefault="00F23F8E">
                                          <w:pPr>
                                            <w:numPr>
                                              <w:ilvl w:val="1"/>
                                              <w:numId w:val="3"/>
                                            </w:numPr>
                                            <w:spacing w:before="100" w:beforeAutospacing="1" w:after="100" w:afterAutospacing="1"/>
                                            <w:rPr>
                                              <w:rFonts w:ascii="Arial" w:hAnsi="Arial" w:cs="Arial"/>
                                              <w:color w:val="000000"/>
                                            </w:rPr>
                                          </w:pPr>
                                          <w:hyperlink r:id="rId28" w:tgtFrame="_new" w:history="1">
                                            <w:r>
                                              <w:rPr>
                                                <w:rStyle w:val="Hyperlink"/>
                                                <w:rFonts w:ascii="Arial" w:hAnsi="Arial" w:cs="Arial"/>
                                                <w:color w:val="000000"/>
                                              </w:rPr>
                                              <w:t>Carson stands firm on suggestion that Obama has anti-Semitic views</w:t>
                                            </w:r>
                                          </w:hyperlink>
                                        </w:p>
                                        <w:p w:rsidR="00F23F8E" w:rsidRDefault="00F23F8E">
                                          <w:pPr>
                                            <w:numPr>
                                              <w:ilvl w:val="1"/>
                                              <w:numId w:val="3"/>
                                            </w:numPr>
                                            <w:spacing w:before="100" w:beforeAutospacing="1" w:after="100" w:afterAutospacing="1"/>
                                            <w:rPr>
                                              <w:rFonts w:ascii="Arial" w:hAnsi="Arial" w:cs="Arial"/>
                                              <w:color w:val="000000"/>
                                            </w:rPr>
                                          </w:pPr>
                                          <w:hyperlink r:id="rId29" w:tgtFrame="_new" w:history="1">
                                            <w:r>
                                              <w:rPr>
                                                <w:rStyle w:val="Hyperlink"/>
                                                <w:rFonts w:ascii="Arial" w:hAnsi="Arial" w:cs="Arial"/>
                                                <w:color w:val="000000"/>
                                              </w:rPr>
                                              <w:t>Israeli Think Tank Says Iranian Desire to Destroy Jewish State is Part of Regime's 'Founding Vision'</w:t>
                                            </w:r>
                                          </w:hyperlink>
                                        </w:p>
                                        <w:p w:rsidR="00F23F8E" w:rsidRDefault="00F23F8E">
                                          <w:pPr>
                                            <w:numPr>
                                              <w:ilvl w:val="1"/>
                                              <w:numId w:val="3"/>
                                            </w:numPr>
                                            <w:spacing w:before="100" w:beforeAutospacing="1" w:after="100" w:afterAutospacing="1"/>
                                            <w:rPr>
                                              <w:rFonts w:ascii="Arial" w:hAnsi="Arial" w:cs="Arial"/>
                                              <w:color w:val="000000"/>
                                            </w:rPr>
                                          </w:pPr>
                                          <w:hyperlink r:id="rId30" w:tgtFrame="_new" w:history="1">
                                            <w:r>
                                              <w:rPr>
                                                <w:rStyle w:val="Hyperlink"/>
                                                <w:rFonts w:ascii="Arial" w:hAnsi="Arial" w:cs="Arial"/>
                                                <w:color w:val="000000"/>
                                              </w:rPr>
                                              <w:t>IDF troops prepare for possible incursion into Syria</w:t>
                                            </w:r>
                                          </w:hyperlink>
                                        </w:p>
                                        <w:p w:rsidR="00F23F8E" w:rsidRDefault="00F23F8E">
                                          <w:pPr>
                                            <w:numPr>
                                              <w:ilvl w:val="1"/>
                                              <w:numId w:val="3"/>
                                            </w:numPr>
                                            <w:spacing w:before="100" w:beforeAutospacing="1" w:after="100" w:afterAutospacing="1"/>
                                            <w:rPr>
                                              <w:rFonts w:ascii="Arial" w:hAnsi="Arial" w:cs="Arial"/>
                                              <w:color w:val="000000"/>
                                            </w:rPr>
                                          </w:pPr>
                                          <w:hyperlink r:id="rId31" w:tgtFrame="_new" w:history="1">
                                            <w:r>
                                              <w:rPr>
                                                <w:rStyle w:val="Hyperlink"/>
                                                <w:rFonts w:ascii="Arial" w:hAnsi="Arial" w:cs="Arial"/>
                                                <w:color w:val="000000"/>
                                              </w:rPr>
                                              <w:t>Jordan says Syria jihadists trying to sneak in</w:t>
                                            </w:r>
                                          </w:hyperlink>
                                        </w:p>
                                        <w:p w:rsidR="00F23F8E" w:rsidRDefault="00F23F8E">
                                          <w:pPr>
                                            <w:numPr>
                                              <w:ilvl w:val="1"/>
                                              <w:numId w:val="3"/>
                                            </w:numPr>
                                            <w:spacing w:before="100" w:beforeAutospacing="1" w:after="100" w:afterAutospacing="1"/>
                                            <w:rPr>
                                              <w:rFonts w:ascii="Arial" w:hAnsi="Arial" w:cs="Arial"/>
                                              <w:color w:val="000000"/>
                                            </w:rPr>
                                          </w:pPr>
                                          <w:hyperlink r:id="rId32" w:tgtFrame="_new" w:history="1">
                                            <w:r>
                                              <w:rPr>
                                                <w:rStyle w:val="Hyperlink"/>
                                                <w:rFonts w:ascii="Arial" w:hAnsi="Arial" w:cs="Arial"/>
                                                <w:color w:val="000000"/>
                                              </w:rPr>
                                              <w:t>At least 80 killed in government airstrikes on Syria market, activists say</w:t>
                                            </w:r>
                                          </w:hyperlink>
                                        </w:p>
                                        <w:p w:rsidR="00F23F8E" w:rsidRDefault="00F23F8E">
                                          <w:pPr>
                                            <w:numPr>
                                              <w:ilvl w:val="1"/>
                                              <w:numId w:val="3"/>
                                            </w:numPr>
                                            <w:spacing w:before="100" w:beforeAutospacing="1" w:after="100" w:afterAutospacing="1"/>
                                            <w:rPr>
                                              <w:rFonts w:ascii="Arial" w:hAnsi="Arial" w:cs="Arial"/>
                                              <w:color w:val="000000"/>
                                            </w:rPr>
                                          </w:pPr>
                                          <w:hyperlink r:id="rId33" w:tgtFrame="_new" w:history="1">
                                            <w:r>
                                              <w:rPr>
                                                <w:rStyle w:val="Hyperlink"/>
                                                <w:rFonts w:ascii="Arial" w:hAnsi="Arial" w:cs="Arial"/>
                                                <w:color w:val="000000"/>
                                              </w:rPr>
                                              <w:t>ISIS 'Mein Kampf' Blames Israel for Global Terrorism</w:t>
                                            </w:r>
                                          </w:hyperlink>
                                        </w:p>
                                        <w:p w:rsidR="00F23F8E" w:rsidRDefault="00F23F8E">
                                          <w:pPr>
                                            <w:numPr>
                                              <w:ilvl w:val="1"/>
                                              <w:numId w:val="3"/>
                                            </w:numPr>
                                            <w:spacing w:before="100" w:beforeAutospacing="1" w:after="100" w:afterAutospacing="1"/>
                                            <w:rPr>
                                              <w:rFonts w:ascii="Arial" w:hAnsi="Arial" w:cs="Arial"/>
                                              <w:color w:val="000000"/>
                                            </w:rPr>
                                          </w:pPr>
                                          <w:hyperlink r:id="rId34" w:tgtFrame="_new" w:history="1">
                                            <w:r>
                                              <w:rPr>
                                                <w:rStyle w:val="Hyperlink"/>
                                                <w:rFonts w:ascii="Arial" w:hAnsi="Arial" w:cs="Arial"/>
                                                <w:color w:val="000000"/>
                                              </w:rPr>
                                              <w:t>Bin Laden's son urges lone wolf attacks against US, Israel</w:t>
                                            </w:r>
                                          </w:hyperlink>
                                        </w:p>
                                        <w:p w:rsidR="00F23F8E" w:rsidRDefault="00F23F8E">
                                          <w:pPr>
                                            <w:numPr>
                                              <w:ilvl w:val="1"/>
                                              <w:numId w:val="3"/>
                                            </w:numPr>
                                            <w:spacing w:before="100" w:beforeAutospacing="1" w:after="100" w:afterAutospacing="1"/>
                                            <w:rPr>
                                              <w:rFonts w:ascii="Arial" w:hAnsi="Arial" w:cs="Arial"/>
                                              <w:color w:val="000000"/>
                                            </w:rPr>
                                          </w:pPr>
                                          <w:hyperlink r:id="rId35" w:tgtFrame="_new" w:history="1">
                                            <w:r>
                                              <w:rPr>
                                                <w:rStyle w:val="Hyperlink"/>
                                                <w:rFonts w:ascii="Arial" w:hAnsi="Arial" w:cs="Arial"/>
                                                <w:color w:val="000000"/>
                                              </w:rPr>
                                              <w:t xml:space="preserve">PA accuses Israel of carrying out 'field executions' on Palestinian youth </w:t>
                                            </w:r>
                                          </w:hyperlink>
                                        </w:p>
                                        <w:p w:rsidR="00F23F8E" w:rsidRDefault="00F23F8E">
                                          <w:pPr>
                                            <w:numPr>
                                              <w:ilvl w:val="1"/>
                                              <w:numId w:val="3"/>
                                            </w:numPr>
                                            <w:spacing w:before="100" w:beforeAutospacing="1" w:after="100" w:afterAutospacing="1"/>
                                            <w:rPr>
                                              <w:rFonts w:ascii="Arial" w:hAnsi="Arial" w:cs="Arial"/>
                                              <w:color w:val="000000"/>
                                            </w:rPr>
                                          </w:pPr>
                                          <w:hyperlink r:id="rId36" w:tgtFrame="_new" w:history="1">
                                            <w:r>
                                              <w:rPr>
                                                <w:rStyle w:val="Hyperlink"/>
                                                <w:rFonts w:ascii="Arial" w:hAnsi="Arial" w:cs="Arial"/>
                                                <w:color w:val="000000"/>
                                              </w:rPr>
                                              <w:t xml:space="preserve">Red Cross offering training to Hamas on International Law </w:t>
                                            </w:r>
                                          </w:hyperlink>
                                        </w:p>
                                        <w:p w:rsidR="00F23F8E" w:rsidRDefault="00F23F8E">
                                          <w:pPr>
                                            <w:numPr>
                                              <w:ilvl w:val="1"/>
                                              <w:numId w:val="3"/>
                                            </w:numPr>
                                            <w:spacing w:before="100" w:beforeAutospacing="1" w:after="100" w:afterAutospacing="1"/>
                                            <w:rPr>
                                              <w:rFonts w:ascii="Arial" w:hAnsi="Arial" w:cs="Arial"/>
                                              <w:color w:val="000000"/>
                                            </w:rPr>
                                          </w:pPr>
                                          <w:hyperlink r:id="rId37" w:tgtFrame="_new" w:history="1">
                                            <w:r>
                                              <w:rPr>
                                                <w:rStyle w:val="Hyperlink"/>
                                                <w:rFonts w:ascii="Arial" w:hAnsi="Arial" w:cs="Arial"/>
                                                <w:color w:val="000000"/>
                                              </w:rPr>
                                              <w:t xml:space="preserve">'Hamas opposed to ending ceasefire with Israel even if hunger-striker Allan dies' </w:t>
                                            </w:r>
                                          </w:hyperlink>
                                        </w:p>
                                        <w:p w:rsidR="00F23F8E" w:rsidRDefault="00F23F8E">
                                          <w:pPr>
                                            <w:numPr>
                                              <w:ilvl w:val="1"/>
                                              <w:numId w:val="3"/>
                                            </w:numPr>
                                            <w:spacing w:before="100" w:beforeAutospacing="1" w:after="100" w:afterAutospacing="1"/>
                                            <w:rPr>
                                              <w:rFonts w:ascii="Arial" w:hAnsi="Arial" w:cs="Arial"/>
                                              <w:color w:val="000000"/>
                                            </w:rPr>
                                          </w:pPr>
                                          <w:hyperlink r:id="rId38" w:tgtFrame="_new" w:history="1">
                                            <w:r>
                                              <w:rPr>
                                                <w:rStyle w:val="Hyperlink"/>
                                                <w:rFonts w:ascii="Arial" w:hAnsi="Arial" w:cs="Arial"/>
                                                <w:color w:val="000000"/>
                                              </w:rPr>
                                              <w:t xml:space="preserve">Delegation heads to Egypt to discuss long-term truce between Hamas and Israel </w:t>
                                            </w:r>
                                          </w:hyperlink>
                                        </w:p>
                                        <w:p w:rsidR="00F23F8E" w:rsidRDefault="00F23F8E">
                                          <w:pPr>
                                            <w:numPr>
                                              <w:ilvl w:val="1"/>
                                              <w:numId w:val="3"/>
                                            </w:numPr>
                                            <w:spacing w:before="100" w:beforeAutospacing="1" w:after="100" w:afterAutospacing="1"/>
                                            <w:rPr>
                                              <w:rFonts w:ascii="Arial" w:hAnsi="Arial" w:cs="Arial"/>
                                              <w:color w:val="000000"/>
                                            </w:rPr>
                                          </w:pPr>
                                          <w:hyperlink r:id="rId39" w:tgtFrame="_new" w:history="1">
                                            <w:r>
                                              <w:rPr>
                                                <w:rStyle w:val="Hyperlink"/>
                                                <w:rFonts w:ascii="Arial" w:hAnsi="Arial" w:cs="Arial"/>
                                                <w:color w:val="000000"/>
                                              </w:rPr>
                                              <w:t>Egyptian president imposes strict new anti-terror laws</w:t>
                                            </w:r>
                                          </w:hyperlink>
                                        </w:p>
                                        <w:p w:rsidR="00F23F8E" w:rsidRDefault="00F23F8E">
                                          <w:pPr>
                                            <w:numPr>
                                              <w:ilvl w:val="1"/>
                                              <w:numId w:val="3"/>
                                            </w:numPr>
                                            <w:spacing w:before="100" w:beforeAutospacing="1" w:after="100" w:afterAutospacing="1"/>
                                            <w:rPr>
                                              <w:rFonts w:ascii="Arial" w:hAnsi="Arial" w:cs="Arial"/>
                                              <w:color w:val="000000"/>
                                            </w:rPr>
                                          </w:pPr>
                                          <w:hyperlink r:id="rId40" w:tgtFrame="_new" w:history="1">
                                            <w:r>
                                              <w:rPr>
                                                <w:rStyle w:val="Hyperlink"/>
                                                <w:rFonts w:ascii="Arial" w:hAnsi="Arial" w:cs="Arial"/>
                                                <w:color w:val="000000"/>
                                              </w:rPr>
                                              <w:t xml:space="preserve">US, Germany to Pull Patriot Missiles From Turkey </w:t>
                                            </w:r>
                                          </w:hyperlink>
                                        </w:p>
                                        <w:p w:rsidR="00F23F8E" w:rsidRDefault="00F23F8E">
                                          <w:pPr>
                                            <w:numPr>
                                              <w:ilvl w:val="1"/>
                                              <w:numId w:val="3"/>
                                            </w:numPr>
                                            <w:spacing w:before="100" w:beforeAutospacing="1" w:after="100" w:afterAutospacing="1"/>
                                            <w:rPr>
                                              <w:rFonts w:ascii="Arial" w:hAnsi="Arial" w:cs="Arial"/>
                                              <w:color w:val="000000"/>
                                            </w:rPr>
                                          </w:pPr>
                                          <w:hyperlink r:id="rId41" w:tgtFrame="_new" w:history="1">
                                            <w:r>
                                              <w:rPr>
                                                <w:rStyle w:val="Hyperlink"/>
                                                <w:rFonts w:ascii="Arial" w:hAnsi="Arial" w:cs="Arial"/>
                                                <w:color w:val="000000"/>
                                              </w:rPr>
                                              <w:t>Provincial Minister in Pakistan Is Killed in Suicide Bombing</w:t>
                                            </w:r>
                                          </w:hyperlink>
                                        </w:p>
                                        <w:p w:rsidR="00F23F8E" w:rsidRDefault="00F23F8E">
                                          <w:pPr>
                                            <w:numPr>
                                              <w:ilvl w:val="1"/>
                                              <w:numId w:val="3"/>
                                            </w:numPr>
                                            <w:spacing w:before="100" w:beforeAutospacing="1" w:after="100" w:afterAutospacing="1"/>
                                            <w:rPr>
                                              <w:rFonts w:ascii="Arial" w:hAnsi="Arial" w:cs="Arial"/>
                                              <w:color w:val="000000"/>
                                            </w:rPr>
                                          </w:pPr>
                                          <w:hyperlink r:id="rId42" w:tgtFrame="_new" w:history="1">
                                            <w:r>
                                              <w:rPr>
                                                <w:rStyle w:val="Hyperlink"/>
                                                <w:rFonts w:ascii="Arial" w:hAnsi="Arial" w:cs="Arial"/>
                                                <w:color w:val="000000"/>
                                              </w:rPr>
                                              <w:t xml:space="preserve">Why Western Muslims leave a pleasurable life for jihad </w:t>
                                            </w:r>
                                          </w:hyperlink>
                                        </w:p>
                                        <w:p w:rsidR="00F23F8E" w:rsidRDefault="00F23F8E">
                                          <w:pPr>
                                            <w:numPr>
                                              <w:ilvl w:val="1"/>
                                              <w:numId w:val="3"/>
                                            </w:numPr>
                                            <w:spacing w:before="100" w:beforeAutospacing="1" w:after="100" w:afterAutospacing="1"/>
                                            <w:rPr>
                                              <w:rFonts w:ascii="Arial" w:hAnsi="Arial" w:cs="Arial"/>
                                              <w:color w:val="000000"/>
                                            </w:rPr>
                                          </w:pPr>
                                          <w:hyperlink r:id="rId43" w:tgtFrame="_new" w:history="1">
                                            <w:r>
                                              <w:rPr>
                                                <w:rStyle w:val="Hyperlink"/>
                                                <w:rFonts w:ascii="Arial" w:hAnsi="Arial" w:cs="Arial"/>
                                                <w:color w:val="000000"/>
                                              </w:rPr>
                                              <w:t>'Let the hag burn': Rise in attacks on refugees fuels German debate on racism</w:t>
                                            </w:r>
                                          </w:hyperlink>
                                        </w:p>
                                        <w:p w:rsidR="00F23F8E" w:rsidRDefault="00F23F8E">
                                          <w:pPr>
                                            <w:numPr>
                                              <w:ilvl w:val="1"/>
                                              <w:numId w:val="3"/>
                                            </w:numPr>
                                            <w:spacing w:before="100" w:beforeAutospacing="1" w:after="100" w:afterAutospacing="1"/>
                                            <w:rPr>
                                              <w:rFonts w:ascii="Arial" w:hAnsi="Arial" w:cs="Arial"/>
                                              <w:color w:val="000000"/>
                                            </w:rPr>
                                          </w:pPr>
                                          <w:hyperlink r:id="rId44" w:tgtFrame="_new" w:history="1">
                                            <w:r>
                                              <w:rPr>
                                                <w:rStyle w:val="Hyperlink"/>
                                                <w:rFonts w:ascii="Arial" w:hAnsi="Arial" w:cs="Arial"/>
                                                <w:color w:val="000000"/>
                                              </w:rPr>
                                              <w:t>Protesters in Brazil call for President Dilma Rousseff's impeachment</w:t>
                                            </w:r>
                                          </w:hyperlink>
                                        </w:p>
                                        <w:p w:rsidR="00F23F8E" w:rsidRDefault="00F23F8E">
                                          <w:pPr>
                                            <w:numPr>
                                              <w:ilvl w:val="1"/>
                                              <w:numId w:val="3"/>
                                            </w:numPr>
                                            <w:spacing w:before="100" w:beforeAutospacing="1" w:after="100" w:afterAutospacing="1"/>
                                            <w:rPr>
                                              <w:rFonts w:ascii="Arial" w:hAnsi="Arial" w:cs="Arial"/>
                                              <w:color w:val="000000"/>
                                            </w:rPr>
                                          </w:pPr>
                                          <w:hyperlink r:id="rId45" w:tgtFrame="_new" w:history="1">
                                            <w:r>
                                              <w:rPr>
                                                <w:rStyle w:val="Hyperlink"/>
                                                <w:rFonts w:ascii="Arial" w:hAnsi="Arial" w:cs="Arial"/>
                                                <w:color w:val="000000"/>
                                              </w:rPr>
                                              <w:t>South Korea, US begin military drill despite North Korea threats</w:t>
                                            </w:r>
                                          </w:hyperlink>
                                        </w:p>
                                        <w:p w:rsidR="00F23F8E" w:rsidRDefault="00F23F8E">
                                          <w:pPr>
                                            <w:numPr>
                                              <w:ilvl w:val="1"/>
                                              <w:numId w:val="3"/>
                                            </w:numPr>
                                            <w:spacing w:before="100" w:beforeAutospacing="1" w:after="100" w:afterAutospacing="1"/>
                                            <w:rPr>
                                              <w:rFonts w:ascii="Arial" w:hAnsi="Arial" w:cs="Arial"/>
                                              <w:color w:val="000000"/>
                                            </w:rPr>
                                          </w:pPr>
                                          <w:hyperlink r:id="rId46" w:tgtFrame="_new" w:history="1">
                                            <w:r>
                                              <w:rPr>
                                                <w:rStyle w:val="Hyperlink"/>
                                                <w:rFonts w:ascii="Arial" w:hAnsi="Arial" w:cs="Arial"/>
                                                <w:color w:val="000000"/>
                                              </w:rPr>
                                              <w:t>Obama Administration Warns Beijing About Covert Agents Operating in U.S.</w:t>
                                            </w:r>
                                          </w:hyperlink>
                                        </w:p>
                                        <w:p w:rsidR="00F23F8E" w:rsidRDefault="00F23F8E">
                                          <w:pPr>
                                            <w:numPr>
                                              <w:ilvl w:val="1"/>
                                              <w:numId w:val="3"/>
                                            </w:numPr>
                                            <w:spacing w:before="100" w:beforeAutospacing="1" w:after="100" w:afterAutospacing="1"/>
                                            <w:rPr>
                                              <w:rFonts w:ascii="Arial" w:hAnsi="Arial" w:cs="Arial"/>
                                              <w:color w:val="000000"/>
                                            </w:rPr>
                                          </w:pPr>
                                          <w:hyperlink r:id="rId47" w:tgtFrame="_new" w:history="1">
                                            <w:r>
                                              <w:rPr>
                                                <w:rStyle w:val="Hyperlink"/>
                                                <w:rFonts w:ascii="Arial" w:hAnsi="Arial" w:cs="Arial"/>
                                                <w:color w:val="000000"/>
                                              </w:rPr>
                                              <w:t>China's new DF-5B liquid-fuel ICBM 'can hit any target on Earth'</w:t>
                                            </w:r>
                                          </w:hyperlink>
                                        </w:p>
                                        <w:p w:rsidR="00F23F8E" w:rsidRDefault="00F23F8E">
                                          <w:pPr>
                                            <w:numPr>
                                              <w:ilvl w:val="1"/>
                                              <w:numId w:val="3"/>
                                            </w:numPr>
                                            <w:spacing w:before="100" w:beforeAutospacing="1" w:after="100" w:afterAutospacing="1"/>
                                            <w:rPr>
                                              <w:rFonts w:ascii="Arial" w:hAnsi="Arial" w:cs="Arial"/>
                                              <w:color w:val="000000"/>
                                            </w:rPr>
                                          </w:pPr>
                                          <w:hyperlink r:id="rId48" w:tgtFrame="_new" w:history="1">
                                            <w:r>
                                              <w:rPr>
                                                <w:rStyle w:val="Hyperlink"/>
                                                <w:rFonts w:ascii="Arial" w:hAnsi="Arial" w:cs="Arial"/>
                                                <w:color w:val="000000"/>
                                              </w:rPr>
                                              <w:t>Doomsday clock for global market crash strikes one minute to midnight as central banks lose control</w:t>
                                            </w:r>
                                          </w:hyperlink>
                                        </w:p>
                                        <w:p w:rsidR="00F23F8E" w:rsidRDefault="00F23F8E">
                                          <w:pPr>
                                            <w:numPr>
                                              <w:ilvl w:val="1"/>
                                              <w:numId w:val="3"/>
                                            </w:numPr>
                                            <w:spacing w:before="100" w:beforeAutospacing="1" w:after="100" w:afterAutospacing="1"/>
                                            <w:rPr>
                                              <w:rFonts w:ascii="Arial" w:hAnsi="Arial" w:cs="Arial"/>
                                              <w:color w:val="000000"/>
                                            </w:rPr>
                                          </w:pPr>
                                          <w:hyperlink r:id="rId49" w:tgtFrame="_new" w:history="1">
                                            <w:r>
                                              <w:rPr>
                                                <w:rStyle w:val="Hyperlink"/>
                                                <w:rFonts w:ascii="Arial" w:hAnsi="Arial" w:cs="Arial"/>
                                                <w:color w:val="000000"/>
                                              </w:rPr>
                                              <w:t>Ron Paul: Fed may not hike because 'everything is vulnerable'</w:t>
                                            </w:r>
                                          </w:hyperlink>
                                        </w:p>
                                        <w:p w:rsidR="00F23F8E" w:rsidRDefault="00F23F8E">
                                          <w:pPr>
                                            <w:numPr>
                                              <w:ilvl w:val="1"/>
                                              <w:numId w:val="3"/>
                                            </w:numPr>
                                            <w:spacing w:before="100" w:beforeAutospacing="1" w:after="100" w:afterAutospacing="1"/>
                                            <w:rPr>
                                              <w:rFonts w:ascii="Arial" w:hAnsi="Arial" w:cs="Arial"/>
                                              <w:color w:val="000000"/>
                                            </w:rPr>
                                          </w:pPr>
                                          <w:hyperlink r:id="rId50" w:tgtFrame="_new" w:history="1">
                                            <w:r>
                                              <w:rPr>
                                                <w:rStyle w:val="Hyperlink"/>
                                                <w:rFonts w:ascii="Arial" w:hAnsi="Arial" w:cs="Arial"/>
                                                <w:color w:val="000000"/>
                                              </w:rPr>
                                              <w:t xml:space="preserve">Ecuador's new virtual currency is a source of pride, worry </w:t>
                                            </w:r>
                                          </w:hyperlink>
                                        </w:p>
                                        <w:p w:rsidR="00F23F8E" w:rsidRDefault="00F23F8E">
                                          <w:pPr>
                                            <w:numPr>
                                              <w:ilvl w:val="1"/>
                                              <w:numId w:val="3"/>
                                            </w:numPr>
                                            <w:spacing w:before="100" w:beforeAutospacing="1" w:after="100" w:afterAutospacing="1"/>
                                            <w:rPr>
                                              <w:rFonts w:ascii="Arial" w:hAnsi="Arial" w:cs="Arial"/>
                                              <w:color w:val="000000"/>
                                            </w:rPr>
                                          </w:pPr>
                                          <w:hyperlink r:id="rId51" w:tgtFrame="_new" w:history="1">
                                            <w:r>
                                              <w:rPr>
                                                <w:rStyle w:val="Hyperlink"/>
                                                <w:rFonts w:ascii="Arial" w:hAnsi="Arial" w:cs="Arial"/>
                                                <w:color w:val="000000"/>
                                              </w:rPr>
                                              <w:t xml:space="preserve">Software upgrade may have caused 400 US flight cancellations </w:t>
                                            </w:r>
                                          </w:hyperlink>
                                        </w:p>
                                        <w:p w:rsidR="00F23F8E" w:rsidRDefault="00F23F8E">
                                          <w:pPr>
                                            <w:numPr>
                                              <w:ilvl w:val="1"/>
                                              <w:numId w:val="3"/>
                                            </w:numPr>
                                            <w:spacing w:before="100" w:beforeAutospacing="1" w:after="100" w:afterAutospacing="1"/>
                                            <w:rPr>
                                              <w:rFonts w:ascii="Arial" w:hAnsi="Arial" w:cs="Arial"/>
                                              <w:color w:val="000000"/>
                                            </w:rPr>
                                          </w:pPr>
                                          <w:hyperlink r:id="rId52" w:tgtFrame="_new" w:history="1">
                                            <w:r>
                                              <w:rPr>
                                                <w:rStyle w:val="Hyperlink"/>
                                                <w:rFonts w:ascii="Arial" w:hAnsi="Arial" w:cs="Arial"/>
                                                <w:color w:val="000000"/>
                                              </w:rPr>
                                              <w:t>5.3 magnitude earthquake hits near Panguna, Papua New Guinea</w:t>
                                            </w:r>
                                          </w:hyperlink>
                                        </w:p>
                                        <w:p w:rsidR="00F23F8E" w:rsidRDefault="00F23F8E">
                                          <w:pPr>
                                            <w:numPr>
                                              <w:ilvl w:val="1"/>
                                              <w:numId w:val="3"/>
                                            </w:numPr>
                                            <w:spacing w:before="100" w:beforeAutospacing="1" w:after="100" w:afterAutospacing="1"/>
                                            <w:rPr>
                                              <w:rFonts w:ascii="Arial" w:hAnsi="Arial" w:cs="Arial"/>
                                              <w:color w:val="000000"/>
                                            </w:rPr>
                                          </w:pPr>
                                          <w:hyperlink r:id="rId53" w:tgtFrame="_new" w:history="1">
                                            <w:r>
                                              <w:rPr>
                                                <w:rStyle w:val="Hyperlink"/>
                                                <w:rFonts w:ascii="Arial" w:hAnsi="Arial" w:cs="Arial"/>
                                                <w:color w:val="000000"/>
                                              </w:rPr>
                                              <w:t>5.2 magnitude earthquake hits near Chichi-shima, Japan</w:t>
                                            </w:r>
                                          </w:hyperlink>
                                        </w:p>
                                        <w:p w:rsidR="00F23F8E" w:rsidRDefault="00F23F8E">
                                          <w:pPr>
                                            <w:numPr>
                                              <w:ilvl w:val="1"/>
                                              <w:numId w:val="3"/>
                                            </w:numPr>
                                            <w:spacing w:before="100" w:beforeAutospacing="1" w:after="100" w:afterAutospacing="1"/>
                                            <w:rPr>
                                              <w:rFonts w:ascii="Arial" w:hAnsi="Arial" w:cs="Arial"/>
                                              <w:color w:val="000000"/>
                                            </w:rPr>
                                          </w:pPr>
                                          <w:hyperlink r:id="rId54" w:tgtFrame="_new" w:history="1">
                                            <w:r>
                                              <w:rPr>
                                                <w:rStyle w:val="Hyperlink"/>
                                                <w:rFonts w:ascii="Arial" w:hAnsi="Arial" w:cs="Arial"/>
                                                <w:color w:val="000000"/>
                                              </w:rPr>
                                              <w:t>Twin Typhoons Churn Toward Taiwan, Japan, Korean Peninsula</w:t>
                                            </w:r>
                                          </w:hyperlink>
                                        </w:p>
                                        <w:p w:rsidR="00F23F8E" w:rsidRDefault="00F23F8E">
                                          <w:pPr>
                                            <w:numPr>
                                              <w:ilvl w:val="1"/>
                                              <w:numId w:val="3"/>
                                            </w:numPr>
                                            <w:spacing w:before="100" w:beforeAutospacing="1" w:after="100" w:afterAutospacing="1"/>
                                            <w:rPr>
                                              <w:rFonts w:ascii="Arial" w:hAnsi="Arial" w:cs="Arial"/>
                                              <w:color w:val="000000"/>
                                            </w:rPr>
                                          </w:pPr>
                                          <w:hyperlink r:id="rId55" w:tgtFrame="_new" w:history="1">
                                            <w:r>
                                              <w:rPr>
                                                <w:rStyle w:val="Hyperlink"/>
                                                <w:rFonts w:ascii="Arial" w:hAnsi="Arial" w:cs="Arial"/>
                                                <w:color w:val="000000"/>
                                              </w:rPr>
                                              <w:t>Eastern Atlantic Low to Attempt to End Tropical Drought</w:t>
                                            </w:r>
                                          </w:hyperlink>
                                        </w:p>
                                        <w:p w:rsidR="00F23F8E" w:rsidRDefault="00F23F8E">
                                          <w:pPr>
                                            <w:numPr>
                                              <w:ilvl w:val="1"/>
                                              <w:numId w:val="3"/>
                                            </w:numPr>
                                            <w:spacing w:before="100" w:beforeAutospacing="1" w:after="100" w:afterAutospacing="1"/>
                                            <w:rPr>
                                              <w:rFonts w:ascii="Arial" w:hAnsi="Arial" w:cs="Arial"/>
                                              <w:color w:val="000000"/>
                                            </w:rPr>
                                          </w:pPr>
                                          <w:hyperlink r:id="rId56" w:tgtFrame="_new" w:history="1">
                                            <w:r>
                                              <w:rPr>
                                                <w:rStyle w:val="Hyperlink"/>
                                                <w:rFonts w:ascii="Arial" w:hAnsi="Arial" w:cs="Arial"/>
                                                <w:color w:val="000000"/>
                                              </w:rPr>
                                              <w:t>Temperatures rise as Israel experiences 3rd heat wave of the year</w:t>
                                            </w:r>
                                          </w:hyperlink>
                                        </w:p>
                                        <w:p w:rsidR="00F23F8E" w:rsidRDefault="00F23F8E">
                                          <w:pPr>
                                            <w:numPr>
                                              <w:ilvl w:val="1"/>
                                              <w:numId w:val="3"/>
                                            </w:numPr>
                                            <w:spacing w:before="100" w:beforeAutospacing="1" w:after="100" w:afterAutospacing="1"/>
                                            <w:rPr>
                                              <w:rFonts w:ascii="Arial" w:hAnsi="Arial" w:cs="Arial"/>
                                              <w:color w:val="000000"/>
                                            </w:rPr>
                                          </w:pPr>
                                          <w:hyperlink r:id="rId57" w:tgtFrame="_new" w:history="1">
                                            <w:r>
                                              <w:rPr>
                                                <w:rStyle w:val="Hyperlink"/>
                                                <w:rFonts w:ascii="Arial" w:hAnsi="Arial" w:cs="Arial"/>
                                                <w:color w:val="000000"/>
                                              </w:rPr>
                                              <w:t xml:space="preserve">OPEC May Boost Oil Output to Record With Iran Back Amid Glut </w:t>
                                            </w:r>
                                          </w:hyperlink>
                                        </w:p>
                                        <w:p w:rsidR="00F23F8E" w:rsidRDefault="00F23F8E">
                                          <w:pPr>
                                            <w:numPr>
                                              <w:ilvl w:val="1"/>
                                              <w:numId w:val="3"/>
                                            </w:numPr>
                                            <w:spacing w:before="100" w:beforeAutospacing="1" w:after="100" w:afterAutospacing="1"/>
                                            <w:rPr>
                                              <w:rFonts w:ascii="Arial" w:hAnsi="Arial" w:cs="Arial"/>
                                              <w:color w:val="000000"/>
                                            </w:rPr>
                                          </w:pPr>
                                          <w:hyperlink r:id="rId58" w:tgtFrame="_new" w:history="1">
                                            <w:r>
                                              <w:rPr>
                                                <w:rStyle w:val="Hyperlink"/>
                                                <w:rFonts w:ascii="Arial" w:hAnsi="Arial" w:cs="Arial"/>
                                                <w:color w:val="000000"/>
                                              </w:rPr>
                                              <w:t>Why gas prices are rising as oil falls to 6-year lows</w:t>
                                            </w:r>
                                          </w:hyperlink>
                                        </w:p>
                                        <w:p w:rsidR="00F23F8E" w:rsidRDefault="00F23F8E">
                                          <w:pPr>
                                            <w:numPr>
                                              <w:ilvl w:val="1"/>
                                              <w:numId w:val="3"/>
                                            </w:numPr>
                                            <w:spacing w:before="100" w:beforeAutospacing="1" w:after="100" w:afterAutospacing="1"/>
                                            <w:rPr>
                                              <w:rFonts w:ascii="Arial" w:hAnsi="Arial" w:cs="Arial"/>
                                              <w:color w:val="000000"/>
                                            </w:rPr>
                                          </w:pPr>
                                          <w:hyperlink r:id="rId59" w:tgtFrame="_new" w:history="1">
                                            <w:r>
                                              <w:rPr>
                                                <w:rStyle w:val="Hyperlink"/>
                                                <w:rFonts w:ascii="Arial" w:hAnsi="Arial" w:cs="Arial"/>
                                                <w:color w:val="000000"/>
                                              </w:rPr>
                                              <w:t>Low Oil Prices Pose Threat to Texas Fracking Bonanza</w:t>
                                            </w:r>
                                          </w:hyperlink>
                                        </w:p>
                                        <w:p w:rsidR="00F23F8E" w:rsidRDefault="00F23F8E">
                                          <w:pPr>
                                            <w:numPr>
                                              <w:ilvl w:val="1"/>
                                              <w:numId w:val="3"/>
                                            </w:numPr>
                                            <w:spacing w:before="100" w:beforeAutospacing="1" w:after="100" w:afterAutospacing="1"/>
                                            <w:rPr>
                                              <w:rFonts w:ascii="Arial" w:hAnsi="Arial" w:cs="Arial"/>
                                              <w:color w:val="000000"/>
                                            </w:rPr>
                                          </w:pPr>
                                          <w:hyperlink r:id="rId60" w:tgtFrame="_new" w:history="1">
                                            <w:r>
                                              <w:rPr>
                                                <w:rStyle w:val="Hyperlink"/>
                                                <w:rFonts w:ascii="Arial" w:hAnsi="Arial" w:cs="Arial"/>
                                                <w:color w:val="000000"/>
                                              </w:rPr>
                                              <w:t>'Medical cannabis could be worth more to Israel than natural gas'</w:t>
                                            </w:r>
                                          </w:hyperlink>
                                        </w:p>
                                        <w:p w:rsidR="00F23F8E" w:rsidRDefault="00F23F8E">
                                          <w:pPr>
                                            <w:numPr>
                                              <w:ilvl w:val="1"/>
                                              <w:numId w:val="3"/>
                                            </w:numPr>
                                            <w:spacing w:before="100" w:beforeAutospacing="1" w:after="100" w:afterAutospacing="1"/>
                                            <w:rPr>
                                              <w:rFonts w:ascii="Arial" w:hAnsi="Arial" w:cs="Arial"/>
                                              <w:color w:val="000000"/>
                                            </w:rPr>
                                          </w:pPr>
                                          <w:hyperlink r:id="rId61" w:tgtFrame="_new" w:history="1">
                                            <w:r>
                                              <w:rPr>
                                                <w:rStyle w:val="Hyperlink"/>
                                                <w:rFonts w:ascii="Arial" w:hAnsi="Arial" w:cs="Arial"/>
                                                <w:color w:val="000000"/>
                                              </w:rPr>
                                              <w:t>Bird flu to human transmission a 'concern', not yet high risk: CDC</w:t>
                                            </w:r>
                                          </w:hyperlink>
                                        </w:p>
                                        <w:p w:rsidR="00F23F8E" w:rsidRDefault="00F23F8E">
                                          <w:pPr>
                                            <w:numPr>
                                              <w:ilvl w:val="1"/>
                                              <w:numId w:val="3"/>
                                            </w:numPr>
                                            <w:spacing w:before="100" w:beforeAutospacing="1" w:after="100" w:afterAutospacing="1"/>
                                            <w:rPr>
                                              <w:rFonts w:ascii="Arial" w:hAnsi="Arial" w:cs="Arial"/>
                                              <w:color w:val="000000"/>
                                            </w:rPr>
                                          </w:pPr>
                                          <w:hyperlink r:id="rId62" w:tgtFrame="_new" w:history="1">
                                            <w:r>
                                              <w:rPr>
                                                <w:rStyle w:val="Hyperlink"/>
                                                <w:rFonts w:ascii="Arial" w:hAnsi="Arial" w:cs="Arial"/>
                                                <w:color w:val="000000"/>
                                              </w:rPr>
                                              <w:t>Utah Becomes 5th State to De-Fund Planned Parenthood After it Sells Aborted Babies</w:t>
                                            </w:r>
                                          </w:hyperlink>
                                        </w:p>
                                        <w:p w:rsidR="00F23F8E" w:rsidRDefault="00F23F8E">
                                          <w:pPr>
                                            <w:numPr>
                                              <w:ilvl w:val="1"/>
                                              <w:numId w:val="3"/>
                                            </w:numPr>
                                            <w:spacing w:before="100" w:beforeAutospacing="1" w:after="100" w:afterAutospacing="1"/>
                                            <w:rPr>
                                              <w:rFonts w:ascii="Arial" w:hAnsi="Arial" w:cs="Arial"/>
                                              <w:color w:val="000000"/>
                                            </w:rPr>
                                          </w:pPr>
                                          <w:hyperlink r:id="rId63" w:tgtFrame="_new" w:history="1">
                                            <w:r>
                                              <w:rPr>
                                                <w:rStyle w:val="Hyperlink"/>
                                                <w:rFonts w:ascii="Arial" w:hAnsi="Arial" w:cs="Arial"/>
                                                <w:color w:val="000000"/>
                                              </w:rPr>
                                              <w:t>Media Blackout: ABC, NBC, CBS Ignore Undercover Videos Exposing Planned Parenthood's Sell of Aborted Babies' Body Parts</w:t>
                                            </w:r>
                                          </w:hyperlink>
                                        </w:p>
                                        <w:p w:rsidR="00F23F8E" w:rsidRDefault="00F23F8E">
                                          <w:pPr>
                                            <w:numPr>
                                              <w:ilvl w:val="1"/>
                                              <w:numId w:val="3"/>
                                            </w:numPr>
                                            <w:spacing w:before="100" w:beforeAutospacing="1" w:after="100" w:afterAutospacing="1"/>
                                            <w:rPr>
                                              <w:rFonts w:ascii="Arial" w:hAnsi="Arial" w:cs="Arial"/>
                                              <w:color w:val="000000"/>
                                            </w:rPr>
                                          </w:pPr>
                                          <w:hyperlink r:id="rId64" w:tgtFrame="_new" w:history="1">
                                            <w:r>
                                              <w:rPr>
                                                <w:rStyle w:val="Hyperlink"/>
                                                <w:rFonts w:ascii="Arial" w:hAnsi="Arial" w:cs="Arial"/>
                                                <w:color w:val="000000"/>
                                              </w:rPr>
                                              <w:t>Australian Government Lawmaker Introduces Gay Marriage Bill</w:t>
                                            </w:r>
                                          </w:hyperlink>
                                        </w:p>
                                        <w:p w:rsidR="00F23F8E" w:rsidRDefault="00F23F8E">
                                          <w:pPr>
                                            <w:numPr>
                                              <w:ilvl w:val="1"/>
                                              <w:numId w:val="3"/>
                                            </w:numPr>
                                            <w:spacing w:before="100" w:beforeAutospacing="1" w:after="100" w:afterAutospacing="1"/>
                                            <w:rPr>
                                              <w:rFonts w:ascii="Arial" w:hAnsi="Arial" w:cs="Arial"/>
                                              <w:color w:val="000000"/>
                                            </w:rPr>
                                          </w:pPr>
                                          <w:hyperlink r:id="rId65" w:tgtFrame="_new" w:history="1">
                                            <w:r>
                                              <w:rPr>
                                                <w:rStyle w:val="Hyperlink"/>
                                                <w:rFonts w:ascii="Arial" w:hAnsi="Arial" w:cs="Arial"/>
                                                <w:color w:val="000000"/>
                                              </w:rPr>
                                              <w:t>Sexual orientation in the UK: Half of young people say they are not 100% heterosexual</w:t>
                                            </w:r>
                                          </w:hyperlink>
                                        </w:p>
                                        <w:p w:rsidR="00F23F8E" w:rsidRDefault="00F23F8E">
                                          <w:pPr>
                                            <w:numPr>
                                              <w:ilvl w:val="1"/>
                                              <w:numId w:val="3"/>
                                            </w:numPr>
                                            <w:spacing w:before="100" w:beforeAutospacing="1" w:after="100" w:afterAutospacing="1"/>
                                            <w:rPr>
                                              <w:rFonts w:ascii="Arial" w:hAnsi="Arial" w:cs="Arial"/>
                                              <w:color w:val="000000"/>
                                            </w:rPr>
                                          </w:pPr>
                                          <w:hyperlink r:id="rId66" w:tgtFrame="_new" w:history="1">
                                            <w:r>
                                              <w:rPr>
                                                <w:rStyle w:val="Hyperlink"/>
                                                <w:rFonts w:ascii="Arial" w:hAnsi="Arial" w:cs="Arial"/>
                                                <w:color w:val="000000"/>
                                              </w:rPr>
                                              <w:t>Transgender people face alarmingly high risk of suicide</w:t>
                                            </w:r>
                                          </w:hyperlink>
                                        </w:p>
                                        <w:p w:rsidR="00F23F8E" w:rsidRDefault="00F23F8E">
                                          <w:pPr>
                                            <w:numPr>
                                              <w:ilvl w:val="1"/>
                                              <w:numId w:val="3"/>
                                            </w:numPr>
                                            <w:spacing w:before="100" w:beforeAutospacing="1" w:after="100" w:afterAutospacing="1"/>
                                            <w:rPr>
                                              <w:rFonts w:ascii="Arial" w:hAnsi="Arial" w:cs="Arial"/>
                                              <w:color w:val="000000"/>
                                            </w:rPr>
                                          </w:pPr>
                                          <w:hyperlink r:id="rId67" w:tgtFrame="_new" w:history="1">
                                            <w:r>
                                              <w:rPr>
                                                <w:rStyle w:val="Hyperlink"/>
                                                <w:rFonts w:ascii="Arial" w:hAnsi="Arial" w:cs="Arial"/>
                                                <w:color w:val="000000"/>
                                              </w:rPr>
                                              <w:t>Morgan Freeman's step-granddaughter stabbed to death in 'exorcism'</w:t>
                                            </w:r>
                                          </w:hyperlink>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23F8E">
                                            <w:trPr>
                                              <w:trHeight w:val="15"/>
                                              <w:tblCellSpacing w:w="0" w:type="dxa"/>
                                            </w:trPr>
                                            <w:tc>
                                              <w:tcPr>
                                                <w:tcW w:w="0" w:type="auto"/>
                                                <w:shd w:val="clear" w:color="auto" w:fill="001A81"/>
                                                <w:tcMar>
                                                  <w:top w:w="0" w:type="dxa"/>
                                                  <w:left w:w="0" w:type="dxa"/>
                                                  <w:bottom w:w="75" w:type="dxa"/>
                                                  <w:right w:w="0" w:type="dxa"/>
                                                </w:tcMar>
                                                <w:vAlign w:val="center"/>
                                                <w:hideMark/>
                                              </w:tcPr>
                                              <w:p w:rsidR="00F23F8E" w:rsidRDefault="00F23F8E">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23F8E" w:rsidRDefault="00F23F8E">
                                          <w:pPr>
                                            <w:rPr>
                                              <w:sz w:val="20"/>
                                              <w:szCs w:val="20"/>
                                            </w:rPr>
                                          </w:pPr>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tcMar>
                                            <w:top w:w="105" w:type="dxa"/>
                                            <w:left w:w="540" w:type="dxa"/>
                                            <w:bottom w:w="105" w:type="dxa"/>
                                            <w:right w:w="540" w:type="dxa"/>
                                          </w:tcMar>
                                          <w:hideMark/>
                                        </w:tcPr>
                                        <w:p w:rsidR="00F23F8E" w:rsidRDefault="00F23F8E">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F23F8E" w:rsidRDefault="00F23F8E">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F23F8E" w:rsidRDefault="00F23F8E">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Pre-Millennium - Pre-Tribulation - PrePARED</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68" w:tgtFrame="_blank" w:history="1">
                                            <w:r>
                                              <w:rPr>
                                                <w:rStyle w:val="Hyperlink"/>
                                                <w:rFonts w:ascii="Arial" w:hAnsi="Arial" w:cs="Arial"/>
                                                <w:b/>
                                                <w:bCs/>
                                                <w:sz w:val="28"/>
                                                <w:szCs w:val="28"/>
                                              </w:rPr>
                                              <w:t>http://www.prophecyupdate.com/newsletter-archives.html </w:t>
                                            </w:r>
                                          </w:hyperlink>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23F8E">
                                            <w:trPr>
                                              <w:trHeight w:val="15"/>
                                              <w:tblCellSpacing w:w="0" w:type="dxa"/>
                                            </w:trPr>
                                            <w:tc>
                                              <w:tcPr>
                                                <w:tcW w:w="0" w:type="auto"/>
                                                <w:shd w:val="clear" w:color="auto" w:fill="001A81"/>
                                                <w:tcMar>
                                                  <w:top w:w="0" w:type="dxa"/>
                                                  <w:left w:w="0" w:type="dxa"/>
                                                  <w:bottom w:w="75" w:type="dxa"/>
                                                  <w:right w:w="0" w:type="dxa"/>
                                                </w:tcMar>
                                                <w:vAlign w:val="center"/>
                                                <w:hideMark/>
                                              </w:tcPr>
                                              <w:p w:rsidR="00F23F8E" w:rsidRDefault="00F23F8E">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23F8E" w:rsidRDefault="00F23F8E">
                                          <w:pPr>
                                            <w:rPr>
                                              <w:sz w:val="20"/>
                                              <w:szCs w:val="20"/>
                                            </w:rPr>
                                          </w:pPr>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tcMar>
                                            <w:top w:w="105" w:type="dxa"/>
                                            <w:left w:w="540" w:type="dxa"/>
                                            <w:bottom w:w="105" w:type="dxa"/>
                                            <w:right w:w="540" w:type="dxa"/>
                                          </w:tcMar>
                                        </w:tcPr>
                                        <w:p w:rsidR="00F23F8E" w:rsidRDefault="00F23F8E">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59" name="Picture 59"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F23F8E" w:rsidRDefault="00F23F8E">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F23F8E" w:rsidRDefault="00F23F8E">
                                          <w:pPr>
                                            <w:jc w:val="center"/>
                                            <w:rPr>
                                              <w:rFonts w:ascii="Arial" w:hAnsi="Arial" w:cs="Arial"/>
                                              <w:color w:val="000000"/>
                                              <w:sz w:val="28"/>
                                              <w:szCs w:val="28"/>
                                            </w:rPr>
                                          </w:pPr>
                                        </w:p>
                                        <w:p w:rsidR="00F23F8E" w:rsidRDefault="00F23F8E">
                                          <w:pPr>
                                            <w:jc w:val="center"/>
                                            <w:rPr>
                                              <w:rFonts w:ascii="Arial" w:hAnsi="Arial" w:cs="Arial"/>
                                              <w:color w:val="000000"/>
                                              <w:sz w:val="28"/>
                                              <w:szCs w:val="28"/>
                                            </w:rPr>
                                          </w:pPr>
                                          <w:r>
                                            <w:rPr>
                                              <w:rFonts w:ascii="Arial" w:hAnsi="Arial" w:cs="Arial"/>
                                              <w:color w:val="000000"/>
                                              <w:sz w:val="28"/>
                                              <w:szCs w:val="28"/>
                                              <w:lang w:val="en-GB"/>
                                            </w:rPr>
                                            <w:t>Click below to download!</w:t>
                                          </w:r>
                                        </w:p>
                                        <w:p w:rsidR="00F23F8E" w:rsidRDefault="00F23F8E">
                                          <w:pPr>
                                            <w:jc w:val="center"/>
                                            <w:rPr>
                                              <w:color w:val="000000"/>
                                              <w:sz w:val="20"/>
                                              <w:szCs w:val="20"/>
                                            </w:rPr>
                                          </w:pPr>
                                          <w:r>
                                            <w:rPr>
                                              <w:rFonts w:ascii="Arial" w:hAnsi="Arial" w:cs="Arial"/>
                                              <w:color w:val="000000"/>
                                              <w:sz w:val="20"/>
                                              <w:szCs w:val="20"/>
                                            </w:rPr>
                                            <w:br/>
                                          </w:r>
                                          <w:hyperlink r:id="rId70" w:tgtFrame="_blank" w:history="1">
                                            <w:r>
                                              <w:rPr>
                                                <w:rStyle w:val="Hyperlink"/>
                                                <w:rFonts w:ascii="Arial" w:hAnsi="Arial" w:cs="Arial"/>
                                                <w:b/>
                                                <w:bCs/>
                                              </w:rPr>
                                              <w:t>"AS YOU SEE THE DAY APPROACHING"</w:t>
                                            </w:r>
                                          </w:hyperlink>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23F8E">
                                            <w:trPr>
                                              <w:trHeight w:val="15"/>
                                              <w:tblCellSpacing w:w="0" w:type="dxa"/>
                                            </w:trPr>
                                            <w:tc>
                                              <w:tcPr>
                                                <w:tcW w:w="0" w:type="auto"/>
                                                <w:shd w:val="clear" w:color="auto" w:fill="001A81"/>
                                                <w:tcMar>
                                                  <w:top w:w="0" w:type="dxa"/>
                                                  <w:left w:w="0" w:type="dxa"/>
                                                  <w:bottom w:w="75" w:type="dxa"/>
                                                  <w:right w:w="0" w:type="dxa"/>
                                                </w:tcMar>
                                                <w:vAlign w:val="center"/>
                                                <w:hideMark/>
                                              </w:tcPr>
                                              <w:p w:rsidR="00F23F8E" w:rsidRDefault="00F23F8E">
                                                <w:pPr>
                                                  <w:jc w:val="center"/>
                                                </w:pPr>
                                                <w:r>
                                                  <w:rPr>
                                                    <w:noProof/>
                                                  </w:rPr>
                                                  <w:drawing>
                                                    <wp:inline distT="0" distB="0" distL="0" distR="0">
                                                      <wp:extent cx="44450" cy="635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23F8E" w:rsidRDefault="00F23F8E">
                                          <w:pPr>
                                            <w:rPr>
                                              <w:sz w:val="20"/>
                                              <w:szCs w:val="20"/>
                                            </w:rPr>
                                          </w:pPr>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tcMar>
                                            <w:top w:w="105" w:type="dxa"/>
                                            <w:left w:w="540" w:type="dxa"/>
                                            <w:bottom w:w="105" w:type="dxa"/>
                                            <w:right w:w="540" w:type="dxa"/>
                                          </w:tcMar>
                                        </w:tcPr>
                                        <w:p w:rsidR="00F23F8E" w:rsidRDefault="00F23F8E">
                                          <w:pPr>
                                            <w:rPr>
                                              <w:color w:val="000000"/>
                                            </w:rPr>
                                          </w:pPr>
                                        </w:p>
                                        <w:p w:rsidR="00F23F8E" w:rsidRDefault="00F23F8E">
                                          <w:pPr>
                                            <w:jc w:val="center"/>
                                            <w:rPr>
                                              <w:rFonts w:ascii="Arial" w:hAnsi="Arial" w:cs="Arial"/>
                                              <w:color w:val="000000"/>
                                              <w:sz w:val="36"/>
                                              <w:szCs w:val="36"/>
                                            </w:rPr>
                                          </w:pPr>
                                          <w:r>
                                            <w:rPr>
                                              <w:rStyle w:val="Strong"/>
                                              <w:rFonts w:ascii="Arial" w:hAnsi="Arial" w:cs="Arial"/>
                                              <w:color w:val="000090"/>
                                              <w:sz w:val="36"/>
                                              <w:szCs w:val="36"/>
                                            </w:rPr>
                                            <w:t>IN TODAY'S NEWSLETTER... </w:t>
                                          </w:r>
                                        </w:p>
                                        <w:p w:rsidR="00F23F8E" w:rsidRDefault="00F23F8E">
                                          <w:pPr>
                                            <w:numPr>
                                              <w:ilvl w:val="0"/>
                                              <w:numId w:val="6"/>
                                            </w:numPr>
                                            <w:spacing w:before="100" w:beforeAutospacing="1" w:after="100" w:afterAutospacing="1"/>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Worthy is the Lamb </w:t>
                                            </w:r>
                                          </w:hyperlink>
                                          <w:r>
                                            <w:rPr>
                                              <w:rFonts w:ascii="Arial" w:hAnsi="Arial" w:cs="Arial"/>
                                              <w:color w:val="000000"/>
                                              <w:sz w:val="32"/>
                                              <w:szCs w:val="32"/>
                                            </w:rPr>
                                            <w:t> </w:t>
                                          </w:r>
                                        </w:p>
                                        <w:p w:rsidR="00F23F8E" w:rsidRDefault="00F23F8E">
                                          <w:pPr>
                                            <w:numPr>
                                              <w:ilvl w:val="0"/>
                                              <w:numId w:val="6"/>
                                            </w:numPr>
                                            <w:spacing w:before="100" w:beforeAutospacing="1" w:after="100" w:afterAutospacing="1"/>
                                            <w:rPr>
                                              <w:rFonts w:ascii="Arial" w:hAnsi="Arial" w:cs="Arial"/>
                                              <w:color w:val="000000"/>
                                              <w:sz w:val="32"/>
                                              <w:szCs w:val="32"/>
                                            </w:rPr>
                                          </w:pPr>
                                          <w:hyperlink w:anchor="a" w:history="1">
                                            <w:r>
                                              <w:rPr>
                                                <w:rStyle w:val="Hyperlink"/>
                                                <w:rFonts w:ascii="Arial" w:hAnsi="Arial" w:cs="Arial"/>
                                                <w:color w:val="000000"/>
                                                <w:sz w:val="32"/>
                                                <w:szCs w:val="32"/>
                                              </w:rPr>
                                              <w:t>Mysterious Trumpet-Like Sounds Around World Leaves Many in Hope of Messiah's Arrival </w:t>
                                            </w:r>
                                          </w:hyperlink>
                                        </w:p>
                                        <w:p w:rsidR="00F23F8E" w:rsidRDefault="00F23F8E">
                                          <w:pPr>
                                            <w:numPr>
                                              <w:ilvl w:val="0"/>
                                              <w:numId w:val="6"/>
                                            </w:numPr>
                                            <w:spacing w:before="100" w:beforeAutospacing="1" w:after="100" w:afterAutospacing="1"/>
                                            <w:rPr>
                                              <w:rFonts w:ascii="Arial" w:hAnsi="Arial" w:cs="Arial"/>
                                              <w:color w:val="000000"/>
                                              <w:sz w:val="32"/>
                                              <w:szCs w:val="32"/>
                                            </w:rPr>
                                          </w:pPr>
                                          <w:hyperlink w:anchor="b" w:history="1">
                                            <w:r>
                                              <w:rPr>
                                                <w:rStyle w:val="Hyperlink"/>
                                                <w:rFonts w:ascii="Arial" w:hAnsi="Arial" w:cs="Arial"/>
                                                <w:color w:val="000000"/>
                                                <w:sz w:val="32"/>
                                                <w:szCs w:val="32"/>
                                              </w:rPr>
                                              <w:t>Head of Iran's Revolutionary Guards - Israel intelligence desk is executed as Israeli spy </w:t>
                                            </w:r>
                                          </w:hyperlink>
                                          <w:r>
                                            <w:rPr>
                                              <w:rFonts w:ascii="Arial" w:hAnsi="Arial" w:cs="Arial"/>
                                              <w:color w:val="000000"/>
                                              <w:sz w:val="32"/>
                                              <w:szCs w:val="32"/>
                                            </w:rPr>
                                            <w:t> </w:t>
                                          </w:r>
                                        </w:p>
                                        <w:p w:rsidR="00F23F8E" w:rsidRDefault="00F23F8E">
                                          <w:pPr>
                                            <w:numPr>
                                              <w:ilvl w:val="0"/>
                                              <w:numId w:val="6"/>
                                            </w:numPr>
                                            <w:spacing w:before="100" w:beforeAutospacing="1" w:after="100" w:afterAutospacing="1"/>
                                            <w:rPr>
                                              <w:rFonts w:ascii="Arial" w:hAnsi="Arial" w:cs="Arial"/>
                                              <w:color w:val="000000"/>
                                              <w:sz w:val="32"/>
                                              <w:szCs w:val="32"/>
                                            </w:rPr>
                                          </w:pPr>
                                          <w:hyperlink w:anchor="b1" w:history="1">
                                            <w:r>
                                              <w:rPr>
                                                <w:rStyle w:val="Hyperlink"/>
                                                <w:rFonts w:ascii="Arial" w:hAnsi="Arial" w:cs="Arial"/>
                                                <w:color w:val="000000"/>
                                                <w:sz w:val="32"/>
                                                <w:szCs w:val="32"/>
                                              </w:rPr>
                                              <w:t>Nearing midnight: Apocalyptic Axis in the News </w:t>
                                            </w:r>
                                          </w:hyperlink>
                                          <w:r>
                                            <w:rPr>
                                              <w:rFonts w:ascii="Arial" w:hAnsi="Arial" w:cs="Arial"/>
                                              <w:color w:val="000000"/>
                                              <w:sz w:val="32"/>
                                              <w:szCs w:val="32"/>
                                            </w:rPr>
                                            <w:t> </w:t>
                                          </w:r>
                                        </w:p>
                                        <w:p w:rsidR="00F23F8E" w:rsidRDefault="00F23F8E">
                                          <w:pPr>
                                            <w:numPr>
                                              <w:ilvl w:val="0"/>
                                              <w:numId w:val="6"/>
                                            </w:numPr>
                                            <w:spacing w:before="100" w:beforeAutospacing="1" w:after="100" w:afterAutospacing="1"/>
                                            <w:rPr>
                                              <w:rFonts w:ascii="Arial" w:hAnsi="Arial" w:cs="Arial"/>
                                              <w:color w:val="000000"/>
                                              <w:sz w:val="32"/>
                                              <w:szCs w:val="32"/>
                                            </w:rPr>
                                          </w:pPr>
                                          <w:hyperlink w:anchor="b2" w:history="1">
                                            <w:r>
                                              <w:rPr>
                                                <w:rStyle w:val="Hyperlink"/>
                                                <w:rFonts w:ascii="Arial" w:hAnsi="Arial" w:cs="Arial"/>
                                                <w:color w:val="000000"/>
                                                <w:sz w:val="32"/>
                                                <w:szCs w:val="32"/>
                                              </w:rPr>
                                              <w:t>The Mystery Of September 23: Why Does 9/23 Keep Popping Up All Over the Place</w:t>
                                            </w:r>
                                          </w:hyperlink>
                                          <w:r>
                                            <w:rPr>
                                              <w:rFonts w:ascii="Arial" w:hAnsi="Arial" w:cs="Arial"/>
                                              <w:color w:val="000000"/>
                                              <w:sz w:val="32"/>
                                              <w:szCs w:val="32"/>
                                            </w:rPr>
                                            <w:t> </w:t>
                                          </w:r>
                                        </w:p>
                                        <w:p w:rsidR="00F23F8E" w:rsidRDefault="00F23F8E">
                                          <w:pPr>
                                            <w:numPr>
                                              <w:ilvl w:val="0"/>
                                              <w:numId w:val="6"/>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Daily Jot: Results of negotiating with terrorists </w:t>
                                            </w:r>
                                          </w:hyperlink>
                                        </w:p>
                                        <w:p w:rsidR="00F23F8E" w:rsidRDefault="00F23F8E">
                                          <w:pPr>
                                            <w:numPr>
                                              <w:ilvl w:val="0"/>
                                              <w:numId w:val="6"/>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Daily Devotion: After the Victory </w:t>
                                            </w:r>
                                          </w:hyperlink>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23F8E">
                                            <w:trPr>
                                              <w:trHeight w:val="15"/>
                                              <w:tblCellSpacing w:w="0" w:type="dxa"/>
                                            </w:trPr>
                                            <w:tc>
                                              <w:tcPr>
                                                <w:tcW w:w="0" w:type="auto"/>
                                                <w:shd w:val="clear" w:color="auto" w:fill="001A81"/>
                                                <w:tcMar>
                                                  <w:top w:w="0" w:type="dxa"/>
                                                  <w:left w:w="0" w:type="dxa"/>
                                                  <w:bottom w:w="75" w:type="dxa"/>
                                                  <w:right w:w="0" w:type="dxa"/>
                                                </w:tcMar>
                                                <w:vAlign w:val="center"/>
                                                <w:hideMark/>
                                              </w:tcPr>
                                              <w:p w:rsidR="00F23F8E" w:rsidRDefault="00F23F8E">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23F8E" w:rsidRDefault="00F23F8E">
                                          <w:pPr>
                                            <w:rPr>
                                              <w:sz w:val="20"/>
                                              <w:szCs w:val="20"/>
                                            </w:rPr>
                                          </w:pPr>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tcMar>
                                            <w:top w:w="105" w:type="dxa"/>
                                            <w:left w:w="540" w:type="dxa"/>
                                            <w:bottom w:w="105" w:type="dxa"/>
                                            <w:right w:w="540" w:type="dxa"/>
                                          </w:tcMar>
                                          <w:hideMark/>
                                        </w:tcPr>
                                        <w:p w:rsidR="00F23F8E" w:rsidRDefault="00F23F8E">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23F8E">
                                            <w:trPr>
                                              <w:trHeight w:val="15"/>
                                              <w:tblCellSpacing w:w="0" w:type="dxa"/>
                                            </w:trPr>
                                            <w:tc>
                                              <w:tcPr>
                                                <w:tcW w:w="0" w:type="auto"/>
                                                <w:shd w:val="clear" w:color="auto" w:fill="001A81"/>
                                                <w:tcMar>
                                                  <w:top w:w="0" w:type="dxa"/>
                                                  <w:left w:w="0" w:type="dxa"/>
                                                  <w:bottom w:w="75" w:type="dxa"/>
                                                  <w:right w:w="0" w:type="dxa"/>
                                                </w:tcMar>
                                                <w:vAlign w:val="center"/>
                                                <w:hideMark/>
                                              </w:tcPr>
                                              <w:p w:rsidR="00F23F8E" w:rsidRDefault="00F23F8E">
                                                <w:pPr>
                                                  <w:jc w:val="center"/>
                                                </w:pPr>
                                                <w:r>
                                                  <w:rPr>
                                                    <w:noProof/>
                                                  </w:rPr>
                                                  <w:drawing>
                                                    <wp:inline distT="0" distB="0" distL="0" distR="0">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23F8E" w:rsidRDefault="00F23F8E">
                                          <w:pPr>
                                            <w:rPr>
                                              <w:sz w:val="20"/>
                                              <w:szCs w:val="20"/>
                                            </w:rPr>
                                          </w:pPr>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tcMar>
                                            <w:top w:w="105" w:type="dxa"/>
                                            <w:left w:w="540" w:type="dxa"/>
                                            <w:bottom w:w="105" w:type="dxa"/>
                                            <w:right w:w="540" w:type="dxa"/>
                                          </w:tcMar>
                                        </w:tcPr>
                                        <w:p w:rsidR="00F23F8E" w:rsidRDefault="00F23F8E">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14:anchorId="642F1643" wp14:editId="7D75E5ED">
                                                <wp:extent cx="6350" cy="6350"/>
                                                <wp:effectExtent l="0" t="0" r="0" b="0"/>
                                                <wp:docPr id="55" name="Picture 55"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uredarticl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bookmarkStart w:id="1" w:name="a"/>
                                          <w:bookmarkEnd w:id="1"/>
                                        </w:p>
                                        <w:p w:rsidR="00F23F8E" w:rsidRDefault="00F23F8E">
                                          <w:pPr>
                                            <w:spacing w:line="254" w:lineRule="auto"/>
                                            <w:rPr>
                                              <w:rFonts w:ascii="Arial" w:hAnsi="Arial" w:cs="Arial"/>
                                              <w:color w:val="000000"/>
                                            </w:rPr>
                                          </w:pPr>
                                        </w:p>
                                        <w:p w:rsidR="00F23F8E" w:rsidRDefault="00F23F8E">
                                          <w:pPr>
                                            <w:spacing w:line="254" w:lineRule="auto"/>
                                            <w:rPr>
                                              <w:rFonts w:ascii="Arial" w:hAnsi="Arial" w:cs="Arial"/>
                                              <w:color w:val="000000"/>
                                            </w:rPr>
                                          </w:pPr>
                                          <w:r>
                                            <w:rPr>
                                              <w:rStyle w:val="Strong"/>
                                              <w:rFonts w:ascii="Arial" w:hAnsi="Arial" w:cs="Arial"/>
                                              <w:color w:val="000000"/>
                                              <w:sz w:val="32"/>
                                              <w:szCs w:val="32"/>
                                            </w:rPr>
                                            <w:t>Worthy is the Lamb</w:t>
                                          </w:r>
                                          <w:r>
                                            <w:rPr>
                                              <w:rFonts w:ascii="Arial" w:hAnsi="Arial" w:cs="Arial"/>
                                              <w:color w:val="000000"/>
                                            </w:rPr>
                                            <w:t xml:space="preserve"> - Pete Garcia - </w:t>
                                          </w:r>
                                          <w:hyperlink r:id="rId72" w:tgtFrame="_blank" w:history="1">
                                            <w:r>
                                              <w:rPr>
                                                <w:rStyle w:val="Hyperlink"/>
                                                <w:rFonts w:ascii="Arial" w:hAnsi="Arial" w:cs="Arial"/>
                                              </w:rPr>
                                              <w:t>http://www.omegaletter.com/articles/articles.asp?ArticleID=8100</w:t>
                                            </w:r>
                                          </w:hyperlink>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Ever notice how much the world hates the Jesus Christ of the Bible?  Mention His name outside the confines of a Bible preaching church, and you will definitely get a reaction.  (You might even get sued or arrested!)  Truly, He is the most polarizing person to have ever lived here on planet Earth.   There simply is no neutral ground in regards to your position of Him.  One either accepts that He is God come in the flesh, or He is not.</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Now, people don't mind so much the Jesus they conjure up for themselves, but the One of the Bible they say...is too much.  So much of the post-modern, emergent, seeker-friendly, and ecumenical movements within Christendom have been trying their best to repackage the Jesus of the Bible, as to become palatable to a society who is increasing in the decline. </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The reason that Christ is so absolutely polarizing, is because He doesn't leave you the option of not forming an opinion about Him.  You are forced to come </w:t>
                                          </w:r>
                                          <w:r>
                                            <w:rPr>
                                              <w:rFonts w:ascii="Arial" w:hAnsi="Arial" w:cs="Arial"/>
                                              <w:color w:val="000000"/>
                                            </w:rPr>
                                            <w:lastRenderedPageBreak/>
                                            <w:t>to some conclusion about Him, and to paraphrase from C.S. Lewis's Mere Christianity; Jesus was either a liar, lunatic, or Lord.</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The Godhead</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In regards to the true biblical Christian understanding of God, the number three should ring significant...primarily, because the Godhead is triune in nature.  The Godhead is Father, Son, and Holy Spirit; who are, three separate divine Person's, in one divine Being.  Although they are one in essence, divinity and purpose, they are separate in personages and roles.  </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The Father is supreme in authority among the Persons of the Godhead, and he is responsible for devising the grand purposes and plans that take place through all of creation and redemption (see, for example, Eph. 1:3, 9-11). The Son is under the Father's authority and seeks always to do the Father's will. Although the Son is fully God, he nonetheless takes his lead from the Father and seeks to glorify the Father in all that he does (see, for example, John 8:28-29, 42). The Spirit is under both the Father and the Son. As the Son sought to glorify the Father in all he did, the Spirit seeks to glorify the Son, to the ultimate praise of the Father (see, for example, John 16:14; 1 Cor 12:3; Phil 2:11).   (Quote from Bruce A. Ware)</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Interestingly enough, the divinity of each of the members of the Godhead, is what 99% of apostate teachings get confused on.  They can't seem to wrap their minds around the concept of three in one.  Since it is the Holy Spirit who opens our understanding, it is no wonder why they go askew in this aspect.  Generally, there are two views on this;</w:t>
                                          </w:r>
                                        </w:p>
                                        <w:p w:rsidR="00F23F8E" w:rsidRDefault="00F23F8E">
                                          <w:pPr>
                                            <w:spacing w:line="254" w:lineRule="auto"/>
                                            <w:rPr>
                                              <w:rFonts w:ascii="Arial" w:hAnsi="Arial" w:cs="Arial"/>
                                              <w:color w:val="000000"/>
                                            </w:rPr>
                                          </w:pPr>
                                          <w:r>
                                            <w:rPr>
                                              <w:rFonts w:ascii="Arial" w:hAnsi="Arial" w:cs="Arial"/>
                                              <w:color w:val="000000"/>
                                            </w:rPr>
                                            <w:t>*The Biblical view of subordination in a manner of speaking, is economic in nature that they each willingly are subordinate to the other, but one is not any less than the other.</w:t>
                                          </w:r>
                                        </w:p>
                                        <w:p w:rsidR="00F23F8E" w:rsidRDefault="00F23F8E">
                                          <w:pPr>
                                            <w:spacing w:line="254" w:lineRule="auto"/>
                                            <w:rPr>
                                              <w:rFonts w:ascii="Arial" w:hAnsi="Arial" w:cs="Arial"/>
                                              <w:color w:val="000000"/>
                                            </w:rPr>
                                          </w:pPr>
                                          <w:r>
                                            <w:rPr>
                                              <w:rFonts w:ascii="Arial" w:hAnsi="Arial" w:cs="Arial"/>
                                              <w:color w:val="000000"/>
                                            </w:rPr>
                                            <w:t>*The heretical view, is one which is what we would call, ontological, which would require a hierarchical rule of say the Father had over the Son, because the Father was greater in power.</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But within the Godhead, they do take on different roles and responsibilities in regards to the governing of the universe.   God the Father is the ultimate cause and reason the universe and all therein exists.  He purposed and created in eternity past (time not existing) for the universe to exist.  That is why in Gen. 1:1, we read "In the beginning (present tense), God created (past tense) the heavens and the earth. </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At creation, we see that God the Son carried out the direct act of creation.  He did so by speaking it 'ex-nihilo' or simply put, out of nothing.  In John 1:1-4, 14 </w:t>
                                          </w:r>
                                          <w:r>
                                            <w:rPr>
                                              <w:rFonts w:ascii="Arial" w:hAnsi="Arial" w:cs="Arial"/>
                                              <w:color w:val="000000"/>
                                            </w:rPr>
                                            <w:lastRenderedPageBreak/>
                                            <w:t>we see that Christ is the 'Word' and was God at creation.  Colossians 1:16 states that it was through Christ, that creation came into being.  Revelation 3:14 echoes the same sentiment.</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The Holy Spirit was also present at creation, and moved upon the 'face of the waters' and is the giver of life in Genesis 1:2.  It was the Holy Spirit who 'overshadowed' Mary which was how God the Son could be born of a virgin.  It is the eternal Holy Spirit that was given at Pentecost to usher in the age of the Church.  It is the Holy Spirit that regenerates and resurrects the spiritually dead, back into spiritually living beings.  He seals and indwells us, and guides us into the truth of God.</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But when the fullness of the time had come, God sent forth His Son, born of a woman, born under the law, to redeem those who were under the law, that we might receive the adoption as sons.  Gal. 4:4-5</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And so it is through obedience unto death, the Son glorified the Father.  It will be at the end of all things, that the Father honors the Son by bestowing all power and authority unto Him.  So even in our brief understanding of how the Godhead works, we know that Christ Himself fulfills three roles as Prophet, Priest, and King, in order to accomplish the will of the Father.</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Christ the Prophet</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In the Old Testament, Jews had to come from the tribe of Judah in order to be eligible to be King.  We also know that in order for one to be a priest, one would have to come through the tribe of Levi.  But a prophet could be a king or a priest, (David) but a king could never be a priest, nor a priest, a king simply due to the separation in the tribes.  And that is what makes Christ unique, in that He could fulfill all three roles, without violating His own Law. </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When Christ came to earth, He initially came preaching 'Repent, for the Kingdom of Heaven is at hand'.  (Matt. 4:17).  He came as a prophet, not only with signs and wonders, but He came declaring the truth of God, and doing so in perfect submission to the Father, so that Israel might turn back to God and be a people, whose hearts were fit for the Kingdom.  Christ initially came only for the people of Israel (Matt. 10:5-6; 15:24), but since they as a nation didn't repent, the offer, would be postponed. </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Of course, He already knew they wouldn't, but the offer still had to be presented to them, in order that scripture might be fulfilled.  Nonetheless, in Deut. 18:15-18, Moses was pointing toward the time when the Christ (Messiah) would one day come to Israel to do so.  King David pointed to His </w:t>
                                          </w:r>
                                          <w:r>
                                            <w:rPr>
                                              <w:rFonts w:ascii="Arial" w:hAnsi="Arial" w:cs="Arial"/>
                                              <w:color w:val="000000"/>
                                            </w:rPr>
                                            <w:lastRenderedPageBreak/>
                                            <w:t xml:space="preserve">coming (Psalm 2, 22), as did Isaiah (Isaiah 11, 53), and Daniel pointed to Him (Dan. 9) amongst other passages found all throughout the Old Testament.  Aside from the brief glimpse at the Mt. of Transfiguration, it is in the final book of the Bible, Revelation, we see the first unveiling of the glorified Christ in the New Testament. </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Then I turned to see the voice that spoke with me. And having turned I saw seven golden lampstands, and in the midst of the seven lampstands One like the Son of Man, clothed with a garment down to the feet and girded about the chest with a golden band. His head and hair were white like wool, as white as snow, and His eyes like a flame of fire; His feet were like fine brass, as if refined in a furnace, and His voice as the sound of many waters;  Revelation 1:12-15</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Christ the High Priest</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We know that Christ is also a Priest after the Order of Melchizedek, which preceded the Aaronic and Levitical Priesthood by several hundred years. (Hebrews 7:20-25)  We know that upon walking toward John the Baptist to be baptized, John called His cousin 'the Lamb of God who takes away the sins of the world'. (John 1:29-30)  The typology represented both then, and later, is the spotless, unblemished, innocent lamb that would be sacrificed to God on our behalf. </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A Christophany is what biblical scholars have come to term, an OT appearing of the Pre-Incarnate Christ.  Christ appears in the OT on numerous occasions as the Angel of the LORD (to Abraham, to Jacob, to Moses, to Joshua, etc.) and these appearances foreshadow the events that would be played out in the life of Christ (Appearing to Abraham before Sodom's destruction; the sacrifice of Isaac, etc.)  But it was not until He came through the Virgin birth, that He would take the form He would presumably take on, forever.  And it is in Revelation chapter 5, we see Him revealed again...</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And I looked, and behold, in the midst of the throne and of the four living creatures, and in the midst of the elders, stood a Lamb as though it had been slain, having seven horns and seven eyes, which </w:t>
                                          </w:r>
                                          <w:proofErr w:type="gramStart"/>
                                          <w:r>
                                            <w:rPr>
                                              <w:rFonts w:ascii="Arial" w:hAnsi="Arial" w:cs="Arial"/>
                                              <w:color w:val="000000"/>
                                            </w:rPr>
                                            <w:t>are the seven Spirits of God</w:t>
                                          </w:r>
                                          <w:proofErr w:type="gramEnd"/>
                                          <w:r>
                                            <w:rPr>
                                              <w:rFonts w:ascii="Arial" w:hAnsi="Arial" w:cs="Arial"/>
                                              <w:color w:val="000000"/>
                                            </w:rPr>
                                            <w:t xml:space="preserve"> sent out into all the earth.  Then He came and took the scroll out of the right hand of Him who sat on the throne.  Revelation 5:6-7</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The symbolism of the horns and eyes means He has all authority is all-knowing and all seeing.  He is the Almighty (Pantokrator) and is the only means by which fallen man, can be redeemed to a holy and righteous God. (John 14:6)  Not only mankind, but all of creation. (Romans 8:19-21)  Only </w:t>
                                          </w:r>
                                          <w:r>
                                            <w:rPr>
                                              <w:rFonts w:ascii="Arial" w:hAnsi="Arial" w:cs="Arial"/>
                                              <w:color w:val="000000"/>
                                            </w:rPr>
                                            <w:lastRenderedPageBreak/>
                                            <w:t xml:space="preserve">Jesus is worthy, because only He is both man and God, and is the only one who can serve as man's 'Kinsman Redeemer'.   Instead of the priest offering up an innocent lamb to temporarily set aside the sins of the people, Christ as Priest, offered Himself once, to take away our sins forever.  (Hebrews 10:10-14) </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It is Christ who daily goes before the Father on our behalf, and not only defends us from the accusations of Satan (Rev. 12:10), but as a Priest, is our Mediator when we fall and stumble.  It is Christ's righteousness that is applied to our lives when we become born again (2 Cor. 5:17-21).  It is He who not only makes our salvation possible, but also our sanctification by which we grow in Him till we come to the measure of the stature of the fullness of Christ (Eph. 4:11-16).</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For there is one God and one Mediator between God and men, the Man Christ Jesus, who gave Himself a ransom for all, to be testified in due time   1 Tim. 2:5-6</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Christ the King</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It was no mistake that Jesus came from the Tribe of Judah and from the lineage of King David.  Since Christ came thru the tribe of Judah, and because Judah was according to God's plan, to be the head of all Israel, and Israel was destined to be head of all nations, this would mean that Christ then, will be head of all nations.  As much as many would like to spiritualize this Kingly reign, the fact is, that Christ's reign on David's throne will be a literal reign, on a literal throne, and in a literal Jerusalem as the Bible repeatedly declares.  (Psalm 2, Isaiah 2, 11, Daniel 2:44-45, Luke 1:31-33) Since history has yet bear this out, Christ then did not take on His Kingly role during His First Advent. </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Looking back, we should be able to see the prophetic correlation in what has happened in the past, and what will happen in the not too distant future.  Just as King Saul preceded David, and was initially selected by the people to rule over them against God's plan's, (1 Samuel 10:17-19), so too will one come in his own name, in whom the Jewish people will accept to rule over them. (John 5:43)  And since David was a 'type' of Christ in the OT, then Saul represents 'another' Christ (or antichrist), who will come and try and rule over the Jewish people before Christ returns at His Second Advent.  (Daniel 9:26-27, Matt. 24:15, Rev. 19:11-21)</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Conclusion</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lastRenderedPageBreak/>
                                            <w:t xml:space="preserve">One day soon, the Father is going to tell the Son that it is time, and then Christ will return to redeem His bride (the Church) to Himself.  Then He will begin to reclaim the world unto Himself by opening a series of judgments which will break, shake, and devastate the planet through the Seal, Trumpet, and Bowl judgments.  The Sealed judgments that the Father holds in His hand, is a like a will, or title deed to the earth.  The culmination of God's wrath will come at Christ's Second Coming, upon which all of Creation will witness His return in power and glory as He strikes down all the armies of the earth, and cast the beast, the false prophet alive into the Lake of Fire. </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Behold, He is coming with clouds, and every eye will see Him, even they who pierced Him. And all the tribes of the earth will mourn because of Him. Even so, Amen.  "I am the Alpha and the Omega, the Beginning and the End," says the Lord, "who is and who was and who is to come, the Almighty."  Rev. 1:7-8</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Christ is worthy, in fact He is the only One who is worthy, and...</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Therefore God also has highly exalted Him and given Him the name which is above every name, that at the name of Jesus every knee should bow, of those in heaven, and of those on earth, and of those under the earth, and that every tongue should confess that Jesus Christ is Lord, to the glory of God the Father.  Philippians 2:9-11</w:t>
                                          </w:r>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23F8E">
                                            <w:trPr>
                                              <w:trHeight w:val="15"/>
                                              <w:tblCellSpacing w:w="0" w:type="dxa"/>
                                            </w:trPr>
                                            <w:tc>
                                              <w:tcPr>
                                                <w:tcW w:w="0" w:type="auto"/>
                                                <w:shd w:val="clear" w:color="auto" w:fill="3F3FCF"/>
                                                <w:vAlign w:val="center"/>
                                                <w:hideMark/>
                                              </w:tcPr>
                                              <w:p w:rsidR="00F23F8E" w:rsidRDefault="00F23F8E">
                                                <w:pPr>
                                                  <w:jc w:val="center"/>
                                                </w:pPr>
                                                <w:r>
                                                  <w:rPr>
                                                    <w:noProof/>
                                                  </w:rPr>
                                                  <w:drawing>
                                                    <wp:inline distT="0" distB="0" distL="0" distR="0" wp14:anchorId="2F02A0EC" wp14:editId="12E43FE6">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23F8E">
                                            <w:trPr>
                                              <w:trHeight w:val="15"/>
                                              <w:tblCellSpacing w:w="0" w:type="dxa"/>
                                            </w:trPr>
                                            <w:tc>
                                              <w:tcPr>
                                                <w:tcW w:w="0" w:type="auto"/>
                                                <w:tcMar>
                                                  <w:top w:w="0" w:type="dxa"/>
                                                  <w:left w:w="0" w:type="dxa"/>
                                                  <w:bottom w:w="15" w:type="dxa"/>
                                                  <w:right w:w="0" w:type="dxa"/>
                                                </w:tcMar>
                                                <w:vAlign w:val="center"/>
                                                <w:hideMark/>
                                              </w:tcPr>
                                              <w:p w:rsidR="00F23F8E" w:rsidRDefault="00F23F8E">
                                                <w:pPr>
                                                  <w:jc w:val="center"/>
                                                </w:pPr>
                                                <w:r>
                                                  <w:rPr>
                                                    <w:noProof/>
                                                  </w:rPr>
                                                  <w:drawing>
                                                    <wp:inline distT="0" distB="0" distL="0" distR="0" wp14:anchorId="59741CF1" wp14:editId="568720D7">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23F8E">
                                            <w:trPr>
                                              <w:trHeight w:val="15"/>
                                              <w:tblCellSpacing w:w="0" w:type="dxa"/>
                                            </w:trPr>
                                            <w:tc>
                                              <w:tcPr>
                                                <w:tcW w:w="0" w:type="auto"/>
                                                <w:shd w:val="clear" w:color="auto" w:fill="3F3FCF"/>
                                                <w:vAlign w:val="center"/>
                                                <w:hideMark/>
                                              </w:tcPr>
                                              <w:p w:rsidR="00F23F8E" w:rsidRDefault="00F23F8E">
                                                <w:pPr>
                                                  <w:jc w:val="center"/>
                                                </w:pPr>
                                                <w:r>
                                                  <w:rPr>
                                                    <w:noProof/>
                                                  </w:rPr>
                                                  <w:drawing>
                                                    <wp:inline distT="0" distB="0" distL="0" distR="0" wp14:anchorId="1903C966" wp14:editId="41521A1B">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23F8E" w:rsidRDefault="00F23F8E">
                                          <w:pPr>
                                            <w:rPr>
                                              <w:sz w:val="20"/>
                                              <w:szCs w:val="20"/>
                                            </w:rPr>
                                          </w:pPr>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tcMar>
                                            <w:top w:w="105" w:type="dxa"/>
                                            <w:left w:w="540" w:type="dxa"/>
                                            <w:bottom w:w="105" w:type="dxa"/>
                                            <w:right w:w="540" w:type="dxa"/>
                                          </w:tcMar>
                                          <w:hideMark/>
                                        </w:tcPr>
                                        <w:p w:rsidR="00F23F8E" w:rsidRDefault="00F23F8E">
                                          <w:pPr>
                                            <w:spacing w:after="240"/>
                                            <w:rPr>
                                              <w:rFonts w:ascii="Arial" w:hAnsi="Arial" w:cs="Arial"/>
                                              <w:color w:val="000000"/>
                                              <w:sz w:val="20"/>
                                              <w:szCs w:val="20"/>
                                            </w:rPr>
                                          </w:pPr>
                                          <w:bookmarkStart w:id="2" w:name="art3"/>
                                          <w:r>
                                            <w:rPr>
                                              <w:rFonts w:ascii="Arial" w:hAnsi="Arial" w:cs="Arial"/>
                                              <w:noProof/>
                                              <w:color w:val="000000"/>
                                              <w:sz w:val="20"/>
                                              <w:szCs w:val="20"/>
                                            </w:rPr>
                                            <w:drawing>
                                              <wp:inline distT="0" distB="0" distL="0" distR="0" wp14:anchorId="05C065AA" wp14:editId="4108D4CB">
                                                <wp:extent cx="6350" cy="6350"/>
                                                <wp:effectExtent l="0" t="0" r="0" b="0"/>
                                                <wp:docPr id="51" name="Picture 51" descr="a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t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Style w:val="Strong"/>
                                              <w:rFonts w:ascii="Arial" w:hAnsi="Arial" w:cs="Arial"/>
                                              <w:color w:val="000000"/>
                                              <w:sz w:val="32"/>
                                              <w:szCs w:val="32"/>
                                            </w:rPr>
                                            <w:t>Mysterious Trumpet-Like Sounds Around World Leaves Many in Hope of Messiah's Arrival</w:t>
                                          </w:r>
                                          <w:r>
                                            <w:rPr>
                                              <w:rFonts w:ascii="Arial" w:hAnsi="Arial" w:cs="Arial"/>
                                              <w:color w:val="000000"/>
                                            </w:rPr>
                                            <w:t xml:space="preserve"> -By Adam Eliyahu Berkowitz - </w:t>
                                          </w:r>
                                          <w:hyperlink r:id="rId73" w:tgtFrame="_blank" w:history="1">
                                            <w:r>
                                              <w:rPr>
                                                <w:rStyle w:val="Hyperlink"/>
                                                <w:rFonts w:ascii="Arial" w:hAnsi="Arial" w:cs="Arial"/>
                                              </w:rPr>
                                              <w:t>http://www.breakingisraelnews.com/47020/mysterious-trumpet-sounds-world-leaves-manyhope-messiahs-arrival-jewish-world/#CfTZEfwsVtx1WQc8.97</w:t>
                                            </w:r>
                                          </w:hyperlink>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"If a Shofar shall be blown in a city, can it be that the inhabitants will not be shaken?" (Amos 3:6)</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Mysterious trumpet-like noises from the sky have been "continuing to baffle people all over the world," the Daily Mail reported. People in Germany, Ukraine and even Canada and the United States have reported hearing the </w:t>
                                          </w:r>
                                          <w:r>
                                            <w:rPr>
                                              <w:rFonts w:ascii="Arial" w:hAnsi="Arial" w:cs="Arial"/>
                                              <w:color w:val="000000"/>
                                            </w:rPr>
                                            <w:lastRenderedPageBreak/>
                                            <w:t>sounds, leaving many to speculate whether a heavenly signal is being blown from above.</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The Bible provides various signs as to the beginning of the Messianic era and the End of Days. However, one such sign, or rather sound, will herald in his final arrival and signal to the nations God's ultimate kingship - the shofar, or ram's horn.</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Today, a tourist who goes to the Yochanan Ben Zakai Synagogue in Jerusalem will notice something very unusual. High up, on an inaccessible glass shelf, is a flask of oil and a shofar. The two items look incongruous - too high to be viewed by the public and unreachable for practical use. Yet, they serve an important purpose.</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The special oil and shofar are waiting for the arrival of the Messiah, where they will play a role in greeting and anointing him, just as every Jewish king in history has been greeted - with the sound of the shofar and doused in oil sanctified for that purpose (1 Kings 1).</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The shofar is traditionally blown in the days leading up to the Jewish New Year of Rosh Hashana and on the days of the holiday itself. The Hebrew month of Elul, which began on the eve of August 14, begins a month-long process of repentance leading into Rosh Hashana and Yom Kippur.</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The shofar serves as a piercing reminder to the soul of His kingship and acts as a wake-up call for repentance. Jews around the world sound the shofar every morning for 30 days of Elul and then 10 additional days during the Days of Awe. The origin of blowing the shofar as a form of repentance goes back to Moses ascending Mt.Sinai for 40 days before bringing the Torah down to Israel.</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The Biblical significance of and the ancestral connection to the shofar serves as a reminder of personal service to God. The piercing sound of the ram's horn is a wakeup call to the nations to seek out God and inwardly repent, an essential element to the ultimate arrival of the Messiah.</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The shofar's origin is attributed to the binding of Isaac, when Abraham's love of God was tested against the love of his son. At the last moment, an angel stayed his hand, and in place, a ram was substituted instead (Genesis 22:13). The site of the altar is, according to Jewish tradition, the site of the Holy Temple, where the ram appeared again as a sacrifice and its horns were used as shofarot in the Temple service.</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lastRenderedPageBreak/>
                                            <w:t>The primal horn, limited to one note, played a significant role in the Temple service, and the sounds of many shofarot blown simultaneously was heard on every holy day. It is interesting to note that in the Temple, which used gold, silver, and precious gems extensively, adorning a shofar made it unsuitable for use. The sound, as well as the Shofar itself, had to be a simple crying out to God.</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The importance of the shofar and its connection to the Holy Temple was exemplified during the 1967 Six Day War. Chief Rabbi of the IDF Shlomo Goren carried a Torah scroll and shofar to the Western Wall following the liberation of Jerusalem from Jordanian rule. The moment, captured in an iconic photo, was the first time a shofar had been blown and heard in the heart of Jerusalem in hundreds of years.</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Blowing the shofar in celebration of liberating Jerusalem served two purposes: a shofar always goes before the Nation of Israel in battle (Numbers 10:9) and, as Rabbi Goren explained later, unifying Jerusalem was part of the Messianic process, therefore requiring the blowing of a shofar.</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w:t>
                                          </w:r>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23F8E">
                                            <w:trPr>
                                              <w:trHeight w:val="15"/>
                                              <w:tblCellSpacing w:w="0" w:type="dxa"/>
                                            </w:trPr>
                                            <w:tc>
                                              <w:tcPr>
                                                <w:tcW w:w="0" w:type="auto"/>
                                                <w:shd w:val="clear" w:color="auto" w:fill="3F3FCF"/>
                                                <w:vAlign w:val="center"/>
                                                <w:hideMark/>
                                              </w:tcPr>
                                              <w:p w:rsidR="00F23F8E" w:rsidRDefault="00F23F8E">
                                                <w:pPr>
                                                  <w:jc w:val="center"/>
                                                </w:pPr>
                                                <w:r>
                                                  <w:rPr>
                                                    <w:noProof/>
                                                  </w:rPr>
                                                  <w:drawing>
                                                    <wp:inline distT="0" distB="0" distL="0" distR="0" wp14:anchorId="0AD845C4" wp14:editId="25F937C3">
                                                      <wp:extent cx="44450" cy="635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23F8E">
                                            <w:trPr>
                                              <w:trHeight w:val="15"/>
                                              <w:tblCellSpacing w:w="0" w:type="dxa"/>
                                            </w:trPr>
                                            <w:tc>
                                              <w:tcPr>
                                                <w:tcW w:w="0" w:type="auto"/>
                                                <w:tcMar>
                                                  <w:top w:w="0" w:type="dxa"/>
                                                  <w:left w:w="0" w:type="dxa"/>
                                                  <w:bottom w:w="15" w:type="dxa"/>
                                                  <w:right w:w="0" w:type="dxa"/>
                                                </w:tcMar>
                                                <w:vAlign w:val="center"/>
                                                <w:hideMark/>
                                              </w:tcPr>
                                              <w:p w:rsidR="00F23F8E" w:rsidRDefault="00F23F8E">
                                                <w:pPr>
                                                  <w:jc w:val="center"/>
                                                </w:pPr>
                                                <w:r>
                                                  <w:rPr>
                                                    <w:noProof/>
                                                  </w:rPr>
                                                  <w:drawing>
                                                    <wp:inline distT="0" distB="0" distL="0" distR="0" wp14:anchorId="64DCF939" wp14:editId="0C51E131">
                                                      <wp:extent cx="44450" cy="635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23F8E">
                                            <w:trPr>
                                              <w:trHeight w:val="15"/>
                                              <w:tblCellSpacing w:w="0" w:type="dxa"/>
                                            </w:trPr>
                                            <w:tc>
                                              <w:tcPr>
                                                <w:tcW w:w="0" w:type="auto"/>
                                                <w:shd w:val="clear" w:color="auto" w:fill="3F3FCF"/>
                                                <w:vAlign w:val="center"/>
                                                <w:hideMark/>
                                              </w:tcPr>
                                              <w:p w:rsidR="00F23F8E" w:rsidRDefault="00F23F8E">
                                                <w:pPr>
                                                  <w:jc w:val="center"/>
                                                </w:pPr>
                                                <w:r>
                                                  <w:rPr>
                                                    <w:noProof/>
                                                  </w:rPr>
                                                  <w:drawing>
                                                    <wp:inline distT="0" distB="0" distL="0" distR="0" wp14:anchorId="3C38D457" wp14:editId="6B36E8A4">
                                                      <wp:extent cx="44450" cy="635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23F8E" w:rsidRDefault="00F23F8E">
                                          <w:pPr>
                                            <w:rPr>
                                              <w:sz w:val="20"/>
                                              <w:szCs w:val="20"/>
                                            </w:rPr>
                                          </w:pPr>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tcMar>
                                            <w:top w:w="105" w:type="dxa"/>
                                            <w:left w:w="540" w:type="dxa"/>
                                            <w:bottom w:w="105" w:type="dxa"/>
                                            <w:right w:w="540" w:type="dxa"/>
                                          </w:tcMar>
                                          <w:hideMark/>
                                        </w:tcPr>
                                        <w:p w:rsidR="00F23F8E" w:rsidRDefault="00F23F8E">
                                          <w:pPr>
                                            <w:spacing w:after="240"/>
                                            <w:rPr>
                                              <w:rFonts w:ascii="Arial" w:hAnsi="Arial" w:cs="Arial"/>
                                              <w:color w:val="000000"/>
                                              <w:sz w:val="20"/>
                                              <w:szCs w:val="20"/>
                                            </w:rPr>
                                          </w:pPr>
                                          <w:bookmarkStart w:id="3" w:name="b"/>
                                          <w:r>
                                            <w:rPr>
                                              <w:rFonts w:ascii="Arial" w:hAnsi="Arial" w:cs="Arial"/>
                                              <w:noProof/>
                                              <w:color w:val="000000"/>
                                              <w:sz w:val="20"/>
                                              <w:szCs w:val="20"/>
                                            </w:rPr>
                                            <w:drawing>
                                              <wp:inline distT="0" distB="0" distL="0" distR="0" wp14:anchorId="3487D005" wp14:editId="59440DC8">
                                                <wp:extent cx="6350" cy="6350"/>
                                                <wp:effectExtent l="0" t="0" r="0" b="0"/>
                                                <wp:docPr id="47" name="Picture 4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3"/>
                                          <w:r>
                                            <w:rPr>
                                              <w:rFonts w:ascii="Arial" w:hAnsi="Arial" w:cs="Arial"/>
                                              <w:color w:val="000000"/>
                                              <w:sz w:val="20"/>
                                              <w:szCs w:val="20"/>
                                            </w:rPr>
                                            <w:t> </w:t>
                                          </w:r>
                                        </w:p>
                                        <w:p w:rsidR="00F23F8E" w:rsidRDefault="00F23F8E">
                                          <w:pPr>
                                            <w:spacing w:line="254" w:lineRule="auto"/>
                                            <w:rPr>
                                              <w:rFonts w:ascii="Arial" w:hAnsi="Arial" w:cs="Arial"/>
                                              <w:color w:val="000000"/>
                                            </w:rPr>
                                          </w:pPr>
                                          <w:r>
                                            <w:rPr>
                                              <w:rStyle w:val="Strong"/>
                                              <w:rFonts w:ascii="Arial" w:hAnsi="Arial" w:cs="Arial"/>
                                              <w:color w:val="000000"/>
                                              <w:sz w:val="32"/>
                                              <w:szCs w:val="32"/>
                                            </w:rPr>
                                            <w:t>Head of Iran's Revolutionary Guards' Israel intelligence desk is executed as Israeli spy -</w:t>
                                          </w:r>
                                          <w:hyperlink r:id="rId74" w:tgtFrame="_blank" w:history="1">
                                            <w:r>
                                              <w:rPr>
                                                <w:rStyle w:val="Hyperlink"/>
                                                <w:rFonts w:ascii="Arial" w:hAnsi="Arial" w:cs="Arial"/>
                                              </w:rPr>
                                              <w:t>http://www.debka.com/article/24815/Head-of-Iran's-Revolutionary-Guards'-Israel-intelligence-desk-is-executed-as-Israeli-spy</w:t>
                                            </w:r>
                                          </w:hyperlink>
                                        </w:p>
                                        <w:p w:rsidR="00F23F8E" w:rsidRDefault="00F23F8E">
                                          <w:pPr>
                                            <w:rPr>
                                              <w:rFonts w:ascii="Arial" w:hAnsi="Arial" w:cs="Arial"/>
                                              <w:color w:val="000000"/>
                                              <w:sz w:val="20"/>
                                              <w:szCs w:val="20"/>
                                            </w:rPr>
                                          </w:pPr>
                                          <w:r>
                                            <w:rPr>
                                              <w:rFonts w:ascii="Arial" w:hAnsi="Arial" w:cs="Arial"/>
                                              <w:color w:val="000000"/>
                                            </w:rPr>
                                            <w:t> </w:t>
                                          </w:r>
                                        </w:p>
                                        <w:p w:rsidR="00F23F8E" w:rsidRDefault="00F23F8E">
                                          <w:pPr>
                                            <w:rPr>
                                              <w:rFonts w:ascii="Arial" w:hAnsi="Arial" w:cs="Arial"/>
                                              <w:color w:val="000000"/>
                                              <w:sz w:val="20"/>
                                              <w:szCs w:val="20"/>
                                            </w:rPr>
                                          </w:pPr>
                                          <w:r>
                                            <w:rPr>
                                              <w:rFonts w:ascii="Arial" w:hAnsi="Arial" w:cs="Arial"/>
                                              <w:color w:val="000000"/>
                                            </w:rPr>
                                            <w:t>Highly credible Iranian exile sources in Europe have revealed to debkafile that the Director of the Israel Desk of the Revolutionary Guards clandestine service was executed by a firing squad in late June or early July after he was accused of spying for Israel.</w:t>
                                          </w:r>
                                        </w:p>
                                        <w:p w:rsidR="00F23F8E" w:rsidRDefault="00F23F8E">
                                          <w:pPr>
                                            <w:rPr>
                                              <w:rFonts w:ascii="Arial" w:hAnsi="Arial" w:cs="Arial"/>
                                              <w:color w:val="000000"/>
                                              <w:sz w:val="20"/>
                                              <w:szCs w:val="20"/>
                                            </w:rPr>
                                          </w:pPr>
                                          <w:r>
                                            <w:rPr>
                                              <w:rFonts w:ascii="Arial" w:hAnsi="Arial" w:cs="Arial"/>
                                              <w:color w:val="000000"/>
                                            </w:rPr>
                                            <w:t> </w:t>
                                          </w:r>
                                        </w:p>
                                        <w:p w:rsidR="00F23F8E" w:rsidRDefault="00F23F8E">
                                          <w:pPr>
                                            <w:rPr>
                                              <w:rFonts w:ascii="Arial" w:hAnsi="Arial" w:cs="Arial"/>
                                              <w:color w:val="000000"/>
                                              <w:sz w:val="20"/>
                                              <w:szCs w:val="20"/>
                                            </w:rPr>
                                          </w:pPr>
                                          <w:r>
                                            <w:rPr>
                                              <w:rFonts w:ascii="Arial" w:hAnsi="Arial" w:cs="Arial"/>
                                              <w:color w:val="000000"/>
                                            </w:rPr>
                                            <w:t> Aged 46, Seyyed Ahmed Dabiri was his codename. His real name is not known. The sources report that he was tried by a Guards martial court and found guilty of tipping Israel off on classified information, including the movements of Iranian military commanders in Syria, Iranian arms shipments to Syria and arms convoys bound for Hezbollah in Lebanon.</w:t>
                                          </w:r>
                                        </w:p>
                                        <w:p w:rsidR="00F23F8E" w:rsidRDefault="00F23F8E">
                                          <w:pPr>
                                            <w:rPr>
                                              <w:rFonts w:ascii="Arial" w:hAnsi="Arial" w:cs="Arial"/>
                                              <w:color w:val="000000"/>
                                              <w:sz w:val="20"/>
                                              <w:szCs w:val="20"/>
                                            </w:rPr>
                                          </w:pPr>
                                          <w:r>
                                            <w:rPr>
                                              <w:rFonts w:ascii="Arial" w:hAnsi="Arial" w:cs="Arial"/>
                                              <w:color w:val="000000"/>
                                            </w:rPr>
                                            <w:t> </w:t>
                                          </w:r>
                                        </w:p>
                                        <w:p w:rsidR="00F23F8E" w:rsidRDefault="00F23F8E">
                                          <w:pPr>
                                            <w:rPr>
                                              <w:rFonts w:ascii="Arial" w:hAnsi="Arial" w:cs="Arial"/>
                                              <w:color w:val="000000"/>
                                              <w:sz w:val="20"/>
                                              <w:szCs w:val="20"/>
                                            </w:rPr>
                                          </w:pPr>
                                          <w:r>
                                            <w:rPr>
                                              <w:rFonts w:ascii="Arial" w:hAnsi="Arial" w:cs="Arial"/>
                                              <w:color w:val="000000"/>
                                            </w:rPr>
                                            <w:lastRenderedPageBreak/>
                                            <w:t>Suspicion first fell on Dabiri after the Israeli air force struck the convoy of Iranian and Hezbollah commanders that was on a top-secret visit to the village of Mazraat Amal near the Golan town of Quneitra on Jan. 18. They were there to survey the terrain preparatory to planting a Hezbollah rocket position just across from IDF's Golan outposts, a mission which ended in disaster.</w:t>
                                          </w:r>
                                        </w:p>
                                        <w:p w:rsidR="00F23F8E" w:rsidRDefault="00F23F8E">
                                          <w:pPr>
                                            <w:rPr>
                                              <w:rFonts w:ascii="Arial" w:hAnsi="Arial" w:cs="Arial"/>
                                              <w:color w:val="000000"/>
                                              <w:sz w:val="20"/>
                                              <w:szCs w:val="20"/>
                                            </w:rPr>
                                          </w:pPr>
                                          <w:r>
                                            <w:rPr>
                                              <w:rFonts w:ascii="Arial" w:hAnsi="Arial" w:cs="Arial"/>
                                              <w:color w:val="000000"/>
                                            </w:rPr>
                                            <w:t> </w:t>
                                          </w:r>
                                        </w:p>
                                        <w:p w:rsidR="00F23F8E" w:rsidRDefault="00F23F8E">
                                          <w:pPr>
                                            <w:rPr>
                                              <w:rFonts w:ascii="Arial" w:hAnsi="Arial" w:cs="Arial"/>
                                              <w:color w:val="000000"/>
                                              <w:sz w:val="20"/>
                                              <w:szCs w:val="20"/>
                                            </w:rPr>
                                          </w:pPr>
                                          <w:r>
                                            <w:rPr>
                                              <w:rFonts w:ascii="Arial" w:hAnsi="Arial" w:cs="Arial"/>
                                              <w:color w:val="000000"/>
                                            </w:rPr>
                                            <w:t>Killed in the attack were the Iranian general in charge of the Syrian front, Gen. Mohammad Ali Allah-Dadi, the high-ranking Hezbollah intelligence officer Ali al-Tabtababni, who was in charge of liaison with the Iranian Guards, and Jihad Mughniyeh, son of the iconic Hezbollah commander in chief, the late Imad Mughniye. He had been assigned command of the Hezbollah Golan base whence to launch a new offensive against Israel.</w:t>
                                          </w:r>
                                        </w:p>
                                        <w:p w:rsidR="00F23F8E" w:rsidRDefault="00F23F8E">
                                          <w:pPr>
                                            <w:rPr>
                                              <w:rFonts w:ascii="Arial" w:hAnsi="Arial" w:cs="Arial"/>
                                              <w:color w:val="000000"/>
                                              <w:sz w:val="20"/>
                                              <w:szCs w:val="20"/>
                                            </w:rPr>
                                          </w:pPr>
                                          <w:r>
                                            <w:rPr>
                                              <w:rFonts w:ascii="Arial" w:hAnsi="Arial" w:cs="Arial"/>
                                              <w:color w:val="000000"/>
                                            </w:rPr>
                                            <w:t> </w:t>
                                          </w:r>
                                        </w:p>
                                        <w:p w:rsidR="00F23F8E" w:rsidRDefault="00F23F8E">
                                          <w:pPr>
                                            <w:rPr>
                                              <w:rFonts w:ascii="Arial" w:hAnsi="Arial" w:cs="Arial"/>
                                              <w:color w:val="000000"/>
                                              <w:sz w:val="20"/>
                                              <w:szCs w:val="20"/>
                                            </w:rPr>
                                          </w:pPr>
                                          <w:r>
                                            <w:rPr>
                                              <w:rFonts w:ascii="Arial" w:hAnsi="Arial" w:cs="Arial"/>
                                              <w:color w:val="000000"/>
                                            </w:rPr>
                                            <w:t>After the air strike, the plan was abandoned, a setback with devastating effect on the Iranian and Hezbollah high commands. Hezbollah chief Hassan Nasrallah announced at the time that the gloves was now off against Israel and that "rules of engagement" with the Jewish state were no longer in force.</w:t>
                                          </w:r>
                                        </w:p>
                                        <w:p w:rsidR="00F23F8E" w:rsidRDefault="00F23F8E">
                                          <w:pPr>
                                            <w:rPr>
                                              <w:rFonts w:ascii="Arial" w:hAnsi="Arial" w:cs="Arial"/>
                                              <w:color w:val="000000"/>
                                              <w:sz w:val="20"/>
                                              <w:szCs w:val="20"/>
                                            </w:rPr>
                                          </w:pPr>
                                          <w:r>
                                            <w:rPr>
                                              <w:rFonts w:ascii="Arial" w:hAnsi="Arial" w:cs="Arial"/>
                                              <w:color w:val="000000"/>
                                            </w:rPr>
                                            <w:t> </w:t>
                                          </w:r>
                                        </w:p>
                                        <w:p w:rsidR="00F23F8E" w:rsidRDefault="00F23F8E">
                                          <w:pPr>
                                            <w:rPr>
                                              <w:rFonts w:ascii="Arial" w:hAnsi="Arial" w:cs="Arial"/>
                                              <w:color w:val="000000"/>
                                              <w:sz w:val="20"/>
                                              <w:szCs w:val="20"/>
                                            </w:rPr>
                                          </w:pPr>
                                          <w:r>
                                            <w:rPr>
                                              <w:rFonts w:ascii="Arial" w:hAnsi="Arial" w:cs="Arial"/>
                                              <w:color w:val="000000"/>
                                            </w:rPr>
                                            <w:t> No more than a handful of big shots were privy to the Golan tour in the highest Revolutionary Guards highest echelon and the inner circle of Nasrallah.</w:t>
                                          </w:r>
                                        </w:p>
                                        <w:p w:rsidR="00F23F8E" w:rsidRDefault="00F23F8E">
                                          <w:pPr>
                                            <w:rPr>
                                              <w:rFonts w:ascii="Arial" w:hAnsi="Arial" w:cs="Arial"/>
                                              <w:color w:val="000000"/>
                                              <w:sz w:val="20"/>
                                              <w:szCs w:val="20"/>
                                            </w:rPr>
                                          </w:pPr>
                                          <w:r>
                                            <w:rPr>
                                              <w:rFonts w:ascii="Arial" w:hAnsi="Arial" w:cs="Arial"/>
                                              <w:color w:val="000000"/>
                                            </w:rPr>
                                            <w:t> </w:t>
                                          </w:r>
                                        </w:p>
                                        <w:p w:rsidR="00F23F8E" w:rsidRDefault="00F23F8E">
                                          <w:pPr>
                                            <w:rPr>
                                              <w:rFonts w:ascii="Arial" w:hAnsi="Arial" w:cs="Arial"/>
                                              <w:color w:val="000000"/>
                                              <w:sz w:val="20"/>
                                              <w:szCs w:val="20"/>
                                            </w:rPr>
                                          </w:pPr>
                                          <w:r>
                                            <w:rPr>
                                              <w:rFonts w:ascii="Arial" w:hAnsi="Arial" w:cs="Arial"/>
                                              <w:color w:val="000000"/>
                                            </w:rPr>
                                            <w:t>The IRGC's chief Gen. Ali Jafari and Iran's Middle East commander in chief Gen. Qassem Suleimani ordered an all-encompassing investigation to find out who was responsible for leaking to Israeli intelligence the secret of the Golan tour.</w:t>
                                          </w:r>
                                        </w:p>
                                        <w:p w:rsidR="00F23F8E" w:rsidRDefault="00F23F8E">
                                          <w:pPr>
                                            <w:rPr>
                                              <w:rFonts w:ascii="Arial" w:hAnsi="Arial" w:cs="Arial"/>
                                              <w:color w:val="000000"/>
                                              <w:sz w:val="20"/>
                                              <w:szCs w:val="20"/>
                                            </w:rPr>
                                          </w:pPr>
                                          <w:r>
                                            <w:rPr>
                                              <w:rFonts w:ascii="Arial" w:hAnsi="Arial" w:cs="Arial"/>
                                              <w:color w:val="000000"/>
                                            </w:rPr>
                                            <w:t> </w:t>
                                          </w:r>
                                        </w:p>
                                        <w:p w:rsidR="00F23F8E" w:rsidRDefault="00F23F8E">
                                          <w:pPr>
                                            <w:rPr>
                                              <w:rFonts w:ascii="Arial" w:hAnsi="Arial" w:cs="Arial"/>
                                              <w:color w:val="000000"/>
                                              <w:sz w:val="20"/>
                                              <w:szCs w:val="20"/>
                                            </w:rPr>
                                          </w:pPr>
                                          <w:r>
                                            <w:rPr>
                                              <w:rFonts w:ascii="Arial" w:hAnsi="Arial" w:cs="Arial"/>
                                              <w:color w:val="000000"/>
                                            </w:rPr>
                                            <w:t>According to the Iranian exiles, the high Hezbollah command and the Guards headquarters in Tehran were exhaustively investigated.</w:t>
                                          </w:r>
                                        </w:p>
                                        <w:p w:rsidR="00F23F8E" w:rsidRDefault="00F23F8E">
                                          <w:pPr>
                                            <w:rPr>
                                              <w:rFonts w:ascii="Arial" w:hAnsi="Arial" w:cs="Arial"/>
                                              <w:color w:val="000000"/>
                                              <w:sz w:val="20"/>
                                              <w:szCs w:val="20"/>
                                            </w:rPr>
                                          </w:pPr>
                                          <w:r>
                                            <w:rPr>
                                              <w:rFonts w:ascii="Arial" w:hAnsi="Arial" w:cs="Arial"/>
                                              <w:color w:val="000000"/>
                                            </w:rPr>
                                            <w:t> </w:t>
                                          </w:r>
                                        </w:p>
                                        <w:p w:rsidR="00F23F8E" w:rsidRDefault="00F23F8E">
                                          <w:pPr>
                                            <w:rPr>
                                              <w:rFonts w:ascii="Arial" w:hAnsi="Arial" w:cs="Arial"/>
                                              <w:color w:val="000000"/>
                                              <w:sz w:val="20"/>
                                              <w:szCs w:val="20"/>
                                            </w:rPr>
                                          </w:pPr>
                                          <w:proofErr w:type="gramStart"/>
                                          <w:r>
                                            <w:rPr>
                                              <w:rFonts w:ascii="Arial" w:hAnsi="Arial" w:cs="Arial"/>
                                              <w:color w:val="000000"/>
                                            </w:rPr>
                                            <w:t>debkafile's</w:t>
                                          </w:r>
                                          <w:proofErr w:type="gramEnd"/>
                                          <w:r>
                                            <w:rPr>
                                              <w:rFonts w:ascii="Arial" w:hAnsi="Arial" w:cs="Arial"/>
                                              <w:color w:val="000000"/>
                                            </w:rPr>
                                            <w:t xml:space="preserve"> sources point to the fact that on Jan. 5, two weeks before Israel's deadly air strike, Nasrallah's deputy, Sheikh Naim Qassem, complained that "Hezbollah is battling espionage within its ranks and has uncovered some major infiltrations."</w:t>
                                          </w:r>
                                        </w:p>
                                        <w:p w:rsidR="00F23F8E" w:rsidRDefault="00F23F8E">
                                          <w:pPr>
                                            <w:rPr>
                                              <w:rFonts w:ascii="Arial" w:hAnsi="Arial" w:cs="Arial"/>
                                              <w:color w:val="000000"/>
                                              <w:sz w:val="20"/>
                                              <w:szCs w:val="20"/>
                                            </w:rPr>
                                          </w:pPr>
                                          <w:r>
                                            <w:rPr>
                                              <w:rFonts w:ascii="Arial" w:hAnsi="Arial" w:cs="Arial"/>
                                              <w:color w:val="000000"/>
                                            </w:rPr>
                                            <w:t> </w:t>
                                          </w:r>
                                        </w:p>
                                        <w:p w:rsidR="00F23F8E" w:rsidRDefault="00F23F8E">
                                          <w:pPr>
                                            <w:rPr>
                                              <w:rFonts w:ascii="Arial" w:hAnsi="Arial" w:cs="Arial"/>
                                              <w:color w:val="000000"/>
                                              <w:sz w:val="20"/>
                                              <w:szCs w:val="20"/>
                                            </w:rPr>
                                          </w:pPr>
                                          <w:r>
                                            <w:rPr>
                                              <w:rFonts w:ascii="Arial" w:hAnsi="Arial" w:cs="Arial"/>
                                              <w:color w:val="000000"/>
                                            </w:rPr>
                                            <w:t>A short time earlier, in December 2014, Mohammad Shawraba, 42, the deputy chief of Unit 910, which is responsible for external terrorist operations, was arrested on suspicion of spying for Israel.</w:t>
                                          </w:r>
                                        </w:p>
                                        <w:p w:rsidR="00F23F8E" w:rsidRDefault="00F23F8E">
                                          <w:pPr>
                                            <w:rPr>
                                              <w:rFonts w:ascii="Arial" w:hAnsi="Arial" w:cs="Arial"/>
                                              <w:color w:val="000000"/>
                                              <w:sz w:val="20"/>
                                              <w:szCs w:val="20"/>
                                            </w:rPr>
                                          </w:pPr>
                                          <w:r>
                                            <w:rPr>
                                              <w:rFonts w:ascii="Arial" w:hAnsi="Arial" w:cs="Arial"/>
                                              <w:color w:val="000000"/>
                                            </w:rPr>
                                            <w:t> </w:t>
                                          </w:r>
                                        </w:p>
                                        <w:p w:rsidR="00F23F8E" w:rsidRDefault="00F23F8E">
                                          <w:pPr>
                                            <w:rPr>
                                              <w:rFonts w:ascii="Arial" w:hAnsi="Arial" w:cs="Arial"/>
                                              <w:color w:val="000000"/>
                                              <w:sz w:val="20"/>
                                              <w:szCs w:val="20"/>
                                            </w:rPr>
                                          </w:pPr>
                                          <w:r>
                                            <w:rPr>
                                              <w:rFonts w:ascii="Arial" w:hAnsi="Arial" w:cs="Arial"/>
                                              <w:color w:val="000000"/>
                                            </w:rPr>
                                            <w:t>So in the weeks leading up to the Israeli Golan attack, Hezbollah was buzzing with Israeli spy fever.</w:t>
                                          </w:r>
                                        </w:p>
                                        <w:p w:rsidR="00F23F8E" w:rsidRDefault="00F23F8E">
                                          <w:pPr>
                                            <w:rPr>
                                              <w:rFonts w:ascii="Arial" w:hAnsi="Arial" w:cs="Arial"/>
                                              <w:color w:val="000000"/>
                                              <w:sz w:val="20"/>
                                              <w:szCs w:val="20"/>
                                            </w:rPr>
                                          </w:pPr>
                                          <w:r>
                                            <w:rPr>
                                              <w:rFonts w:ascii="Arial" w:hAnsi="Arial" w:cs="Arial"/>
                                              <w:color w:val="000000"/>
                                            </w:rPr>
                                            <w:t> </w:t>
                                          </w:r>
                                        </w:p>
                                        <w:p w:rsidR="00F23F8E" w:rsidRDefault="00F23F8E">
                                          <w:pPr>
                                            <w:rPr>
                                              <w:rFonts w:ascii="Arial" w:hAnsi="Arial" w:cs="Arial"/>
                                              <w:color w:val="000000"/>
                                              <w:sz w:val="20"/>
                                              <w:szCs w:val="20"/>
                                            </w:rPr>
                                          </w:pPr>
                                          <w:r>
                                            <w:rPr>
                                              <w:rFonts w:ascii="Arial" w:hAnsi="Arial" w:cs="Arial"/>
                                              <w:color w:val="000000"/>
                                            </w:rPr>
                                            <w:t> Yet the Guards probe failed to discover the source of the leak either in Beirut or Tehran.</w:t>
                                          </w:r>
                                        </w:p>
                                        <w:p w:rsidR="00F23F8E" w:rsidRDefault="00F23F8E">
                                          <w:pPr>
                                            <w:rPr>
                                              <w:rFonts w:ascii="Arial" w:hAnsi="Arial" w:cs="Arial"/>
                                              <w:color w:val="000000"/>
                                              <w:sz w:val="20"/>
                                              <w:szCs w:val="20"/>
                                            </w:rPr>
                                          </w:pPr>
                                          <w:r>
                                            <w:rPr>
                                              <w:rFonts w:ascii="Arial" w:hAnsi="Arial" w:cs="Arial"/>
                                              <w:color w:val="000000"/>
                                            </w:rPr>
                                            <w:t> </w:t>
                                          </w:r>
                                        </w:p>
                                        <w:p w:rsidR="00F23F8E" w:rsidRDefault="00F23F8E">
                                          <w:pPr>
                                            <w:rPr>
                                              <w:rFonts w:ascii="Arial" w:hAnsi="Arial" w:cs="Arial"/>
                                              <w:color w:val="000000"/>
                                              <w:sz w:val="20"/>
                                              <w:szCs w:val="20"/>
                                            </w:rPr>
                                          </w:pPr>
                                          <w:r>
                                            <w:rPr>
                                              <w:rFonts w:ascii="Arial" w:hAnsi="Arial" w:cs="Arial"/>
                                              <w:color w:val="000000"/>
                                            </w:rPr>
                                            <w:lastRenderedPageBreak/>
                                            <w:t> When no Israeli mole was identified, the Guards intelligence chief Gen. Hassan Taeb set a trap and baited it with a false piece of intelligence.</w:t>
                                          </w:r>
                                        </w:p>
                                        <w:p w:rsidR="00F23F8E" w:rsidRDefault="00F23F8E">
                                          <w:pPr>
                                            <w:rPr>
                                              <w:rFonts w:ascii="Arial" w:hAnsi="Arial" w:cs="Arial"/>
                                              <w:color w:val="000000"/>
                                              <w:sz w:val="20"/>
                                              <w:szCs w:val="20"/>
                                            </w:rPr>
                                          </w:pPr>
                                          <w:r>
                                            <w:rPr>
                                              <w:rFonts w:ascii="Arial" w:hAnsi="Arial" w:cs="Arial"/>
                                              <w:color w:val="000000"/>
                                            </w:rPr>
                                            <w:t> </w:t>
                                          </w:r>
                                        </w:p>
                                        <w:p w:rsidR="00F23F8E" w:rsidRDefault="00F23F8E">
                                          <w:pPr>
                                            <w:rPr>
                                              <w:rFonts w:ascii="Arial" w:hAnsi="Arial" w:cs="Arial"/>
                                              <w:color w:val="000000"/>
                                              <w:sz w:val="20"/>
                                              <w:szCs w:val="20"/>
                                            </w:rPr>
                                          </w:pPr>
                                          <w:r>
                                            <w:rPr>
                                              <w:rFonts w:ascii="Arial" w:hAnsi="Arial" w:cs="Arial"/>
                                              <w:color w:val="000000"/>
                                            </w:rPr>
                                            <w:t xml:space="preserve">On April 25, Israel air planes struck what they believed to be Syrian and Hezbollah bases and arms dumps in the Qalamoun Mountains on the Syrian-Lebanese border. Middle East media carried confused reports on this attack - some claiming it targeted an arms convoy heading into Lebanon from Syria; others cited missile stores or even the Syrian army's 155th and 65th Brigades. Israeli sources declined to confirm or deny any of those versions.  </w:t>
                                          </w:r>
                                        </w:p>
                                        <w:p w:rsidR="00F23F8E" w:rsidRDefault="00F23F8E">
                                          <w:pPr>
                                            <w:rPr>
                                              <w:rFonts w:ascii="Arial" w:hAnsi="Arial" w:cs="Arial"/>
                                              <w:color w:val="000000"/>
                                              <w:sz w:val="20"/>
                                              <w:szCs w:val="20"/>
                                            </w:rPr>
                                          </w:pPr>
                                          <w:r>
                                            <w:rPr>
                                              <w:rFonts w:ascii="Arial" w:hAnsi="Arial" w:cs="Arial"/>
                                              <w:color w:val="000000"/>
                                            </w:rPr>
                                            <w:t> </w:t>
                                          </w:r>
                                        </w:p>
                                        <w:p w:rsidR="00F23F8E" w:rsidRDefault="00F23F8E">
                                          <w:pPr>
                                            <w:rPr>
                                              <w:rFonts w:ascii="Arial" w:hAnsi="Arial" w:cs="Arial"/>
                                              <w:color w:val="000000"/>
                                              <w:sz w:val="20"/>
                                              <w:szCs w:val="20"/>
                                            </w:rPr>
                                          </w:pPr>
                                          <w:r>
                                            <w:rPr>
                                              <w:rFonts w:ascii="Arial" w:hAnsi="Arial" w:cs="Arial"/>
                                              <w:color w:val="000000"/>
                                            </w:rPr>
                                            <w:t> The cause of the mix-up was that the target was a red herring. But the attack enabled Iranian spy catchers to narrow down the source and discover that Ahmad Dabiri was the mole who had tipped Israel off</w:t>
                                          </w:r>
                                          <w:proofErr w:type="gramStart"/>
                                          <w:r>
                                            <w:rPr>
                                              <w:rFonts w:ascii="Arial" w:hAnsi="Arial" w:cs="Arial"/>
                                              <w:color w:val="000000"/>
                                            </w:rPr>
                                            <w:t>..</w:t>
                                          </w:r>
                                          <w:proofErr w:type="gramEnd"/>
                                        </w:p>
                                        <w:p w:rsidR="00F23F8E" w:rsidRDefault="00F23F8E">
                                          <w:pPr>
                                            <w:rPr>
                                              <w:rFonts w:ascii="Arial" w:hAnsi="Arial" w:cs="Arial"/>
                                              <w:color w:val="000000"/>
                                              <w:sz w:val="20"/>
                                              <w:szCs w:val="20"/>
                                            </w:rPr>
                                          </w:pPr>
                                          <w:r>
                                            <w:rPr>
                                              <w:rFonts w:ascii="Arial" w:hAnsi="Arial" w:cs="Arial"/>
                                              <w:color w:val="000000"/>
                                            </w:rPr>
                                            <w:t>  </w:t>
                                          </w:r>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23F8E">
                                            <w:trPr>
                                              <w:trHeight w:val="15"/>
                                              <w:tblCellSpacing w:w="0" w:type="dxa"/>
                                            </w:trPr>
                                            <w:tc>
                                              <w:tcPr>
                                                <w:tcW w:w="0" w:type="auto"/>
                                                <w:shd w:val="clear" w:color="auto" w:fill="001A81"/>
                                                <w:tcMar>
                                                  <w:top w:w="0" w:type="dxa"/>
                                                  <w:left w:w="0" w:type="dxa"/>
                                                  <w:bottom w:w="75" w:type="dxa"/>
                                                  <w:right w:w="0" w:type="dxa"/>
                                                </w:tcMar>
                                                <w:vAlign w:val="center"/>
                                                <w:hideMark/>
                                              </w:tcPr>
                                              <w:p w:rsidR="00F23F8E" w:rsidRDefault="00F23F8E">
                                                <w:pPr>
                                                  <w:jc w:val="center"/>
                                                </w:pPr>
                                                <w:r>
                                                  <w:rPr>
                                                    <w:noProof/>
                                                  </w:rPr>
                                                  <w:drawing>
                                                    <wp:inline distT="0" distB="0" distL="0" distR="0" wp14:anchorId="22D193D0" wp14:editId="5D206A74">
                                                      <wp:extent cx="44450" cy="635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23F8E" w:rsidRDefault="00F23F8E">
                                          <w:pPr>
                                            <w:rPr>
                                              <w:sz w:val="20"/>
                                              <w:szCs w:val="20"/>
                                            </w:rPr>
                                          </w:pPr>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tcMar>
                                            <w:top w:w="105" w:type="dxa"/>
                                            <w:left w:w="540" w:type="dxa"/>
                                            <w:bottom w:w="105" w:type="dxa"/>
                                            <w:right w:w="540" w:type="dxa"/>
                                          </w:tcMar>
                                        </w:tcPr>
                                        <w:p w:rsidR="00F23F8E" w:rsidRDefault="00F23F8E">
                                          <w:pPr>
                                            <w:rPr>
                                              <w:rFonts w:ascii="Arial" w:hAnsi="Arial" w:cs="Arial"/>
                                              <w:color w:val="000000"/>
                                              <w:sz w:val="20"/>
                                              <w:szCs w:val="20"/>
                                            </w:rPr>
                                          </w:pPr>
                                        </w:p>
                                        <w:p w:rsidR="00F23F8E" w:rsidRDefault="00F23F8E">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t> NOW SHIPPING!!!</w:t>
                                          </w:r>
                                        </w:p>
                                        <w:p w:rsidR="00F23F8E" w:rsidRDefault="00F23F8E">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14:anchorId="3FA0C074" wp14:editId="1503F397">
                                                <wp:extent cx="2743200" cy="3873500"/>
                                                <wp:effectExtent l="0" t="0" r="0" b="0"/>
                                                <wp:docPr id="45" name="Picture 45"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s.ctctcdn.com/61c7cfcb201/ac3f03a2-a92c-4751-bdc0-040ca72b800b.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F23F8E">
                                            <w:trPr>
                                              <w:tblCellSpacing w:w="0" w:type="dxa"/>
                                              <w:jc w:val="center"/>
                                            </w:trPr>
                                            <w:tc>
                                              <w:tcPr>
                                                <w:tcW w:w="50" w:type="pct"/>
                                                <w:tcMar>
                                                  <w:top w:w="75" w:type="dxa"/>
                                                  <w:left w:w="75" w:type="dxa"/>
                                                  <w:bottom w:w="75" w:type="dxa"/>
                                                  <w:right w:w="75" w:type="dxa"/>
                                                </w:tcMar>
                                                <w:vAlign w:val="center"/>
                                                <w:hideMark/>
                                              </w:tcPr>
                                              <w:p w:rsidR="00F23F8E" w:rsidRDefault="00F23F8E">
                                                <w:pPr>
                                                  <w:jc w:val="center"/>
                                                  <w:rPr>
                                                    <w:rFonts w:ascii="Arial" w:hAnsi="Arial" w:cs="Arial"/>
                                                    <w:color w:val="000000"/>
                                                  </w:rPr>
                                                </w:pPr>
                                                <w:r>
                                                  <w:rPr>
                                                    <w:rFonts w:ascii="Arial" w:hAnsi="Arial" w:cs="Arial"/>
                                                    <w:noProof/>
                                                    <w:color w:val="0000FF"/>
                                                  </w:rPr>
                                                  <w:lastRenderedPageBreak/>
                                                  <w:drawing>
                                                    <wp:inline distT="0" distB="0" distL="0" distR="0" wp14:anchorId="53A4AC57" wp14:editId="6F746031">
                                                      <wp:extent cx="3873500" cy="2901950"/>
                                                      <wp:effectExtent l="0" t="0" r="0" b="0"/>
                                                      <wp:docPr id="44" name="Picture 44" descr="https://thumbnail.constantcontact.com/remoting/v1/vthumb/YOUTUBE/e21a3cb802ef427f8a025a94df48ca11">
                                                        <a:hlinkClick xmlns:a="http://schemas.openxmlformats.org/drawingml/2006/main" r:id="rId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humbnail.constantcontact.com/remoting/v1/vthumb/YOUTUBE/e21a3cb802ef427f8a025a94df48ca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F23F8E" w:rsidRDefault="00F23F8E">
                                          <w:pPr>
                                            <w:jc w:val="center"/>
                                            <w:rPr>
                                              <w:rFonts w:ascii="Arial" w:hAnsi="Arial" w:cs="Arial"/>
                                              <w:color w:val="000000"/>
                                            </w:rPr>
                                          </w:pPr>
                                          <w:r>
                                            <w:rPr>
                                              <w:rStyle w:val="Strong"/>
                                              <w:rFonts w:ascii="Arial" w:hAnsi="Arial" w:cs="Arial"/>
                                              <w:color w:val="000000"/>
                                            </w:rPr>
                                            <w:t>The Rapture and the Thief in the Night - Trailer</w:t>
                                          </w:r>
                                        </w:p>
                                        <w:p w:rsidR="00F23F8E" w:rsidRDefault="00F23F8E">
                                          <w:pPr>
                                            <w:pStyle w:val="NormalWeb"/>
                                            <w:spacing w:before="0" w:beforeAutospacing="0" w:after="0" w:afterAutospacing="0"/>
                                            <w:rPr>
                                              <w:rFonts w:ascii="Arial" w:hAnsi="Arial" w:cs="Arial"/>
                                              <w:color w:val="000000"/>
                                            </w:rPr>
                                          </w:pPr>
                                          <w:r>
                                            <w:rPr>
                                              <w:rFonts w:ascii="Arial" w:hAnsi="Arial" w:cs="Arial"/>
                                              <w:color w:val="000000"/>
                                            </w:rPr>
                                            <w:t> </w:t>
                                          </w:r>
                                        </w:p>
                                        <w:p w:rsidR="00F23F8E" w:rsidRDefault="00F23F8E">
                                          <w:pPr>
                                            <w:pStyle w:val="NormalWeb"/>
                                            <w:spacing w:before="0" w:beforeAutospacing="0" w:after="0" w:afterAutospacing="0"/>
                                            <w:rPr>
                                              <w:rFonts w:ascii="Arial" w:hAnsi="Arial" w:cs="Arial"/>
                                              <w:color w:val="000000"/>
                                            </w:rPr>
                                          </w:pPr>
                                          <w:r>
                                            <w:rPr>
                                              <w:rFonts w:ascii="Arial" w:hAnsi="Arial" w:cs="Arial"/>
                                              <w:color w:val="000000"/>
                                            </w:rPr>
                                            <w:t> </w:t>
                                          </w:r>
                                        </w:p>
                                        <w:p w:rsidR="00F23F8E" w:rsidRDefault="00F23F8E">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F23F8E" w:rsidRDefault="00F23F8E">
                                          <w:pPr>
                                            <w:pStyle w:val="NormalWeb"/>
                                            <w:spacing w:before="0" w:beforeAutospacing="0" w:after="0" w:afterAutospacing="0"/>
                                            <w:rPr>
                                              <w:rFonts w:ascii="Arial" w:hAnsi="Arial" w:cs="Arial"/>
                                              <w:color w:val="000000"/>
                                            </w:rPr>
                                          </w:pPr>
                                          <w:r>
                                            <w:rPr>
                                              <w:rFonts w:ascii="Arial" w:hAnsi="Arial" w:cs="Arial"/>
                                              <w:color w:val="000000"/>
                                            </w:rPr>
                                            <w:t> </w:t>
                                          </w:r>
                                        </w:p>
                                        <w:p w:rsidR="00F23F8E" w:rsidRDefault="00F23F8E">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F23F8E" w:rsidRDefault="00F23F8E">
                                          <w:pPr>
                                            <w:pStyle w:val="NormalWeb"/>
                                            <w:spacing w:before="0" w:beforeAutospacing="0" w:after="0" w:afterAutospacing="0"/>
                                            <w:rPr>
                                              <w:rFonts w:ascii="Arial" w:hAnsi="Arial" w:cs="Arial"/>
                                              <w:color w:val="000000"/>
                                            </w:rPr>
                                          </w:pPr>
                                          <w:r>
                                            <w:rPr>
                                              <w:rFonts w:ascii="Arial" w:hAnsi="Arial" w:cs="Arial"/>
                                              <w:color w:val="000000"/>
                                            </w:rPr>
                                            <w:t> </w:t>
                                          </w:r>
                                        </w:p>
                                        <w:p w:rsidR="00F23F8E" w:rsidRDefault="00F23F8E">
                                          <w:pPr>
                                            <w:pStyle w:val="NormalWeb"/>
                                            <w:spacing w:before="0" w:beforeAutospacing="0" w:after="0" w:afterAutospacing="0"/>
                                            <w:rPr>
                                              <w:rFonts w:ascii="Arial" w:hAnsi="Arial" w:cs="Arial"/>
                                              <w:color w:val="000000"/>
                                            </w:rPr>
                                          </w:pPr>
                                          <w:r>
                                            <w:rPr>
                                              <w:rFonts w:ascii="Arial" w:hAnsi="Arial" w:cs="Arial"/>
                                              <w:color w:val="000000"/>
                                            </w:rPr>
                                            <w:t> </w:t>
                                          </w:r>
                                        </w:p>
                                        <w:p w:rsidR="00F23F8E" w:rsidRDefault="00F23F8E">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F23F8E" w:rsidRDefault="00F23F8E">
                                          <w:pPr>
                                            <w:pStyle w:val="NormalWeb"/>
                                            <w:spacing w:before="0" w:beforeAutospacing="0" w:after="0" w:afterAutospacing="0"/>
                                            <w:rPr>
                                              <w:rFonts w:ascii="Arial" w:hAnsi="Arial" w:cs="Arial"/>
                                              <w:color w:val="000000"/>
                                            </w:rPr>
                                          </w:pPr>
                                          <w:r>
                                            <w:rPr>
                                              <w:rFonts w:ascii="Arial" w:hAnsi="Arial" w:cs="Arial"/>
                                              <w:color w:val="000000"/>
                                            </w:rPr>
                                            <w:br/>
                                            <w:t> </w:t>
                                          </w:r>
                                        </w:p>
                                        <w:p w:rsidR="00F23F8E" w:rsidRDefault="00F23F8E">
                                          <w:pPr>
                                            <w:pStyle w:val="NormalWeb"/>
                                            <w:spacing w:before="0" w:beforeAutospacing="0" w:after="0" w:afterAutospacing="0"/>
                                            <w:jc w:val="center"/>
                                            <w:rPr>
                                              <w:rFonts w:ascii="Arial" w:hAnsi="Arial" w:cs="Arial"/>
                                              <w:color w:val="000000"/>
                                              <w:sz w:val="36"/>
                                              <w:szCs w:val="36"/>
                                            </w:rPr>
                                          </w:pPr>
                                          <w:hyperlink r:id="rId78" w:tgtFrame="_blank" w:history="1">
                                            <w:r>
                                              <w:rPr>
                                                <w:rStyle w:val="Hyperlink"/>
                                                <w:rFonts w:ascii="Arial" w:hAnsi="Arial" w:cs="Arial"/>
                                                <w:b/>
                                                <w:bCs/>
                                              </w:rPr>
                                              <w:t>VISIT STORE</w:t>
                                            </w:r>
                                          </w:hyperlink>
                                        </w:p>
                                        <w:p w:rsidR="00F23F8E" w:rsidRDefault="00F23F8E">
                                          <w:pPr>
                                            <w:pStyle w:val="NormalWeb"/>
                                            <w:spacing w:before="0" w:beforeAutospacing="0" w:after="0" w:afterAutospacing="0"/>
                                            <w:rPr>
                                              <w:rFonts w:ascii="Arial" w:hAnsi="Arial" w:cs="Arial"/>
                                              <w:color w:val="000000"/>
                                            </w:rPr>
                                          </w:pPr>
                                          <w:r>
                                            <w:rPr>
                                              <w:rFonts w:ascii="Arial" w:hAnsi="Arial" w:cs="Arial"/>
                                              <w:color w:val="000000"/>
                                            </w:rPr>
                                            <w:t> </w:t>
                                          </w:r>
                                        </w:p>
                                        <w:p w:rsidR="00F23F8E" w:rsidRDefault="00F23F8E">
                                          <w:pPr>
                                            <w:pStyle w:val="NormalWeb"/>
                                            <w:spacing w:before="0" w:beforeAutospacing="0" w:after="0" w:afterAutospacing="0"/>
                                            <w:rPr>
                                              <w:rFonts w:ascii="Arial" w:hAnsi="Arial" w:cs="Arial"/>
                                              <w:color w:val="000000"/>
                                            </w:rPr>
                                          </w:pPr>
                                          <w:r>
                                            <w:rPr>
                                              <w:rFonts w:ascii="Arial" w:hAnsi="Arial" w:cs="Arial"/>
                                              <w:color w:val="000000"/>
                                            </w:rPr>
                                            <w:t> </w:t>
                                          </w:r>
                                        </w:p>
                                        <w:p w:rsidR="00F23F8E" w:rsidRDefault="00F23F8E">
                                          <w:pPr>
                                            <w:pStyle w:val="NormalWeb"/>
                                            <w:spacing w:before="0" w:beforeAutospacing="0" w:after="0" w:afterAutospacing="0"/>
                                            <w:rPr>
                                              <w:rFonts w:ascii="Arial" w:hAnsi="Arial" w:cs="Arial"/>
                                              <w:color w:val="000000"/>
                                            </w:rPr>
                                          </w:pPr>
                                          <w:r>
                                            <w:rPr>
                                              <w:rFonts w:ascii="Arial" w:hAnsi="Arial" w:cs="Arial"/>
                                              <w:color w:val="000000"/>
                                            </w:rPr>
                                            <w:t> </w:t>
                                          </w:r>
                                        </w:p>
                                        <w:p w:rsidR="00F23F8E" w:rsidRDefault="00F23F8E">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F23F8E" w:rsidRDefault="00F23F8E">
                                          <w:pPr>
                                            <w:pStyle w:val="NormalWeb"/>
                                            <w:spacing w:before="0" w:beforeAutospacing="0" w:after="0" w:afterAutospacing="0"/>
                                            <w:rPr>
                                              <w:rFonts w:ascii="Arial" w:hAnsi="Arial" w:cs="Arial"/>
                                              <w:color w:val="000000"/>
                                            </w:rPr>
                                          </w:pPr>
                                          <w:r>
                                            <w:rPr>
                                              <w:rFonts w:ascii="Arial" w:hAnsi="Arial" w:cs="Arial"/>
                                              <w:color w:val="000000"/>
                                            </w:rPr>
                                            <w:lastRenderedPageBreak/>
                                            <w:br/>
                                            <w:t> </w:t>
                                          </w:r>
                                        </w:p>
                                        <w:p w:rsidR="00F23F8E" w:rsidRDefault="00F23F8E">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F23F8E" w:rsidRDefault="00F23F8E">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F23F8E" w:rsidRDefault="00F23F8E">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F23F8E" w:rsidRDefault="00F23F8E">
                                          <w:pPr>
                                            <w:pStyle w:val="NormalWeb"/>
                                            <w:spacing w:before="0" w:beforeAutospacing="0" w:after="0" w:afterAutospacing="0"/>
                                            <w:rPr>
                                              <w:rFonts w:ascii="Arial" w:hAnsi="Arial" w:cs="Arial"/>
                                              <w:color w:val="000000"/>
                                            </w:rPr>
                                          </w:pPr>
                                          <w:r>
                                            <w:rPr>
                                              <w:rFonts w:ascii="Arial" w:hAnsi="Arial" w:cs="Arial"/>
                                              <w:color w:val="000000"/>
                                            </w:rPr>
                                            <w:br/>
                                            <w:t> </w:t>
                                          </w:r>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23F8E">
                                            <w:trPr>
                                              <w:trHeight w:val="15"/>
                                              <w:tblCellSpacing w:w="0" w:type="dxa"/>
                                            </w:trPr>
                                            <w:tc>
                                              <w:tcPr>
                                                <w:tcW w:w="0" w:type="auto"/>
                                                <w:shd w:val="clear" w:color="auto" w:fill="001A81"/>
                                                <w:tcMar>
                                                  <w:top w:w="0" w:type="dxa"/>
                                                  <w:left w:w="0" w:type="dxa"/>
                                                  <w:bottom w:w="75" w:type="dxa"/>
                                                  <w:right w:w="0" w:type="dxa"/>
                                                </w:tcMar>
                                                <w:vAlign w:val="center"/>
                                                <w:hideMark/>
                                              </w:tcPr>
                                              <w:p w:rsidR="00F23F8E" w:rsidRDefault="00F23F8E">
                                                <w:pPr>
                                                  <w:jc w:val="center"/>
                                                </w:pPr>
                                                <w:r>
                                                  <w:rPr>
                                                    <w:noProof/>
                                                  </w:rPr>
                                                  <w:drawing>
                                                    <wp:inline distT="0" distB="0" distL="0" distR="0" wp14:anchorId="5E9B28CB" wp14:editId="0178CA4B">
                                                      <wp:extent cx="44450" cy="635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23F8E" w:rsidRDefault="00F23F8E">
                                          <w:pPr>
                                            <w:rPr>
                                              <w:sz w:val="20"/>
                                              <w:szCs w:val="20"/>
                                            </w:rPr>
                                          </w:pPr>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tcMar>
                                            <w:top w:w="105" w:type="dxa"/>
                                            <w:left w:w="540" w:type="dxa"/>
                                            <w:bottom w:w="105" w:type="dxa"/>
                                            <w:right w:w="540" w:type="dxa"/>
                                          </w:tcMar>
                                        </w:tcPr>
                                        <w:p w:rsidR="00F23F8E" w:rsidRDefault="00F23F8E">
                                          <w:pPr>
                                            <w:jc w:val="center"/>
                                            <w:rPr>
                                              <w:color w:val="000000"/>
                                            </w:rPr>
                                          </w:pPr>
                                        </w:p>
                                        <w:p w:rsidR="00F23F8E" w:rsidRDefault="00F23F8E">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F23F8E" w:rsidRDefault="00F23F8E">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F23F8E" w:rsidRDefault="00F23F8E">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F23F8E" w:rsidRDefault="00F23F8E">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F23F8E" w:rsidRDefault="00F23F8E">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F23F8E" w:rsidRDefault="00F23F8E">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F23F8E" w:rsidRDefault="00F23F8E">
                                          <w:pPr>
                                            <w:pStyle w:val="NormalWeb"/>
                                            <w:spacing w:before="0" w:beforeAutospacing="0" w:after="0" w:afterAutospacing="0"/>
                                            <w:jc w:val="center"/>
                                            <w:rPr>
                                              <w:color w:val="000000"/>
                                            </w:rPr>
                                          </w:pPr>
                                          <w:r>
                                            <w:rPr>
                                              <w:rFonts w:ascii="Arial" w:hAnsi="Arial" w:cs="Arial"/>
                                              <w:b/>
                                              <w:bCs/>
                                              <w:noProof/>
                                              <w:color w:val="000000"/>
                                              <w:sz w:val="28"/>
                                              <w:szCs w:val="28"/>
                                            </w:rPr>
                                            <w:drawing>
                                              <wp:inline distT="0" distB="0" distL="0" distR="0" wp14:anchorId="11F54ADC" wp14:editId="0A458276">
                                                <wp:extent cx="2622550" cy="4000500"/>
                                                <wp:effectExtent l="0" t="0" r="6350" b="0"/>
                                                <wp:docPr id="42" name="Picture 42"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s.ctctcdn.com/61c7cfcb201/9299b7a9-a78f-4f2e-ad95-00cc8133853e.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F23F8E" w:rsidRDefault="00F23F8E">
                                          <w:pPr>
                                            <w:pStyle w:val="NormalWeb"/>
                                            <w:spacing w:before="0" w:beforeAutospacing="0" w:after="0" w:afterAutospacing="0"/>
                                            <w:jc w:val="center"/>
                                            <w:rPr>
                                              <w:color w:val="000000"/>
                                            </w:rPr>
                                          </w:pPr>
                                          <w:r>
                                            <w:rPr>
                                              <w:rStyle w:val="Strong"/>
                                              <w:rFonts w:ascii="Arial" w:hAnsi="Arial" w:cs="Arial"/>
                                              <w:color w:val="000000"/>
                                              <w:sz w:val="28"/>
                                              <w:szCs w:val="28"/>
                                            </w:rPr>
                                            <w:t> </w:t>
                                          </w:r>
                                        </w:p>
                                        <w:p w:rsidR="00F23F8E" w:rsidRDefault="00F23F8E">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F23F8E" w:rsidRDefault="00F23F8E">
                                          <w:pPr>
                                            <w:pStyle w:val="NormalWeb"/>
                                            <w:spacing w:before="0" w:beforeAutospacing="0" w:after="0" w:afterAutospacing="0"/>
                                            <w:jc w:val="center"/>
                                            <w:rPr>
                                              <w:b/>
                                              <w:bCs/>
                                              <w:color w:val="000000"/>
                                            </w:rPr>
                                          </w:pPr>
                                          <w:r>
                                            <w:rPr>
                                              <w:rFonts w:ascii="Arial" w:hAnsi="Arial" w:cs="Arial"/>
                                              <w:b/>
                                              <w:bCs/>
                                              <w:color w:val="000000"/>
                                              <w:sz w:val="28"/>
                                              <w:szCs w:val="28"/>
                                            </w:rPr>
                                            <w:lastRenderedPageBreak/>
                                            <w:t> </w:t>
                                          </w:r>
                                        </w:p>
                                        <w:p w:rsidR="00F23F8E" w:rsidRDefault="00F23F8E">
                                          <w:pPr>
                                            <w:pStyle w:val="NormalWeb"/>
                                            <w:spacing w:before="0" w:beforeAutospacing="0" w:after="0" w:afterAutospacing="0"/>
                                            <w:jc w:val="center"/>
                                            <w:rPr>
                                              <w:b/>
                                              <w:bCs/>
                                              <w:color w:val="000000"/>
                                            </w:rPr>
                                          </w:pPr>
                                          <w:r>
                                            <w:rPr>
                                              <w:rStyle w:val="Strong"/>
                                              <w:rFonts w:ascii="Helvetica" w:hAnsi="Helvetica" w:cs="Helvetica"/>
                                              <w:i/>
                                              <w:iCs/>
                                              <w:color w:val="000000"/>
                                              <w:sz w:val="28"/>
                                              <w:szCs w:val="28"/>
                                            </w:rPr>
                                            <w:t>Randy,</w:t>
                                          </w:r>
                                          <w:proofErr w:type="gramStart"/>
                                          <w:r>
                                            <w:rPr>
                                              <w:rStyle w:val="Strong"/>
                                              <w:rFonts w:ascii="Helvetica" w:hAnsi="Helvetica" w:cs="Helvetica"/>
                                              <w:i/>
                                              <w:iCs/>
                                              <w:color w:val="000000"/>
                                              <w:sz w:val="28"/>
                                              <w:szCs w:val="28"/>
                                            </w:rPr>
                                            <w:t>  I</w:t>
                                          </w:r>
                                          <w:proofErr w:type="gramEnd"/>
                                          <w:r>
                                            <w:rPr>
                                              <w:rStyle w:val="Strong"/>
                                              <w:rFonts w:ascii="Helvetica" w:hAnsi="Helvetica" w:cs="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F23F8E" w:rsidRDefault="00F23F8E">
                                          <w:pPr>
                                            <w:pStyle w:val="NormalWeb"/>
                                            <w:spacing w:before="0" w:beforeAutospacing="0" w:after="0" w:afterAutospacing="0"/>
                                            <w:jc w:val="center"/>
                                            <w:rPr>
                                              <w:b/>
                                              <w:bCs/>
                                              <w:color w:val="000000"/>
                                            </w:rPr>
                                          </w:pPr>
                                          <w:r>
                                            <w:rPr>
                                              <w:rFonts w:ascii="Arial" w:hAnsi="Arial" w:cs="Arial"/>
                                              <w:b/>
                                              <w:bCs/>
                                              <w:color w:val="000000"/>
                                              <w:sz w:val="28"/>
                                              <w:szCs w:val="28"/>
                                            </w:rPr>
                                            <w:t> </w:t>
                                          </w:r>
                                        </w:p>
                                        <w:p w:rsidR="00F23F8E" w:rsidRDefault="00F23F8E">
                                          <w:pPr>
                                            <w:pStyle w:val="NormalWeb"/>
                                            <w:spacing w:before="0" w:beforeAutospacing="0" w:after="0" w:afterAutospacing="0"/>
                                            <w:jc w:val="center"/>
                                            <w:rPr>
                                              <w:b/>
                                              <w:bCs/>
                                              <w:color w:val="000000"/>
                                            </w:rPr>
                                          </w:pPr>
                                          <w:r>
                                            <w:rPr>
                                              <w:rStyle w:val="Strong"/>
                                              <w:rFonts w:ascii="Arial" w:hAnsi="Arial" w:cs="Arial"/>
                                              <w:i/>
                                              <w:iCs/>
                                              <w:color w:val="000000"/>
                                              <w:sz w:val="28"/>
                                              <w:szCs w:val="28"/>
                                            </w:rPr>
                                            <w:t>"I loved this DVD, from beginning to end the message was clear that all the End Time Signs are converging upon the world, just as the Bible predicted. I cried during the part about the Jewish Aliyah when they landed in Israel and kissed the ground. Great Job!"  - D. Koerner - (California)</w:t>
                                          </w:r>
                                          <w:r>
                                            <w:rPr>
                                              <w:rFonts w:ascii="Arial" w:hAnsi="Arial" w:cs="Arial"/>
                                              <w:b/>
                                              <w:bCs/>
                                              <w:color w:val="000000"/>
                                              <w:sz w:val="28"/>
                                              <w:szCs w:val="28"/>
                                            </w:rPr>
                                            <w:br/>
                                            <w:t> </w:t>
                                          </w:r>
                                        </w:p>
                                        <w:p w:rsidR="00F23F8E" w:rsidRDefault="00F23F8E">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F23F8E" w:rsidRDefault="00F23F8E">
                                          <w:pPr>
                                            <w:pStyle w:val="NormalWeb"/>
                                            <w:spacing w:before="0" w:beforeAutospacing="0" w:after="0" w:afterAutospacing="0"/>
                                            <w:jc w:val="center"/>
                                            <w:rPr>
                                              <w:b/>
                                              <w:bCs/>
                                              <w:color w:val="000000"/>
                                            </w:rPr>
                                          </w:pPr>
                                          <w:r>
                                            <w:rPr>
                                              <w:rFonts w:ascii="Arial" w:hAnsi="Arial" w:cs="Arial"/>
                                              <w:b/>
                                              <w:bCs/>
                                              <w:color w:val="000000"/>
                                              <w:sz w:val="28"/>
                                              <w:szCs w:val="28"/>
                                            </w:rPr>
                                            <w:t> </w:t>
                                          </w:r>
                                        </w:p>
                                        <w:p w:rsidR="00F23F8E" w:rsidRDefault="00F23F8E">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Outstanding video! Come quickly Lord Jesus! -  monstermovieman  </w:t>
                                          </w:r>
                                        </w:p>
                                        <w:p w:rsidR="00F23F8E" w:rsidRDefault="00F23F8E">
                                          <w:pPr>
                                            <w:pStyle w:val="Heading3"/>
                                            <w:jc w:val="center"/>
                                            <w:rPr>
                                              <w:color w:val="000000"/>
                                            </w:rPr>
                                          </w:pPr>
                                          <w:r>
                                            <w:rPr>
                                              <w:rFonts w:ascii="Arial" w:hAnsi="Arial" w:cs="Arial"/>
                                              <w:i/>
                                              <w:iCs/>
                                              <w:color w:val="000000"/>
                                            </w:rPr>
                                            <w:t>Just shared on my facebook, hoping to get some people to wake up and ask the Lord into their hearts! - L. Town</w:t>
                                          </w:r>
                                        </w:p>
                                        <w:p w:rsidR="00F23F8E" w:rsidRDefault="00F23F8E">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F23F8E" w:rsidRDefault="00F23F8E">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F23F8E" w:rsidRDefault="00F23F8E">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F23F8E" w:rsidRDefault="00F23F8E">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lastRenderedPageBreak/>
                                            <w:t>keep</w:t>
                                          </w:r>
                                          <w:proofErr w:type="gramEnd"/>
                                          <w:r>
                                            <w:rPr>
                                              <w:rFonts w:ascii="Arial" w:hAnsi="Arial" w:cs="Arial"/>
                                              <w:b/>
                                              <w:bCs/>
                                              <w:i/>
                                              <w:iCs/>
                                              <w:color w:val="000000"/>
                                              <w:sz w:val="28"/>
                                              <w:szCs w:val="28"/>
                                            </w:rPr>
                                            <w:t xml:space="preserve"> them interested to watch it to the end and also keep them awake.   </w:t>
                                          </w:r>
                                        </w:p>
                                        <w:p w:rsidR="00F23F8E" w:rsidRDefault="00F23F8E">
                                          <w:pPr>
                                            <w:pStyle w:val="NormalWeb"/>
                                            <w:spacing w:before="0" w:beforeAutospacing="0" w:after="0" w:afterAutospacing="0"/>
                                            <w:jc w:val="center"/>
                                            <w:rPr>
                                              <w:color w:val="000000"/>
                                            </w:rPr>
                                          </w:pPr>
                                          <w:r>
                                            <w:rPr>
                                              <w:color w:val="000000"/>
                                            </w:rPr>
                                            <w:t> </w:t>
                                          </w:r>
                                        </w:p>
                                        <w:p w:rsidR="00F23F8E" w:rsidRDefault="00F23F8E">
                                          <w:pPr>
                                            <w:pStyle w:val="NormalWeb"/>
                                            <w:spacing w:before="0" w:beforeAutospacing="0" w:after="0" w:afterAutospacing="0"/>
                                            <w:jc w:val="center"/>
                                            <w:rPr>
                                              <w:color w:val="000000"/>
                                            </w:rPr>
                                          </w:pPr>
                                          <w:r>
                                            <w:rPr>
                                              <w:color w:val="000000"/>
                                            </w:rPr>
                                            <w:t>-------------------------------------------------</w:t>
                                          </w:r>
                                        </w:p>
                                        <w:p w:rsidR="00F23F8E" w:rsidRDefault="00F23F8E">
                                          <w:pPr>
                                            <w:pStyle w:val="NormalWeb"/>
                                            <w:spacing w:before="0" w:beforeAutospacing="0" w:after="0" w:afterAutospacing="0"/>
                                            <w:jc w:val="center"/>
                                            <w:rPr>
                                              <w:color w:val="000000"/>
                                            </w:rPr>
                                          </w:pPr>
                                          <w:r>
                                            <w:rPr>
                                              <w:rFonts w:ascii="Arial" w:hAnsi="Arial" w:cs="Arial"/>
                                              <w:color w:val="000000"/>
                                              <w:sz w:val="28"/>
                                              <w:szCs w:val="28"/>
                                            </w:rPr>
                                            <w:t> </w:t>
                                          </w:r>
                                        </w:p>
                                        <w:p w:rsidR="00F23F8E" w:rsidRDefault="00F23F8E">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F23F8E" w:rsidRDefault="00F23F8E">
                                          <w:pPr>
                                            <w:pStyle w:val="NormalWeb"/>
                                            <w:spacing w:before="0" w:beforeAutospacing="0" w:after="0" w:afterAutospacing="0"/>
                                            <w:jc w:val="center"/>
                                            <w:rPr>
                                              <w:color w:val="000000"/>
                                            </w:rPr>
                                          </w:pPr>
                                          <w:r>
                                            <w:rPr>
                                              <w:rFonts w:ascii="Arial" w:hAnsi="Arial" w:cs="Arial"/>
                                              <w:color w:val="000000"/>
                                              <w:sz w:val="28"/>
                                              <w:szCs w:val="28"/>
                                            </w:rPr>
                                            <w:t> </w:t>
                                          </w:r>
                                        </w:p>
                                        <w:p w:rsidR="00F23F8E" w:rsidRDefault="00F23F8E">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F23F8E" w:rsidRDefault="00F23F8E">
                                          <w:pPr>
                                            <w:pStyle w:val="NormalWeb"/>
                                            <w:spacing w:before="0" w:beforeAutospacing="0" w:after="0" w:afterAutospacing="0"/>
                                            <w:jc w:val="center"/>
                                            <w:rPr>
                                              <w:color w:val="000000"/>
                                            </w:rPr>
                                          </w:pPr>
                                          <w:r>
                                            <w:rPr>
                                              <w:color w:val="000000"/>
                                            </w:rPr>
                                            <w:t> </w:t>
                                          </w:r>
                                        </w:p>
                                        <w:p w:rsidR="00F23F8E" w:rsidRDefault="00F23F8E">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F23F8E" w:rsidRDefault="00F23F8E">
                                          <w:pPr>
                                            <w:pStyle w:val="NormalWeb"/>
                                            <w:spacing w:before="0" w:beforeAutospacing="0" w:after="0" w:afterAutospacing="0"/>
                                            <w:jc w:val="center"/>
                                            <w:rPr>
                                              <w:color w:val="000000"/>
                                            </w:rPr>
                                          </w:pPr>
                                          <w:r>
                                            <w:rPr>
                                              <w:color w:val="000000"/>
                                            </w:rPr>
                                            <w:t> </w:t>
                                          </w:r>
                                        </w:p>
                                        <w:p w:rsidR="00F23F8E" w:rsidRDefault="00F23F8E">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F23F8E" w:rsidRDefault="00F23F8E">
                                          <w:pPr>
                                            <w:pStyle w:val="NormalWeb"/>
                                            <w:spacing w:before="0" w:beforeAutospacing="0" w:after="0" w:afterAutospacing="0"/>
                                            <w:jc w:val="center"/>
                                            <w:rPr>
                                              <w:color w:val="000000"/>
                                            </w:rPr>
                                          </w:pPr>
                                          <w:r>
                                            <w:rPr>
                                              <w:color w:val="000000"/>
                                            </w:rPr>
                                            <w:t> </w:t>
                                          </w:r>
                                        </w:p>
                                        <w:p w:rsidR="00F23F8E" w:rsidRDefault="00F23F8E">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F23F8E" w:rsidRDefault="00F23F8E">
                                          <w:pPr>
                                            <w:pStyle w:val="NormalWeb"/>
                                            <w:spacing w:before="0" w:beforeAutospacing="0" w:after="0" w:afterAutospacing="0"/>
                                            <w:jc w:val="center"/>
                                            <w:rPr>
                                              <w:color w:val="000000"/>
                                            </w:rPr>
                                          </w:pPr>
                                          <w:r>
                                            <w:rPr>
                                              <w:color w:val="000000"/>
                                            </w:rPr>
                                            <w:t> </w:t>
                                          </w:r>
                                        </w:p>
                                        <w:p w:rsidR="00F23F8E" w:rsidRDefault="00F23F8E">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F23F8E" w:rsidRDefault="00F23F8E">
                                          <w:pPr>
                                            <w:pStyle w:val="NormalWeb"/>
                                            <w:spacing w:before="0" w:beforeAutospacing="0" w:after="0" w:afterAutospacing="0"/>
                                            <w:jc w:val="center"/>
                                            <w:rPr>
                                              <w:color w:val="000000"/>
                                            </w:rPr>
                                          </w:pPr>
                                          <w:r>
                                            <w:rPr>
                                              <w:color w:val="000000"/>
                                            </w:rPr>
                                            <w:t> </w:t>
                                          </w:r>
                                        </w:p>
                                        <w:p w:rsidR="00F23F8E" w:rsidRDefault="00F23F8E">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F23F8E" w:rsidRDefault="00F23F8E">
                                          <w:pPr>
                                            <w:pStyle w:val="NormalWeb"/>
                                            <w:spacing w:before="0" w:beforeAutospacing="0" w:after="0" w:afterAutospacing="0"/>
                                            <w:jc w:val="center"/>
                                            <w:rPr>
                                              <w:color w:val="000000"/>
                                            </w:rPr>
                                          </w:pPr>
                                          <w:r>
                                            <w:rPr>
                                              <w:color w:val="000000"/>
                                            </w:rPr>
                                            <w:t> </w:t>
                                          </w:r>
                                        </w:p>
                                        <w:p w:rsidR="00F23F8E" w:rsidRDefault="00F23F8E">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F23F8E" w:rsidRDefault="00F23F8E">
                                          <w:pPr>
                                            <w:pStyle w:val="NormalWeb"/>
                                            <w:spacing w:before="0" w:beforeAutospacing="0" w:after="0" w:afterAutospacing="0"/>
                                            <w:jc w:val="center"/>
                                            <w:rPr>
                                              <w:color w:val="000000"/>
                                            </w:rPr>
                                          </w:pPr>
                                          <w:r>
                                            <w:rPr>
                                              <w:color w:val="000000"/>
                                            </w:rPr>
                                            <w:t> </w:t>
                                          </w:r>
                                        </w:p>
                                        <w:p w:rsidR="00F23F8E" w:rsidRDefault="00F23F8E">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F23F8E" w:rsidRDefault="00F23F8E">
                                          <w:pPr>
                                            <w:pStyle w:val="NormalWeb"/>
                                            <w:spacing w:before="0" w:beforeAutospacing="0" w:after="0" w:afterAutospacing="0"/>
                                            <w:jc w:val="center"/>
                                            <w:rPr>
                                              <w:color w:val="000000"/>
                                            </w:rPr>
                                          </w:pPr>
                                          <w:r>
                                            <w:rPr>
                                              <w:color w:val="000000"/>
                                            </w:rPr>
                                            <w:t> </w:t>
                                          </w:r>
                                        </w:p>
                                        <w:p w:rsidR="00F23F8E" w:rsidRDefault="00F23F8E">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F23F8E" w:rsidRDefault="00F23F8E">
                                          <w:pPr>
                                            <w:pStyle w:val="NormalWeb"/>
                                            <w:spacing w:before="0" w:beforeAutospacing="0" w:after="0" w:afterAutospacing="0"/>
                                            <w:jc w:val="center"/>
                                            <w:rPr>
                                              <w:color w:val="000000"/>
                                            </w:rPr>
                                          </w:pPr>
                                          <w:r>
                                            <w:rPr>
                                              <w:color w:val="000000"/>
                                            </w:rPr>
                                            <w:t> </w:t>
                                          </w:r>
                                        </w:p>
                                        <w:p w:rsidR="00F23F8E" w:rsidRDefault="00F23F8E">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F23F8E" w:rsidRDefault="00F23F8E">
                                          <w:pPr>
                                            <w:pStyle w:val="NormalWeb"/>
                                            <w:spacing w:before="0" w:beforeAutospacing="0" w:after="0" w:afterAutospacing="0"/>
                                            <w:jc w:val="center"/>
                                            <w:rPr>
                                              <w:color w:val="000000"/>
                                            </w:rPr>
                                          </w:pPr>
                                          <w:r>
                                            <w:rPr>
                                              <w:color w:val="000000"/>
                                            </w:rPr>
                                            <w:t> </w:t>
                                          </w:r>
                                        </w:p>
                                        <w:p w:rsidR="00F23F8E" w:rsidRDefault="00F23F8E">
                                          <w:pPr>
                                            <w:jc w:val="center"/>
                                            <w:rPr>
                                              <w:color w:val="000000"/>
                                            </w:rPr>
                                          </w:pPr>
                                          <w:r>
                                            <w:rPr>
                                              <w:rFonts w:ascii="Arial" w:hAnsi="Arial" w:cs="Arial"/>
                                              <w:color w:val="000000"/>
                                              <w:sz w:val="20"/>
                                              <w:szCs w:val="20"/>
                                            </w:rPr>
                                            <w:lastRenderedPageBreak/>
                                            <w:t> </w:t>
                                          </w:r>
                                        </w:p>
                                        <w:tbl>
                                          <w:tblPr>
                                            <w:tblW w:w="3810" w:type="dxa"/>
                                            <w:jc w:val="center"/>
                                            <w:tblCellSpacing w:w="15" w:type="dxa"/>
                                            <w:tblLook w:val="04A0" w:firstRow="1" w:lastRow="0" w:firstColumn="1" w:lastColumn="0" w:noHBand="0" w:noVBand="1"/>
                                          </w:tblPr>
                                          <w:tblGrid>
                                            <w:gridCol w:w="5940"/>
                                          </w:tblGrid>
                                          <w:tr w:rsidR="00F23F8E">
                                            <w:trPr>
                                              <w:tblCellSpacing w:w="15" w:type="dxa"/>
                                              <w:jc w:val="center"/>
                                            </w:trPr>
                                            <w:tc>
                                              <w:tcPr>
                                                <w:tcW w:w="50" w:type="pct"/>
                                                <w:tcMar>
                                                  <w:top w:w="75" w:type="dxa"/>
                                                  <w:left w:w="75" w:type="dxa"/>
                                                  <w:bottom w:w="15" w:type="dxa"/>
                                                  <w:right w:w="75" w:type="dxa"/>
                                                </w:tcMar>
                                                <w:vAlign w:val="center"/>
                                                <w:hideMark/>
                                              </w:tcPr>
                                              <w:p w:rsidR="00F23F8E" w:rsidRDefault="00F23F8E">
                                                <w:pPr>
                                                  <w:jc w:val="center"/>
                                                  <w:rPr>
                                                    <w:color w:val="000000"/>
                                                  </w:rPr>
                                                </w:pPr>
                                                <w:r>
                                                  <w:rPr>
                                                    <w:noProof/>
                                                    <w:color w:val="0000FF"/>
                                                  </w:rPr>
                                                  <w:drawing>
                                                    <wp:inline distT="0" distB="0" distL="0" distR="0" wp14:anchorId="27AAB21D" wp14:editId="5A7FB812">
                                                      <wp:extent cx="3632200" cy="2717800"/>
                                                      <wp:effectExtent l="0" t="0" r="6350" b="6350"/>
                                                      <wp:docPr id="41" name="Picture 41" descr="CONVERGENCE of the End Time Signs">
                                                        <a:hlinkClick xmlns:a="http://schemas.openxmlformats.org/drawingml/2006/main" r:id="rId8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NVERGENCE of the End Time Sign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F23F8E">
                                            <w:trPr>
                                              <w:tblCellSpacing w:w="15" w:type="dxa"/>
                                              <w:jc w:val="center"/>
                                            </w:trPr>
                                            <w:tc>
                                              <w:tcPr>
                                                <w:tcW w:w="0" w:type="auto"/>
                                                <w:tcMar>
                                                  <w:top w:w="15" w:type="dxa"/>
                                                  <w:left w:w="15" w:type="dxa"/>
                                                  <w:bottom w:w="75" w:type="dxa"/>
                                                  <w:right w:w="15" w:type="dxa"/>
                                                </w:tcMar>
                                                <w:vAlign w:val="center"/>
                                                <w:hideMark/>
                                              </w:tcPr>
                                              <w:p w:rsidR="00F23F8E" w:rsidRDefault="00F23F8E">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F23F8E" w:rsidRDefault="00F23F8E">
                                          <w:pPr>
                                            <w:jc w:val="center"/>
                                            <w:rPr>
                                              <w:rFonts w:ascii="Arial" w:hAnsi="Arial" w:cs="Arial"/>
                                              <w:color w:val="000000"/>
                                              <w:sz w:val="20"/>
                                              <w:szCs w:val="20"/>
                                            </w:rPr>
                                          </w:pPr>
                                        </w:p>
                                        <w:p w:rsidR="00F23F8E" w:rsidRDefault="00F23F8E">
                                          <w:pPr>
                                            <w:jc w:val="center"/>
                                            <w:rPr>
                                              <w:rFonts w:ascii="Arial" w:hAnsi="Arial" w:cs="Arial"/>
                                              <w:color w:val="000000"/>
                                              <w:sz w:val="20"/>
                                              <w:szCs w:val="20"/>
                                            </w:rPr>
                                          </w:pPr>
                                        </w:p>
                                        <w:p w:rsidR="00F23F8E" w:rsidRDefault="00F23F8E">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F23F8E" w:rsidRDefault="00F23F8E">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F23F8E" w:rsidRDefault="00F23F8E">
                                          <w:pPr>
                                            <w:spacing w:after="240"/>
                                            <w:jc w:val="center"/>
                                            <w:rPr>
                                              <w:rFonts w:ascii="Arial" w:hAnsi="Arial" w:cs="Arial"/>
                                              <w:color w:val="000000"/>
                                            </w:rPr>
                                          </w:pPr>
                                        </w:p>
                                        <w:p w:rsidR="00F23F8E" w:rsidRDefault="00F23F8E">
                                          <w:pPr>
                                            <w:spacing w:line="257" w:lineRule="atLeast"/>
                                            <w:jc w:val="center"/>
                                            <w:rPr>
                                              <w:rFonts w:ascii="Arial" w:hAnsi="Arial" w:cs="Arial"/>
                                              <w:color w:val="000000"/>
                                              <w:sz w:val="36"/>
                                              <w:szCs w:val="36"/>
                                            </w:rPr>
                                          </w:pPr>
                                          <w:r>
                                            <w:rPr>
                                              <w:rStyle w:val="Strong"/>
                                              <w:rFonts w:ascii="Arial" w:hAnsi="Arial" w:cs="Arial"/>
                                              <w:color w:val="000000"/>
                                              <w:sz w:val="36"/>
                                              <w:szCs w:val="36"/>
                                            </w:rPr>
                                            <w:lastRenderedPageBreak/>
                                            <w:t>CONVERGENCE</w:t>
                                          </w:r>
                                          <w:r>
                                            <w:rPr>
                                              <w:rFonts w:ascii="Arial" w:hAnsi="Arial" w:cs="Arial"/>
                                              <w:color w:val="000000"/>
                                              <w:sz w:val="36"/>
                                              <w:szCs w:val="36"/>
                                            </w:rPr>
                                            <w:t xml:space="preserve"> -</w:t>
                                          </w:r>
                                        </w:p>
                                        <w:p w:rsidR="00F23F8E" w:rsidRDefault="00F23F8E">
                                          <w:pPr>
                                            <w:spacing w:line="257" w:lineRule="atLeast"/>
                                            <w:jc w:val="center"/>
                                            <w:rPr>
                                              <w:rFonts w:ascii="Arial" w:hAnsi="Arial" w:cs="Arial"/>
                                              <w:color w:val="000000"/>
                                              <w:sz w:val="36"/>
                                              <w:szCs w:val="36"/>
                                            </w:rPr>
                                          </w:pPr>
                                        </w:p>
                                        <w:p w:rsidR="00F23F8E" w:rsidRDefault="00F23F8E">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F23F8E" w:rsidRDefault="00F23F8E">
                                          <w:pPr>
                                            <w:jc w:val="center"/>
                                            <w:rPr>
                                              <w:rFonts w:ascii="Arial" w:hAnsi="Arial" w:cs="Arial"/>
                                              <w:color w:val="000000"/>
                                              <w:sz w:val="20"/>
                                              <w:szCs w:val="20"/>
                                            </w:rPr>
                                          </w:pPr>
                                        </w:p>
                                        <w:p w:rsidR="00F23F8E" w:rsidRDefault="00F23F8E">
                                          <w:pPr>
                                            <w:jc w:val="center"/>
                                            <w:rPr>
                                              <w:rFonts w:ascii="Arial" w:hAnsi="Arial" w:cs="Arial"/>
                                              <w:color w:val="000000"/>
                                              <w:sz w:val="20"/>
                                              <w:szCs w:val="20"/>
                                            </w:rPr>
                                          </w:pPr>
                                        </w:p>
                                        <w:p w:rsidR="00F23F8E" w:rsidRDefault="00F23F8E">
                                          <w:pPr>
                                            <w:jc w:val="center"/>
                                            <w:rPr>
                                              <w:rFonts w:ascii="Arial" w:hAnsi="Arial" w:cs="Arial"/>
                                              <w:color w:val="001A81"/>
                                              <w:sz w:val="36"/>
                                              <w:szCs w:val="36"/>
                                            </w:rPr>
                                          </w:pPr>
                                          <w:hyperlink r:id="rId82" w:tgtFrame="_blank" w:history="1">
                                            <w:r>
                                              <w:rPr>
                                                <w:rStyle w:val="Hyperlink"/>
                                                <w:rFonts w:ascii="Arial" w:hAnsi="Arial" w:cs="Arial"/>
                                                <w:b/>
                                                <w:bCs/>
                                              </w:rPr>
                                              <w:t>CLICK HERE TO ORDER</w:t>
                                            </w:r>
                                          </w:hyperlink>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23F8E">
                                            <w:trPr>
                                              <w:trHeight w:val="15"/>
                                              <w:tblCellSpacing w:w="0" w:type="dxa"/>
                                            </w:trPr>
                                            <w:tc>
                                              <w:tcPr>
                                                <w:tcW w:w="0" w:type="auto"/>
                                                <w:shd w:val="clear" w:color="auto" w:fill="001A81"/>
                                                <w:tcMar>
                                                  <w:top w:w="0" w:type="dxa"/>
                                                  <w:left w:w="0" w:type="dxa"/>
                                                  <w:bottom w:w="75" w:type="dxa"/>
                                                  <w:right w:w="0" w:type="dxa"/>
                                                </w:tcMar>
                                                <w:vAlign w:val="center"/>
                                                <w:hideMark/>
                                              </w:tcPr>
                                              <w:p w:rsidR="00F23F8E" w:rsidRDefault="00F23F8E">
                                                <w:pPr>
                                                  <w:jc w:val="center"/>
                                                </w:pPr>
                                                <w:r>
                                                  <w:rPr>
                                                    <w:noProof/>
                                                  </w:rPr>
                                                  <w:drawing>
                                                    <wp:inline distT="0" distB="0" distL="0" distR="0" wp14:anchorId="70C56F34" wp14:editId="61480C2F">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23F8E" w:rsidRDefault="00F23F8E">
                                          <w:pPr>
                                            <w:rPr>
                                              <w:sz w:val="20"/>
                                              <w:szCs w:val="20"/>
                                            </w:rPr>
                                          </w:pPr>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tcMar>
                                            <w:top w:w="105" w:type="dxa"/>
                                            <w:left w:w="540" w:type="dxa"/>
                                            <w:bottom w:w="105" w:type="dxa"/>
                                            <w:right w:w="540" w:type="dxa"/>
                                          </w:tcMar>
                                        </w:tcPr>
                                        <w:p w:rsidR="00F23F8E" w:rsidRDefault="00F23F8E">
                                          <w:pPr>
                                            <w:rPr>
                                              <w:color w:val="000000"/>
                                            </w:rPr>
                                          </w:pPr>
                                        </w:p>
                                        <w:p w:rsidR="00F23F8E" w:rsidRDefault="00F23F8E">
                                          <w:pPr>
                                            <w:jc w:val="center"/>
                                            <w:rPr>
                                              <w:color w:val="000000"/>
                                            </w:rPr>
                                          </w:pPr>
                                          <w:r>
                                            <w:rPr>
                                              <w:rStyle w:val="Strong"/>
                                              <w:color w:val="000090"/>
                                              <w:sz w:val="40"/>
                                              <w:szCs w:val="40"/>
                                            </w:rPr>
                                            <w:t>CHECK OUT ALL OUR AMAZING DVD'S</w:t>
                                          </w:r>
                                        </w:p>
                                        <w:p w:rsidR="00F23F8E" w:rsidRDefault="00F23F8E">
                                          <w:pPr>
                                            <w:jc w:val="center"/>
                                            <w:rPr>
                                              <w:rFonts w:ascii="Georgia" w:hAnsi="Georgia"/>
                                              <w:color w:val="000000"/>
                                              <w:sz w:val="28"/>
                                              <w:szCs w:val="28"/>
                                            </w:rPr>
                                          </w:pPr>
                                        </w:p>
                                        <w:p w:rsidR="00F23F8E" w:rsidRDefault="00F23F8E">
                                          <w:pPr>
                                            <w:jc w:val="center"/>
                                            <w:rPr>
                                              <w:rFonts w:ascii="Courier New" w:hAnsi="Courier New" w:cs="Courier New"/>
                                              <w:color w:val="000000"/>
                                              <w:sz w:val="32"/>
                                              <w:szCs w:val="32"/>
                                            </w:rPr>
                                          </w:pPr>
                                          <w:r>
                                            <w:rPr>
                                              <w:rStyle w:val="Strong"/>
                                              <w:rFonts w:ascii="Courier New" w:hAnsi="Courier New" w:cs="Courier New"/>
                                              <w:color w:val="000000"/>
                                              <w:sz w:val="32"/>
                                              <w:szCs w:val="32"/>
                                            </w:rPr>
                                            <w:t>The End of Times - Israel God's Timepiece - The Rapture - After the Rapture - As in the Days of Noah - Gog and Magog - Perilous Times - The Antichrist - Living on Borrowed Time - Angels,  Aliens &amp; Armageddon - There will be Tribulation - Jerusalem A Cup of Trembling - The Revelation Series - </w:t>
                                          </w:r>
                                        </w:p>
                                        <w:p w:rsidR="00F23F8E" w:rsidRDefault="00F23F8E">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F23F8E" w:rsidRDefault="00F23F8E">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F23F8E">
                                            <w:trPr>
                                              <w:tblCellSpacing w:w="15" w:type="dxa"/>
                                              <w:jc w:val="center"/>
                                            </w:trPr>
                                            <w:tc>
                                              <w:tcPr>
                                                <w:tcW w:w="4100" w:type="dxa"/>
                                                <w:tcMar>
                                                  <w:top w:w="15" w:type="dxa"/>
                                                  <w:left w:w="15" w:type="dxa"/>
                                                  <w:bottom w:w="15" w:type="dxa"/>
                                                  <w:right w:w="15" w:type="dxa"/>
                                                </w:tcMar>
                                                <w:vAlign w:val="center"/>
                                                <w:hideMark/>
                                              </w:tcPr>
                                              <w:p w:rsidR="00F23F8E" w:rsidRDefault="00F23F8E">
                                                <w:pPr>
                                                  <w:jc w:val="center"/>
                                                  <w:rPr>
                                                    <w:color w:val="000000"/>
                                                  </w:rPr>
                                                </w:pPr>
                                                <w:r>
                                                  <w:rPr>
                                                    <w:noProof/>
                                                    <w:color w:val="0000FF"/>
                                                  </w:rPr>
                                                  <w:drawing>
                                                    <wp:inline distT="0" distB="0" distL="0" distR="0" wp14:anchorId="24084F4D" wp14:editId="6DD709D9">
                                                      <wp:extent cx="3810000" cy="2857500"/>
                                                      <wp:effectExtent l="0" t="0" r="0" b="0"/>
                                                      <wp:docPr id="39" name="Picture 39" descr="Welcome to Prophecy Update">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elcome to Prophecy Updat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F23F8E">
                                            <w:trPr>
                                              <w:tblCellSpacing w:w="15" w:type="dxa"/>
                                              <w:jc w:val="center"/>
                                            </w:trPr>
                                            <w:tc>
                                              <w:tcPr>
                                                <w:tcW w:w="0" w:type="auto"/>
                                                <w:tcMar>
                                                  <w:top w:w="15" w:type="dxa"/>
                                                  <w:left w:w="15" w:type="dxa"/>
                                                  <w:bottom w:w="15" w:type="dxa"/>
                                                  <w:right w:w="15" w:type="dxa"/>
                                                </w:tcMar>
                                                <w:vAlign w:val="center"/>
                                                <w:hideMark/>
                                              </w:tcPr>
                                              <w:p w:rsidR="00F23F8E" w:rsidRDefault="00F23F8E">
                                                <w:pPr>
                                                  <w:jc w:val="center"/>
                                                  <w:rPr>
                                                    <w:b/>
                                                    <w:bCs/>
                                                    <w:color w:val="000000"/>
                                                  </w:rPr>
                                                </w:pPr>
                                                <w:r>
                                                  <w:rPr>
                                                    <w:b/>
                                                    <w:bCs/>
                                                    <w:color w:val="000000"/>
                                                  </w:rPr>
                                                  <w:t>Welcome to Prophecy Update</w:t>
                                                </w:r>
                                              </w:p>
                                            </w:tc>
                                          </w:tr>
                                        </w:tbl>
                                        <w:p w:rsidR="00F23F8E" w:rsidRDefault="00F23F8E">
                                          <w:pPr>
                                            <w:jc w:val="center"/>
                                            <w:rPr>
                                              <w:rFonts w:ascii="Georgia" w:hAnsi="Georgia"/>
                                              <w:color w:val="000000"/>
                                              <w:sz w:val="28"/>
                                              <w:szCs w:val="28"/>
                                            </w:rPr>
                                          </w:pPr>
                                        </w:p>
                                        <w:p w:rsidR="00F23F8E" w:rsidRDefault="00F23F8E">
                                          <w:pPr>
                                            <w:rPr>
                                              <w:rFonts w:ascii="Arial" w:hAnsi="Arial" w:cs="Arial"/>
                                              <w:color w:val="000000"/>
                                              <w:sz w:val="20"/>
                                              <w:szCs w:val="20"/>
                                            </w:rPr>
                                          </w:pPr>
                                        </w:p>
                                        <w:p w:rsidR="00F23F8E" w:rsidRDefault="00F23F8E">
                                          <w:pPr>
                                            <w:pStyle w:val="NormalWeb"/>
                                            <w:spacing w:before="0" w:beforeAutospacing="0" w:after="0" w:afterAutospacing="0"/>
                                            <w:jc w:val="center"/>
                                            <w:rPr>
                                              <w:rFonts w:ascii="Arial" w:hAnsi="Arial" w:cs="Arial"/>
                                              <w:color w:val="000000"/>
                                              <w:sz w:val="20"/>
                                              <w:szCs w:val="20"/>
                                            </w:rPr>
                                          </w:pPr>
                                          <w:hyperlink r:id="rId85"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F23F8E" w:rsidRDefault="00F23F8E">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F23F8E" w:rsidRDefault="00F23F8E">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F23F8E" w:rsidRDefault="00F23F8E">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F23F8E" w:rsidRDefault="00F23F8E">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"Awesome - Great Work - Congratulations!"  - D. Koerner</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23F8E" w:rsidRDefault="00F23F8E">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Wicklund Board President for Olive Tree Ministries </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Wicklund, Chairman Olive Tree Ministries Board of Directors</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At first I thought it was going to be another routine message but as it progressed it became more and more impressive. It was a great message. Congratulations on a very well presented and produced DVD. - R. Webb - Williamsburg</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F23F8E" w:rsidRDefault="00F23F8E">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Wicklund Chair- Olive Tree Ministries Board of </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"Moving and Inspirational" - D. Koerner, Bakersfield, CA</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h-ll out some people. There is enough scripture and warnings of what is coming to cause, anyone, who has put off accepting the Lord's salvation through Jesus to repent now!" - Don Mills - Director of Programming - CSN Radio - Twin Falls, ID</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F23F8E" w:rsidRDefault="00F23F8E">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F23F8E" w:rsidRDefault="00F23F8E">
                                          <w:pPr>
                                            <w:pStyle w:val="NormalWeb"/>
                                            <w:spacing w:before="0" w:beforeAutospacing="0" w:after="0" w:afterAutospacing="0"/>
                                            <w:jc w:val="center"/>
                                            <w:rPr>
                                              <w:rFonts w:ascii="Arial" w:hAnsi="Arial" w:cs="Arial"/>
                                              <w:color w:val="000000"/>
                                              <w:sz w:val="20"/>
                                              <w:szCs w:val="20"/>
                                            </w:rPr>
                                          </w:pPr>
                                          <w:hyperlink r:id="rId86" w:tgtFrame="_blank" w:history="1">
                                            <w:r>
                                              <w:rPr>
                                                <w:rStyle w:val="Hyperlink"/>
                                                <w:rFonts w:ascii="Arial" w:hAnsi="Arial" w:cs="Arial"/>
                                                <w:b/>
                                                <w:bCs/>
                                                <w:color w:val="3366FF"/>
                                                <w:sz w:val="40"/>
                                                <w:szCs w:val="40"/>
                                              </w:rPr>
                                              <w:t>VISIT OUR STORE BY CLICKING HERE</w:t>
                                            </w:r>
                                          </w:hyperlink>
                                        </w:p>
                                        <w:p w:rsidR="00F23F8E" w:rsidRDefault="00F23F8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F23F8E" w:rsidRDefault="00F23F8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F23F8E" w:rsidRDefault="00F23F8E">
                                          <w:pPr>
                                            <w:rPr>
                                              <w:color w:val="000000"/>
                                            </w:rPr>
                                          </w:pPr>
                                          <w:r>
                                            <w:rPr>
                                              <w:rFonts w:ascii="Arial" w:hAnsi="Arial" w:cs="Arial"/>
                                              <w:color w:val="000000"/>
                                              <w:sz w:val="20"/>
                                              <w:szCs w:val="20"/>
                                            </w:rPr>
                                            <w:t> </w:t>
                                          </w:r>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23F8E">
                                            <w:trPr>
                                              <w:trHeight w:val="15"/>
                                              <w:tblCellSpacing w:w="0" w:type="dxa"/>
                                            </w:trPr>
                                            <w:tc>
                                              <w:tcPr>
                                                <w:tcW w:w="0" w:type="auto"/>
                                                <w:shd w:val="clear" w:color="auto" w:fill="001A81"/>
                                                <w:tcMar>
                                                  <w:top w:w="0" w:type="dxa"/>
                                                  <w:left w:w="0" w:type="dxa"/>
                                                  <w:bottom w:w="75" w:type="dxa"/>
                                                  <w:right w:w="0" w:type="dxa"/>
                                                </w:tcMar>
                                                <w:vAlign w:val="center"/>
                                                <w:hideMark/>
                                              </w:tcPr>
                                              <w:p w:rsidR="00F23F8E" w:rsidRDefault="00F23F8E">
                                                <w:pPr>
                                                  <w:jc w:val="center"/>
                                                </w:pPr>
                                                <w:r>
                                                  <w:rPr>
                                                    <w:noProof/>
                                                  </w:rPr>
                                                  <w:drawing>
                                                    <wp:inline distT="0" distB="0" distL="0" distR="0" wp14:anchorId="6DA1B19B" wp14:editId="6F27772D">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23F8E" w:rsidRDefault="00F23F8E">
                                          <w:pPr>
                                            <w:rPr>
                                              <w:sz w:val="20"/>
                                              <w:szCs w:val="20"/>
                                            </w:rPr>
                                          </w:pPr>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tcMar>
                                            <w:top w:w="105" w:type="dxa"/>
                                            <w:left w:w="540" w:type="dxa"/>
                                            <w:bottom w:w="105" w:type="dxa"/>
                                            <w:right w:w="540" w:type="dxa"/>
                                          </w:tcMar>
                                          <w:hideMark/>
                                        </w:tcPr>
                                        <w:p w:rsidR="00F23F8E" w:rsidRDefault="00F23F8E">
                                          <w:pPr>
                                            <w:spacing w:after="240"/>
                                            <w:rPr>
                                              <w:rFonts w:ascii="Arial" w:hAnsi="Arial" w:cs="Arial"/>
                                              <w:color w:val="000000"/>
                                              <w:sz w:val="20"/>
                                              <w:szCs w:val="20"/>
                                            </w:rPr>
                                          </w:pPr>
                                          <w:bookmarkStart w:id="4" w:name="b1"/>
                                          <w:r>
                                            <w:rPr>
                                              <w:rFonts w:ascii="Arial" w:hAnsi="Arial" w:cs="Arial"/>
                                              <w:noProof/>
                                              <w:color w:val="000000"/>
                                              <w:sz w:val="20"/>
                                              <w:szCs w:val="20"/>
                                            </w:rPr>
                                            <w:drawing>
                                              <wp:inline distT="0" distB="0" distL="0" distR="0" wp14:anchorId="5813DA87" wp14:editId="0CB35D84">
                                                <wp:extent cx="6350" cy="6350"/>
                                                <wp:effectExtent l="0" t="0" r="0" b="0"/>
                                                <wp:docPr id="37" name="Picture 3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F23F8E" w:rsidRDefault="00F23F8E">
                                          <w:pPr>
                                            <w:spacing w:line="254" w:lineRule="auto"/>
                                            <w:rPr>
                                              <w:rFonts w:ascii="Arial" w:hAnsi="Arial" w:cs="Arial"/>
                                              <w:color w:val="000000"/>
                                            </w:rPr>
                                          </w:pPr>
                                          <w:r>
                                            <w:rPr>
                                              <w:rFonts w:ascii="Arial" w:hAnsi="Arial" w:cs="Arial"/>
                                              <w:color w:val="000000"/>
                                            </w:rPr>
                                            <w:t xml:space="preserve">  </w:t>
                                          </w:r>
                                        </w:p>
                                        <w:p w:rsidR="00F23F8E" w:rsidRDefault="00F23F8E">
                                          <w:pPr>
                                            <w:spacing w:line="254" w:lineRule="auto"/>
                                            <w:rPr>
                                              <w:rFonts w:ascii="Arial" w:hAnsi="Arial" w:cs="Arial"/>
                                              <w:color w:val="000000"/>
                                            </w:rPr>
                                          </w:pPr>
                                          <w:r>
                                            <w:rPr>
                                              <w:rStyle w:val="Strong"/>
                                              <w:rFonts w:ascii="Arial" w:hAnsi="Arial" w:cs="Arial"/>
                                              <w:color w:val="000000"/>
                                              <w:sz w:val="32"/>
                                              <w:szCs w:val="32"/>
                                            </w:rPr>
                                            <w:t>Nearing midnight: Apocalyptic Axis in the News</w:t>
                                          </w:r>
                                          <w:r>
                                            <w:rPr>
                                              <w:rFonts w:ascii="Arial" w:hAnsi="Arial" w:cs="Arial"/>
                                              <w:color w:val="000000"/>
                                            </w:rPr>
                                            <w:t xml:space="preserve"> - Terry James - </w:t>
                                          </w:r>
                                          <w:hyperlink r:id="rId87" w:tgtFrame="_blank" w:history="1">
                                            <w:r>
                                              <w:rPr>
                                                <w:rStyle w:val="Hyperlink"/>
                                                <w:rFonts w:ascii="Arial" w:hAnsi="Arial" w:cs="Arial"/>
                                              </w:rPr>
                                              <w:t>http://www.raptureready.com/rap16.html</w:t>
                                            </w:r>
                                          </w:hyperlink>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Ezekiel's unveiling of the end-times coalition that will constitute a catastrophe second only to the destruction at Armageddon seems a page of history that is in process of being turned at this very moment. </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The protagonist nations making up the apocalyptic horde of Ezekiel chapters 38 and 39 rumble ominous forewarning across the face of the modern Middle </w:t>
                                          </w:r>
                                          <w:r>
                                            <w:rPr>
                                              <w:rFonts w:ascii="Arial" w:hAnsi="Arial" w:cs="Arial"/>
                                              <w:color w:val="000000"/>
                                            </w:rPr>
                                            <w:lastRenderedPageBreak/>
                                            <w:t xml:space="preserve">East. Their threats flicker in lightning-like shards against the increasingly darkening clouds of long-ago prophesied evil. While the end-of-the-age storm front gathers exactly as Jesus and the Old and New Testament prophets foretold, only a few see the danger coming. </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You who are reading this commentary are among that very limited number of prophetic weather observers. Few, even within the evangelical church, want to think on things that every indicator screams in siren-like fashion is coming upon this generation that is ripe for God's judgment. </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Pastors have life lessons to prepare, marriages and funerals to preach, and building and church administration budgets to oversee. People in pews have children to raise, college tuitions to worry about funding, and the many cares of daily life in Americana in which to engage. The young--and not-so-young in many cases--have their cyber entertainments and other forms of amusements and business activities to conduct. Romances are to be nurtured and engaged in, while preparation for long lives of living on earth takes up every waking moment. </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There observably is no time among God's people to think on what God wants His children to know about things to come. And, those things are on the very cusp of happening. </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This is all in consideration of life in the most blessed nation ever to grace the earth's surface. Things across most of the rest of the world are much, much different for the most part. Many in those regions are longing for their Lord to intervene on their behalf. Areas of the world other than North America and some parts of Europe especially are constituted of populations that face daily struggles even the poorest of Americans cannot fathom. As the just-released book by Robert L. Maginnis, Never Submit, points out in vivid description the genocide against Christians and others that is taking place like in ancient times. The raging tide of militant, satanically inspired Islamists threatens anyone in their path. </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Jesus admonition was, I'm convinced, issued particularly for this generation--a generation of people who are doing anything but what the Lord exhorts in His words of forewarning: "And what I say unto you I say unto all, Watch " (Mark 13: 37). </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If you are watching, you cannot miss the apocalyptic axis that is forming at this very moment. The horrendous force, with Islam at its center, will, when the Lord himself allows, bring truly cataclysmic destruction. Preachers and teachers of the Bible who believe it to be the inerrant Word of the Living God </w:t>
                                          </w:r>
                                          <w:r>
                                            <w:rPr>
                                              <w:rFonts w:ascii="Arial" w:hAnsi="Arial" w:cs="Arial"/>
                                              <w:color w:val="000000"/>
                                            </w:rPr>
                                            <w:lastRenderedPageBreak/>
                                            <w:t xml:space="preserve">should be watching and understanding what is happening while prophecy is preparing for fulfillment. But they aren't. They are as willfully ignorant of what the headlines portend as are this presidential administration and the world of diplomats who are supposed to be the smartest people on the planet. </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U.S. presidential administration operatives and the world's diplomats have excuse for their not having a clue. They don't know the Lord, who knows the end from the beginning, and has told of this great invasion of the Middle East, which is building by the moment. </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The people who have been commissioned by the Lord of Heaven to shepherd the flocks--the children of God on earth--have no such excuse. </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Briefly, to bring these woefully and willfully ignorant "shepherds" up to date, it is the Ezekiel 38 and 39 prophecy that should not be missed by any Bible student who believes God's Word as being literally true at every level. </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The Russian, Iranian (Persian), Turkish (Togarmah) coalition is forming at an amazing rate. The following brief excerpts bring this stunning end-times prophecy starkly into view. I don't go into the Turkish part of the axis in this commentary, but, suffice it to say that Turkey is in the news for its growing, hegemonic influence in the Mideast region as strongly as are Russia and Iran. </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Two Russian warships have docked in northern Iran for a series of naval training exercises with the Islamic Republic, according to Persian-language reports translated by the CIA's Open Source Center. </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The two Russian ships docked in Iran's Anzali port on Sunday and will hold "joint naval exercises during the three-day stay of the warships in Iran," according to a Persian-language report in Iran's state-controlled Fars News Agency... </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Russian and Iran have grown close in recent years, with delegations from each country regularly visiting one another to ink arms deals and other agreements aimed at strengthening Iran's nuclear program... </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Last week, a senior Iranian naval commander warned the United States against ever taking military action on Iranian interests, claiming that the response would be "unpredictably strong."... </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The military leader went on to claim that "Iranian Armed Forces are now at the highest level of preparedness" and that "only the dead body of the American troops realizes the power of the Islamic Revolution. ("Russian Warships Dock </w:t>
                                          </w:r>
                                          <w:r>
                                            <w:rPr>
                                              <w:rFonts w:ascii="Arial" w:hAnsi="Arial" w:cs="Arial"/>
                                              <w:color w:val="000000"/>
                                            </w:rPr>
                                            <w:lastRenderedPageBreak/>
                                            <w:t xml:space="preserve">In Iran for War Training," Washington Free Beacon, by Adam Kredo, August 11, 2015) </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The prophecy is clear, and for the Christian--all who have been given the commission by the Lord Himself to "watch" for prophetic developments--the message should be clear. The Gog-Magog attack is shaping in these troubled times. Israel is the target, as that nation is the target for a growing world of God-haters. </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For a number of reasons, my own opinion is that this attack will take place following the Rapture of the Church. This means that His call to all believers must be very near indeed. All the more reason to "watch." </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"Looking for that blessed hope, and the glorious appearing of the great God and our Saviour Jesus Christ" (Titus 2:13). </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[3] - Ibid.  </w:t>
                                          </w:r>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23F8E">
                                            <w:trPr>
                                              <w:trHeight w:val="15"/>
                                              <w:tblCellSpacing w:w="0" w:type="dxa"/>
                                            </w:trPr>
                                            <w:tc>
                                              <w:tcPr>
                                                <w:tcW w:w="0" w:type="auto"/>
                                                <w:shd w:val="clear" w:color="auto" w:fill="3F3FCF"/>
                                                <w:vAlign w:val="center"/>
                                                <w:hideMark/>
                                              </w:tcPr>
                                              <w:p w:rsidR="00F23F8E" w:rsidRDefault="00F23F8E">
                                                <w:pPr>
                                                  <w:jc w:val="center"/>
                                                </w:pPr>
                                                <w:r>
                                                  <w:rPr>
                                                    <w:noProof/>
                                                  </w:rPr>
                                                  <w:drawing>
                                                    <wp:inline distT="0" distB="0" distL="0" distR="0" wp14:anchorId="581736B7" wp14:editId="0D9AF94E">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23F8E">
                                            <w:trPr>
                                              <w:trHeight w:val="15"/>
                                              <w:tblCellSpacing w:w="0" w:type="dxa"/>
                                            </w:trPr>
                                            <w:tc>
                                              <w:tcPr>
                                                <w:tcW w:w="0" w:type="auto"/>
                                                <w:tcMar>
                                                  <w:top w:w="0" w:type="dxa"/>
                                                  <w:left w:w="0" w:type="dxa"/>
                                                  <w:bottom w:w="15" w:type="dxa"/>
                                                  <w:right w:w="0" w:type="dxa"/>
                                                </w:tcMar>
                                                <w:vAlign w:val="center"/>
                                                <w:hideMark/>
                                              </w:tcPr>
                                              <w:p w:rsidR="00F23F8E" w:rsidRDefault="00F23F8E">
                                                <w:pPr>
                                                  <w:jc w:val="center"/>
                                                </w:pPr>
                                                <w:r>
                                                  <w:rPr>
                                                    <w:noProof/>
                                                  </w:rPr>
                                                  <w:drawing>
                                                    <wp:inline distT="0" distB="0" distL="0" distR="0" wp14:anchorId="0D5ACB41" wp14:editId="6F342CA4">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23F8E">
                                            <w:trPr>
                                              <w:trHeight w:val="15"/>
                                              <w:tblCellSpacing w:w="0" w:type="dxa"/>
                                            </w:trPr>
                                            <w:tc>
                                              <w:tcPr>
                                                <w:tcW w:w="0" w:type="auto"/>
                                                <w:shd w:val="clear" w:color="auto" w:fill="3F3FCF"/>
                                                <w:vAlign w:val="center"/>
                                                <w:hideMark/>
                                              </w:tcPr>
                                              <w:p w:rsidR="00F23F8E" w:rsidRDefault="00F23F8E">
                                                <w:pPr>
                                                  <w:jc w:val="center"/>
                                                </w:pPr>
                                                <w:r>
                                                  <w:rPr>
                                                    <w:noProof/>
                                                  </w:rPr>
                                                  <w:drawing>
                                                    <wp:inline distT="0" distB="0" distL="0" distR="0" wp14:anchorId="3FA179FA" wp14:editId="30D142F7">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23F8E" w:rsidRDefault="00F23F8E">
                                          <w:pPr>
                                            <w:rPr>
                                              <w:sz w:val="20"/>
                                              <w:szCs w:val="20"/>
                                            </w:rPr>
                                          </w:pPr>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tcMar>
                                            <w:top w:w="105" w:type="dxa"/>
                                            <w:left w:w="540" w:type="dxa"/>
                                            <w:bottom w:w="105" w:type="dxa"/>
                                            <w:right w:w="540" w:type="dxa"/>
                                          </w:tcMar>
                                        </w:tcPr>
                                        <w:p w:rsidR="00F23F8E" w:rsidRDefault="00F23F8E">
                                          <w:pPr>
                                            <w:rPr>
                                              <w:rFonts w:ascii="Arial" w:hAnsi="Arial" w:cs="Arial"/>
                                              <w:color w:val="000000"/>
                                              <w:sz w:val="20"/>
                                              <w:szCs w:val="20"/>
                                            </w:rPr>
                                          </w:pPr>
                                          <w:bookmarkStart w:id="5" w:name="b2"/>
                                          <w:r>
                                            <w:rPr>
                                              <w:rFonts w:ascii="Arial" w:hAnsi="Arial" w:cs="Arial"/>
                                              <w:noProof/>
                                              <w:color w:val="000000"/>
                                              <w:sz w:val="20"/>
                                              <w:szCs w:val="20"/>
                                            </w:rPr>
                                            <w:drawing>
                                              <wp:inline distT="0" distB="0" distL="0" distR="0" wp14:anchorId="6702BAB8" wp14:editId="6EC21F80">
                                                <wp:extent cx="6350" cy="6350"/>
                                                <wp:effectExtent l="0" t="0" r="0" b="0"/>
                                                <wp:docPr id="33" name="Picture 33"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F23F8E" w:rsidRDefault="00F23F8E">
                                          <w:pPr>
                                            <w:rPr>
                                              <w:rFonts w:ascii="Arial" w:hAnsi="Arial" w:cs="Arial"/>
                                              <w:color w:val="000000"/>
                                              <w:sz w:val="20"/>
                                              <w:szCs w:val="20"/>
                                            </w:rPr>
                                          </w:pP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Style w:val="Strong"/>
                                              <w:rFonts w:ascii="Arial" w:hAnsi="Arial" w:cs="Arial"/>
                                              <w:color w:val="000000"/>
                                              <w:sz w:val="32"/>
                                              <w:szCs w:val="32"/>
                                            </w:rPr>
                                            <w:t>The Mystery Of September 23: Why Does 9/23 Keep Popping Up All Over the Place</w:t>
                                          </w:r>
                                          <w:r>
                                            <w:rPr>
                                              <w:rFonts w:ascii="Arial" w:hAnsi="Arial" w:cs="Arial"/>
                                              <w:color w:val="000000"/>
                                            </w:rPr>
                                            <w:t xml:space="preserve"> -  By Michael Snyder - </w:t>
                                          </w:r>
                                          <w:hyperlink r:id="rId88" w:tgtFrame="_blank" w:history="1">
                                            <w:r>
                                              <w:rPr>
                                                <w:rStyle w:val="Hyperlink"/>
                                                <w:rFonts w:ascii="Arial" w:hAnsi="Arial" w:cs="Arial"/>
                                              </w:rPr>
                                              <w:t>http://endoftheamericandream.com/archives/the-mystery-of-september-23-why-does-923-keep-popping-up-all-over-the-place</w:t>
                                            </w:r>
                                          </w:hyperlink>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 xml:space="preserve">What is going to happen on September 23rd, 2015?  For months, there has been an incredible amount of buzz on the Internet about the month of September, and in particular there has been a tremendous amount of speculation about the date of September 23rd.  For a long time I didn't pay much attention to all of this chatter, because I like to stick to things that I can prove.  In law school, I was trained to be very analytical and to greatly value hard evidence.  If you follow my articles regularly, you have probably noticed those traits reflected in my writing.  Well, today I am going to discuss some things that I cannot prove.  I am going to share with you some things that other people are reporting, and I humbly submit them for your consideration.  Personally, I do not know what is going to happen on September 23rd, but I have come to the conclusion that there are just way too </w:t>
                                          </w:r>
                                          <w:r>
                                            <w:rPr>
                                              <w:rFonts w:ascii="Arial" w:hAnsi="Arial" w:cs="Arial"/>
                                              <w:color w:val="000000"/>
                                            </w:rPr>
                                            <w:lastRenderedPageBreak/>
                                            <w:t>many "coincidences" to ignore.   Ultimately, you need to do your own research and come to your own conclusions.</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There are a couple of things about September 23 that we can say that we know for sure.  First of all, Yom Kippur falls on that day.  It is the most solemn of all of the holy days in the Bible, and it is commonly connected with the judgment of God.</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Secondly, we know that Pope Francis will be arriving at the White House to meet with Barack Obama on September 23.</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But both of those events are not that unusual.  Yom Kippur happens every year, and U.S. presidents have met with popes quite often in the past.</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So why is everyone getting so excited?</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Well, when you couple the amazing confluence of events that we are going to witness in September 2015 with the unprecedented warnings and cryptic messages about the three day period of September 22nd to September 24th that seem to be popping up all over the place, it is enough to cause any rational person to stop and reflect on what might happen.</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If you are not familiar with what I am talking about, I encourage you to watch the three YouTube videos that I have posted below.</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I want to make it clear that I do not agree with everything in these videos.</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Again, I do not agree with everything in these videos.</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But all three of them do contain some incredible "coincidences" that I cannot explain away.</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In this first video, we see that the numbers 9/23 just keep occurring over and over again during recent global catastrophes...</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b/>
                                              <w:bCs/>
                                              <w:color w:val="000000"/>
                                            </w:rPr>
                                            <w:t>Watch</w:t>
                                          </w:r>
                                          <w:r>
                                            <w:rPr>
                                              <w:rFonts w:ascii="Arial" w:hAnsi="Arial" w:cs="Arial"/>
                                              <w:color w:val="000000"/>
                                            </w:rPr>
                                            <w:t xml:space="preserve">: </w:t>
                                          </w:r>
                                          <w:hyperlink r:id="rId89" w:tgtFrame="_blank" w:history="1">
                                            <w:r>
                                              <w:rPr>
                                                <w:rStyle w:val="Hyperlink"/>
                                                <w:rFonts w:ascii="Arial" w:hAnsi="Arial" w:cs="Arial"/>
                                              </w:rPr>
                                              <w:t>https://youtu.be/zgCyxh-USyY</w:t>
                                            </w:r>
                                          </w:hyperlink>
                                          <w:r>
                                            <w:rPr>
                                              <w:rFonts w:ascii="Arial" w:hAnsi="Arial" w:cs="Arial"/>
                                              <w:color w:val="000000"/>
                                            </w:rPr>
                                            <w:t xml:space="preserve"> </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In this next video, we see that the date of 9/23 has been repeatedly embedded in popular movies and television shows...</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b/>
                                              <w:bCs/>
                                              <w:color w:val="000000"/>
                                            </w:rPr>
                                            <w:t>Watch</w:t>
                                          </w:r>
                                          <w:r>
                                            <w:rPr>
                                              <w:rFonts w:ascii="Arial" w:hAnsi="Arial" w:cs="Arial"/>
                                              <w:color w:val="000000"/>
                                            </w:rPr>
                                            <w:t xml:space="preserve">: </w:t>
                                          </w:r>
                                          <w:hyperlink r:id="rId90" w:tgtFrame="_blank" w:history="1">
                                            <w:r>
                                              <w:rPr>
                                                <w:rStyle w:val="Hyperlink"/>
                                                <w:rFonts w:ascii="Arial" w:hAnsi="Arial" w:cs="Arial"/>
                                              </w:rPr>
                                              <w:t>https://youtu.be/WxII-hiJ1Mk</w:t>
                                            </w:r>
                                          </w:hyperlink>
                                          <w:r>
                                            <w:rPr>
                                              <w:rFonts w:ascii="Arial" w:hAnsi="Arial" w:cs="Arial"/>
                                              <w:color w:val="000000"/>
                                            </w:rPr>
                                            <w:t xml:space="preserve"> </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lastRenderedPageBreak/>
                                            <w:t>Lastly, I want to share with you an extraordinary message by Jim Staley entitled "September 23rd, 2015 - The Convergence" in which he discusses all of the things that are going to happen on and around this date...</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b/>
                                              <w:bCs/>
                                              <w:color w:val="000000"/>
                                            </w:rPr>
                                            <w:t>Watch</w:t>
                                          </w:r>
                                          <w:r>
                                            <w:rPr>
                                              <w:rFonts w:ascii="Arial" w:hAnsi="Arial" w:cs="Arial"/>
                                              <w:color w:val="000000"/>
                                            </w:rPr>
                                            <w:t xml:space="preserve">: </w:t>
                                          </w:r>
                                          <w:hyperlink r:id="rId91" w:tgtFrame="_blank" w:history="1">
                                            <w:r>
                                              <w:rPr>
                                                <w:rStyle w:val="Hyperlink"/>
                                                <w:rFonts w:ascii="Arial" w:hAnsi="Arial" w:cs="Arial"/>
                                              </w:rPr>
                                              <w:t>https://youtu.be/3HdeVTm5G5k</w:t>
                                            </w:r>
                                          </w:hyperlink>
                                          <w:r>
                                            <w:rPr>
                                              <w:rFonts w:ascii="Arial" w:hAnsi="Arial" w:cs="Arial"/>
                                              <w:color w:val="000000"/>
                                            </w:rPr>
                                            <w:t xml:space="preserve"> </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Did watching those three videos change your perspective on this?</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I have to admit that they shook me up.  And when you combine all of this information with dreams and visions that people have been having about September, it starts to become difficult to ignore this phenomenon.</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Just yesterday, I was alerted to the following message that Dr. Patricia Green just recently released...</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This is a message from the LORD given to Patricia Green on July 29, 2015.</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"September 23rd is the day Obama makes a pact with the devil. It was not by chance that the Pope and Obama are meeting on the Day of Atonement. (September 23, 2015) They will make a pact that will seal the fate of the United States of America. My vengeance will be poured out from this point forward. (September 23rd) There is no turning back.</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Tell My people to draw close to Me in these last days. Tell them to purify their hearts by the washing of the water of My Word. Tell them to ask My Spirit to expose any wickedness within themselves, so they can repent and be clean.</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I am returning for My Bride without spot or wrinkle. I am coming for a pure Bride. Only those who are purified by My Spirit and My Word are My Bride. There will be no pretending when I return. Many will say, "LORD, LORD, did I not prophesy in Your Name, heal the sick, cast out demons, and bring people into Your kingdom?" And I will say to those who had impure hearts, "Get from Me, I never knew you."</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This is the time for self-reflection. If you judge yourself in this season and repent of your hidden sin, your sin will not be exposed to your shame.</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Now is the time to purify your own hearts. Now is the time before My vengeance is poured out."</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Once again, I do not personally know what will happen on September 23rd.</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If I did, I would tell you.</w:t>
                                          </w:r>
                                        </w:p>
                                        <w:p w:rsidR="00F23F8E" w:rsidRDefault="00F23F8E">
                                          <w:pPr>
                                            <w:spacing w:line="254" w:lineRule="auto"/>
                                            <w:rPr>
                                              <w:rFonts w:ascii="Arial" w:hAnsi="Arial" w:cs="Arial"/>
                                              <w:color w:val="000000"/>
                                            </w:rPr>
                                          </w:pPr>
                                          <w:r>
                                            <w:rPr>
                                              <w:rFonts w:ascii="Arial" w:hAnsi="Arial" w:cs="Arial"/>
                                              <w:color w:val="000000"/>
                                            </w:rPr>
                                            <w:lastRenderedPageBreak/>
                                            <w:t> </w:t>
                                          </w:r>
                                        </w:p>
                                        <w:p w:rsidR="00F23F8E" w:rsidRDefault="00F23F8E">
                                          <w:pPr>
                                            <w:spacing w:line="254" w:lineRule="auto"/>
                                            <w:rPr>
                                              <w:rFonts w:ascii="Arial" w:hAnsi="Arial" w:cs="Arial"/>
                                              <w:color w:val="000000"/>
                                            </w:rPr>
                                          </w:pPr>
                                          <w:r>
                                            <w:rPr>
                                              <w:rFonts w:ascii="Arial" w:hAnsi="Arial" w:cs="Arial"/>
                                              <w:color w:val="000000"/>
                                            </w:rPr>
                                            <w:t>I am just reporting what others are saying.  Use discernment and decide for yourself if there is anything to all of this.</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But without a doubt, the month of September does appear to be extremely significant.  In a recent article, I detailed some of the things that will be happening next month...</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b/>
                                              <w:bCs/>
                                              <w:color w:val="000000"/>
                                            </w:rPr>
                                            <w:t>September 14th</w:t>
                                          </w:r>
                                          <w:r>
                                            <w:rPr>
                                              <w:rFonts w:ascii="Arial" w:hAnsi="Arial" w:cs="Arial"/>
                                              <w:color w:val="000000"/>
                                            </w:rPr>
                                            <w:t xml:space="preserve"> - Rosh Hashanah</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b/>
                                              <w:bCs/>
                                              <w:color w:val="000000"/>
                                            </w:rPr>
                                            <w:t>September 15th</w:t>
                                          </w:r>
                                          <w:r>
                                            <w:rPr>
                                              <w:rFonts w:ascii="Arial" w:hAnsi="Arial" w:cs="Arial"/>
                                              <w:color w:val="000000"/>
                                            </w:rPr>
                                            <w:t xml:space="preserve"> - The Jade Helm military exercises are scheduled to end.</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b/>
                                              <w:bCs/>
                                              <w:color w:val="000000"/>
                                            </w:rPr>
                                            <w:t>September 15th</w:t>
                                          </w:r>
                                          <w:r>
                                            <w:rPr>
                                              <w:rFonts w:ascii="Arial" w:hAnsi="Arial" w:cs="Arial"/>
                                              <w:color w:val="000000"/>
                                            </w:rPr>
                                            <w:t xml:space="preserve"> - The 70th session of the UN General Assembly begins on this date.  It has been widely reported that France plans to introduce a resolution which will give formal UN Security Council recognition to a Palestinian state shortly after the new session begins.  Up until now, the U.S. has always been the one blocking such a resolution, but Barack Obama has already indicated that things may be different this time around.  If alarm bells are going off in your head as you read this, then you probably already understand how significant this event could potentially be.</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b/>
                                              <w:bCs/>
                                              <w:color w:val="000000"/>
                                            </w:rPr>
                                            <w:t>September 20th to September 26th</w:t>
                                          </w:r>
                                          <w:r>
                                            <w:rPr>
                                              <w:rFonts w:ascii="Arial" w:hAnsi="Arial" w:cs="Arial"/>
                                              <w:color w:val="000000"/>
                                            </w:rPr>
                                            <w:t xml:space="preserve"> - The "World Week For Peace in Palestine Israel" sponsored by the World Council of Churches.</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b/>
                                              <w:bCs/>
                                              <w:color w:val="000000"/>
                                            </w:rPr>
                                            <w:t>September 21st</w:t>
                                          </w:r>
                                          <w:r>
                                            <w:rPr>
                                              <w:rFonts w:ascii="Arial" w:hAnsi="Arial" w:cs="Arial"/>
                                              <w:color w:val="000000"/>
                                            </w:rPr>
                                            <w:t xml:space="preserve"> - The UN International Day Of Peace.  Could this be the day when the UN Security Council resolution establishing a Palestinian state is actually adopted?</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b/>
                                              <w:bCs/>
                                              <w:color w:val="000000"/>
                                            </w:rPr>
                                            <w:t>September 23rd</w:t>
                                          </w:r>
                                          <w:r>
                                            <w:rPr>
                                              <w:rFonts w:ascii="Arial" w:hAnsi="Arial" w:cs="Arial"/>
                                              <w:color w:val="000000"/>
                                            </w:rPr>
                                            <w:t xml:space="preserve"> - Yom Kippur</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b/>
                                              <w:bCs/>
                                              <w:color w:val="000000"/>
                                            </w:rPr>
                                            <w:t>September 23rd</w:t>
                                          </w:r>
                                          <w:r>
                                            <w:rPr>
                                              <w:rFonts w:ascii="Arial" w:hAnsi="Arial" w:cs="Arial"/>
                                              <w:color w:val="000000"/>
                                            </w:rPr>
                                            <w:t xml:space="preserve"> - Pope Francis arrives at the White House to meet with Barack Obama.  Some have suggested that the timing of this event is highly unusual...</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Francis is the 266th pope who will be meeting with President Obama on the 266th day of the year, leading one Internet preacher to wonder if "something is being birthed" on that day, since 266 days is the typical human gestation period from conception to birth.</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b/>
                                              <w:bCs/>
                                              <w:color w:val="000000"/>
                                            </w:rPr>
                                            <w:t>September 24th</w:t>
                                          </w:r>
                                          <w:r>
                                            <w:rPr>
                                              <w:rFonts w:ascii="Arial" w:hAnsi="Arial" w:cs="Arial"/>
                                              <w:color w:val="000000"/>
                                            </w:rPr>
                                            <w:t xml:space="preserve"> - The Pope addresses a joint session of the U.S. Congress.</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b/>
                                              <w:bCs/>
                                              <w:color w:val="000000"/>
                                            </w:rPr>
                                            <w:t>September 25th to September 27th</w:t>
                                          </w:r>
                                          <w:r>
                                            <w:rPr>
                                              <w:rFonts w:ascii="Arial" w:hAnsi="Arial" w:cs="Arial"/>
                                              <w:color w:val="000000"/>
                                            </w:rPr>
                                            <w:t xml:space="preserve"> - The United Nations is going to launch a brand new sustainable development agenda called "The 2030 </w:t>
                                          </w:r>
                                          <w:r>
                                            <w:rPr>
                                              <w:rFonts w:ascii="Arial" w:hAnsi="Arial" w:cs="Arial"/>
                                              <w:color w:val="000000"/>
                                            </w:rPr>
                                            <w:lastRenderedPageBreak/>
                                            <w:t>Agenda".  The following is an excerpt from an article that I just wrote about this insidious new plan...</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If you didn't like Agenda 21, then you really are not going to like "The 2030 Agenda".  Next month, the United Nations is going to launch "The 2030 Agenda" at a major conference that will be held from September 25th to September 27th in New York City.  The Pope is actually traveling to New York to deliver an address which will kick off this conference.  Unlike Agenda 21, which primarily focused on the environment, the 2030 Agenda is truly a template for governing the entire planet.  In addition to addressing climate change, it also sets ambitious goals for areas such as economics, health, energy, education, agriculture, gender equality and a whole host of other issues.  As you will see below, this global initiative is being billed as a "new universal Agenda" for humanity.  If you are anything like me, alarm bells are going off in your head right about now.</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b/>
                                              <w:bCs/>
                                              <w:color w:val="000000"/>
                                            </w:rPr>
                                            <w:t>September 28th</w:t>
                                          </w:r>
                                          <w:r>
                                            <w:rPr>
                                              <w:rFonts w:ascii="Arial" w:hAnsi="Arial" w:cs="Arial"/>
                                              <w:color w:val="000000"/>
                                            </w:rPr>
                                            <w:t xml:space="preserve"> - This is the date when the Feast of Tabernacles begins.  It is also the date for the last of the four blood moons that fall on Biblical festival dates during 2014 and 2015.  This blood moon falls on the very first day of the Feast of Tabernacles, it will be a "supermoon", and it will be clearly visible from the city of Jerusalem.  There are many that dismiss the blood moon phenomenon, but we have seen similar patterns before.  For example, a similar pattern of eclipses happened just before and just after the destruction of the Jewish temple by the Romans in 70 AD.</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I want to make it clear that I am not claiming that anything specific will happen on any particular date.</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But I am not claiming that nothing will happen on any of these days either.</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I do believe that September will be an extremely significant month, and without a doubt I do believe that we are currently living in the last days of normal life in America.</w:t>
                                          </w:r>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23F8E">
                                            <w:trPr>
                                              <w:trHeight w:val="15"/>
                                              <w:tblCellSpacing w:w="0" w:type="dxa"/>
                                            </w:trPr>
                                            <w:tc>
                                              <w:tcPr>
                                                <w:tcW w:w="0" w:type="auto"/>
                                                <w:shd w:val="clear" w:color="auto" w:fill="3F3FCF"/>
                                                <w:vAlign w:val="center"/>
                                                <w:hideMark/>
                                              </w:tcPr>
                                              <w:p w:rsidR="00F23F8E" w:rsidRDefault="00F23F8E">
                                                <w:pPr>
                                                  <w:jc w:val="center"/>
                                                </w:pPr>
                                                <w:r>
                                                  <w:rPr>
                                                    <w:noProof/>
                                                  </w:rPr>
                                                  <w:drawing>
                                                    <wp:inline distT="0" distB="0" distL="0" distR="0" wp14:anchorId="283F589A" wp14:editId="2136E364">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23F8E">
                                            <w:trPr>
                                              <w:trHeight w:val="15"/>
                                              <w:tblCellSpacing w:w="0" w:type="dxa"/>
                                            </w:trPr>
                                            <w:tc>
                                              <w:tcPr>
                                                <w:tcW w:w="0" w:type="auto"/>
                                                <w:tcMar>
                                                  <w:top w:w="0" w:type="dxa"/>
                                                  <w:left w:w="0" w:type="dxa"/>
                                                  <w:bottom w:w="15" w:type="dxa"/>
                                                  <w:right w:w="0" w:type="dxa"/>
                                                </w:tcMar>
                                                <w:vAlign w:val="center"/>
                                                <w:hideMark/>
                                              </w:tcPr>
                                              <w:p w:rsidR="00F23F8E" w:rsidRDefault="00F23F8E">
                                                <w:pPr>
                                                  <w:jc w:val="center"/>
                                                </w:pPr>
                                                <w:r>
                                                  <w:rPr>
                                                    <w:noProof/>
                                                  </w:rPr>
                                                  <w:drawing>
                                                    <wp:inline distT="0" distB="0" distL="0" distR="0" wp14:anchorId="51BE25D4" wp14:editId="06BE2031">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23F8E">
                                            <w:trPr>
                                              <w:trHeight w:val="15"/>
                                              <w:tblCellSpacing w:w="0" w:type="dxa"/>
                                            </w:trPr>
                                            <w:tc>
                                              <w:tcPr>
                                                <w:tcW w:w="0" w:type="auto"/>
                                                <w:shd w:val="clear" w:color="auto" w:fill="3F3FCF"/>
                                                <w:vAlign w:val="center"/>
                                                <w:hideMark/>
                                              </w:tcPr>
                                              <w:p w:rsidR="00F23F8E" w:rsidRDefault="00F23F8E">
                                                <w:pPr>
                                                  <w:jc w:val="center"/>
                                                </w:pPr>
                                                <w:r>
                                                  <w:rPr>
                                                    <w:noProof/>
                                                  </w:rPr>
                                                  <w:drawing>
                                                    <wp:inline distT="0" distB="0" distL="0" distR="0" wp14:anchorId="46E5BA0A" wp14:editId="761EDAFC">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23F8E" w:rsidRDefault="00F23F8E">
                                          <w:pPr>
                                            <w:rPr>
                                              <w:sz w:val="20"/>
                                              <w:szCs w:val="20"/>
                                            </w:rPr>
                                          </w:pPr>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tcMar>
                                            <w:top w:w="105" w:type="dxa"/>
                                            <w:left w:w="540" w:type="dxa"/>
                                            <w:bottom w:w="105" w:type="dxa"/>
                                            <w:right w:w="540" w:type="dxa"/>
                                          </w:tcMar>
                                          <w:hideMark/>
                                        </w:tcPr>
                                        <w:p w:rsidR="00F23F8E" w:rsidRDefault="00F23F8E">
                                          <w:pPr>
                                            <w:spacing w:after="240"/>
                                            <w:rPr>
                                              <w:rFonts w:ascii="Arial" w:hAnsi="Arial" w:cs="Arial"/>
                                              <w:color w:val="000000"/>
                                              <w:sz w:val="20"/>
                                              <w:szCs w:val="20"/>
                                            </w:rPr>
                                          </w:pPr>
                                          <w:bookmarkStart w:id="6" w:name="dailyjot"/>
                                          <w:r>
                                            <w:rPr>
                                              <w:rFonts w:ascii="Arial" w:hAnsi="Arial" w:cs="Arial"/>
                                              <w:noProof/>
                                              <w:color w:val="000000"/>
                                              <w:sz w:val="20"/>
                                              <w:szCs w:val="20"/>
                                            </w:rPr>
                                            <w:drawing>
                                              <wp:inline distT="0" distB="0" distL="0" distR="0" wp14:anchorId="18C3EF15" wp14:editId="2FB7C415">
                                                <wp:extent cx="6350" cy="635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ailyjo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p>
                                        <w:p w:rsidR="00F23F8E" w:rsidRDefault="00F23F8E">
                                          <w:pPr>
                                            <w:spacing w:line="254" w:lineRule="auto"/>
                                            <w:rPr>
                                              <w:rFonts w:ascii="Arial" w:hAnsi="Arial" w:cs="Arial"/>
                                              <w:color w:val="000000"/>
                                            </w:rPr>
                                          </w:pPr>
                                          <w:r>
                                            <w:rPr>
                                              <w:rStyle w:val="Strong"/>
                                              <w:rFonts w:ascii="Arial" w:hAnsi="Arial" w:cs="Arial"/>
                                              <w:color w:val="000000"/>
                                              <w:sz w:val="32"/>
                                              <w:szCs w:val="32"/>
                                            </w:rPr>
                                            <w:t>Daily Jot: Results of negotiating with terrorists</w:t>
                                          </w:r>
                                          <w:r>
                                            <w:rPr>
                                              <w:rFonts w:ascii="Arial" w:hAnsi="Arial" w:cs="Arial"/>
                                              <w:color w:val="000000"/>
                                            </w:rPr>
                                            <w:t xml:space="preserve"> - Bill Wilson - </w:t>
                                          </w:r>
                                          <w:hyperlink r:id="rId92" w:tgtFrame="_blank" w:history="1">
                                            <w:r>
                                              <w:rPr>
                                                <w:rStyle w:val="Hyperlink"/>
                                                <w:rFonts w:ascii="Arial" w:hAnsi="Arial" w:cs="Arial"/>
                                              </w:rPr>
                                              <w:t>www.dailyjot.com</w:t>
                                            </w:r>
                                          </w:hyperlink>
                                        </w:p>
                                        <w:p w:rsidR="00F23F8E" w:rsidRDefault="00F23F8E">
                                          <w:pPr>
                                            <w:rPr>
                                              <w:rFonts w:ascii="Arial" w:hAnsi="Arial" w:cs="Arial"/>
                                              <w:color w:val="000000"/>
                                              <w:sz w:val="20"/>
                                              <w:szCs w:val="20"/>
                                            </w:rPr>
                                          </w:pPr>
                                          <w:r>
                                            <w:rPr>
                                              <w:rFonts w:ascii="Arial" w:hAnsi="Arial" w:cs="Arial"/>
                                              <w:color w:val="000000"/>
                                            </w:rPr>
                                            <w:t> </w:t>
                                          </w:r>
                                        </w:p>
                                        <w:p w:rsidR="00F23F8E" w:rsidRDefault="00F23F8E">
                                          <w:pPr>
                                            <w:rPr>
                                              <w:rFonts w:ascii="Arial" w:hAnsi="Arial" w:cs="Arial"/>
                                              <w:color w:val="000000"/>
                                              <w:sz w:val="20"/>
                                              <w:szCs w:val="20"/>
                                            </w:rPr>
                                          </w:pPr>
                                          <w:r>
                                            <w:rPr>
                                              <w:rFonts w:ascii="Arial" w:hAnsi="Arial" w:cs="Arial"/>
                                              <w:color w:val="000000"/>
                                            </w:rPr>
                                            <w:lastRenderedPageBreak/>
                                            <w:t>For decades the United States followed the policy and law of not negotiating with terrorists. Before Ronald Reagan was elected President, the Ayatollahs in Iran were empowered by President Jimmy Carter's assistance in deposing US ally and leader of Iran, Shah Mohammad Reza Pahlavi. Carter's actions actually accelerated modern terrorism as Iran became the foremost sponsor of terrorism in the Middle East and around the world. Carter was rewarded by the Ayatollah taking over the US Embassy and holding Americans hostage. Reagan's non-negotiating posture resulted in the hostages being released hours after he took office. Fast forward to today, where negotiating with terrorists is akin to a Carter rerun.</w:t>
                                          </w:r>
                                        </w:p>
                                        <w:p w:rsidR="00F23F8E" w:rsidRDefault="00F23F8E">
                                          <w:pPr>
                                            <w:rPr>
                                              <w:rFonts w:ascii="Arial" w:hAnsi="Arial" w:cs="Arial"/>
                                              <w:color w:val="000000"/>
                                              <w:sz w:val="20"/>
                                              <w:szCs w:val="20"/>
                                            </w:rPr>
                                          </w:pPr>
                                          <w:r>
                                            <w:rPr>
                                              <w:rFonts w:ascii="Arial" w:hAnsi="Arial" w:cs="Arial"/>
                                              <w:color w:val="000000"/>
                                            </w:rPr>
                                            <w:t> </w:t>
                                          </w:r>
                                        </w:p>
                                        <w:p w:rsidR="00F23F8E" w:rsidRDefault="00F23F8E">
                                          <w:pPr>
                                            <w:rPr>
                                              <w:rFonts w:ascii="Arial" w:hAnsi="Arial" w:cs="Arial"/>
                                              <w:color w:val="000000"/>
                                              <w:sz w:val="20"/>
                                              <w:szCs w:val="20"/>
                                            </w:rPr>
                                          </w:pPr>
                                          <w:r>
                                            <w:rPr>
                                              <w:rFonts w:ascii="Arial" w:hAnsi="Arial" w:cs="Arial"/>
                                              <w:color w:val="000000"/>
                                            </w:rPr>
                                            <w:t>The US has negotiated with Iran, a terrorist sponsoring state. Whenever negotiations take place, there is the promise of compromise. Tyrants are really good at gaining what they want. They follow a humanist, communist doctrine of negotiating called the Hegelian Dialectic--thesis, anti-thesis, synthesis. The thesis is the current situation. The anti-thesis is what the tyrant wants. The synthesis is how much the tyrant gets. In Iran's case, it is estimated that over $150 BILLION will flow into the country when sanctions are lifted. Some of it will be from yours and my tax payments. The "president" says it will prevent Iran from having a nuclear bomb. The Iranian Ayatollah is chanting "death to America; death to Israel"--literally.</w:t>
                                          </w:r>
                                        </w:p>
                                        <w:p w:rsidR="00F23F8E" w:rsidRDefault="00F23F8E">
                                          <w:pPr>
                                            <w:rPr>
                                              <w:rFonts w:ascii="Arial" w:hAnsi="Arial" w:cs="Arial"/>
                                              <w:color w:val="000000"/>
                                              <w:sz w:val="20"/>
                                              <w:szCs w:val="20"/>
                                            </w:rPr>
                                          </w:pPr>
                                          <w:r>
                                            <w:rPr>
                                              <w:rFonts w:ascii="Arial" w:hAnsi="Arial" w:cs="Arial"/>
                                              <w:color w:val="000000"/>
                                            </w:rPr>
                                            <w:t> </w:t>
                                          </w:r>
                                        </w:p>
                                        <w:p w:rsidR="00F23F8E" w:rsidRDefault="00F23F8E">
                                          <w:pPr>
                                            <w:rPr>
                                              <w:rFonts w:ascii="Arial" w:hAnsi="Arial" w:cs="Arial"/>
                                              <w:color w:val="000000"/>
                                              <w:sz w:val="20"/>
                                              <w:szCs w:val="20"/>
                                            </w:rPr>
                                          </w:pPr>
                                          <w:r>
                                            <w:rPr>
                                              <w:rFonts w:ascii="Arial" w:hAnsi="Arial" w:cs="Arial"/>
                                              <w:color w:val="000000"/>
                                            </w:rPr>
                                            <w:t>The "president" has also broken policy and law by negotiating a diplomatic exchange with Cuba's communist and terrorist-sponsoring government and his heroes Fidel and Raul Castro. Those Cubans who fled for their lives when Castro came to power and was killing all the capitalists in the small island feel they have been thrown under the bus. The US received no assurances of improvements from the Castro's. But Fidel is saying that the US owes him money. He said, hours before Secretary of State John Kerry reopened the US Embassy there, "Cuba is owed compensation equivalent to damages, which total many millions of dollars." Same principle as Iran--negotiate, compromise, pay up.</w:t>
                                          </w:r>
                                        </w:p>
                                        <w:p w:rsidR="00F23F8E" w:rsidRDefault="00F23F8E">
                                          <w:pPr>
                                            <w:rPr>
                                              <w:rFonts w:ascii="Arial" w:hAnsi="Arial" w:cs="Arial"/>
                                              <w:color w:val="000000"/>
                                              <w:sz w:val="20"/>
                                              <w:szCs w:val="20"/>
                                            </w:rPr>
                                          </w:pPr>
                                          <w:r>
                                            <w:rPr>
                                              <w:rFonts w:ascii="Arial" w:hAnsi="Arial" w:cs="Arial"/>
                                              <w:color w:val="000000"/>
                                            </w:rPr>
                                            <w:t> </w:t>
                                          </w:r>
                                        </w:p>
                                        <w:p w:rsidR="00F23F8E" w:rsidRDefault="00F23F8E">
                                          <w:pPr>
                                            <w:rPr>
                                              <w:rFonts w:ascii="Arial" w:hAnsi="Arial" w:cs="Arial"/>
                                              <w:color w:val="000000"/>
                                              <w:sz w:val="20"/>
                                              <w:szCs w:val="20"/>
                                            </w:rPr>
                                          </w:pPr>
                                          <w:r>
                                            <w:rPr>
                                              <w:rFonts w:ascii="Arial" w:hAnsi="Arial" w:cs="Arial"/>
                                              <w:color w:val="000000"/>
                                            </w:rPr>
                                            <w:t xml:space="preserve">Where are we ever supposed to compromise with evil? Psalm 119:1-3 says, "Blessed are the undefiled in the way, who walk in the law of the Lord. Blessed are they that keep his testimonies, and that seek him with the whole </w:t>
                                          </w:r>
                                          <w:proofErr w:type="gramStart"/>
                                          <w:r>
                                            <w:rPr>
                                              <w:rFonts w:ascii="Arial" w:hAnsi="Arial" w:cs="Arial"/>
                                              <w:color w:val="000000"/>
                                            </w:rPr>
                                            <w:t>heart.</w:t>
                                          </w:r>
                                          <w:proofErr w:type="gramEnd"/>
                                          <w:r>
                                            <w:rPr>
                                              <w:rFonts w:ascii="Arial" w:hAnsi="Arial" w:cs="Arial"/>
                                              <w:color w:val="000000"/>
                                            </w:rPr>
                                            <w:t xml:space="preserve"> They also do no iniquity: they walk in his ways." Some translations say, "They also do not compromise with evil..." We are to overcome evil with good and to stand fast against the powers of darkness. Nowhere in the Bible does it say that we should compromise with evil, hence the longstanding policy of not negotiating with terrorists. Unfortunately, this Administration feels comfortable enough with the forces of darkness to compromise with them, even while they continue to spew evil from their lips.</w:t>
                                          </w:r>
                                        </w:p>
                                        <w:p w:rsidR="00F23F8E" w:rsidRDefault="00F23F8E">
                                          <w:pPr>
                                            <w:rPr>
                                              <w:rFonts w:ascii="Arial" w:hAnsi="Arial" w:cs="Arial"/>
                                              <w:color w:val="000000"/>
                                              <w:sz w:val="20"/>
                                              <w:szCs w:val="20"/>
                                            </w:rPr>
                                          </w:pPr>
                                          <w:r>
                                            <w:rPr>
                                              <w:rFonts w:ascii="Arial" w:hAnsi="Arial" w:cs="Arial"/>
                                              <w:color w:val="000000"/>
                                            </w:rPr>
                                            <w:t> </w:t>
                                          </w:r>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23F8E">
                                            <w:trPr>
                                              <w:trHeight w:val="15"/>
                                              <w:tblCellSpacing w:w="0" w:type="dxa"/>
                                            </w:trPr>
                                            <w:tc>
                                              <w:tcPr>
                                                <w:tcW w:w="0" w:type="auto"/>
                                                <w:shd w:val="clear" w:color="auto" w:fill="3F3FCF"/>
                                                <w:vAlign w:val="center"/>
                                                <w:hideMark/>
                                              </w:tcPr>
                                              <w:p w:rsidR="00F23F8E" w:rsidRDefault="00F23F8E">
                                                <w:pPr>
                                                  <w:jc w:val="center"/>
                                                </w:pPr>
                                                <w:r>
                                                  <w:rPr>
                                                    <w:noProof/>
                                                  </w:rPr>
                                                  <w:drawing>
                                                    <wp:inline distT="0" distB="0" distL="0" distR="0" wp14:anchorId="37EA3019" wp14:editId="2E43FA16">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23F8E">
                                            <w:trPr>
                                              <w:trHeight w:val="15"/>
                                              <w:tblCellSpacing w:w="0" w:type="dxa"/>
                                            </w:trPr>
                                            <w:tc>
                                              <w:tcPr>
                                                <w:tcW w:w="0" w:type="auto"/>
                                                <w:tcMar>
                                                  <w:top w:w="0" w:type="dxa"/>
                                                  <w:left w:w="0" w:type="dxa"/>
                                                  <w:bottom w:w="15" w:type="dxa"/>
                                                  <w:right w:w="0" w:type="dxa"/>
                                                </w:tcMar>
                                                <w:vAlign w:val="center"/>
                                                <w:hideMark/>
                                              </w:tcPr>
                                              <w:p w:rsidR="00F23F8E" w:rsidRDefault="00F23F8E">
                                                <w:pPr>
                                                  <w:jc w:val="center"/>
                                                </w:pPr>
                                                <w:r>
                                                  <w:rPr>
                                                    <w:noProof/>
                                                  </w:rPr>
                                                  <w:lastRenderedPageBreak/>
                                                  <w:drawing>
                                                    <wp:inline distT="0" distB="0" distL="0" distR="0" wp14:anchorId="00DDF104" wp14:editId="5D73E3D1">
                                                      <wp:extent cx="44450" cy="635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23F8E">
                                            <w:trPr>
                                              <w:trHeight w:val="15"/>
                                              <w:tblCellSpacing w:w="0" w:type="dxa"/>
                                            </w:trPr>
                                            <w:tc>
                                              <w:tcPr>
                                                <w:tcW w:w="0" w:type="auto"/>
                                                <w:shd w:val="clear" w:color="auto" w:fill="3F3FCF"/>
                                                <w:vAlign w:val="center"/>
                                                <w:hideMark/>
                                              </w:tcPr>
                                              <w:p w:rsidR="00F23F8E" w:rsidRDefault="00F23F8E">
                                                <w:pPr>
                                                  <w:jc w:val="center"/>
                                                </w:pPr>
                                                <w:r>
                                                  <w:rPr>
                                                    <w:noProof/>
                                                  </w:rPr>
                                                  <w:drawing>
                                                    <wp:inline distT="0" distB="0" distL="0" distR="0" wp14:anchorId="41F7C010" wp14:editId="589003C5">
                                                      <wp:extent cx="44450" cy="635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23F8E" w:rsidRDefault="00F23F8E">
                                          <w:pPr>
                                            <w:rPr>
                                              <w:sz w:val="20"/>
                                              <w:szCs w:val="20"/>
                                            </w:rPr>
                                          </w:pPr>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tcMar>
                                            <w:top w:w="105" w:type="dxa"/>
                                            <w:left w:w="540" w:type="dxa"/>
                                            <w:bottom w:w="105" w:type="dxa"/>
                                            <w:right w:w="540" w:type="dxa"/>
                                          </w:tcMar>
                                          <w:hideMark/>
                                        </w:tcPr>
                                        <w:p w:rsidR="00F23F8E" w:rsidRDefault="00F23F8E">
                                          <w:pPr>
                                            <w:spacing w:after="240"/>
                                            <w:rPr>
                                              <w:rFonts w:ascii="Arial" w:hAnsi="Arial" w:cs="Arial"/>
                                              <w:color w:val="000000"/>
                                              <w:sz w:val="20"/>
                                              <w:szCs w:val="20"/>
                                            </w:rPr>
                                          </w:pPr>
                                          <w:bookmarkStart w:id="7" w:name="laurie"/>
                                          <w:r>
                                            <w:rPr>
                                              <w:rFonts w:ascii="Arial" w:hAnsi="Arial" w:cs="Arial"/>
                                              <w:noProof/>
                                              <w:color w:val="000000"/>
                                              <w:sz w:val="20"/>
                                              <w:szCs w:val="20"/>
                                            </w:rPr>
                                            <w:drawing>
                                              <wp:inline distT="0" distB="0" distL="0" distR="0" wp14:anchorId="27ED943B" wp14:editId="605C51FB">
                                                <wp:extent cx="6350" cy="635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auri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F23F8E" w:rsidRDefault="00F23F8E">
                                          <w:pPr>
                                            <w:spacing w:line="254" w:lineRule="auto"/>
                                            <w:rPr>
                                              <w:rFonts w:ascii="Arial" w:hAnsi="Arial" w:cs="Arial"/>
                                              <w:color w:val="000000"/>
                                            </w:rPr>
                                          </w:pPr>
                                          <w:r>
                                            <w:rPr>
                                              <w:rStyle w:val="Strong"/>
                                              <w:rFonts w:ascii="Arial" w:hAnsi="Arial" w:cs="Arial"/>
                                              <w:color w:val="000000"/>
                                              <w:sz w:val="32"/>
                                              <w:szCs w:val="32"/>
                                            </w:rPr>
                                            <w:t>Daily Devotion: After the Victory</w:t>
                                          </w:r>
                                          <w:r>
                                            <w:rPr>
                                              <w:rFonts w:ascii="Arial" w:hAnsi="Arial" w:cs="Arial"/>
                                              <w:color w:val="000000"/>
                                            </w:rPr>
                                            <w:t xml:space="preserve"> - Greg Laurie - </w:t>
                                          </w:r>
                                          <w:hyperlink r:id="rId93" w:tgtFrame="_blank" w:history="1">
                                            <w:r>
                                              <w:rPr>
                                                <w:rStyle w:val="Hyperlink"/>
                                                <w:rFonts w:ascii="Arial" w:hAnsi="Arial" w:cs="Arial"/>
                                              </w:rPr>
                                              <w:t>www.harvest.org</w:t>
                                            </w:r>
                                          </w:hyperlink>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Joshua sent some of his men from Jericho to spy out the town of Ai, east of Bethel, near Beth-aven. When they returned, they told Joshua, "There's no need for all of us to go up there; it won't take more than two or three thousand men to attack Ai. Since there are so few of them, don't make all our people struggle to go up there." -Joshua 7:2-3</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The story of the Israelites' victory over Jericho is of the greatest stories ever told. But after Jericho came Ai. It was a small city compared to Jericho, which was lying in smoldering ruins. The Israelites apparently thought they could have essentially done this one in their sleep. They didn't even need the whole Israeli army, they reasoned-just a few thousand. This argument was based on the supposition that Israel had captured Jericho.</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But if anything is clear from the story of Jericho's fall, Israel had very little to do with its defeat. God did it. As the Israelites were willing to humble themselves and do it God's way, He brought them a great victory. Yet when it came to Ai, they were acting as though they could knock down another city without any effort or apparent dependence on God.</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It was God's plan for the Israelites to go from victory to victory, overtaking their enemies in Canaan. But they had to do God's will in God's way. Instead, they faced a crushing defeat at Ai, which was much smaller than Jericho.</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Sometimes we are more vulnerable after a time of victory in our lives. We are more vulnerable after God has blessed us. So don't be surprised the next time you leave church and get attacked spiritually. Don't be surprised when the Lord has done a great work in your life and then there is a spiritual attack.</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After Jesus was baptized in the Jordan River, the Holy Spirit came upon Him in the form a dove. And then He went immediately into the wilderness, where He was tested by the Devil. After the dove came the Devil.</w:t>
                                          </w:r>
                                        </w:p>
                                        <w:p w:rsidR="00F23F8E" w:rsidRDefault="00F23F8E">
                                          <w:pPr>
                                            <w:spacing w:line="254" w:lineRule="auto"/>
                                            <w:rPr>
                                              <w:rFonts w:ascii="Arial" w:hAnsi="Arial" w:cs="Arial"/>
                                              <w:color w:val="000000"/>
                                            </w:rPr>
                                          </w:pPr>
                                          <w:r>
                                            <w:rPr>
                                              <w:rFonts w:ascii="Arial" w:hAnsi="Arial" w:cs="Arial"/>
                                              <w:color w:val="000000"/>
                                            </w:rPr>
                                            <w:t> </w:t>
                                          </w:r>
                                        </w:p>
                                        <w:p w:rsidR="00F23F8E" w:rsidRDefault="00F23F8E">
                                          <w:pPr>
                                            <w:spacing w:line="254" w:lineRule="auto"/>
                                            <w:rPr>
                                              <w:rFonts w:ascii="Arial" w:hAnsi="Arial" w:cs="Arial"/>
                                              <w:color w:val="000000"/>
                                            </w:rPr>
                                          </w:pPr>
                                          <w:r>
                                            <w:rPr>
                                              <w:rFonts w:ascii="Arial" w:hAnsi="Arial" w:cs="Arial"/>
                                              <w:color w:val="000000"/>
                                            </w:rPr>
                                            <w:t>As the Scottish preacher Andrew Bonar once said, "Let us be as watchful after the victory as before the battle."</w:t>
                                          </w:r>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23F8E">
                                            <w:trPr>
                                              <w:trHeight w:val="15"/>
                                              <w:tblCellSpacing w:w="0" w:type="dxa"/>
                                            </w:trPr>
                                            <w:tc>
                                              <w:tcPr>
                                                <w:tcW w:w="0" w:type="auto"/>
                                                <w:shd w:val="clear" w:color="auto" w:fill="001A81"/>
                                                <w:tcMar>
                                                  <w:top w:w="0" w:type="dxa"/>
                                                  <w:left w:w="0" w:type="dxa"/>
                                                  <w:bottom w:w="75" w:type="dxa"/>
                                                  <w:right w:w="0" w:type="dxa"/>
                                                </w:tcMar>
                                                <w:vAlign w:val="center"/>
                                                <w:hideMark/>
                                              </w:tcPr>
                                              <w:p w:rsidR="00F23F8E" w:rsidRDefault="00F23F8E">
                                                <w:pPr>
                                                  <w:jc w:val="center"/>
                                                </w:pPr>
                                                <w:r>
                                                  <w:rPr>
                                                    <w:noProof/>
                                                  </w:rPr>
                                                  <w:drawing>
                                                    <wp:inline distT="0" distB="0" distL="0" distR="0" wp14:anchorId="50C1ED03" wp14:editId="3AAE7C55">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23F8E" w:rsidRDefault="00F23F8E">
                                          <w:pPr>
                                            <w:rPr>
                                              <w:sz w:val="20"/>
                                              <w:szCs w:val="20"/>
                                            </w:rPr>
                                          </w:pPr>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tcMar>
                                            <w:top w:w="105" w:type="dxa"/>
                                            <w:left w:w="540" w:type="dxa"/>
                                            <w:bottom w:w="105" w:type="dxa"/>
                                            <w:right w:w="540" w:type="dxa"/>
                                          </w:tcMar>
                                        </w:tcPr>
                                        <w:p w:rsidR="00F23F8E" w:rsidRDefault="00F23F8E">
                                          <w:pPr>
                                            <w:jc w:val="center"/>
                                            <w:rPr>
                                              <w:rFonts w:ascii="Arial" w:hAnsi="Arial" w:cs="Arial"/>
                                              <w:color w:val="000000"/>
                                              <w:sz w:val="20"/>
                                              <w:szCs w:val="20"/>
                                            </w:rPr>
                                          </w:pPr>
                                          <w:r>
                                            <w:rPr>
                                              <w:rFonts w:ascii="Arial" w:hAnsi="Arial" w:cs="Arial"/>
                                              <w:color w:val="000000"/>
                                              <w:sz w:val="20"/>
                                              <w:szCs w:val="20"/>
                                            </w:rPr>
                                            <w:lastRenderedPageBreak/>
                                            <w:pict>
                                              <v:rect id="_x0000_i1025" style="width:468pt;height:1pt" o:hralign="center" o:hrstd="t" o:hr="t" fillcolor="#a0a0a0" stroked="f"/>
                                            </w:pict>
                                          </w:r>
                                        </w:p>
                                        <w:p w:rsidR="00F23F8E" w:rsidRDefault="00F23F8E">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F23F8E" w:rsidRDefault="00F23F8E">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14:anchorId="52E4A677" wp14:editId="28D2F80D">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h.constantcontact.com/fs115/1111272225814/img/49.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F23F8E" w:rsidRDefault="00F23F8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F23F8E" w:rsidRDefault="00F23F8E">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F23F8E" w:rsidRDefault="00F23F8E">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14:anchorId="4082D5E0" wp14:editId="7653D354">
                                                <wp:extent cx="4902200" cy="1828800"/>
                                                <wp:effectExtent l="0" t="0" r="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h.constantcontact.com/fs115/1111272225814/img/5.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F23F8E" w:rsidRDefault="00F23F8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F23F8E" w:rsidRDefault="00F23F8E">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F23F8E" w:rsidRDefault="00F23F8E">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F23F8E" w:rsidRDefault="00F23F8E">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 xml:space="preserve">"Folks, it's all beginning to unravel. America is in more danger of falling than at any time in its history. But I </w:t>
                                          </w:r>
                                          <w:r>
                                            <w:rPr>
                                              <w:rFonts w:ascii="Courier New" w:hAnsi="Courier New" w:cs="Courier New"/>
                                              <w:color w:val="000000"/>
                                            </w:rPr>
                                            <w:lastRenderedPageBreak/>
                                            <w:t>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F23F8E" w:rsidRDefault="00F23F8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F23F8E" w:rsidRDefault="00F23F8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F23F8E" w:rsidRDefault="00F23F8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F23F8E" w:rsidRDefault="00F23F8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F23F8E" w:rsidRDefault="00F23F8E">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F23F8E" w:rsidRDefault="00F23F8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F23F8E" w:rsidRDefault="00F23F8E">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F23F8E" w:rsidRDefault="00F23F8E">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F23F8E" w:rsidRDefault="00F23F8E">
                                          <w:pPr>
                                            <w:pStyle w:val="titletext"/>
                                            <w:spacing w:before="0" w:beforeAutospacing="0" w:after="200" w:afterAutospacing="0"/>
                                            <w:jc w:val="center"/>
                                            <w:rPr>
                                              <w:rFonts w:ascii="Century Gothic" w:hAnsi="Century Gothic" w:cs="Arial"/>
                                              <w:color w:val="3366FF"/>
                                              <w:sz w:val="72"/>
                                              <w:szCs w:val="72"/>
                                            </w:rPr>
                                          </w:pPr>
                                          <w:hyperlink r:id="rId96"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F23F8E" w:rsidRDefault="00F23F8E">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F23F8E" w:rsidRDefault="00F23F8E">
                                          <w:pPr>
                                            <w:pStyle w:val="NormalWeb"/>
                                            <w:spacing w:before="0" w:beforeAutospacing="0" w:after="200" w:afterAutospacing="0"/>
                                            <w:jc w:val="center"/>
                                            <w:rPr>
                                              <w:rFonts w:ascii="Arial" w:hAnsi="Arial" w:cs="Arial"/>
                                              <w:color w:val="000000"/>
                                              <w:sz w:val="36"/>
                                              <w:szCs w:val="36"/>
                                            </w:rPr>
                                          </w:pPr>
                                          <w:hyperlink r:id="rId97"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F23F8E" w:rsidRDefault="00F23F8E">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F23F8E" w:rsidRDefault="00F23F8E">
                                          <w:pPr>
                                            <w:jc w:val="center"/>
                                            <w:rPr>
                                              <w:rFonts w:ascii="Arial" w:hAnsi="Arial" w:cs="Arial"/>
                                              <w:color w:val="000000"/>
                                              <w:sz w:val="20"/>
                                              <w:szCs w:val="20"/>
                                            </w:rPr>
                                          </w:pPr>
                                        </w:p>
                                        <w:p w:rsidR="00F23F8E" w:rsidRDefault="00F23F8E">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F23F8E" w:rsidRDefault="00F23F8E">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F23F8E" w:rsidRDefault="00F23F8E">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F23F8E" w:rsidRDefault="00F23F8E">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F23F8E" w:rsidRDefault="00F23F8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23F8E">
                                            <w:trPr>
                                              <w:trHeight w:val="15"/>
                                              <w:tblCellSpacing w:w="0" w:type="dxa"/>
                                            </w:trPr>
                                            <w:tc>
                                              <w:tcPr>
                                                <w:tcW w:w="0" w:type="auto"/>
                                                <w:shd w:val="clear" w:color="auto" w:fill="3F3FCF"/>
                                                <w:vAlign w:val="center"/>
                                                <w:hideMark/>
                                              </w:tcPr>
                                              <w:p w:rsidR="00F23F8E" w:rsidRDefault="00F23F8E">
                                                <w:pPr>
                                                  <w:jc w:val="center"/>
                                                </w:pPr>
                                                <w:r>
                                                  <w:rPr>
                                                    <w:noProof/>
                                                  </w:rPr>
                                                  <w:drawing>
                                                    <wp:inline distT="0" distB="0" distL="0" distR="0" wp14:anchorId="08DF3F5F" wp14:editId="778ECABE">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23F8E">
                                            <w:trPr>
                                              <w:trHeight w:val="15"/>
                                              <w:tblCellSpacing w:w="0" w:type="dxa"/>
                                            </w:trPr>
                                            <w:tc>
                                              <w:tcPr>
                                                <w:tcW w:w="0" w:type="auto"/>
                                                <w:tcMar>
                                                  <w:top w:w="0" w:type="dxa"/>
                                                  <w:left w:w="0" w:type="dxa"/>
                                                  <w:bottom w:w="15" w:type="dxa"/>
                                                  <w:right w:w="0" w:type="dxa"/>
                                                </w:tcMar>
                                                <w:vAlign w:val="center"/>
                                                <w:hideMark/>
                                              </w:tcPr>
                                              <w:p w:rsidR="00F23F8E" w:rsidRDefault="00F23F8E">
                                                <w:pPr>
                                                  <w:jc w:val="center"/>
                                                </w:pPr>
                                                <w:r>
                                                  <w:rPr>
                                                    <w:noProof/>
                                                  </w:rPr>
                                                  <w:drawing>
                                                    <wp:inline distT="0" distB="0" distL="0" distR="0" wp14:anchorId="3C04D3CF" wp14:editId="203E7E8C">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F23F8E">
                                            <w:trPr>
                                              <w:trHeight w:val="15"/>
                                              <w:tblCellSpacing w:w="0" w:type="dxa"/>
                                            </w:trPr>
                                            <w:tc>
                                              <w:tcPr>
                                                <w:tcW w:w="0" w:type="auto"/>
                                                <w:shd w:val="clear" w:color="auto" w:fill="3F3FCF"/>
                                                <w:vAlign w:val="center"/>
                                                <w:hideMark/>
                                              </w:tcPr>
                                              <w:p w:rsidR="00F23F8E" w:rsidRDefault="00F23F8E">
                                                <w:pPr>
                                                  <w:jc w:val="center"/>
                                                </w:pPr>
                                                <w:r>
                                                  <w:rPr>
                                                    <w:noProof/>
                                                  </w:rPr>
                                                  <w:drawing>
                                                    <wp:inline distT="0" distB="0" distL="0" distR="0" wp14:anchorId="18898C3D" wp14:editId="6FD5CFA8">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23F8E" w:rsidRDefault="00F23F8E">
                                          <w:pPr>
                                            <w:rPr>
                                              <w:sz w:val="20"/>
                                              <w:szCs w:val="20"/>
                                            </w:rPr>
                                          </w:pPr>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tcMar>
                                            <w:top w:w="105" w:type="dxa"/>
                                            <w:left w:w="540" w:type="dxa"/>
                                            <w:bottom w:w="105" w:type="dxa"/>
                                            <w:right w:w="540" w:type="dxa"/>
                                          </w:tcMar>
                                        </w:tcPr>
                                        <w:p w:rsidR="00F23F8E" w:rsidRDefault="00F23F8E">
                                          <w:pPr>
                                            <w:rPr>
                                              <w:rFonts w:ascii="Arial" w:hAnsi="Arial" w:cs="Arial"/>
                                              <w:color w:val="000000"/>
                                              <w:sz w:val="20"/>
                                              <w:szCs w:val="20"/>
                                            </w:rPr>
                                          </w:pPr>
                                        </w:p>
                                        <w:p w:rsidR="00F23F8E" w:rsidRDefault="00F23F8E">
                                          <w:pPr>
                                            <w:jc w:val="center"/>
                                            <w:rPr>
                                              <w:rFonts w:ascii="Arial" w:hAnsi="Arial" w:cs="Arial"/>
                                              <w:color w:val="000000"/>
                                              <w:sz w:val="20"/>
                                              <w:szCs w:val="20"/>
                                            </w:rPr>
                                          </w:pPr>
                                          <w:r>
                                            <w:rPr>
                                              <w:rFonts w:ascii="Arial" w:hAnsi="Arial" w:cs="Arial"/>
                                              <w:color w:val="000000"/>
                                              <w:sz w:val="20"/>
                                              <w:szCs w:val="20"/>
                                            </w:rPr>
                                            <w:t> </w:t>
                                          </w:r>
                                        </w:p>
                                        <w:p w:rsidR="00F23F8E" w:rsidRDefault="00F23F8E">
                                          <w:pPr>
                                            <w:rPr>
                                              <w:rFonts w:ascii="Arial" w:hAnsi="Arial" w:cs="Arial"/>
                                              <w:color w:val="000000"/>
                                              <w:sz w:val="20"/>
                                              <w:szCs w:val="20"/>
                                            </w:rPr>
                                          </w:pPr>
                                          <w:r>
                                            <w:rPr>
                                              <w:rFonts w:ascii="Arial" w:hAnsi="Arial" w:cs="Arial"/>
                                              <w:noProof/>
                                              <w:color w:val="0000FF"/>
                                              <w:sz w:val="20"/>
                                              <w:szCs w:val="20"/>
                                            </w:rPr>
                                            <w:drawing>
                                              <wp:inline distT="0" distB="0" distL="0" distR="0" wp14:anchorId="788C5584" wp14:editId="3AB9A1F7">
                                                <wp:extent cx="1390650" cy="190500"/>
                                                <wp:effectExtent l="0" t="0" r="0" b="0"/>
                                                <wp:docPr id="18" name="Picture 18" descr="Gray">
                                                  <a:hlinkClick xmlns:a="http://schemas.openxmlformats.org/drawingml/2006/main" r:id="rId9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ray"/>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F23F8E" w:rsidRDefault="00F23F8E">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F23F8E" w:rsidRDefault="00F23F8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F23F8E" w:rsidRDefault="00F23F8E">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F23F8E" w:rsidRDefault="00F23F8E">
                                          <w:pPr>
                                            <w:pStyle w:val="NormalWeb"/>
                                            <w:spacing w:before="0" w:beforeAutospacing="0" w:after="200" w:afterAutospacing="0"/>
                                            <w:jc w:val="center"/>
                                            <w:rPr>
                                              <w:rFonts w:ascii="Arial" w:hAnsi="Arial" w:cs="Arial"/>
                                              <w:color w:val="000000"/>
                                              <w:sz w:val="20"/>
                                              <w:szCs w:val="20"/>
                                            </w:rPr>
                                          </w:pPr>
                                          <w:hyperlink r:id="rId100" w:tgtFrame="_blank" w:history="1">
                                            <w:r>
                                              <w:rPr>
                                                <w:rStyle w:val="Hyperlink"/>
                                                <w:rFonts w:ascii="Arial" w:hAnsi="Arial" w:cs="Arial"/>
                                                <w:sz w:val="28"/>
                                                <w:szCs w:val="28"/>
                                              </w:rPr>
                                              <w:t>www.thegoodtest.net</w:t>
                                            </w:r>
                                          </w:hyperlink>
                                        </w:p>
                                        <w:p w:rsidR="00F23F8E" w:rsidRDefault="00F23F8E">
                                          <w:pPr>
                                            <w:pStyle w:val="NormalWeb"/>
                                            <w:spacing w:before="0" w:beforeAutospacing="0" w:after="200" w:afterAutospacing="0"/>
                                            <w:jc w:val="center"/>
                                            <w:rPr>
                                              <w:rFonts w:ascii="Arial" w:hAnsi="Arial" w:cs="Arial"/>
                                              <w:color w:val="000000"/>
                                              <w:sz w:val="20"/>
                                              <w:szCs w:val="20"/>
                                            </w:rPr>
                                          </w:pPr>
                                          <w:hyperlink r:id="rId101" w:tgtFrame="_blank" w:history="1">
                                            <w:r>
                                              <w:rPr>
                                                <w:rStyle w:val="Hyperlink"/>
                                                <w:rFonts w:ascii="Arial" w:hAnsi="Arial" w:cs="Arial"/>
                                                <w:sz w:val="28"/>
                                                <w:szCs w:val="28"/>
                                              </w:rPr>
                                              <w:t>www.gotquestions.org</w:t>
                                            </w:r>
                                          </w:hyperlink>
                                        </w:p>
                                        <w:p w:rsidR="00F23F8E" w:rsidRDefault="00F23F8E">
                                          <w:pPr>
                                            <w:pStyle w:val="NormalWeb"/>
                                            <w:spacing w:before="0" w:beforeAutospacing="0" w:after="200" w:afterAutospacing="0"/>
                                            <w:jc w:val="center"/>
                                            <w:rPr>
                                              <w:rFonts w:ascii="Arial" w:hAnsi="Arial" w:cs="Arial"/>
                                              <w:color w:val="000000"/>
                                              <w:sz w:val="20"/>
                                              <w:szCs w:val="20"/>
                                            </w:rPr>
                                          </w:pPr>
                                          <w:hyperlink r:id="rId102" w:tgtFrame="_blank" w:history="1">
                                            <w:r>
                                              <w:rPr>
                                                <w:rStyle w:val="Hyperlink"/>
                                                <w:rFonts w:ascii="Arial" w:hAnsi="Arial" w:cs="Arial"/>
                                                <w:sz w:val="28"/>
                                                <w:szCs w:val="28"/>
                                              </w:rPr>
                                              <w:t>www.wayofthemaster.com</w:t>
                                            </w:r>
                                          </w:hyperlink>
                                        </w:p>
                                        <w:p w:rsidR="00F23F8E" w:rsidRDefault="00F23F8E">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F23F8E" w:rsidRDefault="00F23F8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F23F8E" w:rsidRDefault="00F23F8E">
                                          <w:pPr>
                                            <w:pStyle w:val="NormalWeb"/>
                                            <w:spacing w:before="0" w:beforeAutospacing="0" w:after="200" w:afterAutospacing="0"/>
                                            <w:jc w:val="center"/>
                                            <w:rPr>
                                              <w:rFonts w:ascii="Arial" w:hAnsi="Arial" w:cs="Arial"/>
                                              <w:color w:val="000000"/>
                                              <w:sz w:val="20"/>
                                              <w:szCs w:val="20"/>
                                            </w:rPr>
                                          </w:pPr>
                                          <w:hyperlink r:id="rId103" w:tgtFrame="_blank" w:history="1">
                                            <w:r>
                                              <w:rPr>
                                                <w:rStyle w:val="Hyperlink"/>
                                                <w:rFonts w:ascii="Arial" w:hAnsi="Arial" w:cs="Arial"/>
                                                <w:sz w:val="27"/>
                                                <w:szCs w:val="27"/>
                                              </w:rPr>
                                              <w:t>http://www.goodsearch.com/toolbar/prophecy-update</w:t>
                                            </w:r>
                                          </w:hyperlink>
                                        </w:p>
                                        <w:p w:rsidR="00F23F8E" w:rsidRDefault="00F23F8E">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F23F8E" w:rsidRDefault="00F23F8E">
                                          <w:pPr>
                                            <w:jc w:val="center"/>
                                            <w:rPr>
                                              <w:color w:val="000000"/>
                                              <w:sz w:val="20"/>
                                              <w:szCs w:val="20"/>
                                            </w:rPr>
                                          </w:pPr>
                                          <w:r>
                                            <w:rPr>
                                              <w:color w:val="000000"/>
                                              <w:sz w:val="20"/>
                                              <w:szCs w:val="20"/>
                                            </w:rPr>
                                            <w:pict>
                                              <v:rect id="_x0000_i1028" style="width:468pt;height:1pt" o:hralign="center" o:hrstd="t" o:hr="t" fillcolor="#a0a0a0" stroked="f"/>
                                            </w:pict>
                                          </w:r>
                                        </w:p>
                                        <w:p w:rsidR="00F23F8E" w:rsidRDefault="00F23F8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lastRenderedPageBreak/>
                                            <w:t>DID YOU KNOW?</w:t>
                                          </w:r>
                                        </w:p>
                                        <w:p w:rsidR="00F23F8E" w:rsidRDefault="00F23F8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F23F8E" w:rsidRDefault="00F23F8E">
                                          <w:pPr>
                                            <w:pStyle w:val="NormalWeb"/>
                                            <w:spacing w:before="0" w:beforeAutospacing="0" w:after="200" w:afterAutospacing="0"/>
                                            <w:jc w:val="center"/>
                                            <w:rPr>
                                              <w:rFonts w:ascii="Arial" w:hAnsi="Arial" w:cs="Arial"/>
                                              <w:color w:val="000000"/>
                                              <w:sz w:val="20"/>
                                              <w:szCs w:val="20"/>
                                            </w:rPr>
                                          </w:pPr>
                                          <w:hyperlink r:id="rId104" w:tgtFrame="_blank" w:history="1">
                                            <w:r>
                                              <w:rPr>
                                                <w:rStyle w:val="Hyperlink"/>
                                                <w:rFonts w:ascii="Arial" w:hAnsi="Arial" w:cs="Arial"/>
                                              </w:rPr>
                                              <w:t>prophecyupdate@bak.rr.com</w:t>
                                            </w:r>
                                          </w:hyperlink>
                                        </w:p>
                                        <w:p w:rsidR="00F23F8E" w:rsidRDefault="00F23F8E">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F23F8E" w:rsidRDefault="00F23F8E">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F23F8E" w:rsidRDefault="00F23F8E">
                                    <w:pPr>
                                      <w:jc w:val="center"/>
                                      <w:rPr>
                                        <w:sz w:val="20"/>
                                        <w:szCs w:val="20"/>
                                      </w:rPr>
                                    </w:pPr>
                                  </w:p>
                                </w:tc>
                              </w:tr>
                            </w:tbl>
                            <w:p w:rsidR="00F23F8E" w:rsidRDefault="00F23F8E">
                              <w:pPr>
                                <w:jc w:val="center"/>
                                <w:rPr>
                                  <w:sz w:val="20"/>
                                  <w:szCs w:val="20"/>
                                </w:rPr>
                              </w:pPr>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F23F8E">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rHeight w:val="15"/>
                                        <w:tblCellSpacing w:w="0" w:type="dxa"/>
                                        <w:jc w:val="center"/>
                                      </w:trPr>
                                      <w:tc>
                                        <w:tcPr>
                                          <w:tcW w:w="0" w:type="auto"/>
                                          <w:tcMar>
                                            <w:top w:w="0" w:type="dxa"/>
                                            <w:left w:w="0" w:type="dxa"/>
                                            <w:bottom w:w="165" w:type="dxa"/>
                                            <w:right w:w="0" w:type="dxa"/>
                                          </w:tcMar>
                                          <w:hideMark/>
                                        </w:tcPr>
                                        <w:p w:rsidR="00F23F8E" w:rsidRDefault="00F23F8E">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7E8741B1" wp14:editId="25F00FA6">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23F8E" w:rsidRDefault="00F23F8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23F8E">
                                            <w:trPr>
                                              <w:trHeight w:val="15"/>
                                              <w:tblCellSpacing w:w="0" w:type="dxa"/>
                                            </w:trPr>
                                            <w:tc>
                                              <w:tcPr>
                                                <w:tcW w:w="0" w:type="auto"/>
                                                <w:shd w:val="clear" w:color="auto" w:fill="001A81"/>
                                                <w:tcMar>
                                                  <w:top w:w="0" w:type="dxa"/>
                                                  <w:left w:w="0" w:type="dxa"/>
                                                  <w:bottom w:w="75" w:type="dxa"/>
                                                  <w:right w:w="0" w:type="dxa"/>
                                                </w:tcMar>
                                                <w:vAlign w:val="center"/>
                                                <w:hideMark/>
                                              </w:tcPr>
                                              <w:p w:rsidR="00F23F8E" w:rsidRDefault="00F23F8E">
                                                <w:pPr>
                                                  <w:jc w:val="center"/>
                                                </w:pPr>
                                                <w:r>
                                                  <w:rPr>
                                                    <w:noProof/>
                                                  </w:rPr>
                                                  <w:drawing>
                                                    <wp:inline distT="0" distB="0" distL="0" distR="0" wp14:anchorId="05951FF6" wp14:editId="44F7CCE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23F8E" w:rsidRDefault="00F23F8E">
                                          <w:pPr>
                                            <w:rPr>
                                              <w:sz w:val="20"/>
                                              <w:szCs w:val="20"/>
                                            </w:rPr>
                                          </w:pPr>
                                        </w:p>
                                      </w:tc>
                                    </w:tr>
                                  </w:tbl>
                                  <w:p w:rsidR="00F23F8E" w:rsidRDefault="00F23F8E">
                                    <w:pPr>
                                      <w:jc w:val="center"/>
                                      <w:rPr>
                                        <w:sz w:val="20"/>
                                        <w:szCs w:val="20"/>
                                      </w:rPr>
                                    </w:pPr>
                                  </w:p>
                                </w:tc>
                              </w:tr>
                            </w:tbl>
                            <w:p w:rsidR="00F23F8E" w:rsidRDefault="00F23F8E">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rHeight w:val="15"/>
                                        <w:tblCellSpacing w:w="0" w:type="dxa"/>
                                        <w:jc w:val="center"/>
                                      </w:trPr>
                                      <w:tc>
                                        <w:tcPr>
                                          <w:tcW w:w="0" w:type="auto"/>
                                          <w:tcMar>
                                            <w:top w:w="0" w:type="dxa"/>
                                            <w:left w:w="0" w:type="dxa"/>
                                            <w:bottom w:w="165" w:type="dxa"/>
                                            <w:right w:w="0" w:type="dxa"/>
                                          </w:tcMar>
                                          <w:hideMark/>
                                        </w:tcPr>
                                        <w:p w:rsidR="00F23F8E" w:rsidRDefault="00F23F8E">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717B832A" wp14:editId="2A63E1A3">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F23F8E" w:rsidRDefault="00F23F8E">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tcMar>
                                            <w:top w:w="105" w:type="dxa"/>
                                            <w:left w:w="540" w:type="dxa"/>
                                            <w:bottom w:w="0" w:type="dxa"/>
                                            <w:right w:w="540" w:type="dxa"/>
                                          </w:tcMar>
                                          <w:hideMark/>
                                        </w:tcPr>
                                        <w:p w:rsidR="00F23F8E" w:rsidRDefault="00F23F8E">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F23F8E" w:rsidRDefault="00F23F8E">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tcMar>
                                            <w:top w:w="105" w:type="dxa"/>
                                            <w:left w:w="540" w:type="dxa"/>
                                            <w:bottom w:w="0" w:type="dxa"/>
                                            <w:right w:w="540" w:type="dxa"/>
                                          </w:tcMar>
                                          <w:hideMark/>
                                        </w:tcPr>
                                        <w:p w:rsidR="00F23F8E" w:rsidRDefault="00F23F8E">
                                          <w:pPr>
                                            <w:jc w:val="center"/>
                                            <w:rPr>
                                              <w:rFonts w:ascii="Arial" w:hAnsi="Arial" w:cs="Arial"/>
                                              <w:color w:val="999999"/>
                                              <w:sz w:val="16"/>
                                              <w:szCs w:val="16"/>
                                            </w:rPr>
                                          </w:pPr>
                                          <w:r>
                                            <w:rPr>
                                              <w:rFonts w:ascii="Arial" w:hAnsi="Arial" w:cs="Arial"/>
                                              <w:noProof/>
                                              <w:color w:val="999999"/>
                                              <w:sz w:val="16"/>
                                              <w:szCs w:val="16"/>
                                            </w:rPr>
                                            <w:drawing>
                                              <wp:inline distT="0" distB="0" distL="0" distR="0" wp14:anchorId="54D3FBF6" wp14:editId="6375ECB9">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acebook"/>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14:anchorId="3E0765AD" wp14:editId="3CD469FA">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witte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14:anchorId="3BF26447" wp14:editId="5CFDC412">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inkedI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14:anchorId="0E57BCEF" wp14:editId="56F7E0DC">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interes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F23F8E" w:rsidRDefault="00F23F8E">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23F8E">
                                      <w:trPr>
                                        <w:tblCellSpacing w:w="0" w:type="dxa"/>
                                        <w:jc w:val="center"/>
                                      </w:trPr>
                                      <w:tc>
                                        <w:tcPr>
                                          <w:tcW w:w="0" w:type="auto"/>
                                          <w:tcMar>
                                            <w:top w:w="105" w:type="dxa"/>
                                            <w:left w:w="540" w:type="dxa"/>
                                            <w:bottom w:w="105" w:type="dxa"/>
                                            <w:right w:w="540" w:type="dxa"/>
                                          </w:tcMar>
                                          <w:hideMark/>
                                        </w:tcPr>
                                        <w:p w:rsidR="00F23F8E" w:rsidRDefault="00F23F8E">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F23F8E" w:rsidRDefault="00F23F8E">
                                    <w:pPr>
                                      <w:jc w:val="center"/>
                                      <w:rPr>
                                        <w:sz w:val="20"/>
                                        <w:szCs w:val="20"/>
                                      </w:rPr>
                                    </w:pPr>
                                  </w:p>
                                </w:tc>
                              </w:tr>
                            </w:tbl>
                            <w:p w:rsidR="00F23F8E" w:rsidRDefault="00F23F8E">
                              <w:pPr>
                                <w:jc w:val="center"/>
                                <w:rPr>
                                  <w:sz w:val="20"/>
                                  <w:szCs w:val="20"/>
                                </w:rPr>
                              </w:pPr>
                            </w:p>
                          </w:tc>
                        </w:tr>
                      </w:tbl>
                      <w:p w:rsidR="00F23F8E" w:rsidRDefault="00F23F8E">
                        <w:pPr>
                          <w:jc w:val="center"/>
                          <w:rPr>
                            <w:sz w:val="20"/>
                            <w:szCs w:val="20"/>
                          </w:rPr>
                        </w:pPr>
                      </w:p>
                    </w:tc>
                    <w:tc>
                      <w:tcPr>
                        <w:tcW w:w="0" w:type="auto"/>
                        <w:shd w:val="clear" w:color="auto" w:fill="EEEEEE"/>
                        <w:vAlign w:val="bottom"/>
                        <w:hideMark/>
                      </w:tcPr>
                      <w:p w:rsidR="00F23F8E" w:rsidRDefault="00F23F8E">
                        <w:r>
                          <w:rPr>
                            <w:noProof/>
                          </w:rPr>
                          <w:lastRenderedPageBreak/>
                          <w:drawing>
                            <wp:inline distT="0" distB="0" distL="0" distR="0" wp14:anchorId="7E7A2F0F" wp14:editId="306C5C2B">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F23F8E" w:rsidRDefault="00F23F8E">
                        <w:r>
                          <w:rPr>
                            <w:noProof/>
                          </w:rPr>
                          <w:drawing>
                            <wp:inline distT="0" distB="0" distL="0" distR="0" wp14:anchorId="4818B211" wp14:editId="767404D9">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F23F8E" w:rsidRDefault="00F23F8E">
                        <w:r>
                          <w:rPr>
                            <w:noProof/>
                          </w:rPr>
                          <w:drawing>
                            <wp:inline distT="0" distB="0" distL="0" distR="0" wp14:anchorId="5BEAEE65" wp14:editId="5EC87261">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F23F8E" w:rsidRDefault="00F23F8E">
                        <w:r>
                          <w:rPr>
                            <w:noProof/>
                          </w:rPr>
                          <w:drawing>
                            <wp:inline distT="0" distB="0" distL="0" distR="0" wp14:anchorId="4AD8DD56" wp14:editId="7CB00DDF">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F23F8E" w:rsidRDefault="00F23F8E">
                        <w:r>
                          <w:rPr>
                            <w:noProof/>
                          </w:rPr>
                          <w:drawing>
                            <wp:inline distT="0" distB="0" distL="0" distR="0" wp14:anchorId="091117DB" wp14:editId="6FCCD923">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F23F8E" w:rsidRDefault="00F23F8E">
                        <w:r>
                          <w:rPr>
                            <w:noProof/>
                          </w:rPr>
                          <w:drawing>
                            <wp:inline distT="0" distB="0" distL="0" distR="0" wp14:anchorId="20B316D7" wp14:editId="11800B27">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F23F8E" w:rsidRDefault="00F23F8E">
                        <w:r>
                          <w:rPr>
                            <w:noProof/>
                          </w:rPr>
                          <w:drawing>
                            <wp:inline distT="0" distB="0" distL="0" distR="0" wp14:anchorId="783890DC" wp14:editId="2D1A42E1">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F23F8E" w:rsidRDefault="00F23F8E">
                        <w:r>
                          <w:rPr>
                            <w:noProof/>
                          </w:rPr>
                          <w:drawing>
                            <wp:inline distT="0" distB="0" distL="0" distR="0" wp14:anchorId="63848E6C" wp14:editId="6F58B985">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F23F8E" w:rsidRDefault="00F23F8E">
                        <w:r>
                          <w:rPr>
                            <w:noProof/>
                          </w:rPr>
                          <w:drawing>
                            <wp:inline distT="0" distB="0" distL="0" distR="0" wp14:anchorId="39D21FEC" wp14:editId="4D1F7D45">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9.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F23F8E" w:rsidRDefault="00F23F8E">
                        <w:r>
                          <w:rPr>
                            <w:noProof/>
                          </w:rPr>
                          <w:drawing>
                            <wp:inline distT="0" distB="0" distL="0" distR="0" wp14:anchorId="4C15A66B" wp14:editId="759E355A">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10.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F23F8E" w:rsidRDefault="00F23F8E">
                  <w:pPr>
                    <w:jc w:val="center"/>
                    <w:rPr>
                      <w:sz w:val="20"/>
                      <w:szCs w:val="20"/>
                    </w:rPr>
                  </w:pPr>
                </w:p>
              </w:tc>
            </w:tr>
            <w:tr w:rsidR="00F23F8E">
              <w:trPr>
                <w:tblCellSpacing w:w="0" w:type="dxa"/>
                <w:jc w:val="center"/>
              </w:trPr>
              <w:tc>
                <w:tcPr>
                  <w:tcW w:w="5000" w:type="pct"/>
                  <w:tcMar>
                    <w:top w:w="150" w:type="dxa"/>
                    <w:left w:w="0" w:type="dxa"/>
                    <w:bottom w:w="210" w:type="dxa"/>
                    <w:right w:w="0" w:type="dxa"/>
                  </w:tcMar>
                  <w:hideMark/>
                </w:tcPr>
                <w:p w:rsidR="00F23F8E" w:rsidRDefault="00F23F8E">
                  <w:pPr>
                    <w:rPr>
                      <w:sz w:val="20"/>
                      <w:szCs w:val="20"/>
                    </w:rPr>
                  </w:pPr>
                </w:p>
              </w:tc>
            </w:tr>
          </w:tbl>
          <w:p w:rsidR="00F23F8E" w:rsidRDefault="00F23F8E">
            <w:pPr>
              <w:jc w:val="center"/>
              <w:rPr>
                <w:sz w:val="20"/>
                <w:szCs w:val="20"/>
              </w:rPr>
            </w:pPr>
          </w:p>
        </w:tc>
      </w:tr>
    </w:tbl>
    <w:p w:rsidR="00D43A69" w:rsidRDefault="00D43A69">
      <w:bookmarkStart w:id="8" w:name="_GoBack"/>
      <w:bookmarkEnd w:id="8"/>
    </w:p>
    <w:sectPr w:rsidR="00D43A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83255A"/>
    <w:multiLevelType w:val="multilevel"/>
    <w:tmpl w:val="30E66B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406FBB"/>
    <w:multiLevelType w:val="multilevel"/>
    <w:tmpl w:val="5FA6E7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DC254BB"/>
    <w:multiLevelType w:val="multilevel"/>
    <w:tmpl w:val="A064B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94536CF"/>
    <w:multiLevelType w:val="multilevel"/>
    <w:tmpl w:val="C81080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 w:numId="4">
    <w:abstractNumId w:val="2"/>
  </w:num>
  <w:num w:numId="5">
    <w:abstractNumId w:val="3"/>
  </w:num>
  <w:num w:numId="6">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F8E"/>
    <w:rsid w:val="00D43A69"/>
    <w:rsid w:val="00F23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FF2D53-B8F9-45AB-93B4-F1DCFE55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3F8E"/>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F23F8E"/>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F23F8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F23F8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F23F8E"/>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F23F8E"/>
    <w:rPr>
      <w:color w:val="0000FF"/>
      <w:u w:val="single"/>
    </w:rPr>
  </w:style>
  <w:style w:type="character" w:styleId="FollowedHyperlink">
    <w:name w:val="FollowedHyperlink"/>
    <w:basedOn w:val="DefaultParagraphFont"/>
    <w:uiPriority w:val="99"/>
    <w:semiHidden/>
    <w:unhideWhenUsed/>
    <w:rsid w:val="00F23F8E"/>
    <w:rPr>
      <w:color w:val="800080"/>
      <w:u w:val="single"/>
    </w:rPr>
  </w:style>
  <w:style w:type="paragraph" w:styleId="NormalWeb">
    <w:name w:val="Normal (Web)"/>
    <w:basedOn w:val="Normal"/>
    <w:uiPriority w:val="99"/>
    <w:semiHidden/>
    <w:unhideWhenUsed/>
    <w:rsid w:val="00F23F8E"/>
    <w:pPr>
      <w:spacing w:before="100" w:beforeAutospacing="1" w:after="100" w:afterAutospacing="1"/>
    </w:pPr>
  </w:style>
  <w:style w:type="paragraph" w:customStyle="1" w:styleId="headingtext">
    <w:name w:val="headingtext"/>
    <w:basedOn w:val="Normal"/>
    <w:uiPriority w:val="99"/>
    <w:semiHidden/>
    <w:rsid w:val="00F23F8E"/>
    <w:pPr>
      <w:spacing w:before="100" w:beforeAutospacing="1" w:after="100" w:afterAutospacing="1"/>
    </w:pPr>
  </w:style>
  <w:style w:type="paragraph" w:customStyle="1" w:styleId="titletext">
    <w:name w:val="titletext"/>
    <w:basedOn w:val="Normal"/>
    <w:uiPriority w:val="99"/>
    <w:semiHidden/>
    <w:rsid w:val="00F23F8E"/>
    <w:pPr>
      <w:spacing w:before="100" w:beforeAutospacing="1" w:after="100" w:afterAutospacing="1"/>
    </w:pPr>
  </w:style>
  <w:style w:type="character" w:styleId="Strong">
    <w:name w:val="Strong"/>
    <w:basedOn w:val="DefaultParagraphFont"/>
    <w:uiPriority w:val="22"/>
    <w:qFormat/>
    <w:rsid w:val="00F23F8E"/>
    <w:rPr>
      <w:b/>
      <w:bCs/>
    </w:rPr>
  </w:style>
  <w:style w:type="character" w:styleId="Emphasis">
    <w:name w:val="Emphasis"/>
    <w:basedOn w:val="DefaultParagraphFont"/>
    <w:uiPriority w:val="20"/>
    <w:qFormat/>
    <w:rsid w:val="00F23F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87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kCq8oWw-t95MG9YnwVI2HBvugjAlzXwnd0t-thVVDMB9gGrvyGrONAqD4tczbOo2udzmFIcrRAZ7pxMDy5Gc6a64jhrRyQ4cut098xCs67JiJSpX-HOSKPuGknovSfpVEpqBdMWXnHVOQEMK-P54_K_vaMIO9aTtxa0WOZi86-85jn2EDijurmOxEMYZFyIziXMOxFhBm3ZLrnL55zXDdhL7SIjgy9hlKbyRObrThP_TERr6OspvIF0oJzsAl-mqETRcF8byFbZCWnNO8UDCvsipXzxPPLBR&amp;c=7hHDqkvCBjU93yXHbXdNU0Uj4swfh3MPk9IylJ7r5QRAhKT_Exj4xA==&amp;ch=G3-rGPbcup2IzYE33h42i5Ru5fcHAqNT0BJ-WkzxTGDY8ER6ZrZBRg==" TargetMode="External"/><Relationship Id="rId21" Type="http://schemas.openxmlformats.org/officeDocument/2006/relationships/image" Target="media/image16.png"/><Relationship Id="rId42" Type="http://schemas.openxmlformats.org/officeDocument/2006/relationships/hyperlink" Target="http://r20.rs6.net/tn.jsp?f=001kCq8oWw-t95MG9YnwVI2HBvugjAlzXwnd0t-thVVDMB9gGrvyGrONAqD4tczbOo2OzoN1D_NZ2GdGrN8MQlQ5MxsuHibo_7LlkyIkBmvCZD8oqJSniC2XrpHwE8yE90ZzhUeZsaaVYRj01HJy9tEyvIy5qmtF_2uE1speEPh2OJnxn8mCRQN5THUH35RXhFFijI1rYF4Cx20vlVXx2UTqmVMLzfStvXLzS5BKyVPLSmxzoDmb4w10uqXWxa5AsUZlsdrWUifWBU=&amp;c=7hHDqkvCBjU93yXHbXdNU0Uj4swfh3MPk9IylJ7r5QRAhKT_Exj4xA==&amp;ch=G3-rGPbcup2IzYE33h42i5Ru5fcHAqNT0BJ-WkzxTGDY8ER6ZrZBRg==" TargetMode="External"/><Relationship Id="rId47" Type="http://schemas.openxmlformats.org/officeDocument/2006/relationships/hyperlink" Target="http://r20.rs6.net/tn.jsp?f=001kCq8oWw-t95MG9YnwVI2HBvugjAlzXwnd0t-thVVDMB9gGrvyGrONAqD4tczbOo2ff61V3iX-sPKPgL5JGE9zM8ROXv9M13Q3SQE-cj_FEyLieOQm6LG2MyMP47kOz2JeogBQ6Y_PrFCX2t4ELLqOf03VV9bv2lWlBYbuVOs_XwGUF-rWp7UdJR7sW4oWLNrZGwI63g7yctw-Tna1MpUFifAkZG1MT2yd4eZP_vtlwkjzGXEK-LvoezSjjqbM1Fd&amp;c=7hHDqkvCBjU93yXHbXdNU0Uj4swfh3MPk9IylJ7r5QRAhKT_Exj4xA==&amp;ch=G3-rGPbcup2IzYE33h42i5Ru5fcHAqNT0BJ-WkzxTGDY8ER6ZrZBRg==" TargetMode="External"/><Relationship Id="rId63" Type="http://schemas.openxmlformats.org/officeDocument/2006/relationships/hyperlink" Target="http://r20.rs6.net/tn.jsp?f=001kCq8oWw-t95MG9YnwVI2HBvugjAlzXwnd0t-thVVDMB9gGrvyGrONAqD4tczbOo2ds-fO3IbLQX4yCxfUNvvBiWB5lbNMmPzza9Zs3TGDL3q3WZt3UtdWTs7118GanqbZGyv3MvO7INbtDeMH_7aTFzbaSIjb4put3g9M8SNIk4713a-4KqFhqlOhpY4_ZuQ6iFEIX3t5P8pXbC4C7Cf7RiszsMizJ890NcAB1OXqDnrClLHEHlk7r64dhYe_6tJB-AbL8k6i9vWKu60tWv4Gsu8OG9sf8f6rWdheOfCkGQ6a80QxIhdbNjOAXO3bAuHrP12G6ymNqNGIy8Pf1ZfW9BFzcQrDzvN&amp;c=7hHDqkvCBjU93yXHbXdNU0Uj4swfh3MPk9IylJ7r5QRAhKT_Exj4xA==&amp;ch=G3-rGPbcup2IzYE33h42i5Ru5fcHAqNT0BJ-WkzxTGDY8ER6ZrZBRg==" TargetMode="External"/><Relationship Id="rId68" Type="http://schemas.openxmlformats.org/officeDocument/2006/relationships/hyperlink" Target="http://r20.rs6.net/tn.jsp?f=001kCq8oWw-t95MG9YnwVI2HBvugjAlzXwnd0t-thVVDMB9gGrvyGrONLiqjdLYgu-tYqKcLgyJAHnj0ri-soAtozxbSxkKEwho0FTeH_tVqEAjw141NAc4wpkvKVKvjYMDPOnrvNHPh0oQ6ItzMvQRv4Q954KiwC0aRgss8Ou_iKdVB07dLRtx5fL7ePR_wNx1EtSuHz1VqEcbfF20xsUnixeEWew_mrh7&amp;c=7hHDqkvCBjU93yXHbXdNU0Uj4swfh3MPk9IylJ7r5QRAhKT_Exj4xA==&amp;ch=G3-rGPbcup2IzYE33h42i5Ru5fcHAqNT0BJ-WkzxTGDY8ER6ZrZBRg==" TargetMode="External"/><Relationship Id="rId84" Type="http://schemas.openxmlformats.org/officeDocument/2006/relationships/image" Target="media/image24.jpeg"/><Relationship Id="rId89" Type="http://schemas.openxmlformats.org/officeDocument/2006/relationships/hyperlink" Target="http://r20.rs6.net/tn.jsp?f=001kCq8oWw-t95MG9YnwVI2HBvugjAlzXwnd0t-thVVDMB9gGrvyGrONAqD4tczbOo2We2Am3j427UsXHy-P-LjqpjC9oxZ25H1TX8juJ7VCPNGBPNUEDJGnSBmVLHsi2tqmgJnT-lkz7lkioJX0tn-Sis9t-o4VARHbZqNSE12kzicGihLSdDTZg==&amp;c=7hHDqkvCBjU93yXHbXdNU0Uj4swfh3MPk9IylJ7r5QRAhKT_Exj4xA==&amp;ch=G3-rGPbcup2IzYE33h42i5Ru5fcHAqNT0BJ-WkzxTGDY8ER6ZrZBRg==" TargetMode="Externa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hyperlink" Target="http://r20.rs6.net/tn.jsp?f=001kCq8oWw-t95MG9YnwVI2HBvugjAlzXwnd0t-thVVDMB9gGrvyGrONAqD4tczbOo2jfA9jA80AicHO5daeBo-uLxhjmCt4P3Yg317fcjRhByWKtU6qs75HZ5VkXHDGEX5pNVabr2Uk4LMYz6gJNbZ4-ziKPOVmNzCnfN4BJwtDhPARIhgoJhbCDv15214AM4vcQRGvzVCmiXCnCe55LO7wtnw_20_FsUARO4i_z4G1Jvy3Bl_Dl1GWPncJYQfPUZM6NW6c23510XCKYy6-feEHO7uUpcmrqUSinEuac8H4u6fJoAfggaPI774CfrMlPTg9aziKvNtMu8=&amp;c=7hHDqkvCBjU93yXHbXdNU0Uj4swfh3MPk9IylJ7r5QRAhKT_Exj4xA==&amp;ch=G3-rGPbcup2IzYE33h42i5Ru5fcHAqNT0BJ-WkzxTGDY8ER6ZrZBRg==" TargetMode="External"/><Relationship Id="rId107" Type="http://schemas.openxmlformats.org/officeDocument/2006/relationships/image" Target="media/image30.png"/><Relationship Id="rId11" Type="http://schemas.openxmlformats.org/officeDocument/2006/relationships/image" Target="media/image6.png"/><Relationship Id="rId24" Type="http://schemas.openxmlformats.org/officeDocument/2006/relationships/hyperlink" Target="http://r20.rs6.net/tn.jsp?f=001kCq8oWw-t95MG9YnwVI2HBvugjAlzXwnd0t-thVVDMB9gGrvyGrONAqD4tczbOo2jGl4eWUrpsMdO4Ppe-dzUxTX6CuPcilUn_QI43D98uM-VXr8h4pfzIXKYnKQ1s_YKMTTb9DLJnaXmziZfAMOevFTQ9lGzB44zB4u94lniewTrMB8eaw7fuZbRiI3549oazvn5sHKlq8T0ETAzkiv-Wnx0mTdbL8FpREzENH8NSPsKooMhwau9rnRTnyBe4f4&amp;c=7hHDqkvCBjU93yXHbXdNU0Uj4swfh3MPk9IylJ7r5QRAhKT_Exj4xA==&amp;ch=G3-rGPbcup2IzYE33h42i5Ru5fcHAqNT0BJ-WkzxTGDY8ER6ZrZBRg==" TargetMode="External"/><Relationship Id="rId32" Type="http://schemas.openxmlformats.org/officeDocument/2006/relationships/hyperlink" Target="http://r20.rs6.net/tn.jsp?f=001kCq8oWw-t95MG9YnwVI2HBvugjAlzXwnd0t-thVVDMB9gGrvyGrONAqD4tczbOo2B5DSG2Qx98YYtIg7zIEimGgO5l71hD2rDagzHDY34OYMePc-aFIQqKs0gok2azzCe6kC4eatq8o4oIeh_ev8aJ2omu5uRxjO-jJhukIQfBUMzwnkjsGDyBSztUz8MT2yOaNvmkzTCxrb-rQR5q9PH70j9pD_HhgIQukD6mAFqNOi8vb86At4wPMEQHoZhuMt--g-GhedcmfrC8j7IeIvajqc6GcZ0f7DWgyvcU4LNCxt5Aa8O9FI8Q==&amp;c=7hHDqkvCBjU93yXHbXdNU0Uj4swfh3MPk9IylJ7r5QRAhKT_Exj4xA==&amp;ch=G3-rGPbcup2IzYE33h42i5Ru5fcHAqNT0BJ-WkzxTGDY8ER6ZrZBRg==" TargetMode="External"/><Relationship Id="rId37" Type="http://schemas.openxmlformats.org/officeDocument/2006/relationships/hyperlink" Target="http://r20.rs6.net/tn.jsp?f=001kCq8oWw-t95MG9YnwVI2HBvugjAlzXwnd0t-thVVDMB9gGrvyGrONAqD4tczbOo2w-XrG_Hees1EBZxmSpQDUn_fMcYH5j-3oGfFMm3T1_t1N9NAwNvKIO6kEGMmZps6n3RyAiLKx4YA2N4s03G5Oh3V5j1cCASjxgx0GO4fdguia2tyLbDlwuDr8kTZ6j7SJNXzPBrE6rNt6G7eSJpNXyK3gTMN4rNhKwbwYNY44hrItqxqoD8F08YCIzHPpUoTwWAXyj_ms58Yl3OLPCFoN9PsqaQPpLa_Tk801lfnM9yXoDOmsoiB4n5Zl285hvRd&amp;c=7hHDqkvCBjU93yXHbXdNU0Uj4swfh3MPk9IylJ7r5QRAhKT_Exj4xA==&amp;ch=G3-rGPbcup2IzYE33h42i5Ru5fcHAqNT0BJ-WkzxTGDY8ER6ZrZBRg==" TargetMode="External"/><Relationship Id="rId40" Type="http://schemas.openxmlformats.org/officeDocument/2006/relationships/hyperlink" Target="http://r20.rs6.net/tn.jsp?f=001kCq8oWw-t95MG9YnwVI2HBvugjAlzXwnd0t-thVVDMB9gGrvyGrONAqD4tczbOo2niJt6Pd2SyZ_P_k-ofKVnFb6H8SOVZqRqOW6GinUqp06-MANK9dUTGqH8-XeoMCFc9ySeJuwrhghmgVoQ9jpOTskfNH-SlNIeZglToCYGnrsCVYAzSiBe7ZjE0D5hw3d&amp;c=7hHDqkvCBjU93yXHbXdNU0Uj4swfh3MPk9IylJ7r5QRAhKT_Exj4xA==&amp;ch=G3-rGPbcup2IzYE33h42i5Ru5fcHAqNT0BJ-WkzxTGDY8ER6ZrZBRg==" TargetMode="External"/><Relationship Id="rId45" Type="http://schemas.openxmlformats.org/officeDocument/2006/relationships/hyperlink" Target="http://r20.rs6.net/tn.jsp?f=001kCq8oWw-t95MG9YnwVI2HBvugjAlzXwnd0t-thVVDMB9gGrvyGrONAqD4tczbOo2Pg6pGvqM2UKn4WkmcTrNNkWY7H2wxaTG_iXU4YvHVYDG_cDAh_5y0VI6LxJ9F3IMMtE-e5utfMA8Xbzn0x1MMDDl74M6UOtSy1klXqI2t-3diLi64VQMoAm7gTYqxJL81MsbwacFQ_FyWO86FwUjKoGXxoOhdwbPrq1rAJwHrZb5RoPUbgcx1Uc--z99N5n3cWcZsvKY9sP0vCAsuqtKUQoUtfQ7yqpTYm7cbb37F9Za2J-F0HYDlJFEARInmn2z5u7ab305n_dud0vhdV9fGR1Ob3RCI1jJ3PHx_4p4NhvMEL3-eA_hyzt00KQIbmZeRK9t-VbcGiA=&amp;c=7hHDqkvCBjU93yXHbXdNU0Uj4swfh3MPk9IylJ7r5QRAhKT_Exj4xA==&amp;ch=G3-rGPbcup2IzYE33h42i5Ru5fcHAqNT0BJ-WkzxTGDY8ER6ZrZBRg==" TargetMode="External"/><Relationship Id="rId53" Type="http://schemas.openxmlformats.org/officeDocument/2006/relationships/hyperlink" Target="http://r20.rs6.net/tn.jsp?f=001kCq8oWw-t95MG9YnwVI2HBvugjAlzXwnd0t-thVVDMB9gGrvyGrONAqD4tczbOo2e3BinHBiLKVfoSvq9V_DOhvUJcqijrWfsDhI7Ccf2Zs1iG_QRrmtfnVysjDn6b8sl7pAlwlB7ZhQSpszkJeecRe3w9rTgC7Fb0g-R1ltaHF6GKLLyeIBxGr2r1XuP9bAO10dATcE4wIOmBOnRygKYK4nww684LNa8IbMsZSS_E10z123MDHDyQ==&amp;c=7hHDqkvCBjU93yXHbXdNU0Uj4swfh3MPk9IylJ7r5QRAhKT_Exj4xA==&amp;ch=G3-rGPbcup2IzYE33h42i5Ru5fcHAqNT0BJ-WkzxTGDY8ER6ZrZBRg==" TargetMode="External"/><Relationship Id="rId58" Type="http://schemas.openxmlformats.org/officeDocument/2006/relationships/hyperlink" Target="http://r20.rs6.net/tn.jsp?f=001kCq8oWw-t95MG9YnwVI2HBvugjAlzXwnd0t-thVVDMB9gGrvyGrONFuLVV_RNNHBt4hifA5b-X7yL89RfYoKyMCqHN4sbJxdAHCfPrtlMLnF7StdVCljmr8wnT1Bk9HEtxY2uduNnTiBvmhQ3lYmYlESD2YDs5nNn-4TqOTsykpWzydaz1XPxon3v4vj5Z1Pc1K4jbegbQjkggrEKBMF2r1_zUdwgKJMqt4aJ6-wyTa_CUC2SfUA-LDw92etp6SqMAesS0WE02-9JZv-6EbNrA==&amp;c=7hHDqkvCBjU93yXHbXdNU0Uj4swfh3MPk9IylJ7r5QRAhKT_Exj4xA==&amp;ch=G3-rGPbcup2IzYE33h42i5Ru5fcHAqNT0BJ-WkzxTGDY8ER6ZrZBRg==" TargetMode="External"/><Relationship Id="rId66" Type="http://schemas.openxmlformats.org/officeDocument/2006/relationships/hyperlink" Target="http://r20.rs6.net/tn.jsp?f=001kCq8oWw-t95MG9YnwVI2HBvugjAlzXwnd0t-thVVDMB9gGrvyGrONAqD4tczbOo2MbXXkRjzXO5Qv03RKu1jh-_iaYfgsAUysfX_mZKxD9eDypA5c5ff64g69-WzEMU9kis1qovgZEJbxKjj3QXbjLQ0PK9SIBoQ2-q7u558UQKDoCGTEQvNjFOwmE6-6jw-nZp47xDgvU992taexMoxBhz-TlM-zk673FvL4WzpMoZLwn0D_HujcVMpouvItdkZ9nwtsNhF-YnpcWbC5ldBiZR0eVXOo065zEZQNw620ldeT-3yCK9U-R5JfyScRCrX&amp;c=7hHDqkvCBjU93yXHbXdNU0Uj4swfh3MPk9IylJ7r5QRAhKT_Exj4xA==&amp;ch=G3-rGPbcup2IzYE33h42i5Ru5fcHAqNT0BJ-WkzxTGDY8ER6ZrZBRg==" TargetMode="External"/><Relationship Id="rId74" Type="http://schemas.openxmlformats.org/officeDocument/2006/relationships/hyperlink" Target="http://r20.rs6.net/tn.jsp?f=001kCq8oWw-t95MG9YnwVI2HBvugjAlzXwnd0t-thVVDMB9gGrvyGrONAqD4tczbOo2p2T81JDBnttwchMa7T6GPEa2JdIMh2KYf8Sy5-9b3SRdZx2anWkXs96V3fiRkerPwSMesftHqXkBqBK7de4ILxmsaY7AjI1l311kyJyk6-51mSUlc-1QKahOxN423bK0vnWesQTygMkruFnVrCSc1JlQaQgg4PAYpLrq-v7bfvH3mGZlFIYska9YQRPWGyNyBMNCbSQXfiOmi4IHNa_Ak-7k43LU5QFj0vO2ePUhHiH7xvY2ztJB_4nrygkNsUMp&amp;c=7hHDqkvCBjU93yXHbXdNU0Uj4swfh3MPk9IylJ7r5QRAhKT_Exj4xA==&amp;ch=G3-rGPbcup2IzYE33h42i5Ru5fcHAqNT0BJ-WkzxTGDY8ER6ZrZBRg==" TargetMode="External"/><Relationship Id="rId79" Type="http://schemas.openxmlformats.org/officeDocument/2006/relationships/image" Target="media/image22.jpeg"/><Relationship Id="rId87" Type="http://schemas.openxmlformats.org/officeDocument/2006/relationships/hyperlink" Target="http://r20.rs6.net/tn.jsp?f=001kCq8oWw-t95MG9YnwVI2HBvugjAlzXwnd0t-thVVDMB9gGrvyGrONL__5-_EzvJcyF2wCxPLUqIYewcG2dpCsYCx3VeBiHMq0Bvxy9V6SbyIsjFOupKuImWqPhmK5jbuNvhiyx_9dUCnpe20hBWaHpGAfSQuHAiyo8v6JrFBjKKvbeiwHMGTTgrhjgciUVmk&amp;c=7hHDqkvCBjU93yXHbXdNU0Uj4swfh3MPk9IylJ7r5QRAhKT_Exj4xA==&amp;ch=G3-rGPbcup2IzYE33h42i5Ru5fcHAqNT0BJ-WkzxTGDY8ER6ZrZBRg==" TargetMode="External"/><Relationship Id="rId102" Type="http://schemas.openxmlformats.org/officeDocument/2006/relationships/hyperlink" Target="http://r20.rs6.net/tn.jsp?f=001kCq8oWw-t95MG9YnwVI2HBvugjAlzXwnd0t-thVVDMB9gGrvyGrONPfQV_1av-edNTzN7GzW1gKkIOTRBZtE-0Zmh48RsyXh1BT6j-MmG-phhUrxYNbd46FILJ_-vaeXdRQwclAG6vyTPlYMvKDEyrnQ-XjYAUJmMoNWCAXtQxePh_nq7AarLw==&amp;c=7hHDqkvCBjU93yXHbXdNU0Uj4swfh3MPk9IylJ7r5QRAhKT_Exj4xA==&amp;ch=G3-rGPbcup2IzYE33h42i5Ru5fcHAqNT0BJ-WkzxTGDY8ER6ZrZBRg==" TargetMode="External"/><Relationship Id="rId110" Type="http://schemas.openxmlformats.org/officeDocument/2006/relationships/image" Target="media/image33.png"/><Relationship Id="rId5" Type="http://schemas.openxmlformats.org/officeDocument/2006/relationships/hyperlink" Target="http://r20.rs6.net/tn.jsp?f=001kCq8oWw-t95MG9YnwVI2HBvugjAlzXwnd0t-thVVDMB9gGrvyGrONPfQV_1av-edmwFCDHgqU-8DLjxwaY0OUklDfyZIm0wsVAHp-j_4EL9weOsO2HQUr3dkP9ZU22A8jA3Ix3lo168bQvpHrKT8KJFFJgkaUWYXZSCeifm1GVuip3spavYfBQ==&amp;c=7hHDqkvCBjU93yXHbXdNU0Uj4swfh3MPk9IylJ7r5QRAhKT_Exj4xA==&amp;ch=G3-rGPbcup2IzYE33h42i5Ru5fcHAqNT0BJ-WkzxTGDY8ER6ZrZBRg==" TargetMode="External"/><Relationship Id="rId61" Type="http://schemas.openxmlformats.org/officeDocument/2006/relationships/hyperlink" Target="http://r20.rs6.net/tn.jsp?f=001kCq8oWw-t95MG9YnwVI2HBvugjAlzXwnd0t-thVVDMB9gGrvyGrONAqD4tczbOo2n8BrIMuOjrL2ZOIE1yKyp1LY9_zcicIu024UbiPirghmPCtydMpjyA3-LmWknnps68s6cZC-hzcqjagZFmK-oxx4p7D1dCCCZ5OzFCaD3YxBInx-4yii_5epZE3a2vtsFQNf4dHYrTS07Z_u_tNaymhupyxCN3kBZ06_dnr-SJMn_ainPLFpQiCjlFqiKrdc5cm1OmGrSjlqk-6g0-rOCg==&amp;c=7hHDqkvCBjU93yXHbXdNU0Uj4swfh3MPk9IylJ7r5QRAhKT_Exj4xA==&amp;ch=G3-rGPbcup2IzYE33h42i5Ru5fcHAqNT0BJ-WkzxTGDY8ER6ZrZBRg==" TargetMode="External"/><Relationship Id="rId82" Type="http://schemas.openxmlformats.org/officeDocument/2006/relationships/hyperlink" Target="http://r20.rs6.net/tn.jsp?f=001kCq8oWw-t95MG9YnwVI2HBvugjAlzXwnd0t-thVVDMB9gGrvyGrONAz2fKL6mjUhtdZ-PyJ7w3a7KUyS5AApRBBUdcG8bdCFntJwcZCGAJ0T_YFEF_pF6L-8JtKE3Ea13nSPsjWKWI4584Jnp2LOqlEcQ-N8Sx_gjZSUsvM_7BFqw3-F6Lyz5IGpIvZBH-8ulgPO6pHVq5rfxLqUwEvFYOCL5Mps7TlS&amp;c=7hHDqkvCBjU93yXHbXdNU0Uj4swfh3MPk9IylJ7r5QRAhKT_Exj4xA==&amp;ch=G3-rGPbcup2IzYE33h42i5Ru5fcHAqNT0BJ-WkzxTGDY8ER6ZrZBRg==" TargetMode="External"/><Relationship Id="rId90" Type="http://schemas.openxmlformats.org/officeDocument/2006/relationships/hyperlink" Target="http://r20.rs6.net/tn.jsp?f=001kCq8oWw-t95MG9YnwVI2HBvugjAlzXwnd0t-thVVDMB9gGrvyGrONAqD4tczbOo2UA29MQrN6ytoOpp9doi3BvBEeo2TSYP0NuPE4n5xnOIoZUdOvwPkuEqJCB8m3vft8y_d54KlV0v7EKEaKXOyvs90rFCE-vS1TdQafMSFJNnX09LD0oZIUw==&amp;c=7hHDqkvCBjU93yXHbXdNU0Uj4swfh3MPk9IylJ7r5QRAhKT_Exj4xA==&amp;ch=G3-rGPbcup2IzYE33h42i5Ru5fcHAqNT0BJ-WkzxTGDY8ER6ZrZBRg==" TargetMode="External"/><Relationship Id="rId95" Type="http://schemas.openxmlformats.org/officeDocument/2006/relationships/image" Target="media/image26.jpe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r20.rs6.net/tn.jsp?f=001kCq8oWw-t95MG9YnwVI2HBvugjAlzXwnd0t-thVVDMB9gGrvyGrONAqD4tczbOo2Iu3zL9rljUC1hd4LxoN6ncY81pSi9wZix_tVWkUuA8_jaDjX3o_V-YdwFZ0-yRzMFvlWd3HqSKMhal3T8SmerqDGgjoVXqrrvadIoxk6XyXeO-QWzkkBOez1mDIbjfA230FdvQ_Qi1AENIMD5ZaUWEo9IJqGP82EgZws7k7qFJYHxlf1yTIokFlEAPkxckhA&amp;c=7hHDqkvCBjU93yXHbXdNU0Uj4swfh3MPk9IylJ7r5QRAhKT_Exj4xA==&amp;ch=G3-rGPbcup2IzYE33h42i5Ru5fcHAqNT0BJ-WkzxTGDY8ER6ZrZBRg==" TargetMode="External"/><Relationship Id="rId30" Type="http://schemas.openxmlformats.org/officeDocument/2006/relationships/hyperlink" Target="http://r20.rs6.net/tn.jsp?f=001kCq8oWw-t95MG9YnwVI2HBvugjAlzXwnd0t-thVVDMB9gGrvyGrONAqD4tczbOo2V5CGFE0af3qocrDJRkTIcU6o0KzPaOSzLwj_SbO-CmNHoR6r0CUYJo0AQ43ObFE8ewLcWXpxvjYIyCLxRH_AUpvcLoGq7qxbdCosBiEXDYVmPjPnOcvGN_gd9FGpht2PSztuxePXFvI8lymbUqAUTf6ALBN1e6Cu&amp;c=7hHDqkvCBjU93yXHbXdNU0Uj4swfh3MPk9IylJ7r5QRAhKT_Exj4xA==&amp;ch=G3-rGPbcup2IzYE33h42i5Ru5fcHAqNT0BJ-WkzxTGDY8ER6ZrZBRg==" TargetMode="External"/><Relationship Id="rId35" Type="http://schemas.openxmlformats.org/officeDocument/2006/relationships/hyperlink" Target="http://r20.rs6.net/tn.jsp?f=001kCq8oWw-t95MG9YnwVI2HBvugjAlzXwnd0t-thVVDMB9gGrvyGrONAqD4tczbOo2UenYFOjyxdXli8MAgI-TiyTCQWMzKBqEr7OylNo_-guxch3J2FTAeYT12xdxgcj_Cwti16BO931rsfsUk1jmF_XVeZ6PNw1qPGYqOxthJgLWajg3WtoxXo-ZLcUclt7ECGBij3sc6rayHqXcY3RLYgye51U7Cr1SAbhPq7IBtZGZcIomM8sGEzztlu8IgSn1atcYeSQN8O3RItguuuByo2MMbzCLpcRbMmi0HAmby4oeydaT_zIU3w==&amp;c=7hHDqkvCBjU93yXHbXdNU0Uj4swfh3MPk9IylJ7r5QRAhKT_Exj4xA==&amp;ch=G3-rGPbcup2IzYE33h42i5Ru5fcHAqNT0BJ-WkzxTGDY8ER6ZrZBRg==" TargetMode="External"/><Relationship Id="rId43" Type="http://schemas.openxmlformats.org/officeDocument/2006/relationships/hyperlink" Target="http://r20.rs6.net/tn.jsp?f=001kCq8oWw-t95MG9YnwVI2HBvugjAlzXwnd0t-thVVDMB9gGrvyGrONAqD4tczbOo2Ywa2degRL2HzZKR3TzD4cxysV01JYav7VKKX3RHKpeb1_vM1WvRB5O4m0Echw-ZvBch2_zpxLBfHVK3fr5giDsDxBKapGaNvDKnH8AMHN6kn-2RQyjcZv_zUilKOiisvHalhuR59gKeNE4DPoyvMU8mcLic4r2y9WN2abhODZbiK0qX8GS7jsC_jadbWxlRy3hxf3HR_l136HOoZ9yHy1EMN9PJlU3n5T29aNEdpHdsfywhWT7UHB3sQd0rB0WKlhM-wOtSB2Ne98R9KCxv0Kww-lIasz7_D3gSBY3WG8z0=&amp;c=7hHDqkvCBjU93yXHbXdNU0Uj4swfh3MPk9IylJ7r5QRAhKT_Exj4xA==&amp;ch=G3-rGPbcup2IzYE33h42i5Ru5fcHAqNT0BJ-WkzxTGDY8ER6ZrZBRg==" TargetMode="External"/><Relationship Id="rId48" Type="http://schemas.openxmlformats.org/officeDocument/2006/relationships/hyperlink" Target="http://r20.rs6.net/tn.jsp?f=001kCq8oWw-t95MG9YnwVI2HBvugjAlzXwnd0t-thVVDMB9gGrvyGrONAqD4tczbOo2BhvQ8SQ_167i6HE62RMV8W1_3PhotsxUUDV_GXdVDf68uVD6TIlKM3t0XPAkwdtSGXsJEEE7PynF399eNJcuYyIx5naZqoQ7yMaPkz1Nj2bCGenH_zHKqO4m5u9kxyDbwsRtmzk3weViZ-7BtMY1o1HiPIOLdN0HyoiKig5JUItk-owzfml6j2GE1ImIumhCOozmkDt7beN2MNSCKZ-fOpaKg1oD7rN5tZEfOPk0XE6oFB9xrFHky5IwCSssYQghC8mno1vV2yMRe1HBOCe_Vw==&amp;c=7hHDqkvCBjU93yXHbXdNU0Uj4swfh3MPk9IylJ7r5QRAhKT_Exj4xA==&amp;ch=G3-rGPbcup2IzYE33h42i5Ru5fcHAqNT0BJ-WkzxTGDY8ER6ZrZBRg==" TargetMode="External"/><Relationship Id="rId56" Type="http://schemas.openxmlformats.org/officeDocument/2006/relationships/hyperlink" Target="http://r20.rs6.net/tn.jsp?f=001kCq8oWw-t95MG9YnwVI2HBvugjAlzXwnd0t-thVVDMB9gGrvyGrONAqD4tczbOo29PRWAgD8VSraU4Mt-OOcKXMvpVmRU334kucLVcmyMnkIfud4Vq-taZQxefMHzIN77C37vxWqV8Bc5ySiinym6PCf7JvdyGRsI0csrIPLm_cS06EH6auoZPzGNM1yctAsA0yTR9ewF_H5EkWkGBzu08-ulKINxrR2&amp;c=7hHDqkvCBjU93yXHbXdNU0Uj4swfh3MPk9IylJ7r5QRAhKT_Exj4xA==&amp;ch=G3-rGPbcup2IzYE33h42i5Ru5fcHAqNT0BJ-WkzxTGDY8ER6ZrZBRg==" TargetMode="External"/><Relationship Id="rId64" Type="http://schemas.openxmlformats.org/officeDocument/2006/relationships/hyperlink" Target="http://r20.rs6.net/tn.jsp?f=001kCq8oWw-t95MG9YnwVI2HBvugjAlzXwnd0t-thVVDMB9gGrvyGrONAqD4tczbOo25t7s7G6I-ZStD9fFH4PgAm-BdhtNoDaZZyczdMAqi5QAebRVkRXSiVKLuoqF2lxSkHmWq5QclZ_ynE4fuIu-PMB9Wl-pgX9OnDeCpHYVfVttHDGF9NwAsVsGifi2gJmT1o1at4Rmxcpbk73ui0RLy0cs_p7IEBoB6fkEn7fNVTMj_t7L75nzNGpHos2kGxQSDT7oNP7SNyay88FCxcM6vg==&amp;c=7hHDqkvCBjU93yXHbXdNU0Uj4swfh3MPk9IylJ7r5QRAhKT_Exj4xA==&amp;ch=G3-rGPbcup2IzYE33h42i5Ru5fcHAqNT0BJ-WkzxTGDY8ER6ZrZBRg==" TargetMode="External"/><Relationship Id="rId69" Type="http://schemas.openxmlformats.org/officeDocument/2006/relationships/image" Target="media/image18.png"/><Relationship Id="rId77" Type="http://schemas.openxmlformats.org/officeDocument/2006/relationships/image" Target="media/image21.jpeg"/><Relationship Id="rId100" Type="http://schemas.openxmlformats.org/officeDocument/2006/relationships/hyperlink" Target="http://r20.rs6.net/tn.jsp?f=001kCq8oWw-t95MG9YnwVI2HBvugjAlzXwnd0t-thVVDMB9gGrvyGrONPfQV_1av-eddFVecCyD2hUEAKYDvihwAZdzb-NS4jgdI-JX6SPwUmjsvfOya2pEu5biPJTCPNlErQNdFGbFp2DB7IVcrhjceBbWxnec0UB2Lj299XtwDx0MnbxSxnThaw==&amp;c=7hHDqkvCBjU93yXHbXdNU0Uj4swfh3MPk9IylJ7r5QRAhKT_Exj4xA==&amp;ch=G3-rGPbcup2IzYE33h42i5Ru5fcHAqNT0BJ-WkzxTGDY8ER6ZrZBRg==" TargetMode="External"/><Relationship Id="rId105" Type="http://schemas.openxmlformats.org/officeDocument/2006/relationships/image" Target="media/image28.png"/><Relationship Id="rId8" Type="http://schemas.openxmlformats.org/officeDocument/2006/relationships/image" Target="media/image3.png"/><Relationship Id="rId51" Type="http://schemas.openxmlformats.org/officeDocument/2006/relationships/hyperlink" Target="http://r20.rs6.net/tn.jsp?f=001kCq8oWw-t95MG9YnwVI2HBvugjAlzXwnd0t-thVVDMB9gGrvyGrONAqD4tczbOo2OnRilkOham_C28S5xVp5lPDWpM4GxkdWghPsagVOJAmLOns50bD-wm0Zz9lWW0j2k-GR7YcJdI_N2TyWIXUNhUbdYlwC7FPBw66oSAZ-0HCrlZhSWHlmL8RWlwnsO5-uOMrCyXAaDrALLOtaVffhmA4S8FrFf8sARtRiVOqkWerqbyfwbehnAsQ-AYsVgcE7E7GGiaocuooIc_z8IweYRQ==&amp;c=7hHDqkvCBjU93yXHbXdNU0Uj4swfh3MPk9IylJ7r5QRAhKT_Exj4xA==&amp;ch=G3-rGPbcup2IzYE33h42i5Ru5fcHAqNT0BJ-WkzxTGDY8ER6ZrZBRg==" TargetMode="External"/><Relationship Id="rId72" Type="http://schemas.openxmlformats.org/officeDocument/2006/relationships/hyperlink" Target="http://r20.rs6.net/tn.jsp?f=001kCq8oWw-t95MG9YnwVI2HBvugjAlzXwnd0t-thVVDMB9gGrvyGrONAqD4tczbOo2Ar9QHh289RcZ0ru3PKoRFAvWKaxb6HLDDNF7Diak_G2iZxVkpGCF5Bto_IhdOCi06W1N1nxnb_lJ2Uy4E6n-khn1uFqIUvL9iqFp750lKwCqK6L6ZjZRn0-QN8NeME3XNoHTK2jQCxzfNQ4FNlK9FWxnE-V2UDkKJ3pFrf-X1SM=&amp;c=7hHDqkvCBjU93yXHbXdNU0Uj4swfh3MPk9IylJ7r5QRAhKT_Exj4xA==&amp;ch=G3-rGPbcup2IzYE33h42i5Ru5fcHAqNT0BJ-WkzxTGDY8ER6ZrZBRg==" TargetMode="External"/><Relationship Id="rId80" Type="http://schemas.openxmlformats.org/officeDocument/2006/relationships/hyperlink" Target="http://r20.rs6.net/tn.jsp?f=001kCq8oWw-t95MG9YnwVI2HBvugjAlzXwnd0t-thVVDMB9gGrvyGrONHV1h_nRuSU-2uyEFg2li9UQgrcZL9s9m4JLIFB7PYuC4q5w3DECfMiR9BtP_wFEeMD-gWAxG4wJdodpM4ioqOaVdFkeEznF4fMczIg4mHdg5dRikNlYcf_lJEnIxU5hrQ==&amp;c=7hHDqkvCBjU93yXHbXdNU0Uj4swfh3MPk9IylJ7r5QRAhKT_Exj4xA==&amp;ch=G3-rGPbcup2IzYE33h42i5Ru5fcHAqNT0BJ-WkzxTGDY8ER6ZrZBRg==" TargetMode="External"/><Relationship Id="rId85" Type="http://schemas.openxmlformats.org/officeDocument/2006/relationships/hyperlink" Target="http://r20.rs6.net/tn.jsp?f=001kCq8oWw-t95MG9YnwVI2HBvugjAlzXwnd0t-thVVDMB9gGrvyGrONAz2fKL6mjUhtdZ-PyJ7w3a7KUyS5AApRBBUdcG8bdCFntJwcZCGAJ0T_YFEF_pF6L-8JtKE3Ea13nSPsjWKWI4584Jnp2LOqlEcQ-N8Sx_gjZSUsvM_7BFqw3-F6Lyz5IGpIvZBH-8ulgPO6pHVq5rfxLqUwEvFYOCL5Mps7TlS&amp;c=7hHDqkvCBjU93yXHbXdNU0Uj4swfh3MPk9IylJ7r5QRAhKT_Exj4xA==&amp;ch=G3-rGPbcup2IzYE33h42i5Ru5fcHAqNT0BJ-WkzxTGDY8ER6ZrZBRg==" TargetMode="External"/><Relationship Id="rId93" Type="http://schemas.openxmlformats.org/officeDocument/2006/relationships/hyperlink" Target="http://r20.rs6.net/tn.jsp?f=001kCq8oWw-t95MG9YnwVI2HBvugjAlzXwnd0t-thVVDMB9gGrvyGrONPfQV_1av-edmlqdvm4d2ciHaeUAms6nL0xRavqCQViYLi_JdM7cWOey4D-ubRB942S1tLnwESYWurPWgABji1Kf_r6NcA2Vazean9TO9SkJQpzVAsNETww=&amp;c=7hHDqkvCBjU93yXHbXdNU0Uj4swfh3MPk9IylJ7r5QRAhKT_Exj4xA==&amp;ch=G3-rGPbcup2IzYE33h42i5Ru5fcHAqNT0BJ-WkzxTGDY8ER6ZrZBRg==" TargetMode="External"/><Relationship Id="rId98" Type="http://schemas.openxmlformats.org/officeDocument/2006/relationships/hyperlink" Target="http://ui.constantcontact.com/sa/fwtf.jsp?m=1111272225814&amp;a=1121963073926&amp;ea=rthomas%40bak.rr.com"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kCq8oWw-t95MG9YnwVI2HBvugjAlzXwnd0t-thVVDMB9gGrvyGrONAqD4tczbOo2YSDRcyr_OuS8eMlmYxmO9r7XYy4v3OPn-Co66n09tx_GSijsasKqFe_BV2lKskAV0MzTkQmWUbI02GB-hUse4X-GdDcWxd6pWHcsV7on2V6KxSUHYFR4juWl25KXs_qx4w6oIYBOKSlLAP3cLQWfN9IFlhZl7wHGytloqJPML0mMKwsEG7BTjg==&amp;c=7hHDqkvCBjU93yXHbXdNU0Uj4swfh3MPk9IylJ7r5QRAhKT_Exj4xA==&amp;ch=G3-rGPbcup2IzYE33h42i5Ru5fcHAqNT0BJ-WkzxTGDY8ER6ZrZBRg==" TargetMode="External"/><Relationship Id="rId33" Type="http://schemas.openxmlformats.org/officeDocument/2006/relationships/hyperlink" Target="http://r20.rs6.net/tn.jsp?f=001kCq8oWw-t95MG9YnwVI2HBvugjAlzXwnd0t-thVVDMB9gGrvyGrONAqD4tczbOo2oKIqntoc34avXVU3FEOLE-Nfg-1IZIK_ZPq5ad4770gGEhmEEn4ZAQm3CaR2SfbomFNGzBK6KmrvSQHMP5itXnvWSkvw9nQESudXgT0tFuk4uMKEU9jc-ctsfnXiHR57q-AK4dWUpfMovG53eXMb7izsVWSbO7R5hhnAcfsAaxZ5M9DAwSj6UQ==&amp;c=7hHDqkvCBjU93yXHbXdNU0Uj4swfh3MPk9IylJ7r5QRAhKT_Exj4xA==&amp;ch=G3-rGPbcup2IzYE33h42i5Ru5fcHAqNT0BJ-WkzxTGDY8ER6ZrZBRg==" TargetMode="External"/><Relationship Id="rId38" Type="http://schemas.openxmlformats.org/officeDocument/2006/relationships/hyperlink" Target="http://r20.rs6.net/tn.jsp?f=001kCq8oWw-t95MG9YnwVI2HBvugjAlzXwnd0t-thVVDMB9gGrvyGrONAqD4tczbOo2KpjCLKRSso8OgDv89LvGgJXfv19isCIEm6N7UkrHaG4s0hRiX7n5Te11A8WFuQKFczw337kHi3NOBC_Zi4wSLgUPRJ5z2qjq2_GHmj2f57fYfnxvTbIABMmrALRBZplLglrku96SDJFauGuvZDAS8gs-F3pm5qY0NzNDKakBw0yXa1OzjKl1tm3pd_XbvxTNETwZfwcr6oEz-lqgk6BHTBi5t3oMg5zC2Spn1CdmREDa0v3SAIDyHIgwrIrTfJI_&amp;c=7hHDqkvCBjU93yXHbXdNU0Uj4swfh3MPk9IylJ7r5QRAhKT_Exj4xA==&amp;ch=G3-rGPbcup2IzYE33h42i5Ru5fcHAqNT0BJ-WkzxTGDY8ER6ZrZBRg==" TargetMode="External"/><Relationship Id="rId46" Type="http://schemas.openxmlformats.org/officeDocument/2006/relationships/hyperlink" Target="http://r20.rs6.net/tn.jsp?f=001kCq8oWw-t95MG9YnwVI2HBvugjAlzXwnd0t-thVVDMB9gGrvyGrONAqD4tczbOo2sP55zVCKeozmfIrFHI8LIg83kmiGbFxlmz4d99tYwXU8uycMPzn_Yz0Hq9ZfXwpGPTHc7Vp-AVR52pZxRzkVytbiEjQORzDwVRjpUP7RM9uH6emgWY8bhj__TJckjq-kW-UYD6XKw0MJJlP2r3I1ENvuhqYPCXMrVTLlJl5RO4_tjWYrDKBmldF9K-JQcj5HvvXOj9Ww-GjUKn833WxJxshP4gDMilgQOTaYuEVoKT-MPJbLqriVmQgo2VoGdRr3&amp;c=7hHDqkvCBjU93yXHbXdNU0Uj4swfh3MPk9IylJ7r5QRAhKT_Exj4xA==&amp;ch=G3-rGPbcup2IzYE33h42i5Ru5fcHAqNT0BJ-WkzxTGDY8ER6ZrZBRg==" TargetMode="External"/><Relationship Id="rId59" Type="http://schemas.openxmlformats.org/officeDocument/2006/relationships/hyperlink" Target="http://r20.rs6.net/tn.jsp?f=001kCq8oWw-t95MG9YnwVI2HBvugjAlzXwnd0t-thVVDMB9gGrvyGrONAqD4tczbOo2DHSh3VxLb--4Ir3HyCYTHvV0uQuBkLcqCe7uV9SWhG5-jSbfxDo9KNyDX6BU1RdJlRMhUgHvJZ_EEH2Puy4pz5bPbQi5L8R2Uug-YtjZ_cbu8ZWSkPGT-zJLXFWRSy2LualpIF8cW74pJQutuEd3s657EgbdXmjxJPZXS9uKv332mwOQP0FKT9dcg5uSDnyfOwtLElsHpCOzEQqH6YNOMoQSludTBEVdFnq-dMSjtn3RYSh5Jg_Nhg==&amp;c=7hHDqkvCBjU93yXHbXdNU0Uj4swfh3MPk9IylJ7r5QRAhKT_Exj4xA==&amp;ch=G3-rGPbcup2IzYE33h42i5Ru5fcHAqNT0BJ-WkzxTGDY8ER6ZrZBRg==" TargetMode="External"/><Relationship Id="rId67" Type="http://schemas.openxmlformats.org/officeDocument/2006/relationships/hyperlink" Target="http://r20.rs6.net/tn.jsp?f=001kCq8oWw-t95MG9YnwVI2HBvugjAlzXwnd0t-thVVDMB9gGrvyGrONAqD4tczbOo20SCnr32wtjSiqUo-grzPgypM_cB7yXhoF7wIqEQz1oqwgYOFTvywkyboaSNmfDkqseTmNxuAQLYPcdSbhO_Urx92Q1vklPpSg8CK3UIc3jEg5znCJ7lPhmURRT4ojOF6rALvfGs1XVw27jYdTQgIfAjc1bWVwFCwrzeEgW3JiyJ7zXqLGZ4Ns0Zuyk1wOU3A&amp;c=7hHDqkvCBjU93yXHbXdNU0Uj4swfh3MPk9IylJ7r5QRAhKT_Exj4xA==&amp;ch=G3-rGPbcup2IzYE33h42i5Ru5fcHAqNT0BJ-WkzxTGDY8ER6ZrZBRg==" TargetMode="External"/><Relationship Id="rId103" Type="http://schemas.openxmlformats.org/officeDocument/2006/relationships/hyperlink" Target="http://r20.rs6.net/tn.jsp?f=001kCq8oWw-t95MG9YnwVI2HBvugjAlzXwnd0t-thVVDMB9gGrvyGrONPfQV_1av-edFLQH9QV2FCrGv9JnPoEfPtzvA_ei0-Rn8OA8MF8ABDvkL5dmcOhFhAzX-fT9y67dd0iHD80aE0IKcDYI5lNJlqmFLpxS57yFf8-VbsJYN_P47R_8OFf508cTNs8MN6imwqe5gxAIUPPJ-CEGNtGz6Q==&amp;c=7hHDqkvCBjU93yXHbXdNU0Uj4swfh3MPk9IylJ7r5QRAhKT_Exj4xA==&amp;ch=G3-rGPbcup2IzYE33h42i5Ru5fcHAqNT0BJ-WkzxTGDY8ER6ZrZBRg==" TargetMode="External"/><Relationship Id="rId108" Type="http://schemas.openxmlformats.org/officeDocument/2006/relationships/image" Target="media/image31.png"/><Relationship Id="rId20" Type="http://schemas.openxmlformats.org/officeDocument/2006/relationships/image" Target="media/image15.png"/><Relationship Id="rId41" Type="http://schemas.openxmlformats.org/officeDocument/2006/relationships/hyperlink" Target="http://r20.rs6.net/tn.jsp?f=001kCq8oWw-t95MG9YnwVI2HBvugjAlzXwnd0t-thVVDMB9gGrvyGrONAqD4tczbOo2xkkyVhbTwVXw2cgm541sSxxstp5tZcn5hlVIaG6q2pibTwJ9hQXozwt-jiLRc9DQBjU7ZAovtpBe2Q0BmGbPyiOZwoeUELuhEkw6wkpVKaKG3CSiXHwFrkc9NI2EqLXjYttRUdsZCQ3bOjSKbABYdyHWv2rliqt9IVjTzG0Bb38Dtu7PWgUEzsQ2k-1r0z8gx-tej7PTlNKmqj_sSeGjI5auTmx55wtkEePUCGLdk8rmoQRv60M2oS8WQFTCnpHp_K0oMph0F5M=&amp;c=7hHDqkvCBjU93yXHbXdNU0Uj4swfh3MPk9IylJ7r5QRAhKT_Exj4xA==&amp;ch=G3-rGPbcup2IzYE33h42i5Ru5fcHAqNT0BJ-WkzxTGDY8ER6ZrZBRg==" TargetMode="External"/><Relationship Id="rId54" Type="http://schemas.openxmlformats.org/officeDocument/2006/relationships/hyperlink" Target="http://r20.rs6.net/tn.jsp?f=001kCq8oWw-t95MG9YnwVI2HBvugjAlzXwnd0t-thVVDMB9gGrvyGrONFuLVV_RNNHBWJydShsHQKRmnIL1heZMXRmwACJ6sEkerlFUgsO_lYxg07P8irEmmthisVTbPRq8xiodWBrM0YN81EmXG-pCrsxTAPOvuAXeN7Um5ZKgx5WizheLxbwSqd7aovGWgRPhToGn1asuTlXKeqCn5BdSH-zFaizTl6FgAeUTbFe1d_MuKekzHwqTVxDIvQKfi54Z&amp;c=7hHDqkvCBjU93yXHbXdNU0Uj4swfh3MPk9IylJ7r5QRAhKT_Exj4xA==&amp;ch=G3-rGPbcup2IzYE33h42i5Ru5fcHAqNT0BJ-WkzxTGDY8ER6ZrZBRg==" TargetMode="External"/><Relationship Id="rId62" Type="http://schemas.openxmlformats.org/officeDocument/2006/relationships/hyperlink" Target="http://r20.rs6.net/tn.jsp?f=001kCq8oWw-t95MG9YnwVI2HBvugjAlzXwnd0t-thVVDMB9gGrvyGrONAqD4tczbOo2-enUcgG00qEQLaEEsSs7DNth1Be_sfoAiUiLFGP5FyJ1G4aDl0BLlvjBNBrQpAV_5pMMP51uBB1xrMGKijzQtTj5_xMmR1Ku70kPeGi-kVZpzxAnWgolYxupkzaXRYCvow9yG9q7BYyjD2rOXDVEM5Zdk4zfkmYgrJYdMyXWqnnYwdnp6fhMaVOt7JBMvNKw3PJ75ehUb4x0N71fuhy6Opqs96_2WHbprRkkqy_RQnukjBg4FJMHAw==&amp;c=7hHDqkvCBjU93yXHbXdNU0Uj4swfh3MPk9IylJ7r5QRAhKT_Exj4xA==&amp;ch=G3-rGPbcup2IzYE33h42i5Ru5fcHAqNT0BJ-WkzxTGDY8ER6ZrZBRg==" TargetMode="External"/><Relationship Id="rId70" Type="http://schemas.openxmlformats.org/officeDocument/2006/relationships/hyperlink" Target="http://r20.rs6.net/tn.jsp?f=001kCq8oWw-t95MG9YnwVI2HBvugjAlzXwnd0t-thVVDMB9gGrvyGrONMtmgdsQpwjTVnKLBA-CeSqY7YIMYptlgvc2L4OBuI8gk1vWYav3Mu69pmulJrQ-OPk0oNT3un6YQOJEXKVylyw4SMa-EB1-pRRdza3bdyfEATYvbfijZklGiuTJ9--P9l58T2kuSv4L4yPhrtVUKwsrd1zKL1RJC5U0MiEoBJMTmRI-okWMuQynS4wZ-Hl5DQ==&amp;c=7hHDqkvCBjU93yXHbXdNU0Uj4swfh3MPk9IylJ7r5QRAhKT_Exj4xA==&amp;ch=G3-rGPbcup2IzYE33h42i5Ru5fcHAqNT0BJ-WkzxTGDY8ER6ZrZBRg==" TargetMode="External"/><Relationship Id="rId75" Type="http://schemas.openxmlformats.org/officeDocument/2006/relationships/image" Target="media/image20.jpeg"/><Relationship Id="rId83" Type="http://schemas.openxmlformats.org/officeDocument/2006/relationships/hyperlink" Target="http://r20.rs6.net/tn.jsp?f=001kCq8oWw-t95MG9YnwVI2HBvugjAlzXwnd0t-thVVDMB9gGrvyGrONNtRMjfx5B3CD8725GxhSGwHdC8-VJR6nd7w1v_s0ekgeT7hXigZHAXg8rWaPEWxw90QEU4prT7hgH29PbzFF71KBA7NPDJz-KcThKyvgWdHiq_d13GJ5komY1M9ZShmhA==&amp;c=7hHDqkvCBjU93yXHbXdNU0Uj4swfh3MPk9IylJ7r5QRAhKT_Exj4xA==&amp;ch=G3-rGPbcup2IzYE33h42i5Ru5fcHAqNT0BJ-WkzxTGDY8ER6ZrZBRg==" TargetMode="External"/><Relationship Id="rId88" Type="http://schemas.openxmlformats.org/officeDocument/2006/relationships/hyperlink" Target="http://r20.rs6.net/tn.jsp?f=001kCq8oWw-t95MG9YnwVI2HBvugjAlzXwnd0t-thVVDMB9gGrvyGrONAqD4tczbOo2Exl_69MZJbqKb1ArSPTvUEZU5WVA5hXxgskyvS-mQT1Q2R-QsoAxZVdb-8vHCjIhbGNAGAwZEZ_vVBi2V2GrERCsPUkvEZRBeOJwBZv1JeGyehPqKxO7tUyuCztZeWg8SCC7WICBUJ73qT526gS8t-7fk0XlOYPLSzx7Ag_rsM3JFaFlSv3qs0-nKOmj3OI5eJlhZ6QUbTefu3LYcvMNqD34HiRGM2z28Qby1iKZmvs=&amp;c=7hHDqkvCBjU93yXHbXdNU0Uj4swfh3MPk9IylJ7r5QRAhKT_Exj4xA==&amp;ch=G3-rGPbcup2IzYE33h42i5Ru5fcHAqNT0BJ-WkzxTGDY8ER6ZrZBRg==" TargetMode="External"/><Relationship Id="rId91" Type="http://schemas.openxmlformats.org/officeDocument/2006/relationships/hyperlink" Target="http://r20.rs6.net/tn.jsp?f=001kCq8oWw-t95MG9YnwVI2HBvugjAlzXwnd0t-thVVDMB9gGrvyGrONAqD4tczbOo2NpuZnqKzji3V0CmoCit58Le52FYYqfWXYnCBxNSF98WF1oaNYf9JAN-YSIfd6ybkQtY8632Nlxbj9pvldeSCypNKBjHT03X5JeUJkDrhj8msSCJ6Wy1LBw==&amp;c=7hHDqkvCBjU93yXHbXdNU0Uj4swfh3MPk9IylJ7r5QRAhKT_Exj4xA==&amp;ch=G3-rGPbcup2IzYE33h42i5Ru5fcHAqNT0BJ-WkzxTGDY8ER6ZrZBRg==" TargetMode="External"/><Relationship Id="rId96" Type="http://schemas.openxmlformats.org/officeDocument/2006/relationships/hyperlink" Target="http://r20.rs6.net/tn.jsp?f=001kCq8oWw-t95MG9YnwVI2HBvugjAlzXwnd0t-thVVDMB9gGrvyGrONPfQV_1av-edd32TbSLjKWvJ_0pD_3nVHh5C8W23OZAEAT2v6zdi6l7ciSfI1fqKbzO1vruKYO1_pdR8Ojjyo3vuFEGIq36Tr7aMIAORt-hM797_kS8BaYmzZMYRdES7PaLOzGzWNNW7&amp;c=7hHDqkvCBjU93yXHbXdNU0Uj4swfh3MPk9IylJ7r5QRAhKT_Exj4xA==&amp;ch=G3-rGPbcup2IzYE33h42i5Ru5fcHAqNT0BJ-WkzxTGDY8ER6ZrZBRg==" TargetMode="External"/><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kCq8oWw-t95MG9YnwVI2HBvugjAlzXwnd0t-thVVDMB9gGrvyGrONH4SOpjHQjjtHNhU-oRX5nbcIH-OG46kGJiT9q9m0B2fz-yCF_Z8N9ujdBrwVfXl_kK_fC72TVMexhg1u53JQCmzAScgH5jhuAJe1ikAZmL35H0xMp66nLHsptnV9lZ7DFSLXUSdsHp0Y1VeResAUI5jF2Atxhy5og==&amp;c=7hHDqkvCBjU93yXHbXdNU0Uj4swfh3MPk9IylJ7r5QRAhKT_Exj4xA==&amp;ch=G3-rGPbcup2IzYE33h42i5Ru5fcHAqNT0BJ-WkzxTGDY8ER6ZrZBRg==" TargetMode="External"/><Relationship Id="rId28" Type="http://schemas.openxmlformats.org/officeDocument/2006/relationships/hyperlink" Target="http://r20.rs6.net/tn.jsp?f=001kCq8oWw-t95MG9YnwVI2HBvugjAlzXwnd0t-thVVDMB9gGrvyGrONAqD4tczbOo2A1R_KynPRtZHjfN6vKXn2BH4lon9jKjAhh0SHVOjfnvHVDsdnYuHPLongw5JaTRD2WnGXHUjkuQtMgmKUodj0EWxq24_YdHfFDnxHLtTLW82amFqVG61ykYNbJG7W-mHy6QlMzGK4IsDAziEuYy3Sdq3ymuFvEz57Cg2lVxm4zaN0xBDeK9iof8znsrBQNNHwOaab8A2Hz2m4ydIk41kBX14wnQhvy-n0apYG52HcRc=&amp;c=7hHDqkvCBjU93yXHbXdNU0Uj4swfh3MPk9IylJ7r5QRAhKT_Exj4xA==&amp;ch=G3-rGPbcup2IzYE33h42i5Ru5fcHAqNT0BJ-WkzxTGDY8ER6ZrZBRg==" TargetMode="External"/><Relationship Id="rId36" Type="http://schemas.openxmlformats.org/officeDocument/2006/relationships/hyperlink" Target="http://r20.rs6.net/tn.jsp?f=001kCq8oWw-t95MG9YnwVI2HBvugjAlzXwnd0t-thVVDMB9gGrvyGrONAqD4tczbOo2xsU9QpSP8pg6xndDYX-ReGiHsxp2L3W3L1kENdG6dYPh1mzKGZGC9dRPcx4e_m8veExAHKGtir0i5657tds3yyFI7FmM9l9iX3zSdOgCYcSmiTxNC4pbUES-6P9FHVjMMh6wdLheHUNSKecO_FqiyD1uY1hKjivhoMKeUswO2fjF0i13QIrFjxu4vwWYWx9YU0D0ySJG97tX6MGZh_ZMbg==&amp;c=7hHDqkvCBjU93yXHbXdNU0Uj4swfh3MPk9IylJ7r5QRAhKT_Exj4xA==&amp;ch=G3-rGPbcup2IzYE33h42i5Ru5fcHAqNT0BJ-WkzxTGDY8ER6ZrZBRg==" TargetMode="External"/><Relationship Id="rId49" Type="http://schemas.openxmlformats.org/officeDocument/2006/relationships/hyperlink" Target="http://r20.rs6.net/tn.jsp?f=001kCq8oWw-t95MG9YnwVI2HBvugjAlzXwnd0t-thVVDMB9gGrvyGrONAqD4tczbOo2vOSUFVZCkIRRkZqvVq-17-awEgT7rphMoEQLTtdPOMkYcUzcdys98K1nsiTOI9KWUEumpuIg7sgotlM7BkNcaGJ8XzOL_JhZaERR30Z6lj3vTrCruua6fdP6VLK4Ws0I3PKtOxw0a0OOjkol7Y4oUuNS3SRyw-1GL_vQdWIc5pwxA6lWbN7DPN_ywhErRft5U3_zrv1iHyiDKA-g_KaHaw==&amp;c=7hHDqkvCBjU93yXHbXdNU0Uj4swfh3MPk9IylJ7r5QRAhKT_Exj4xA==&amp;ch=G3-rGPbcup2IzYE33h42i5Ru5fcHAqNT0BJ-WkzxTGDY8ER6ZrZBRg==" TargetMode="External"/><Relationship Id="rId57" Type="http://schemas.openxmlformats.org/officeDocument/2006/relationships/hyperlink" Target="http://r20.rs6.net/tn.jsp?f=001kCq8oWw-t95MG9YnwVI2HBvugjAlzXwnd0t-thVVDMB9gGrvyGrONAqD4tczbOo2AGTQ-kFN1LdKZFqNRlVAc34GZmVU8covLq4MO3hAOL0Z-0xT28dPyCjKZa4xbtQQNsOyAhgEuHyNdwgentSFAdy8UMtnnOSivQaKfrp2d6u2XnALRmQDaHd2F8qmDckaQaMoZ_1BgvKgntbWC2YibIoFfbWb3T3J1Am0Sf2QISKH64UTNKkFG9Ge2wsTp584YJRQU9wSsWKmjLdWOtf_A1TIvOvz6jHCUIL-7_gGldw=&amp;c=7hHDqkvCBjU93yXHbXdNU0Uj4swfh3MPk9IylJ7r5QRAhKT_Exj4xA==&amp;ch=G3-rGPbcup2IzYE33h42i5Ru5fcHAqNT0BJ-WkzxTGDY8ER6ZrZBRg==" TargetMode="External"/><Relationship Id="rId106" Type="http://schemas.openxmlformats.org/officeDocument/2006/relationships/image" Target="media/image29.png"/><Relationship Id="rId10" Type="http://schemas.openxmlformats.org/officeDocument/2006/relationships/image" Target="media/image5.png"/><Relationship Id="rId31" Type="http://schemas.openxmlformats.org/officeDocument/2006/relationships/hyperlink" Target="http://r20.rs6.net/tn.jsp?f=001kCq8oWw-t95MG9YnwVI2HBvugjAlzXwnd0t-thVVDMB9gGrvyGrONAqD4tczbOo2nfkVE4zlU-uCGVa1ZbXFUzcWOyy1nJ5N79A8DWXBkkQ324kSEk1YwWC78QuwUiNpHweBaNhX7LgOycHMyvHWG6qXbtCCe6YUPpJl45ikAk7_1ag720K_eNiutjLHrljeflvDLD8LxiRhxfoOja7VKH_d3sK4D5kOSR_1lOznXbNRPzkuD2Ol2w==&amp;c=7hHDqkvCBjU93yXHbXdNU0Uj4swfh3MPk9IylJ7r5QRAhKT_Exj4xA==&amp;ch=G3-rGPbcup2IzYE33h42i5Ru5fcHAqNT0BJ-WkzxTGDY8ER6ZrZBRg==" TargetMode="External"/><Relationship Id="rId44" Type="http://schemas.openxmlformats.org/officeDocument/2006/relationships/hyperlink" Target="http://r20.rs6.net/tn.jsp?f=001kCq8oWw-t95MG9YnwVI2HBvugjAlzXwnd0t-thVVDMB9gGrvyGrONAqD4tczbOo25BR5JSm3-MOgkmfnjhZgxy6ZZbvaXD4oQQdB1zL9hOYOODmpKr2Dz6-NcSk93e30Wa24GDknUxnZw5NnYHjXzFB0KEHT_3KTrJzUqp94-l2QXEZK8vg_tJ7xH0x9EOjkaB8vdTXG2SJgDoUgq_Z45P3q6rAlqkty&amp;c=7hHDqkvCBjU93yXHbXdNU0Uj4swfh3MPk9IylJ7r5QRAhKT_Exj4xA==&amp;ch=G3-rGPbcup2IzYE33h42i5Ru5fcHAqNT0BJ-WkzxTGDY8ER6ZrZBRg==" TargetMode="External"/><Relationship Id="rId52" Type="http://schemas.openxmlformats.org/officeDocument/2006/relationships/hyperlink" Target="http://r20.rs6.net/tn.jsp?f=001kCq8oWw-t95MG9YnwVI2HBvugjAlzXwnd0t-thVVDMB9gGrvyGrONAqD4tczbOo25PWRkor72jnRbBmZ0Qn8Q4aNUlkuLUY2ECPPG-urEbkDOArCXavGUZQ1NTRdAGUqqdgOlmlMidYqOQrXdaEMc_2Cti0gqXPOyfikVWNXDtQS-xzCIc5C_8JFA0jqcqeUjK_2O4PSlMBBwIUAQye9xM1EuhFM9ZxEtBs72ZDN6NaXo_mbMTdnoQ==&amp;c=7hHDqkvCBjU93yXHbXdNU0Uj4swfh3MPk9IylJ7r5QRAhKT_Exj4xA==&amp;ch=G3-rGPbcup2IzYE33h42i5Ru5fcHAqNT0BJ-WkzxTGDY8ER6ZrZBRg==" TargetMode="External"/><Relationship Id="rId60" Type="http://schemas.openxmlformats.org/officeDocument/2006/relationships/hyperlink" Target="http://r20.rs6.net/tn.jsp?f=001kCq8oWw-t95MG9YnwVI2HBvugjAlzXwnd0t-thVVDMB9gGrvyGrONAqD4tczbOo20UqJkyl8_3b_EcWK-VxuAPdpZeNYzmAbM6Dtf_58nwdaOuDOP3i7mLnusxVgnSmnuaY8aIFam4ny_E3mCPiKC6_rglvZsjO-hqBUu_OsK6Mj_WjOTwiZ1Hr-uCAg521ZzXDyXKE6omYtauCbbErHOqHpamT1GIYBXXviyLUOaotx94MrpQFxf0BXARue-3D7spRQxuNHQd0lEIUT0xjAvdJuuZQ53DkN43-ToBJPp7E=&amp;c=7hHDqkvCBjU93yXHbXdNU0Uj4swfh3MPk9IylJ7r5QRAhKT_Exj4xA==&amp;ch=G3-rGPbcup2IzYE33h42i5Ru5fcHAqNT0BJ-WkzxTGDY8ER6ZrZBRg==" TargetMode="External"/><Relationship Id="rId65" Type="http://schemas.openxmlformats.org/officeDocument/2006/relationships/hyperlink" Target="http://r20.rs6.net/tn.jsp?f=001kCq8oWw-t95MG9YnwVI2HBvugjAlzXwnd0t-thVVDMB9gGrvyGrONAqD4tczbOo286QkVqTMz8F9hqEAr_EjA6YiRCpBj8inI7hswWvnDOosjglhX2Y9e3mvtojIpc-cpuBlu1jJph8rW-ZQOkbGalYBI0I8AauDsAuQS5ZKgp8yRjZh0AascE1vX8dj2YvjipGb2UR4CBVUSpwcQX8IOfOMyryS-l0Z370RXp31ccPRUP3JXg-H_Q==&amp;c=7hHDqkvCBjU93yXHbXdNU0Uj4swfh3MPk9IylJ7r5QRAhKT_Exj4xA==&amp;ch=G3-rGPbcup2IzYE33h42i5Ru5fcHAqNT0BJ-WkzxTGDY8ER6ZrZBRg==" TargetMode="External"/><Relationship Id="rId73" Type="http://schemas.openxmlformats.org/officeDocument/2006/relationships/hyperlink" Target="http://r20.rs6.net/tn.jsp?f=001kCq8oWw-t95MG9YnwVI2HBvugjAlzXwnd0t-thVVDMB9gGrvyGrONAqD4tczbOo2rR7izy7xQ7hkCqn_gRhN9VTiUZZKd8frHFnMFHd9NTjrLQApOa_ehf2h5eCxs1_1ISf-No1v-bPY49fJJSE-XaOvQnQGm2HbnRIXrXLhQ_MBxOhutguup1vTYxg_IEWWj_Gnih66GFmWzbGpeQmpGfwToyT2ronw11VcujHWM3DVIvtYNfFqe_Da7mVkXAgfU2gQe0hhX8bNjCDjbk0a9LqwgCuTzjPGJfj4pbjBRRIzaVlEkv0cqsqb_W3UlY5YvOX642573pI=&amp;c=7hHDqkvCBjU93yXHbXdNU0Uj4swfh3MPk9IylJ7r5QRAhKT_Exj4xA==&amp;ch=G3-rGPbcup2IzYE33h42i5Ru5fcHAqNT0BJ-WkzxTGDY8ER6ZrZBRg==" TargetMode="External"/><Relationship Id="rId78" Type="http://schemas.openxmlformats.org/officeDocument/2006/relationships/hyperlink" Target="http://r20.rs6.net/tn.jsp?f=001kCq8oWw-t95MG9YnwVI2HBvugjAlzXwnd0t-thVVDMB9gGrvyGrONAz2fKL6mjUhtdZ-PyJ7w3a7KUyS5AApRBBUdcG8bdCFntJwcZCGAJ0T_YFEF_pF6L-8JtKE3Ea13nSPsjWKWI4584Jnp2LOqlEcQ-N8Sx_gjZSUsvM_7BFqw3-F6Lyz5IGpIvZBH-8ulgPO6pHVq5rfxLqUwEvFYOCL5Mps7TlS&amp;c=7hHDqkvCBjU93yXHbXdNU0Uj4swfh3MPk9IylJ7r5QRAhKT_Exj4xA==&amp;ch=G3-rGPbcup2IzYE33h42i5Ru5fcHAqNT0BJ-WkzxTGDY8ER6ZrZBRg==" TargetMode="External"/><Relationship Id="rId81" Type="http://schemas.openxmlformats.org/officeDocument/2006/relationships/image" Target="media/image23.jpeg"/><Relationship Id="rId86" Type="http://schemas.openxmlformats.org/officeDocument/2006/relationships/hyperlink" Target="http://r20.rs6.net/tn.jsp?f=001kCq8oWw-t95MG9YnwVI2HBvugjAlzXwnd0t-thVVDMB9gGrvyGrONAz2fKL6mjUhtdZ-PyJ7w3a7KUyS5AApRBBUdcG8bdCFntJwcZCGAJ0T_YFEF_pF6L-8JtKE3Ea13nSPsjWKWI4584Jnp2LOqlEcQ-N8Sx_gjZSUsvM_7BFqw3-F6Lyz5IGpIvZBH-8ulgPO6pHVq5rfxLqUwEvFYOCL5Mps7TlS&amp;c=7hHDqkvCBjU93yXHbXdNU0Uj4swfh3MPk9IylJ7r5QRAhKT_Exj4xA==&amp;ch=G3-rGPbcup2IzYE33h42i5Ru5fcHAqNT0BJ-WkzxTGDY8ER6ZrZBRg==" TargetMode="External"/><Relationship Id="rId94" Type="http://schemas.openxmlformats.org/officeDocument/2006/relationships/image" Target="media/image25.jpeg"/><Relationship Id="rId99" Type="http://schemas.openxmlformats.org/officeDocument/2006/relationships/image" Target="media/image27.gif"/><Relationship Id="rId101" Type="http://schemas.openxmlformats.org/officeDocument/2006/relationships/hyperlink" Target="http://r20.rs6.net/tn.jsp?f=001kCq8oWw-t95MG9YnwVI2HBvugjAlzXwnd0t-thVVDMB9gGrvyGrONPfQV_1av-ed8XMQx24pLUH1GmCC_hXe1Cb88b_-HvqfsqCchsdK6D_aCr8GrtYvrvPXjK4QvSyXvFE1YuNpd_13mwnu0cqFEc6RbIxjW9q7oCUVG0Lme0KpgbLBG1gnrw==&amp;c=7hHDqkvCBjU93yXHbXdNU0Uj4swfh3MPk9IylJ7r5QRAhKT_Exj4xA==&amp;ch=G3-rGPbcup2IzYE33h42i5Ru5fcHAqNT0BJ-WkzxTGDY8ER6ZrZBRg==" TargetMode="Externa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kCq8oWw-t95MG9YnwVI2HBvugjAlzXwnd0t-thVVDMB9gGrvyGrONAqD4tczbOo2uaVEruGaYfpiXO7XcPvmx7KcGauff3-VbqjY_Q5xQbOXiFTI6stT24zGj-Qo5QF-AOwVthgP_sKRDdUtPFJNUuHewVjLCUdprV7lU-AbMTu7KId_L8tv6AwQTbfMHI1MN_cS57PV6DhwKsudSKFMAg==&amp;c=7hHDqkvCBjU93yXHbXdNU0Uj4swfh3MPk9IylJ7r5QRAhKT_Exj4xA==&amp;ch=G3-rGPbcup2IzYE33h42i5Ru5fcHAqNT0BJ-WkzxTGDY8ER6ZrZBRg==" TargetMode="External"/><Relationship Id="rId109" Type="http://schemas.openxmlformats.org/officeDocument/2006/relationships/image" Target="media/image32.png"/><Relationship Id="rId34" Type="http://schemas.openxmlformats.org/officeDocument/2006/relationships/hyperlink" Target="http://r20.rs6.net/tn.jsp?f=001kCq8oWw-t95MG9YnwVI2HBvugjAlzXwnd0t-thVVDMB9gGrvyGrONAqD4tczbOo2plJvxJCdDXvpgme2EltdZnLn6BSpP_1T27ex7lhFAFIET5ewvW0acoq_T3VvYRIZjIdzsYpkbUYVa5V6fxT4T5Dm5yke6MiLmDZI1VPCPDiVJDL-U3XqBdVTpGDtxauPmGiJ4ysdExUnVATlN6iFmQHwFy1GFBmU&amp;c=7hHDqkvCBjU93yXHbXdNU0Uj4swfh3MPk9IylJ7r5QRAhKT_Exj4xA==&amp;ch=G3-rGPbcup2IzYE33h42i5Ru5fcHAqNT0BJ-WkzxTGDY8ER6ZrZBRg==" TargetMode="External"/><Relationship Id="rId50" Type="http://schemas.openxmlformats.org/officeDocument/2006/relationships/hyperlink" Target="http://r20.rs6.net/tn.jsp?f=001kCq8oWw-t95MG9YnwVI2HBvugjAlzXwnd0t-thVVDMB9gGrvyGrONAqD4tczbOo2QZMLC2XdR9ovJqrV2QSE4wsghTypCGdMKb89aLbkwPy4S2BeRtJAoylCWN_RJbVTDbqTxeZSlxfB5UduwI0Q_rpv1900gCM25OaM2IRsG5g6jbIxopGpf6QS9beX_cIljp97_Q9F5EU0lwVrmLEPjtFQxURmRHCvVTj9uXfMplOnzy74fCqjzx1GZ1wnjzj4&amp;c=7hHDqkvCBjU93yXHbXdNU0Uj4swfh3MPk9IylJ7r5QRAhKT_Exj4xA==&amp;ch=G3-rGPbcup2IzYE33h42i5Ru5fcHAqNT0BJ-WkzxTGDY8ER6ZrZBRg==" TargetMode="External"/><Relationship Id="rId55" Type="http://schemas.openxmlformats.org/officeDocument/2006/relationships/hyperlink" Target="http://r20.rs6.net/tn.jsp?f=001kCq8oWw-t95MG9YnwVI2HBvugjAlzXwnd0t-thVVDMB9gGrvyGrONAqD4tczbOo2xXa9aMYuwn8A-EXymLiK5H3deCAXkmAgfv8YMMis6Tckw1Go-KYXtHua6UkcN6A0xxExbSNr00ueLRk0aN8CYuCpexoVU5NeLRePqKcqAG9vI5HFsGo92fjKRSWq2fArWhioRxFu8JiAC_zsjnZYOMoXZ9Zad1nKA5odIUd5SzWFWWZYKNE57_Doz7qgCMS5&amp;c=7hHDqkvCBjU93yXHbXdNU0Uj4swfh3MPk9IylJ7r5QRAhKT_Exj4xA==&amp;ch=G3-rGPbcup2IzYE33h42i5Ru5fcHAqNT0BJ-WkzxTGDY8ER6ZrZBRg==" TargetMode="External"/><Relationship Id="rId76" Type="http://schemas.openxmlformats.org/officeDocument/2006/relationships/hyperlink" Target="http://r20.rs6.net/tn.jsp?f=001kCq8oWw-t95MG9YnwVI2HBvugjAlzXwnd0t-thVVDMB9gGrvyGrONLvWpz4iY8hPjiD7N_eKtanJ9VUiUbC1PuV_599OuCIh8HmlFhs4BE38D-jYucKRdBwqRD1P5xJE1GF4zK7u_g0JuKPVVSNZ1ufRDEb7LPG4GoWMIkAsGVwb2UmwkolVkw==&amp;c=7hHDqkvCBjU93yXHbXdNU0Uj4swfh3MPk9IylJ7r5QRAhKT_Exj4xA==&amp;ch=G3-rGPbcup2IzYE33h42i5Ru5fcHAqNT0BJ-WkzxTGDY8ER6ZrZBRg==" TargetMode="External"/><Relationship Id="rId97" Type="http://schemas.openxmlformats.org/officeDocument/2006/relationships/hyperlink" Target="http://r20.rs6.net/tn.jsp?f=001kCq8oWw-t95MG9YnwVI2HBvugjAlzXwnd0t-thVVDMB9gGrvyGrONPfQV_1av-edd32TbSLjKWvJ_0pD_3nVHh5C8W23OZAEAT2v6zdi6l7ciSfI1fqKbzO1vruKYO1_pdR8Ojjyo3vuFEGIq36Tr7aMIAORt-hM797_kS8BaYmzZMYRdES7PaLOzGzWNNW7&amp;c=7hHDqkvCBjU93yXHbXdNU0Uj4swfh3MPk9IylJ7r5QRAhKT_Exj4xA==&amp;ch=G3-rGPbcup2IzYE33h42i5Ru5fcHAqNT0BJ-WkzxTGDY8ER6ZrZBRg==" TargetMode="External"/><Relationship Id="rId104" Type="http://schemas.openxmlformats.org/officeDocument/2006/relationships/hyperlink" Target="mailto:prophecyupdate@bak.rr.com" TargetMode="External"/><Relationship Id="rId7" Type="http://schemas.openxmlformats.org/officeDocument/2006/relationships/image" Target="media/image2.png"/><Relationship Id="rId71" Type="http://schemas.openxmlformats.org/officeDocument/2006/relationships/image" Target="media/image19.gif"/><Relationship Id="rId92" Type="http://schemas.openxmlformats.org/officeDocument/2006/relationships/hyperlink" Target="http://r20.rs6.net/tn.jsp?f=001kCq8oWw-t95MG9YnwVI2HBvugjAlzXwnd0t-thVVDMB9gGrvyGrONPfQV_1av-ednDq6RtRNWDAwipkgqaI0ULqPmDZVvHk63WpgMWuUxgvW-Gngzox-_rcGrJJfBj-_9iS0pv4WKXRMY53YnPPVSZAgNcdzjl1FlVeSrq6vS-U=&amp;c=7hHDqkvCBjU93yXHbXdNU0Uj4swfh3MPk9IylJ7r5QRAhKT_Exj4xA==&amp;ch=G3-rGPbcup2IzYE33h42i5Ru5fcHAqNT0BJ-WkzxTGDY8ER6ZrZB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13359</Words>
  <Characters>76151</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2015-08-20T17:00:00Z</dcterms:created>
  <dcterms:modified xsi:type="dcterms:W3CDTF">2015-08-20T17:01:00Z</dcterms:modified>
</cp:coreProperties>
</file>