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10102"/>
      </w:tblGrid>
      <w:tr w:rsidR="00CC4A7C" w:rsidTr="00CC4A7C">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10102"/>
            </w:tblGrid>
            <w:tr w:rsidR="00CC4A7C">
              <w:trPr>
                <w:tblCellSpacing w:w="0" w:type="dxa"/>
                <w:jc w:val="center"/>
              </w:trPr>
              <w:tc>
                <w:tcPr>
                  <w:tcW w:w="5000" w:type="pct"/>
                  <w:tcMar>
                    <w:top w:w="0" w:type="dxa"/>
                    <w:left w:w="225" w:type="dxa"/>
                    <w:bottom w:w="105" w:type="dxa"/>
                    <w:right w:w="225" w:type="dxa"/>
                  </w:tcMar>
                  <w:hideMark/>
                </w:tcPr>
                <w:p w:rsidR="00CC4A7C" w:rsidRDefault="00CC4A7C"/>
              </w:tc>
            </w:tr>
            <w:tr w:rsidR="00CC4A7C">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0"/>
                    <w:gridCol w:w="6502"/>
                  </w:tblGrid>
                  <w:tr w:rsidR="00CC4A7C">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0"/>
                        </w:tblGrid>
                        <w:tr w:rsidR="00CC4A7C">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0"/>
                              </w:tblGrid>
                              <w:tr w:rsidR="00CC4A7C">
                                <w:trPr>
                                  <w:tblCellSpacing w:w="0" w:type="dxa"/>
                                </w:trPr>
                                <w:tc>
                                  <w:tcPr>
                                    <w:tcW w:w="0" w:type="auto"/>
                                    <w:tcMar>
                                      <w:top w:w="0" w:type="dxa"/>
                                      <w:left w:w="90" w:type="dxa"/>
                                      <w:bottom w:w="210" w:type="dxa"/>
                                      <w:right w:w="90" w:type="dxa"/>
                                    </w:tcMar>
                                    <w:vAlign w:val="bottom"/>
                                    <w:hideMark/>
                                  </w:tcPr>
                                  <w:p w:rsidR="00CC4A7C" w:rsidRDefault="00CC4A7C">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0725" cy="1333500"/>
                                          <wp:effectExtent l="0" t="0" r="9525" b="0"/>
                                          <wp:docPr id="85" name="Picture 85"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0725" cy="1333500"/>
                                                  </a:xfrm>
                                                  <a:prstGeom prst="rect">
                                                    <a:avLst/>
                                                  </a:prstGeom>
                                                  <a:noFill/>
                                                  <a:ln>
                                                    <a:noFill/>
                                                  </a:ln>
                                                </pic:spPr>
                                              </pic:pic>
                                            </a:graphicData>
                                          </a:graphic>
                                        </wp:inline>
                                      </w:drawing>
                                    </w:r>
                                  </w:p>
                                </w:tc>
                              </w:tr>
                            </w:tbl>
                            <w:p w:rsidR="00CC4A7C" w:rsidRDefault="00CC4A7C">
                              <w:pPr>
                                <w:rPr>
                                  <w:sz w:val="20"/>
                                  <w:szCs w:val="20"/>
                                </w:rPr>
                              </w:pPr>
                            </w:p>
                          </w:tc>
                        </w:tr>
                      </w:tbl>
                      <w:p w:rsidR="00CC4A7C" w:rsidRDefault="00CC4A7C">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502"/>
                        </w:tblGrid>
                        <w:tr w:rsidR="00CC4A7C">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367"/>
                              </w:tblGrid>
                              <w:tr w:rsidR="00CC4A7C">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CC4A7C">
                                      <w:trPr>
                                        <w:tblCellSpacing w:w="0" w:type="dxa"/>
                                        <w:jc w:val="right"/>
                                      </w:trPr>
                                      <w:tc>
                                        <w:tcPr>
                                          <w:tcW w:w="0" w:type="auto"/>
                                          <w:shd w:val="clear" w:color="auto" w:fill="000000"/>
                                          <w:tcMar>
                                            <w:top w:w="210" w:type="dxa"/>
                                            <w:left w:w="540" w:type="dxa"/>
                                            <w:bottom w:w="0" w:type="dxa"/>
                                            <w:right w:w="540" w:type="dxa"/>
                                          </w:tcMar>
                                          <w:vAlign w:val="bottom"/>
                                          <w:hideMark/>
                                        </w:tcPr>
                                        <w:p w:rsidR="00CC4A7C" w:rsidRDefault="00CC4A7C">
                                          <w:pPr>
                                            <w:jc w:val="center"/>
                                            <w:rPr>
                                              <w:rFonts w:ascii="Arial" w:hAnsi="Arial" w:cs="Arial"/>
                                              <w:color w:val="FFFFFF"/>
                                            </w:rPr>
                                          </w:pPr>
                                          <w:r>
                                            <w:rPr>
                                              <w:rFonts w:ascii="Arial" w:hAnsi="Arial" w:cs="Arial"/>
                                              <w:b/>
                                              <w:bCs/>
                                              <w:color w:val="FFFFFF"/>
                                            </w:rPr>
                                            <w:t>Date 9/3/15</w:t>
                                          </w:r>
                                        </w:p>
                                      </w:tc>
                                    </w:tr>
                                  </w:tbl>
                                  <w:p w:rsidR="00CC4A7C" w:rsidRDefault="00CC4A7C">
                                    <w:pPr>
                                      <w:jc w:val="right"/>
                                      <w:rPr>
                                        <w:sz w:val="20"/>
                                        <w:szCs w:val="20"/>
                                      </w:rPr>
                                    </w:pPr>
                                  </w:p>
                                </w:tc>
                              </w:tr>
                            </w:tbl>
                            <w:p w:rsidR="00CC4A7C" w:rsidRDefault="00CC4A7C">
                              <w:pPr>
                                <w:jc w:val="right"/>
                                <w:rPr>
                                  <w:sz w:val="20"/>
                                  <w:szCs w:val="20"/>
                                </w:rPr>
                              </w:pPr>
                            </w:p>
                          </w:tc>
                        </w:tr>
                      </w:tbl>
                      <w:p w:rsidR="00CC4A7C" w:rsidRDefault="00CC4A7C">
                        <w:pPr>
                          <w:jc w:val="right"/>
                          <w:rPr>
                            <w:sz w:val="20"/>
                            <w:szCs w:val="20"/>
                          </w:rPr>
                        </w:pPr>
                      </w:p>
                    </w:tc>
                  </w:tr>
                </w:tbl>
                <w:p w:rsidR="00CC4A7C" w:rsidRDefault="00CC4A7C">
                  <w:pPr>
                    <w:jc w:val="center"/>
                    <w:rPr>
                      <w:sz w:val="20"/>
                      <w:szCs w:val="20"/>
                    </w:rPr>
                  </w:pPr>
                </w:p>
              </w:tc>
            </w:tr>
            <w:tr w:rsidR="00CC4A7C">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210"/>
                    <w:gridCol w:w="9682"/>
                    <w:gridCol w:w="210"/>
                  </w:tblGrid>
                  <w:tr w:rsidR="00CC4A7C">
                    <w:trPr>
                      <w:tblCellSpacing w:w="0" w:type="dxa"/>
                    </w:trPr>
                    <w:tc>
                      <w:tcPr>
                        <w:tcW w:w="0" w:type="auto"/>
                        <w:hideMark/>
                      </w:tcPr>
                      <w:p w:rsidR="00CC4A7C" w:rsidRDefault="00CC4A7C">
                        <w:r>
                          <w:rPr>
                            <w:noProof/>
                          </w:rPr>
                          <w:drawing>
                            <wp:inline distT="0" distB="0" distL="0" distR="0">
                              <wp:extent cx="123825" cy="190500"/>
                              <wp:effectExtent l="0" t="0" r="9525" b="0"/>
                              <wp:docPr id="84" name="Picture 84"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682"/>
                        </w:tblGrid>
                        <w:tr w:rsidR="00CC4A7C">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682"/>
                              </w:tblGrid>
                              <w:tr w:rsidR="00CC4A7C">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211"/>
                                      <w:gridCol w:w="9231"/>
                                      <w:gridCol w:w="210"/>
                                    </w:tblGrid>
                                    <w:tr w:rsidR="00CC4A7C">
                                      <w:trPr>
                                        <w:tblCellSpacing w:w="0" w:type="dxa"/>
                                      </w:trPr>
                                      <w:tc>
                                        <w:tcPr>
                                          <w:tcW w:w="0" w:type="auto"/>
                                          <w:shd w:val="clear" w:color="auto" w:fill="FFFFFF"/>
                                          <w:hideMark/>
                                        </w:tcPr>
                                        <w:p w:rsidR="00CC4A7C" w:rsidRDefault="00CC4A7C">
                                          <w:r>
                                            <w:rPr>
                                              <w:noProof/>
                                            </w:rPr>
                                            <w:drawing>
                                              <wp:inline distT="0" distB="0" distL="0" distR="0">
                                                <wp:extent cx="123825" cy="76200"/>
                                                <wp:effectExtent l="0" t="0" r="9525" b="0"/>
                                                <wp:docPr id="83" name="Picture 83"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231"/>
                                          </w:tblGrid>
                                          <w:tr w:rsidR="00CC4A7C">
                                            <w:trPr>
                                              <w:trHeight w:val="15"/>
                                              <w:tblCellSpacing w:w="0" w:type="dxa"/>
                                              <w:jc w:val="center"/>
                                            </w:trPr>
                                            <w:tc>
                                              <w:tcPr>
                                                <w:tcW w:w="0" w:type="auto"/>
                                                <w:shd w:val="clear" w:color="auto" w:fill="E9E9E9"/>
                                                <w:vAlign w:val="center"/>
                                                <w:hideMark/>
                                              </w:tcPr>
                                              <w:p w:rsidR="00CC4A7C" w:rsidRDefault="00CC4A7C"/>
                                            </w:tc>
                                          </w:tr>
                                          <w:tr w:rsidR="00CC4A7C">
                                            <w:trPr>
                                              <w:trHeight w:val="15"/>
                                              <w:tblCellSpacing w:w="0" w:type="dxa"/>
                                              <w:jc w:val="center"/>
                                            </w:trPr>
                                            <w:tc>
                                              <w:tcPr>
                                                <w:tcW w:w="0" w:type="auto"/>
                                                <w:shd w:val="clear" w:color="auto" w:fill="EDEDED"/>
                                                <w:vAlign w:val="center"/>
                                                <w:hideMark/>
                                              </w:tcPr>
                                              <w:p w:rsidR="00CC4A7C" w:rsidRDefault="00CC4A7C">
                                                <w:pPr>
                                                  <w:rPr>
                                                    <w:sz w:val="20"/>
                                                    <w:szCs w:val="20"/>
                                                  </w:rPr>
                                                </w:pPr>
                                              </w:p>
                                            </w:tc>
                                          </w:tr>
                                          <w:tr w:rsidR="00CC4A7C">
                                            <w:trPr>
                                              <w:trHeight w:val="15"/>
                                              <w:tblCellSpacing w:w="0" w:type="dxa"/>
                                              <w:jc w:val="center"/>
                                            </w:trPr>
                                            <w:tc>
                                              <w:tcPr>
                                                <w:tcW w:w="0" w:type="auto"/>
                                                <w:shd w:val="clear" w:color="auto" w:fill="F1F1F1"/>
                                                <w:vAlign w:val="center"/>
                                                <w:hideMark/>
                                              </w:tcPr>
                                              <w:p w:rsidR="00CC4A7C" w:rsidRDefault="00CC4A7C">
                                                <w:pPr>
                                                  <w:rPr>
                                                    <w:sz w:val="20"/>
                                                    <w:szCs w:val="20"/>
                                                  </w:rPr>
                                                </w:pPr>
                                              </w:p>
                                            </w:tc>
                                          </w:tr>
                                          <w:tr w:rsidR="00CC4A7C">
                                            <w:trPr>
                                              <w:trHeight w:val="15"/>
                                              <w:tblCellSpacing w:w="0" w:type="dxa"/>
                                              <w:jc w:val="center"/>
                                            </w:trPr>
                                            <w:tc>
                                              <w:tcPr>
                                                <w:tcW w:w="0" w:type="auto"/>
                                                <w:shd w:val="clear" w:color="auto" w:fill="F6F6F6"/>
                                                <w:vAlign w:val="center"/>
                                                <w:hideMark/>
                                              </w:tcPr>
                                              <w:p w:rsidR="00CC4A7C" w:rsidRDefault="00CC4A7C">
                                                <w:pPr>
                                                  <w:rPr>
                                                    <w:sz w:val="20"/>
                                                    <w:szCs w:val="20"/>
                                                  </w:rPr>
                                                </w:pPr>
                                              </w:p>
                                            </w:tc>
                                          </w:tr>
                                          <w:tr w:rsidR="00CC4A7C">
                                            <w:trPr>
                                              <w:trHeight w:val="15"/>
                                              <w:tblCellSpacing w:w="0" w:type="dxa"/>
                                              <w:jc w:val="center"/>
                                            </w:trPr>
                                            <w:tc>
                                              <w:tcPr>
                                                <w:tcW w:w="0" w:type="auto"/>
                                                <w:shd w:val="clear" w:color="auto" w:fill="F9F9F9"/>
                                                <w:vAlign w:val="center"/>
                                                <w:hideMark/>
                                              </w:tcPr>
                                              <w:p w:rsidR="00CC4A7C" w:rsidRDefault="00CC4A7C">
                                                <w:pPr>
                                                  <w:rPr>
                                                    <w:sz w:val="20"/>
                                                    <w:szCs w:val="20"/>
                                                  </w:rPr>
                                                </w:pPr>
                                              </w:p>
                                            </w:tc>
                                          </w:tr>
                                          <w:tr w:rsidR="00CC4A7C">
                                            <w:trPr>
                                              <w:trHeight w:val="15"/>
                                              <w:tblCellSpacing w:w="0" w:type="dxa"/>
                                              <w:jc w:val="center"/>
                                            </w:trPr>
                                            <w:tc>
                                              <w:tcPr>
                                                <w:tcW w:w="0" w:type="auto"/>
                                                <w:shd w:val="clear" w:color="auto" w:fill="FCFCFC"/>
                                                <w:vAlign w:val="center"/>
                                                <w:hideMark/>
                                              </w:tcPr>
                                              <w:p w:rsidR="00CC4A7C" w:rsidRDefault="00CC4A7C">
                                                <w:pPr>
                                                  <w:rPr>
                                                    <w:sz w:val="20"/>
                                                    <w:szCs w:val="20"/>
                                                  </w:rPr>
                                                </w:pPr>
                                              </w:p>
                                            </w:tc>
                                          </w:tr>
                                          <w:tr w:rsidR="00CC4A7C">
                                            <w:trPr>
                                              <w:trHeight w:val="15"/>
                                              <w:tblCellSpacing w:w="0" w:type="dxa"/>
                                              <w:jc w:val="center"/>
                                            </w:trPr>
                                            <w:tc>
                                              <w:tcPr>
                                                <w:tcW w:w="0" w:type="auto"/>
                                                <w:shd w:val="clear" w:color="auto" w:fill="FDFDFD"/>
                                                <w:vAlign w:val="center"/>
                                                <w:hideMark/>
                                              </w:tcPr>
                                              <w:p w:rsidR="00CC4A7C" w:rsidRDefault="00CC4A7C">
                                                <w:pPr>
                                                  <w:rPr>
                                                    <w:sz w:val="20"/>
                                                    <w:szCs w:val="20"/>
                                                  </w:rPr>
                                                </w:pPr>
                                              </w:p>
                                            </w:tc>
                                          </w:tr>
                                          <w:tr w:rsidR="00CC4A7C">
                                            <w:trPr>
                                              <w:trHeight w:val="15"/>
                                              <w:tblCellSpacing w:w="0" w:type="dxa"/>
                                              <w:jc w:val="center"/>
                                            </w:trPr>
                                            <w:tc>
                                              <w:tcPr>
                                                <w:tcW w:w="0" w:type="auto"/>
                                                <w:shd w:val="clear" w:color="auto" w:fill="FEFEFE"/>
                                                <w:vAlign w:val="center"/>
                                                <w:hideMark/>
                                              </w:tcPr>
                                              <w:p w:rsidR="00CC4A7C" w:rsidRDefault="00CC4A7C">
                                                <w:pPr>
                                                  <w:rPr>
                                                    <w:sz w:val="20"/>
                                                    <w:szCs w:val="20"/>
                                                  </w:rPr>
                                                </w:pPr>
                                              </w:p>
                                            </w:tc>
                                          </w:tr>
                                        </w:tbl>
                                        <w:p w:rsidR="00CC4A7C" w:rsidRDefault="00CC4A7C">
                                          <w:pPr>
                                            <w:jc w:val="center"/>
                                            <w:rPr>
                                              <w:sz w:val="20"/>
                                              <w:szCs w:val="20"/>
                                            </w:rPr>
                                          </w:pPr>
                                        </w:p>
                                      </w:tc>
                                      <w:tc>
                                        <w:tcPr>
                                          <w:tcW w:w="0" w:type="auto"/>
                                          <w:shd w:val="clear" w:color="auto" w:fill="FFFFFF"/>
                                          <w:hideMark/>
                                        </w:tcPr>
                                        <w:p w:rsidR="00CC4A7C" w:rsidRDefault="00CC4A7C">
                                          <w:r>
                                            <w:rPr>
                                              <w:noProof/>
                                            </w:rPr>
                                            <w:drawing>
                                              <wp:inline distT="0" distB="0" distL="0" distR="0">
                                                <wp:extent cx="123825" cy="76200"/>
                                                <wp:effectExtent l="0" t="0" r="9525" b="0"/>
                                                <wp:docPr id="82" name="Picture 82"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 cy="76200"/>
                                                        </a:xfrm>
                                                        <a:prstGeom prst="rect">
                                                          <a:avLst/>
                                                        </a:prstGeom>
                                                        <a:noFill/>
                                                        <a:ln>
                                                          <a:noFill/>
                                                        </a:ln>
                                                      </pic:spPr>
                                                    </pic:pic>
                                                  </a:graphicData>
                                                </a:graphic>
                                              </wp:inline>
                                            </w:drawing>
                                          </w:r>
                                        </w:p>
                                      </w:tc>
                                    </w:tr>
                                  </w:tbl>
                                  <w:p w:rsidR="00CC4A7C" w:rsidRDefault="00CC4A7C">
                                    <w:pPr>
                                      <w:rPr>
                                        <w:sz w:val="20"/>
                                        <w:szCs w:val="20"/>
                                      </w:rPr>
                                    </w:pPr>
                                  </w:p>
                                </w:tc>
                              </w:tr>
                            </w:tbl>
                            <w:p w:rsidR="00CC4A7C" w:rsidRDefault="00CC4A7C">
                              <w:pPr>
                                <w:jc w:val="center"/>
                                <w:rPr>
                                  <w:sz w:val="20"/>
                                  <w:szCs w:val="20"/>
                                </w:rPr>
                              </w:pPr>
                            </w:p>
                          </w:tc>
                        </w:tr>
                      </w:tbl>
                      <w:p w:rsidR="00CC4A7C" w:rsidRDefault="00CC4A7C">
                        <w:pPr>
                          <w:jc w:val="center"/>
                          <w:rPr>
                            <w:sz w:val="20"/>
                            <w:szCs w:val="20"/>
                          </w:rPr>
                        </w:pPr>
                      </w:p>
                    </w:tc>
                    <w:tc>
                      <w:tcPr>
                        <w:tcW w:w="0" w:type="auto"/>
                        <w:hideMark/>
                      </w:tcPr>
                      <w:p w:rsidR="00CC4A7C" w:rsidRDefault="00CC4A7C">
                        <w:r>
                          <w:rPr>
                            <w:noProof/>
                          </w:rPr>
                          <w:drawing>
                            <wp:inline distT="0" distB="0" distL="0" distR="0">
                              <wp:extent cx="123825" cy="190500"/>
                              <wp:effectExtent l="0" t="0" r="9525" b="0"/>
                              <wp:docPr id="81" name="Picture 81"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 cy="190500"/>
                                      </a:xfrm>
                                      <a:prstGeom prst="rect">
                                        <a:avLst/>
                                      </a:prstGeom>
                                      <a:noFill/>
                                      <a:ln>
                                        <a:noFill/>
                                      </a:ln>
                                    </pic:spPr>
                                  </pic:pic>
                                </a:graphicData>
                              </a:graphic>
                            </wp:inline>
                          </w:drawing>
                        </w:r>
                      </w:p>
                    </w:tc>
                  </w:tr>
                </w:tbl>
                <w:p w:rsidR="00CC4A7C" w:rsidRDefault="00CC4A7C">
                  <w:pPr>
                    <w:rPr>
                      <w:sz w:val="20"/>
                      <w:szCs w:val="20"/>
                    </w:rPr>
                  </w:pPr>
                </w:p>
              </w:tc>
            </w:tr>
            <w:tr w:rsidR="00CC4A7C">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60"/>
                    <w:gridCol w:w="30"/>
                    <w:gridCol w:w="30"/>
                    <w:gridCol w:w="30"/>
                    <w:gridCol w:w="30"/>
                    <w:gridCol w:w="30"/>
                    <w:gridCol w:w="30"/>
                    <w:gridCol w:w="30"/>
                    <w:gridCol w:w="30"/>
                    <w:gridCol w:w="30"/>
                    <w:gridCol w:w="9442"/>
                    <w:gridCol w:w="30"/>
                    <w:gridCol w:w="30"/>
                    <w:gridCol w:w="30"/>
                    <w:gridCol w:w="30"/>
                    <w:gridCol w:w="30"/>
                    <w:gridCol w:w="30"/>
                    <w:gridCol w:w="30"/>
                    <w:gridCol w:w="30"/>
                    <w:gridCol w:w="30"/>
                    <w:gridCol w:w="60"/>
                  </w:tblGrid>
                  <w:tr w:rsidR="00CC4A7C">
                    <w:trPr>
                      <w:tblCellSpacing w:w="0" w:type="dxa"/>
                      <w:jc w:val="center"/>
                    </w:trPr>
                    <w:tc>
                      <w:tcPr>
                        <w:tcW w:w="0" w:type="auto"/>
                        <w:shd w:val="clear" w:color="auto" w:fill="F7F7F7"/>
                        <w:vAlign w:val="bottom"/>
                        <w:hideMark/>
                      </w:tcPr>
                      <w:p w:rsidR="00CC4A7C" w:rsidRDefault="00CC4A7C">
                        <w:r>
                          <w:rPr>
                            <w:noProof/>
                          </w:rPr>
                          <w:drawing>
                            <wp:inline distT="0" distB="0" distL="0" distR="0">
                              <wp:extent cx="28575" cy="342900"/>
                              <wp:effectExtent l="0" t="0" r="9525" b="0"/>
                              <wp:docPr id="80" name="Picture 80"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tc>
                    <w:tc>
                      <w:tcPr>
                        <w:tcW w:w="0" w:type="auto"/>
                        <w:shd w:val="clear" w:color="auto" w:fill="F6F6F6"/>
                        <w:vAlign w:val="bottom"/>
                        <w:hideMark/>
                      </w:tcPr>
                      <w:p w:rsidR="00CC4A7C" w:rsidRDefault="00CC4A7C">
                        <w:r>
                          <w:rPr>
                            <w:noProof/>
                          </w:rPr>
                          <w:drawing>
                            <wp:inline distT="0" distB="0" distL="0" distR="0">
                              <wp:extent cx="19050" cy="342900"/>
                              <wp:effectExtent l="0" t="0" r="0" b="0"/>
                              <wp:docPr id="79" name="Picture 79"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CC4A7C" w:rsidRDefault="00CC4A7C">
                        <w:r>
                          <w:rPr>
                            <w:noProof/>
                          </w:rPr>
                          <w:drawing>
                            <wp:inline distT="0" distB="0" distL="0" distR="0">
                              <wp:extent cx="9525" cy="342900"/>
                              <wp:effectExtent l="0" t="0" r="9525" b="0"/>
                              <wp:docPr id="78" name="Picture 78"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4F4F4"/>
                        <w:vAlign w:val="bottom"/>
                        <w:hideMark/>
                      </w:tcPr>
                      <w:p w:rsidR="00CC4A7C" w:rsidRDefault="00CC4A7C">
                        <w:r>
                          <w:rPr>
                            <w:noProof/>
                          </w:rPr>
                          <w:drawing>
                            <wp:inline distT="0" distB="0" distL="0" distR="0">
                              <wp:extent cx="9525" cy="342900"/>
                              <wp:effectExtent l="0" t="0" r="9525" b="0"/>
                              <wp:docPr id="77" name="Picture 77"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3F3F3"/>
                        <w:vAlign w:val="bottom"/>
                        <w:hideMark/>
                      </w:tcPr>
                      <w:p w:rsidR="00CC4A7C" w:rsidRDefault="00CC4A7C">
                        <w:r>
                          <w:rPr>
                            <w:noProof/>
                          </w:rPr>
                          <w:drawing>
                            <wp:inline distT="0" distB="0" distL="0" distR="0">
                              <wp:extent cx="9525" cy="342900"/>
                              <wp:effectExtent l="0" t="0" r="9525" b="0"/>
                              <wp:docPr id="76" name="Picture 76"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2F2F2"/>
                        <w:vAlign w:val="bottom"/>
                        <w:hideMark/>
                      </w:tcPr>
                      <w:p w:rsidR="00CC4A7C" w:rsidRDefault="00CC4A7C">
                        <w:r>
                          <w:rPr>
                            <w:noProof/>
                          </w:rPr>
                          <w:drawing>
                            <wp:inline distT="0" distB="0" distL="0" distR="0">
                              <wp:extent cx="9525" cy="342900"/>
                              <wp:effectExtent l="0" t="0" r="9525" b="0"/>
                              <wp:docPr id="75" name="Picture 75"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1F1F1"/>
                        <w:vAlign w:val="bottom"/>
                        <w:hideMark/>
                      </w:tcPr>
                      <w:p w:rsidR="00CC4A7C" w:rsidRDefault="00CC4A7C">
                        <w:r>
                          <w:rPr>
                            <w:noProof/>
                          </w:rPr>
                          <w:drawing>
                            <wp:inline distT="0" distB="0" distL="0" distR="0">
                              <wp:extent cx="9525" cy="342900"/>
                              <wp:effectExtent l="0" t="0" r="9525" b="0"/>
                              <wp:docPr id="74" name="Picture 74"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0F0F0"/>
                        <w:vAlign w:val="bottom"/>
                        <w:hideMark/>
                      </w:tcPr>
                      <w:p w:rsidR="00CC4A7C" w:rsidRDefault="00CC4A7C">
                        <w:r>
                          <w:rPr>
                            <w:noProof/>
                          </w:rPr>
                          <w:drawing>
                            <wp:inline distT="0" distB="0" distL="0" distR="0">
                              <wp:extent cx="9525" cy="342900"/>
                              <wp:effectExtent l="0" t="0" r="9525" b="0"/>
                              <wp:docPr id="73" name="Picture 73"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FEFEF"/>
                        <w:vAlign w:val="bottom"/>
                        <w:hideMark/>
                      </w:tcPr>
                      <w:p w:rsidR="00CC4A7C" w:rsidRDefault="00CC4A7C">
                        <w:r>
                          <w:rPr>
                            <w:noProof/>
                          </w:rPr>
                          <w:drawing>
                            <wp:inline distT="0" distB="0" distL="0" distR="0">
                              <wp:extent cx="9525" cy="342900"/>
                              <wp:effectExtent l="0" t="0" r="9525" b="0"/>
                              <wp:docPr id="72" name="Picture 72"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EEEEE"/>
                        <w:vAlign w:val="bottom"/>
                        <w:hideMark/>
                      </w:tcPr>
                      <w:p w:rsidR="00CC4A7C" w:rsidRDefault="00CC4A7C">
                        <w:r>
                          <w:rPr>
                            <w:noProof/>
                          </w:rPr>
                          <w:drawing>
                            <wp:inline distT="0" distB="0" distL="0" distR="0">
                              <wp:extent cx="9525" cy="342900"/>
                              <wp:effectExtent l="0" t="0" r="9525" b="0"/>
                              <wp:docPr id="71" name="Picture 71"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CC4A7C">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tcMar>
                                            <w:top w:w="105" w:type="dxa"/>
                                            <w:left w:w="540" w:type="dxa"/>
                                            <w:bottom w:w="105" w:type="dxa"/>
                                            <w:right w:w="540" w:type="dxa"/>
                                          </w:tcMar>
                                          <w:hideMark/>
                                        </w:tcPr>
                                        <w:p w:rsidR="00CC4A7C" w:rsidRDefault="00CC4A7C">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5025"/>
                                                <wp:effectExtent l="0" t="0" r="0" b="9525"/>
                                                <wp:docPr id="70" name="Picture 70"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5025"/>
                                                        </a:xfrm>
                                                        <a:prstGeom prst="rect">
                                                          <a:avLst/>
                                                        </a:prstGeom>
                                                        <a:noFill/>
                                                        <a:ln>
                                                          <a:noFill/>
                                                        </a:ln>
                                                      </pic:spPr>
                                                    </pic:pic>
                                                  </a:graphicData>
                                                </a:graphic>
                                              </wp:inline>
                                            </w:drawing>
                                          </w:r>
                                        </w:p>
                                      </w:tc>
                                    </w:tr>
                                  </w:tbl>
                                  <w:p w:rsidR="00CC4A7C" w:rsidRDefault="00CC4A7C">
                                    <w:pPr>
                                      <w:jc w:val="center"/>
                                      <w:rPr>
                                        <w:sz w:val="20"/>
                                        <w:szCs w:val="20"/>
                                      </w:rPr>
                                    </w:pPr>
                                  </w:p>
                                </w:tc>
                              </w:tr>
                              <w:tr w:rsidR="00CC4A7C">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C4A7C">
                                            <w:trPr>
                                              <w:trHeight w:val="15"/>
                                              <w:tblCellSpacing w:w="0" w:type="dxa"/>
                                            </w:trPr>
                                            <w:tc>
                                              <w:tcPr>
                                                <w:tcW w:w="0" w:type="auto"/>
                                                <w:shd w:val="clear" w:color="auto" w:fill="001A81"/>
                                                <w:tcMar>
                                                  <w:top w:w="0" w:type="dxa"/>
                                                  <w:left w:w="0" w:type="dxa"/>
                                                  <w:bottom w:w="75" w:type="dxa"/>
                                                  <w:right w:w="0" w:type="dxa"/>
                                                </w:tcMar>
                                                <w:vAlign w:val="center"/>
                                                <w:hideMark/>
                                              </w:tcPr>
                                              <w:p w:rsidR="00CC4A7C" w:rsidRDefault="00CC4A7C">
                                                <w:pPr>
                                                  <w:jc w:val="center"/>
                                                </w:pPr>
                                                <w:r>
                                                  <w:rPr>
                                                    <w:noProof/>
                                                  </w:rPr>
                                                  <w:drawing>
                                                    <wp:inline distT="0" distB="0" distL="0" distR="0">
                                                      <wp:extent cx="47625" cy="9525"/>
                                                      <wp:effectExtent l="0" t="0" r="0" b="0"/>
                                                      <wp:docPr id="69" name="Picture 6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4A7C" w:rsidRDefault="00CC4A7C">
                                          <w:pPr>
                                            <w:rPr>
                                              <w:sz w:val="20"/>
                                              <w:szCs w:val="20"/>
                                            </w:rPr>
                                          </w:pP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tcMar>
                                            <w:top w:w="105" w:type="dxa"/>
                                            <w:left w:w="540" w:type="dxa"/>
                                            <w:bottom w:w="105" w:type="dxa"/>
                                            <w:right w:w="540" w:type="dxa"/>
                                          </w:tcMar>
                                          <w:hideMark/>
                                        </w:tcPr>
                                        <w:p w:rsidR="00CC4A7C" w:rsidRDefault="00CC4A7C">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CC4A7C" w:rsidRDefault="00CC4A7C">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C4A7C">
                                            <w:trPr>
                                              <w:trHeight w:val="15"/>
                                              <w:tblCellSpacing w:w="0" w:type="dxa"/>
                                            </w:trPr>
                                            <w:tc>
                                              <w:tcPr>
                                                <w:tcW w:w="0" w:type="auto"/>
                                                <w:shd w:val="clear" w:color="auto" w:fill="001A81"/>
                                                <w:tcMar>
                                                  <w:top w:w="0" w:type="dxa"/>
                                                  <w:left w:w="0" w:type="dxa"/>
                                                  <w:bottom w:w="75" w:type="dxa"/>
                                                  <w:right w:w="0" w:type="dxa"/>
                                                </w:tcMar>
                                                <w:vAlign w:val="center"/>
                                                <w:hideMark/>
                                              </w:tcPr>
                                              <w:p w:rsidR="00CC4A7C" w:rsidRDefault="00CC4A7C">
                                                <w:pPr>
                                                  <w:jc w:val="center"/>
                                                </w:pPr>
                                                <w:r>
                                                  <w:rPr>
                                                    <w:noProof/>
                                                  </w:rPr>
                                                  <w:drawing>
                                                    <wp:inline distT="0" distB="0" distL="0" distR="0">
                                                      <wp:extent cx="47625" cy="9525"/>
                                                      <wp:effectExtent l="0" t="0" r="0" b="0"/>
                                                      <wp:docPr id="68" name="Picture 6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4A7C" w:rsidRDefault="00CC4A7C">
                                          <w:pPr>
                                            <w:rPr>
                                              <w:sz w:val="20"/>
                                              <w:szCs w:val="20"/>
                                            </w:rPr>
                                          </w:pP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tcMar>
                                            <w:top w:w="105" w:type="dxa"/>
                                            <w:left w:w="540" w:type="dxa"/>
                                            <w:bottom w:w="105" w:type="dxa"/>
                                            <w:right w:w="540" w:type="dxa"/>
                                          </w:tcMar>
                                        </w:tcPr>
                                        <w:p w:rsidR="00CC4A7C" w:rsidRDefault="00CC4A7C">
                                          <w:pPr>
                                            <w:pStyle w:val="Heading2"/>
                                            <w:ind w:left="720"/>
                                            <w:jc w:val="center"/>
                                            <w:rPr>
                                              <w:rFonts w:ascii="Arial" w:hAnsi="Arial" w:cs="Arial"/>
                                              <w:color w:val="000000"/>
                                            </w:rPr>
                                          </w:pPr>
                                          <w:r>
                                            <w:rPr>
                                              <w:rFonts w:ascii="Arial" w:hAnsi="Arial" w:cs="Arial"/>
                                              <w:color w:val="000000"/>
                                              <w:sz w:val="28"/>
                                              <w:szCs w:val="28"/>
                                            </w:rPr>
                                            <w:t>HEADLINES IN PARTNERSHIP WITH </w:t>
                                          </w:r>
                                        </w:p>
                                        <w:p w:rsidR="00CC4A7C" w:rsidRDefault="00CC4A7C">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CC4A7C" w:rsidRDefault="00CC4A7C">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CC4A7C" w:rsidRDefault="00CC4A7C">
                                          <w:pPr>
                                            <w:spacing w:after="240"/>
                                            <w:ind w:left="720"/>
                                            <w:rPr>
                                              <w:rFonts w:ascii="Arial" w:hAnsi="Arial" w:cs="Arial"/>
                                              <w:color w:val="000000"/>
                                            </w:rPr>
                                          </w:pPr>
                                          <w:hyperlink r:id="rId24" w:tgtFrame="_new" w:history="1">
                                            <w:r>
                                              <w:rPr>
                                                <w:rStyle w:val="Hyperlink"/>
                                                <w:rFonts w:ascii="Arial" w:hAnsi="Arial" w:cs="Arial"/>
                                                <w:color w:val="000000"/>
                                              </w:rPr>
                                              <w:t>Iran General: Military Buildup Won't Stop Until 'Full Annihilation and Destruction' of Israel</w:t>
                                            </w:r>
                                          </w:hyperlink>
                                        </w:p>
                                        <w:p w:rsidR="00CC4A7C" w:rsidRDefault="00CC4A7C">
                                          <w:pPr>
                                            <w:spacing w:after="240"/>
                                            <w:ind w:left="720"/>
                                            <w:rPr>
                                              <w:rFonts w:ascii="Arial" w:hAnsi="Arial" w:cs="Arial"/>
                                              <w:color w:val="000000"/>
                                            </w:rPr>
                                          </w:pPr>
                                          <w:hyperlink r:id="rId25" w:tgtFrame="_new" w:history="1">
                                            <w:r>
                                              <w:rPr>
                                                <w:rStyle w:val="Hyperlink"/>
                                                <w:rFonts w:ascii="Arial" w:hAnsi="Arial" w:cs="Arial"/>
                                                <w:color w:val="000000"/>
                                              </w:rPr>
                                              <w:t xml:space="preserve">Khamenei calls to increase air defense </w:t>
                                            </w:r>
                                          </w:hyperlink>
                                        </w:p>
                                        <w:p w:rsidR="00CC4A7C" w:rsidRDefault="00CC4A7C">
                                          <w:pPr>
                                            <w:spacing w:after="240"/>
                                            <w:ind w:left="720"/>
                                            <w:rPr>
                                              <w:rFonts w:ascii="Arial" w:hAnsi="Arial" w:cs="Arial"/>
                                              <w:color w:val="000000"/>
                                            </w:rPr>
                                          </w:pPr>
                                          <w:hyperlink r:id="rId26" w:tgtFrame="_new" w:history="1">
                                            <w:r>
                                              <w:rPr>
                                                <w:rStyle w:val="Hyperlink"/>
                                                <w:rFonts w:ascii="Arial" w:hAnsi="Arial" w:cs="Arial"/>
                                                <w:color w:val="000000"/>
                                              </w:rPr>
                                              <w:t>Iran's Khamenei backs parliamentary vote on nuclear deal with powers</w:t>
                                            </w:r>
                                          </w:hyperlink>
                                        </w:p>
                                        <w:p w:rsidR="00CC4A7C" w:rsidRDefault="00CC4A7C">
                                          <w:pPr>
                                            <w:spacing w:after="240"/>
                                            <w:ind w:left="720"/>
                                            <w:rPr>
                                              <w:rFonts w:ascii="Arial" w:hAnsi="Arial" w:cs="Arial"/>
                                              <w:color w:val="000000"/>
                                            </w:rPr>
                                          </w:pPr>
                                          <w:hyperlink r:id="rId27" w:tgtFrame="_new" w:history="1">
                                            <w:r>
                                              <w:rPr>
                                                <w:rStyle w:val="Hyperlink"/>
                                                <w:rFonts w:ascii="Arial" w:hAnsi="Arial" w:cs="Arial"/>
                                                <w:color w:val="000000"/>
                                              </w:rPr>
                                              <w:t>Netanyahu to continue vocal opposition, despite Obama gaining enough votes to secure deal</w:t>
                                            </w:r>
                                          </w:hyperlink>
                                        </w:p>
                                        <w:p w:rsidR="00CC4A7C" w:rsidRDefault="00CC4A7C">
                                          <w:pPr>
                                            <w:spacing w:after="240"/>
                                            <w:ind w:left="720"/>
                                            <w:rPr>
                                              <w:rFonts w:ascii="Arial" w:hAnsi="Arial" w:cs="Arial"/>
                                              <w:color w:val="000000"/>
                                            </w:rPr>
                                          </w:pPr>
                                          <w:hyperlink r:id="rId28" w:tgtFrame="_new" w:history="1">
                                            <w:r>
                                              <w:rPr>
                                                <w:rStyle w:val="Hyperlink"/>
                                                <w:rFonts w:ascii="Arial" w:hAnsi="Arial" w:cs="Arial"/>
                                                <w:color w:val="000000"/>
                                              </w:rPr>
                                              <w:t xml:space="preserve">White House not opposed to blocking Iran deal vote </w:t>
                                            </w:r>
                                          </w:hyperlink>
                                        </w:p>
                                        <w:p w:rsidR="00CC4A7C" w:rsidRDefault="00CC4A7C">
                                          <w:pPr>
                                            <w:spacing w:after="240"/>
                                            <w:ind w:left="720"/>
                                            <w:rPr>
                                              <w:rFonts w:ascii="Arial" w:hAnsi="Arial" w:cs="Arial"/>
                                              <w:color w:val="000000"/>
                                            </w:rPr>
                                          </w:pPr>
                                          <w:hyperlink r:id="rId29" w:tgtFrame="_new" w:history="1">
                                            <w:r>
                                              <w:rPr>
                                                <w:rStyle w:val="Hyperlink"/>
                                                <w:rFonts w:ascii="Arial" w:hAnsi="Arial" w:cs="Arial"/>
                                                <w:color w:val="000000"/>
                                              </w:rPr>
                                              <w:t>Take That Bibi. Tweets PBS Anchor Gwen Ifill</w:t>
                                            </w:r>
                                          </w:hyperlink>
                                        </w:p>
                                        <w:p w:rsidR="00CC4A7C" w:rsidRDefault="00CC4A7C">
                                          <w:pPr>
                                            <w:spacing w:after="240"/>
                                            <w:ind w:left="720"/>
                                            <w:rPr>
                                              <w:rFonts w:ascii="Arial" w:hAnsi="Arial" w:cs="Arial"/>
                                              <w:color w:val="000000"/>
                                            </w:rPr>
                                          </w:pPr>
                                          <w:hyperlink r:id="rId30" w:tgtFrame="_new" w:history="1">
                                            <w:r>
                                              <w:rPr>
                                                <w:rStyle w:val="Hyperlink"/>
                                                <w:rFonts w:ascii="Arial" w:hAnsi="Arial" w:cs="Arial"/>
                                                <w:color w:val="000000"/>
                                              </w:rPr>
                                              <w:t>Secretary of State John Kerry delivers address in support of Iran deal</w:t>
                                            </w:r>
                                          </w:hyperlink>
                                        </w:p>
                                        <w:p w:rsidR="00CC4A7C" w:rsidRDefault="00CC4A7C">
                                          <w:pPr>
                                            <w:spacing w:after="240"/>
                                            <w:ind w:left="720"/>
                                            <w:rPr>
                                              <w:rFonts w:ascii="Arial" w:hAnsi="Arial" w:cs="Arial"/>
                                              <w:color w:val="000000"/>
                                            </w:rPr>
                                          </w:pPr>
                                          <w:hyperlink r:id="rId31" w:tgtFrame="_new" w:history="1">
                                            <w:r>
                                              <w:rPr>
                                                <w:rStyle w:val="Hyperlink"/>
                                                <w:rFonts w:ascii="Arial" w:hAnsi="Arial" w:cs="Arial"/>
                                                <w:color w:val="000000"/>
                                              </w:rPr>
                                              <w:t>Cheney: Obama's Iran deal a 'train wreck'</w:t>
                                            </w:r>
                                          </w:hyperlink>
                                        </w:p>
                                        <w:p w:rsidR="00CC4A7C" w:rsidRDefault="00CC4A7C">
                                          <w:pPr>
                                            <w:spacing w:after="240"/>
                                            <w:ind w:left="720"/>
                                            <w:rPr>
                                              <w:rFonts w:ascii="Arial" w:hAnsi="Arial" w:cs="Arial"/>
                                              <w:color w:val="000000"/>
                                            </w:rPr>
                                          </w:pPr>
                                          <w:hyperlink r:id="rId32" w:tgtFrame="_new" w:history="1">
                                            <w:r>
                                              <w:rPr>
                                                <w:rStyle w:val="Hyperlink"/>
                                                <w:rFonts w:ascii="Arial" w:hAnsi="Arial" w:cs="Arial"/>
                                                <w:color w:val="000000"/>
                                              </w:rPr>
                                              <w:t>Donald Trump: Nuclear deal calls for US to defend Iran against Israeli attack</w:t>
                                            </w:r>
                                          </w:hyperlink>
                                        </w:p>
                                        <w:p w:rsidR="00CC4A7C" w:rsidRDefault="00CC4A7C">
                                          <w:pPr>
                                            <w:spacing w:after="240"/>
                                            <w:ind w:left="720"/>
                                            <w:rPr>
                                              <w:rFonts w:ascii="Arial" w:hAnsi="Arial" w:cs="Arial"/>
                                              <w:color w:val="000000"/>
                                            </w:rPr>
                                          </w:pPr>
                                          <w:hyperlink r:id="rId33" w:tgtFrame="_new" w:history="1">
                                            <w:r>
                                              <w:rPr>
                                                <w:rStyle w:val="Hyperlink"/>
                                                <w:rFonts w:ascii="Arial" w:hAnsi="Arial" w:cs="Arial"/>
                                                <w:color w:val="000000"/>
                                              </w:rPr>
                                              <w:t>Nuclear deal will make war with Iran more likely, former top military officials say in report</w:t>
                                            </w:r>
                                          </w:hyperlink>
                                        </w:p>
                                        <w:p w:rsidR="00CC4A7C" w:rsidRDefault="00CC4A7C">
                                          <w:pPr>
                                            <w:spacing w:after="240"/>
                                            <w:ind w:left="720"/>
                                            <w:rPr>
                                              <w:rFonts w:ascii="Arial" w:hAnsi="Arial" w:cs="Arial"/>
                                              <w:color w:val="000000"/>
                                            </w:rPr>
                                          </w:pPr>
                                          <w:hyperlink r:id="rId34" w:tgtFrame="_new" w:history="1">
                                            <w:r>
                                              <w:rPr>
                                                <w:rStyle w:val="Hyperlink"/>
                                                <w:rFonts w:ascii="Arial" w:hAnsi="Arial" w:cs="Arial"/>
                                                <w:color w:val="000000"/>
                                              </w:rPr>
                                              <w:t xml:space="preserve">US to help counter Iranian threat after deal, Obama to assure Saudi king </w:t>
                                            </w:r>
                                          </w:hyperlink>
                                        </w:p>
                                        <w:p w:rsidR="00CC4A7C" w:rsidRDefault="00CC4A7C">
                                          <w:pPr>
                                            <w:spacing w:after="240"/>
                                            <w:ind w:left="720"/>
                                            <w:rPr>
                                              <w:rFonts w:ascii="Arial" w:hAnsi="Arial" w:cs="Arial"/>
                                              <w:color w:val="000000"/>
                                            </w:rPr>
                                          </w:pPr>
                                          <w:hyperlink r:id="rId35" w:tgtFrame="_new" w:history="1">
                                            <w:r>
                                              <w:rPr>
                                                <w:rStyle w:val="Hyperlink"/>
                                                <w:rFonts w:ascii="Arial" w:hAnsi="Arial" w:cs="Arial"/>
                                                <w:color w:val="000000"/>
                                              </w:rPr>
                                              <w:t xml:space="preserve">Obama to assuage Saudi fears that Iran could spend inflow of funds on 'nefarious activities' </w:t>
                                            </w:r>
                                          </w:hyperlink>
                                        </w:p>
                                        <w:p w:rsidR="00CC4A7C" w:rsidRDefault="00CC4A7C">
                                          <w:pPr>
                                            <w:spacing w:after="240"/>
                                            <w:ind w:left="720"/>
                                            <w:rPr>
                                              <w:rFonts w:ascii="Arial" w:hAnsi="Arial" w:cs="Arial"/>
                                              <w:color w:val="000000"/>
                                            </w:rPr>
                                          </w:pPr>
                                          <w:hyperlink r:id="rId36" w:tgtFrame="_new" w:history="1">
                                            <w:r>
                                              <w:rPr>
                                                <w:rStyle w:val="Hyperlink"/>
                                                <w:rFonts w:ascii="Arial" w:hAnsi="Arial" w:cs="Arial"/>
                                                <w:color w:val="000000"/>
                                              </w:rPr>
                                              <w:t>Kerry Promises Israel, Saudis Money In Wake of Iran Nuclear Deal</w:t>
                                            </w:r>
                                          </w:hyperlink>
                                        </w:p>
                                        <w:p w:rsidR="00CC4A7C" w:rsidRDefault="00CC4A7C">
                                          <w:pPr>
                                            <w:spacing w:after="240"/>
                                            <w:ind w:left="720"/>
                                            <w:rPr>
                                              <w:rFonts w:ascii="Arial" w:hAnsi="Arial" w:cs="Arial"/>
                                              <w:color w:val="000000"/>
                                            </w:rPr>
                                          </w:pPr>
                                          <w:hyperlink r:id="rId37" w:tgtFrame="_new" w:history="1">
                                            <w:r>
                                              <w:rPr>
                                                <w:rStyle w:val="Hyperlink"/>
                                                <w:rFonts w:ascii="Arial" w:hAnsi="Arial" w:cs="Arial"/>
                                                <w:color w:val="000000"/>
                                              </w:rPr>
                                              <w:t>Kerry Believes Israel-PA Talks Can Restart</w:t>
                                            </w:r>
                                          </w:hyperlink>
                                        </w:p>
                                        <w:p w:rsidR="00CC4A7C" w:rsidRDefault="00CC4A7C">
                                          <w:pPr>
                                            <w:spacing w:after="240"/>
                                            <w:ind w:left="720"/>
                                            <w:rPr>
                                              <w:rFonts w:ascii="Arial" w:hAnsi="Arial" w:cs="Arial"/>
                                              <w:color w:val="000000"/>
                                            </w:rPr>
                                          </w:pPr>
                                          <w:hyperlink r:id="rId38" w:tgtFrame="_new" w:history="1">
                                            <w:r>
                                              <w:rPr>
                                                <w:rStyle w:val="Hyperlink"/>
                                                <w:rFonts w:ascii="Arial" w:hAnsi="Arial" w:cs="Arial"/>
                                                <w:color w:val="000000"/>
                                              </w:rPr>
                                              <w:t xml:space="preserve">Palestinians appeal to UN to support flag-flying initiative amid Israeli opposition </w:t>
                                            </w:r>
                                          </w:hyperlink>
                                        </w:p>
                                        <w:p w:rsidR="00CC4A7C" w:rsidRDefault="00CC4A7C">
                                          <w:pPr>
                                            <w:spacing w:after="240"/>
                                            <w:ind w:left="720"/>
                                            <w:rPr>
                                              <w:rFonts w:ascii="Arial" w:hAnsi="Arial" w:cs="Arial"/>
                                              <w:color w:val="000000"/>
                                            </w:rPr>
                                          </w:pPr>
                                          <w:hyperlink r:id="rId39" w:tgtFrame="_new" w:history="1">
                                            <w:r>
                                              <w:rPr>
                                                <w:rStyle w:val="Hyperlink"/>
                                                <w:rFonts w:ascii="Arial" w:hAnsi="Arial" w:cs="Arial"/>
                                                <w:color w:val="000000"/>
                                              </w:rPr>
                                              <w:t>Navy readies defenses around strategically vital gas drilling rigs off Israel's coastline</w:t>
                                            </w:r>
                                          </w:hyperlink>
                                        </w:p>
                                        <w:p w:rsidR="00CC4A7C" w:rsidRDefault="00CC4A7C">
                                          <w:pPr>
                                            <w:spacing w:after="240"/>
                                            <w:ind w:left="720"/>
                                            <w:rPr>
                                              <w:rFonts w:ascii="Arial" w:hAnsi="Arial" w:cs="Arial"/>
                                              <w:color w:val="000000"/>
                                            </w:rPr>
                                          </w:pPr>
                                          <w:hyperlink r:id="rId40" w:tgtFrame="_new" w:history="1">
                                            <w:r>
                                              <w:rPr>
                                                <w:rStyle w:val="Hyperlink"/>
                                                <w:rFonts w:ascii="Arial" w:hAnsi="Arial" w:cs="Arial"/>
                                                <w:color w:val="000000"/>
                                              </w:rPr>
                                              <w:t>Israel Using Antimissile Laser Technology on Planes</w:t>
                                            </w:r>
                                          </w:hyperlink>
                                        </w:p>
                                        <w:p w:rsidR="00CC4A7C" w:rsidRDefault="00CC4A7C">
                                          <w:pPr>
                                            <w:spacing w:after="240"/>
                                            <w:ind w:left="720"/>
                                            <w:rPr>
                                              <w:rFonts w:ascii="Arial" w:hAnsi="Arial" w:cs="Arial"/>
                                              <w:color w:val="000000"/>
                                            </w:rPr>
                                          </w:pPr>
                                          <w:hyperlink r:id="rId41" w:tgtFrame="_new" w:history="1">
                                            <w:r>
                                              <w:rPr>
                                                <w:rStyle w:val="Hyperlink"/>
                                                <w:rFonts w:ascii="Arial" w:hAnsi="Arial" w:cs="Arial"/>
                                                <w:color w:val="000000"/>
                                              </w:rPr>
                                              <w:t xml:space="preserve">IDF jets bomb Hamas facility day after suspected sniper fire strikes Israeli homes </w:t>
                                            </w:r>
                                          </w:hyperlink>
                                        </w:p>
                                        <w:p w:rsidR="00CC4A7C" w:rsidRDefault="00CC4A7C">
                                          <w:pPr>
                                            <w:spacing w:after="240"/>
                                            <w:ind w:left="720"/>
                                            <w:rPr>
                                              <w:rFonts w:ascii="Arial" w:hAnsi="Arial" w:cs="Arial"/>
                                              <w:color w:val="000000"/>
                                            </w:rPr>
                                          </w:pPr>
                                          <w:hyperlink r:id="rId42" w:tgtFrame="_new" w:history="1">
                                            <w:r>
                                              <w:rPr>
                                                <w:rStyle w:val="Hyperlink"/>
                                                <w:rFonts w:ascii="Arial" w:hAnsi="Arial" w:cs="Arial"/>
                                                <w:color w:val="000000"/>
                                              </w:rPr>
                                              <w:t>Terrorist shot after attempting to throw explosive at security forces in Bethlehem</w:t>
                                            </w:r>
                                          </w:hyperlink>
                                        </w:p>
                                        <w:p w:rsidR="00CC4A7C" w:rsidRDefault="00CC4A7C">
                                          <w:pPr>
                                            <w:spacing w:after="240"/>
                                            <w:ind w:left="720"/>
                                            <w:rPr>
                                              <w:rFonts w:ascii="Arial" w:hAnsi="Arial" w:cs="Arial"/>
                                              <w:color w:val="000000"/>
                                            </w:rPr>
                                          </w:pPr>
                                          <w:hyperlink r:id="rId43" w:tgtFrame="_new" w:history="1">
                                            <w:r>
                                              <w:rPr>
                                                <w:rStyle w:val="Hyperlink"/>
                                                <w:rFonts w:ascii="Arial" w:hAnsi="Arial" w:cs="Arial"/>
                                                <w:color w:val="000000"/>
                                              </w:rPr>
                                              <w:t>Police, firefighters attacked after rescuing Arab family from e. Jerusalem building</w:t>
                                            </w:r>
                                          </w:hyperlink>
                                        </w:p>
                                        <w:p w:rsidR="00CC4A7C" w:rsidRDefault="00CC4A7C">
                                          <w:pPr>
                                            <w:spacing w:after="240"/>
                                            <w:ind w:left="720"/>
                                            <w:rPr>
                                              <w:rFonts w:ascii="Arial" w:hAnsi="Arial" w:cs="Arial"/>
                                              <w:color w:val="000000"/>
                                            </w:rPr>
                                          </w:pPr>
                                          <w:hyperlink r:id="rId44" w:tgtFrame="_new" w:history="1">
                                            <w:r>
                                              <w:rPr>
                                                <w:rStyle w:val="Hyperlink"/>
                                                <w:rFonts w:ascii="Arial" w:hAnsi="Arial" w:cs="Arial"/>
                                                <w:color w:val="000000"/>
                                              </w:rPr>
                                              <w:t>France drops investigation into Arafat's death</w:t>
                                            </w:r>
                                          </w:hyperlink>
                                        </w:p>
                                        <w:p w:rsidR="00CC4A7C" w:rsidRDefault="00CC4A7C">
                                          <w:pPr>
                                            <w:spacing w:after="240"/>
                                            <w:ind w:left="720"/>
                                            <w:rPr>
                                              <w:rFonts w:ascii="Arial" w:hAnsi="Arial" w:cs="Arial"/>
                                              <w:color w:val="000000"/>
                                            </w:rPr>
                                          </w:pPr>
                                          <w:hyperlink r:id="rId45" w:tgtFrame="_new" w:history="1">
                                            <w:r>
                                              <w:rPr>
                                                <w:rStyle w:val="Hyperlink"/>
                                                <w:rFonts w:ascii="Arial" w:hAnsi="Arial" w:cs="Arial"/>
                                                <w:color w:val="000000"/>
                                              </w:rPr>
                                              <w:t>SodaStream chief accuses boycotters of anti-Semitism</w:t>
                                            </w:r>
                                          </w:hyperlink>
                                        </w:p>
                                        <w:p w:rsidR="00CC4A7C" w:rsidRDefault="00CC4A7C">
                                          <w:pPr>
                                            <w:spacing w:after="240"/>
                                            <w:ind w:left="720"/>
                                            <w:rPr>
                                              <w:rFonts w:ascii="Arial" w:hAnsi="Arial" w:cs="Arial"/>
                                              <w:color w:val="000000"/>
                                            </w:rPr>
                                          </w:pPr>
                                          <w:hyperlink r:id="rId46" w:tgtFrame="_new" w:history="1">
                                            <w:r>
                                              <w:rPr>
                                                <w:rStyle w:val="Hyperlink"/>
                                                <w:rFonts w:ascii="Arial" w:hAnsi="Arial" w:cs="Arial"/>
                                                <w:color w:val="000000"/>
                                              </w:rPr>
                                              <w:t>Egypt gas find sparks panic in Israel about Israeli reserves</w:t>
                                            </w:r>
                                          </w:hyperlink>
                                        </w:p>
                                        <w:p w:rsidR="00CC4A7C" w:rsidRDefault="00CC4A7C">
                                          <w:pPr>
                                            <w:spacing w:after="240"/>
                                            <w:ind w:left="720"/>
                                            <w:rPr>
                                              <w:rFonts w:ascii="Arial" w:hAnsi="Arial" w:cs="Arial"/>
                                              <w:color w:val="000000"/>
                                            </w:rPr>
                                          </w:pPr>
                                          <w:hyperlink r:id="rId47" w:tgtFrame="_new" w:history="1">
                                            <w:r>
                                              <w:rPr>
                                                <w:rStyle w:val="Hyperlink"/>
                                                <w:rFonts w:ascii="Arial" w:hAnsi="Arial" w:cs="Arial"/>
                                                <w:color w:val="000000"/>
                                              </w:rPr>
                                              <w:t>How Israel prevented ISIS from going nuclear</w:t>
                                            </w:r>
                                          </w:hyperlink>
                                        </w:p>
                                        <w:p w:rsidR="00CC4A7C" w:rsidRDefault="00CC4A7C">
                                          <w:pPr>
                                            <w:spacing w:after="240"/>
                                            <w:ind w:left="720"/>
                                            <w:rPr>
                                              <w:rFonts w:ascii="Arial" w:hAnsi="Arial" w:cs="Arial"/>
                                              <w:color w:val="000000"/>
                                            </w:rPr>
                                          </w:pPr>
                                          <w:hyperlink r:id="rId48" w:tgtFrame="_new" w:history="1">
                                            <w:r>
                                              <w:rPr>
                                                <w:rStyle w:val="Hyperlink"/>
                                                <w:rFonts w:ascii="Arial" w:hAnsi="Arial" w:cs="Arial"/>
                                                <w:color w:val="000000"/>
                                              </w:rPr>
                                              <w:t xml:space="preserve">US sponsors ISIS and 'child-killer' Israeli regime, says Iranian commander </w:t>
                                            </w:r>
                                          </w:hyperlink>
                                        </w:p>
                                        <w:p w:rsidR="00CC4A7C" w:rsidRDefault="00CC4A7C">
                                          <w:pPr>
                                            <w:spacing w:after="240"/>
                                            <w:ind w:left="720"/>
                                            <w:rPr>
                                              <w:rFonts w:ascii="Arial" w:hAnsi="Arial" w:cs="Arial"/>
                                              <w:color w:val="000000"/>
                                            </w:rPr>
                                          </w:pPr>
                                          <w:hyperlink r:id="rId49" w:tgtFrame="_new" w:history="1">
                                            <w:r>
                                              <w:rPr>
                                                <w:rStyle w:val="Hyperlink"/>
                                                <w:rFonts w:ascii="Arial" w:hAnsi="Arial" w:cs="Arial"/>
                                                <w:color w:val="000000"/>
                                              </w:rPr>
                                              <w:t>Islamic State battles Syrian rebel forces in Damascus</w:t>
                                            </w:r>
                                          </w:hyperlink>
                                        </w:p>
                                        <w:p w:rsidR="00CC4A7C" w:rsidRDefault="00CC4A7C">
                                          <w:pPr>
                                            <w:spacing w:after="240"/>
                                            <w:ind w:left="720"/>
                                            <w:rPr>
                                              <w:rFonts w:ascii="Arial" w:hAnsi="Arial" w:cs="Arial"/>
                                              <w:color w:val="000000"/>
                                            </w:rPr>
                                          </w:pPr>
                                          <w:hyperlink r:id="rId50" w:tgtFrame="_new" w:history="1">
                                            <w:r>
                                              <w:rPr>
                                                <w:rStyle w:val="Hyperlink"/>
                                                <w:rFonts w:ascii="Arial" w:hAnsi="Arial" w:cs="Arial"/>
                                                <w:color w:val="000000"/>
                                              </w:rPr>
                                              <w:t>Car bomb in Syria's Latakia kills at least 7</w:t>
                                            </w:r>
                                          </w:hyperlink>
                                        </w:p>
                                        <w:p w:rsidR="00CC4A7C" w:rsidRDefault="00CC4A7C">
                                          <w:pPr>
                                            <w:spacing w:after="240"/>
                                            <w:ind w:left="720"/>
                                            <w:rPr>
                                              <w:rFonts w:ascii="Arial" w:hAnsi="Arial" w:cs="Arial"/>
                                              <w:color w:val="000000"/>
                                            </w:rPr>
                                          </w:pPr>
                                          <w:hyperlink r:id="rId51" w:tgtFrame="_new" w:history="1">
                                            <w:r>
                                              <w:rPr>
                                                <w:rStyle w:val="Hyperlink"/>
                                                <w:rFonts w:ascii="Arial" w:hAnsi="Arial" w:cs="Arial"/>
                                                <w:color w:val="000000"/>
                                              </w:rPr>
                                              <w:t>Germany open to 'constructive' Iranian role in Syria talks</w:t>
                                            </w:r>
                                          </w:hyperlink>
                                        </w:p>
                                        <w:p w:rsidR="00CC4A7C" w:rsidRDefault="00CC4A7C">
                                          <w:pPr>
                                            <w:spacing w:after="240"/>
                                            <w:ind w:left="720"/>
                                            <w:rPr>
                                              <w:rFonts w:ascii="Arial" w:hAnsi="Arial" w:cs="Arial"/>
                                              <w:color w:val="000000"/>
                                            </w:rPr>
                                          </w:pPr>
                                          <w:hyperlink r:id="rId52" w:tgtFrame="_new" w:history="1">
                                            <w:r>
                                              <w:rPr>
                                                <w:rStyle w:val="Hyperlink"/>
                                                <w:rFonts w:ascii="Arial" w:hAnsi="Arial" w:cs="Arial"/>
                                                <w:color w:val="000000"/>
                                              </w:rPr>
                                              <w:t xml:space="preserve">Former ICC prosecutor pushes to open case into 'Yazidi genocide' in Iraq </w:t>
                                            </w:r>
                                          </w:hyperlink>
                                        </w:p>
                                        <w:p w:rsidR="00CC4A7C" w:rsidRDefault="00CC4A7C">
                                          <w:pPr>
                                            <w:spacing w:after="240"/>
                                            <w:ind w:left="720"/>
                                            <w:rPr>
                                              <w:rFonts w:ascii="Arial" w:hAnsi="Arial" w:cs="Arial"/>
                                              <w:color w:val="000000"/>
                                            </w:rPr>
                                          </w:pPr>
                                          <w:hyperlink r:id="rId53" w:tgtFrame="_new" w:history="1">
                                            <w:r>
                                              <w:rPr>
                                                <w:rStyle w:val="Hyperlink"/>
                                                <w:rFonts w:ascii="Arial" w:hAnsi="Arial" w:cs="Arial"/>
                                                <w:color w:val="000000"/>
                                              </w:rPr>
                                              <w:t>ISIS burns 4 hog-tied men alive in new video</w:t>
                                            </w:r>
                                          </w:hyperlink>
                                        </w:p>
                                        <w:p w:rsidR="00CC4A7C" w:rsidRDefault="00CC4A7C">
                                          <w:pPr>
                                            <w:spacing w:after="240"/>
                                            <w:ind w:left="720"/>
                                            <w:rPr>
                                              <w:rFonts w:ascii="Arial" w:hAnsi="Arial" w:cs="Arial"/>
                                              <w:color w:val="000000"/>
                                            </w:rPr>
                                          </w:pPr>
                                          <w:hyperlink r:id="rId54" w:tgtFrame="_new" w:history="1">
                                            <w:r>
                                              <w:rPr>
                                                <w:rStyle w:val="Hyperlink"/>
                                                <w:rFonts w:ascii="Arial" w:hAnsi="Arial" w:cs="Arial"/>
                                                <w:color w:val="000000"/>
                                              </w:rPr>
                                              <w:t>Islamic State group in Yemen claims responsibility for bomb attacks in capital</w:t>
                                            </w:r>
                                          </w:hyperlink>
                                        </w:p>
                                        <w:p w:rsidR="00CC4A7C" w:rsidRDefault="00CC4A7C">
                                          <w:pPr>
                                            <w:spacing w:after="240"/>
                                            <w:ind w:left="720"/>
                                            <w:rPr>
                                              <w:rFonts w:ascii="Arial" w:hAnsi="Arial" w:cs="Arial"/>
                                              <w:color w:val="000000"/>
                                            </w:rPr>
                                          </w:pPr>
                                          <w:hyperlink r:id="rId55" w:tgtFrame="_new" w:history="1">
                                            <w:r>
                                              <w:rPr>
                                                <w:rStyle w:val="Hyperlink"/>
                                                <w:rFonts w:ascii="Arial" w:hAnsi="Arial" w:cs="Arial"/>
                                                <w:color w:val="000000"/>
                                              </w:rPr>
                                              <w:t>Red Cross says 2 aid workers shot dead in northern Yemen</w:t>
                                            </w:r>
                                          </w:hyperlink>
                                        </w:p>
                                        <w:p w:rsidR="00CC4A7C" w:rsidRDefault="00CC4A7C">
                                          <w:pPr>
                                            <w:spacing w:after="240"/>
                                            <w:ind w:left="720"/>
                                            <w:rPr>
                                              <w:rFonts w:ascii="Arial" w:hAnsi="Arial" w:cs="Arial"/>
                                              <w:color w:val="000000"/>
                                            </w:rPr>
                                          </w:pPr>
                                          <w:hyperlink r:id="rId56" w:tgtFrame="_new" w:history="1">
                                            <w:r>
                                              <w:rPr>
                                                <w:rStyle w:val="Hyperlink"/>
                                                <w:rFonts w:ascii="Arial" w:hAnsi="Arial" w:cs="Arial"/>
                                                <w:color w:val="000000"/>
                                              </w:rPr>
                                              <w:t xml:space="preserve">Barack Obama to meet with Saudi's King Salman over 'deteriorating' situation in Yemen </w:t>
                                            </w:r>
                                          </w:hyperlink>
                                        </w:p>
                                        <w:p w:rsidR="00CC4A7C" w:rsidRDefault="00CC4A7C">
                                          <w:pPr>
                                            <w:spacing w:after="240"/>
                                            <w:ind w:left="720"/>
                                            <w:rPr>
                                              <w:rFonts w:ascii="Arial" w:hAnsi="Arial" w:cs="Arial"/>
                                              <w:color w:val="000000"/>
                                            </w:rPr>
                                          </w:pPr>
                                          <w:hyperlink r:id="rId57" w:tgtFrame="_new" w:history="1">
                                            <w:r>
                                              <w:rPr>
                                                <w:rStyle w:val="Hyperlink"/>
                                                <w:rFonts w:ascii="Arial" w:hAnsi="Arial" w:cs="Arial"/>
                                                <w:color w:val="000000"/>
                                              </w:rPr>
                                              <w:t xml:space="preserve">Amid violence and chaos, Turkey grapples with turmoil from within and without </w:t>
                                            </w:r>
                                          </w:hyperlink>
                                        </w:p>
                                        <w:p w:rsidR="00CC4A7C" w:rsidRDefault="00CC4A7C">
                                          <w:pPr>
                                            <w:spacing w:after="240"/>
                                            <w:ind w:left="720"/>
                                            <w:rPr>
                                              <w:rFonts w:ascii="Arial" w:hAnsi="Arial" w:cs="Arial"/>
                                              <w:color w:val="000000"/>
                                            </w:rPr>
                                          </w:pPr>
                                          <w:hyperlink r:id="rId58" w:tgtFrame="_new" w:history="1">
                                            <w:r>
                                              <w:rPr>
                                                <w:rStyle w:val="Hyperlink"/>
                                                <w:rFonts w:ascii="Arial" w:hAnsi="Arial" w:cs="Arial"/>
                                                <w:color w:val="000000"/>
                                              </w:rPr>
                                              <w:t xml:space="preserve">War in in Middle East, N.Africa prevents 13 million going to school, UNICEF reports </w:t>
                                            </w:r>
                                          </w:hyperlink>
                                        </w:p>
                                        <w:p w:rsidR="00CC4A7C" w:rsidRDefault="00CC4A7C">
                                          <w:pPr>
                                            <w:spacing w:after="240"/>
                                            <w:ind w:left="720"/>
                                            <w:rPr>
                                              <w:rFonts w:ascii="Arial" w:hAnsi="Arial" w:cs="Arial"/>
                                              <w:color w:val="000000"/>
                                            </w:rPr>
                                          </w:pPr>
                                          <w:hyperlink r:id="rId59" w:tgtFrame="_new" w:history="1">
                                            <w:r>
                                              <w:rPr>
                                                <w:rStyle w:val="Hyperlink"/>
                                                <w:rFonts w:ascii="Arial" w:hAnsi="Arial" w:cs="Arial"/>
                                                <w:color w:val="000000"/>
                                              </w:rPr>
                                              <w:t>Poll: Majority of Republicans believe Obama is a Muslim</w:t>
                                            </w:r>
                                          </w:hyperlink>
                                        </w:p>
                                        <w:p w:rsidR="00CC4A7C" w:rsidRDefault="00CC4A7C">
                                          <w:pPr>
                                            <w:spacing w:after="240"/>
                                            <w:ind w:left="720"/>
                                            <w:rPr>
                                              <w:rFonts w:ascii="Arial" w:hAnsi="Arial" w:cs="Arial"/>
                                              <w:color w:val="000000"/>
                                            </w:rPr>
                                          </w:pPr>
                                          <w:hyperlink r:id="rId60" w:tgtFrame="_new" w:history="1">
                                            <w:r>
                                              <w:rPr>
                                                <w:rStyle w:val="Hyperlink"/>
                                                <w:rFonts w:ascii="Arial" w:hAnsi="Arial" w:cs="Arial"/>
                                                <w:color w:val="000000"/>
                                              </w:rPr>
                                              <w:t>Chinese Warships in Bering Sea as Obama Visits Alaska</w:t>
                                            </w:r>
                                          </w:hyperlink>
                                        </w:p>
                                        <w:p w:rsidR="00CC4A7C" w:rsidRDefault="00CC4A7C">
                                          <w:pPr>
                                            <w:spacing w:after="240"/>
                                            <w:ind w:left="720"/>
                                            <w:rPr>
                                              <w:rFonts w:ascii="Arial" w:hAnsi="Arial" w:cs="Arial"/>
                                              <w:color w:val="000000"/>
                                            </w:rPr>
                                          </w:pPr>
                                          <w:hyperlink r:id="rId61" w:tgtFrame="_new" w:history="1">
                                            <w:r>
                                              <w:rPr>
                                                <w:rStyle w:val="Hyperlink"/>
                                                <w:rFonts w:ascii="Arial" w:hAnsi="Arial" w:cs="Arial"/>
                                                <w:color w:val="000000"/>
                                              </w:rPr>
                                              <w:t>Communist Party takes star role in China's war parade</w:t>
                                            </w:r>
                                          </w:hyperlink>
                                        </w:p>
                                        <w:p w:rsidR="00CC4A7C" w:rsidRDefault="00CC4A7C">
                                          <w:pPr>
                                            <w:spacing w:after="240"/>
                                            <w:ind w:left="720"/>
                                            <w:rPr>
                                              <w:rFonts w:ascii="Arial" w:hAnsi="Arial" w:cs="Arial"/>
                                              <w:color w:val="000000"/>
                                            </w:rPr>
                                          </w:pPr>
                                          <w:hyperlink r:id="rId62" w:tgtFrame="_new" w:history="1">
                                            <w:r>
                                              <w:rPr>
                                                <w:rStyle w:val="Hyperlink"/>
                                                <w:rFonts w:ascii="Arial" w:hAnsi="Arial" w:cs="Arial"/>
                                                <w:color w:val="000000"/>
                                              </w:rPr>
                                              <w:t>China holds massive military parade, to cut troop levels by 300,000</w:t>
                                            </w:r>
                                          </w:hyperlink>
                                        </w:p>
                                        <w:p w:rsidR="00CC4A7C" w:rsidRDefault="00CC4A7C">
                                          <w:pPr>
                                            <w:spacing w:after="240"/>
                                            <w:ind w:left="720"/>
                                            <w:rPr>
                                              <w:rFonts w:ascii="Arial" w:hAnsi="Arial" w:cs="Arial"/>
                                              <w:color w:val="000000"/>
                                            </w:rPr>
                                          </w:pPr>
                                          <w:hyperlink r:id="rId63" w:tgtFrame="_new" w:history="1">
                                            <w:r>
                                              <w:rPr>
                                                <w:rStyle w:val="Hyperlink"/>
                                                <w:rFonts w:ascii="Arial" w:hAnsi="Arial" w:cs="Arial"/>
                                                <w:color w:val="000000"/>
                                              </w:rPr>
                                              <w:t xml:space="preserve">China Focus: Foreign troops march in China parade to display wartime unity against Fascism </w:t>
                                            </w:r>
                                          </w:hyperlink>
                                        </w:p>
                                        <w:p w:rsidR="00CC4A7C" w:rsidRDefault="00CC4A7C">
                                          <w:pPr>
                                            <w:spacing w:after="240"/>
                                            <w:ind w:left="720"/>
                                            <w:rPr>
                                              <w:rFonts w:ascii="Arial" w:hAnsi="Arial" w:cs="Arial"/>
                                              <w:color w:val="000000"/>
                                            </w:rPr>
                                          </w:pPr>
                                          <w:hyperlink r:id="rId64" w:tgtFrame="_new" w:history="1">
                                            <w:r>
                                              <w:rPr>
                                                <w:rStyle w:val="Hyperlink"/>
                                                <w:rFonts w:ascii="Arial" w:hAnsi="Arial" w:cs="Arial"/>
                                                <w:color w:val="000000"/>
                                              </w:rPr>
                                              <w:t xml:space="preserve">Refugees threaten Europe's Christian roots, says Hungary's PM </w:t>
                                            </w:r>
                                          </w:hyperlink>
                                        </w:p>
                                        <w:p w:rsidR="00CC4A7C" w:rsidRDefault="00CC4A7C">
                                          <w:pPr>
                                            <w:spacing w:after="240"/>
                                            <w:ind w:left="720"/>
                                            <w:rPr>
                                              <w:rFonts w:ascii="Arial" w:hAnsi="Arial" w:cs="Arial"/>
                                              <w:color w:val="000000"/>
                                            </w:rPr>
                                          </w:pPr>
                                          <w:hyperlink r:id="rId65" w:tgtFrame="_new" w:history="1">
                                            <w:r>
                                              <w:rPr>
                                                <w:rStyle w:val="Hyperlink"/>
                                                <w:rFonts w:ascii="Arial" w:hAnsi="Arial" w:cs="Arial"/>
                                                <w:color w:val="000000"/>
                                              </w:rPr>
                                              <w:t>Migrants defiant as Hungary blocks train links for 2nd day</w:t>
                                            </w:r>
                                          </w:hyperlink>
                                        </w:p>
                                        <w:p w:rsidR="00CC4A7C" w:rsidRDefault="00CC4A7C">
                                          <w:pPr>
                                            <w:spacing w:after="240"/>
                                            <w:ind w:left="720"/>
                                            <w:rPr>
                                              <w:rFonts w:ascii="Arial" w:hAnsi="Arial" w:cs="Arial"/>
                                              <w:color w:val="000000"/>
                                            </w:rPr>
                                          </w:pPr>
                                          <w:hyperlink r:id="rId66" w:tgtFrame="_new" w:history="1">
                                            <w:r>
                                              <w:rPr>
                                                <w:rStyle w:val="Hyperlink"/>
                                                <w:rFonts w:ascii="Arial" w:hAnsi="Arial" w:cs="Arial"/>
                                                <w:color w:val="000000"/>
                                              </w:rPr>
                                              <w:t>Migrant crisis: Thousands arrive in mainland Greece</w:t>
                                            </w:r>
                                          </w:hyperlink>
                                        </w:p>
                                        <w:p w:rsidR="00CC4A7C" w:rsidRDefault="00CC4A7C">
                                          <w:pPr>
                                            <w:spacing w:after="240"/>
                                            <w:ind w:left="720"/>
                                            <w:rPr>
                                              <w:rFonts w:ascii="Arial" w:hAnsi="Arial" w:cs="Arial"/>
                                              <w:color w:val="000000"/>
                                            </w:rPr>
                                          </w:pPr>
                                          <w:hyperlink r:id="rId67" w:tgtFrame="_new" w:history="1">
                                            <w:r>
                                              <w:rPr>
                                                <w:rStyle w:val="Hyperlink"/>
                                                <w:rFonts w:ascii="Arial" w:hAnsi="Arial" w:cs="Arial"/>
                                                <w:color w:val="000000"/>
                                              </w:rPr>
                                              <w:t>A dead baby becomes the most tragic symbol yet of the Mediterranean refugee crisis</w:t>
                                            </w:r>
                                          </w:hyperlink>
                                        </w:p>
                                        <w:p w:rsidR="00CC4A7C" w:rsidRDefault="00CC4A7C">
                                          <w:pPr>
                                            <w:spacing w:after="240"/>
                                            <w:ind w:left="720"/>
                                            <w:rPr>
                                              <w:rFonts w:ascii="Arial" w:hAnsi="Arial" w:cs="Arial"/>
                                              <w:color w:val="000000"/>
                                            </w:rPr>
                                          </w:pPr>
                                          <w:hyperlink r:id="rId68" w:tgtFrame="_new" w:history="1">
                                            <w:r>
                                              <w:rPr>
                                                <w:rStyle w:val="Hyperlink"/>
                                                <w:rFonts w:ascii="Arial" w:hAnsi="Arial" w:cs="Arial"/>
                                                <w:color w:val="000000"/>
                                              </w:rPr>
                                              <w:t>Report: More than half of immigrants on welfare</w:t>
                                            </w:r>
                                          </w:hyperlink>
                                        </w:p>
                                        <w:p w:rsidR="00CC4A7C" w:rsidRDefault="00CC4A7C">
                                          <w:pPr>
                                            <w:spacing w:after="240"/>
                                            <w:ind w:left="720"/>
                                            <w:rPr>
                                              <w:rFonts w:ascii="Arial" w:hAnsi="Arial" w:cs="Arial"/>
                                              <w:color w:val="000000"/>
                                            </w:rPr>
                                          </w:pPr>
                                          <w:hyperlink r:id="rId69" w:tgtFrame="_new" w:history="1">
                                            <w:r>
                                              <w:rPr>
                                                <w:rStyle w:val="Hyperlink"/>
                                                <w:rFonts w:ascii="Arial" w:hAnsi="Arial" w:cs="Arial"/>
                                                <w:color w:val="000000"/>
                                              </w:rPr>
                                              <w:t>Livid over crime, some Venezuelans resort to mob justice</w:t>
                                            </w:r>
                                          </w:hyperlink>
                                        </w:p>
                                        <w:p w:rsidR="00CC4A7C" w:rsidRDefault="00CC4A7C">
                                          <w:pPr>
                                            <w:spacing w:after="240"/>
                                            <w:ind w:left="720"/>
                                            <w:rPr>
                                              <w:rFonts w:ascii="Arial" w:hAnsi="Arial" w:cs="Arial"/>
                                              <w:color w:val="000000"/>
                                            </w:rPr>
                                          </w:pPr>
                                          <w:hyperlink r:id="rId70" w:tgtFrame="_new" w:history="1">
                                            <w:r>
                                              <w:rPr>
                                                <w:rStyle w:val="Hyperlink"/>
                                                <w:rFonts w:ascii="Arial" w:hAnsi="Arial" w:cs="Arial"/>
                                                <w:color w:val="000000"/>
                                              </w:rPr>
                                              <w:t>El Salvador violence up to civil war-era level</w:t>
                                            </w:r>
                                          </w:hyperlink>
                                        </w:p>
                                        <w:p w:rsidR="00CC4A7C" w:rsidRDefault="00CC4A7C">
                                          <w:pPr>
                                            <w:spacing w:after="240"/>
                                            <w:ind w:left="720"/>
                                            <w:rPr>
                                              <w:rFonts w:ascii="Arial" w:hAnsi="Arial" w:cs="Arial"/>
                                              <w:color w:val="000000"/>
                                            </w:rPr>
                                          </w:pPr>
                                          <w:hyperlink r:id="rId71" w:tgtFrame="_new" w:history="1">
                                            <w:r>
                                              <w:rPr>
                                                <w:rStyle w:val="Hyperlink"/>
                                                <w:rFonts w:ascii="Arial" w:hAnsi="Arial" w:cs="Arial"/>
                                                <w:color w:val="000000"/>
                                              </w:rPr>
                                              <w:t>'Who needs this?' Police recruits abandon dream amid anti-cop climate</w:t>
                                            </w:r>
                                          </w:hyperlink>
                                        </w:p>
                                        <w:p w:rsidR="00CC4A7C" w:rsidRDefault="00CC4A7C">
                                          <w:pPr>
                                            <w:spacing w:after="240"/>
                                            <w:ind w:left="720"/>
                                            <w:rPr>
                                              <w:rFonts w:ascii="Arial" w:hAnsi="Arial" w:cs="Arial"/>
                                              <w:color w:val="000000"/>
                                            </w:rPr>
                                          </w:pPr>
                                          <w:hyperlink r:id="rId72" w:tgtFrame="_new" w:history="1">
                                            <w:r>
                                              <w:rPr>
                                                <w:rStyle w:val="Hyperlink"/>
                                                <w:rFonts w:ascii="Arial" w:hAnsi="Arial" w:cs="Arial"/>
                                                <w:color w:val="000000"/>
                                              </w:rPr>
                                              <w:t>Undercover FBI agents spy on annual Burning Man festival to prevent 'terrorism'</w:t>
                                            </w:r>
                                          </w:hyperlink>
                                        </w:p>
                                        <w:p w:rsidR="00CC4A7C" w:rsidRDefault="00CC4A7C">
                                          <w:pPr>
                                            <w:spacing w:after="240"/>
                                            <w:ind w:left="720"/>
                                            <w:rPr>
                                              <w:rFonts w:ascii="Arial" w:hAnsi="Arial" w:cs="Arial"/>
                                              <w:color w:val="000000"/>
                                            </w:rPr>
                                          </w:pPr>
                                          <w:hyperlink r:id="rId73" w:tgtFrame="_new" w:history="1">
                                            <w:r>
                                              <w:rPr>
                                                <w:rStyle w:val="Hyperlink"/>
                                                <w:rFonts w:ascii="Arial" w:hAnsi="Arial" w:cs="Arial"/>
                                                <w:color w:val="000000"/>
                                              </w:rPr>
                                              <w:t>Use of license-plate scanners expands amid privacy concerns, court battles</w:t>
                                            </w:r>
                                          </w:hyperlink>
                                        </w:p>
                                        <w:p w:rsidR="00CC4A7C" w:rsidRDefault="00CC4A7C">
                                          <w:pPr>
                                            <w:spacing w:after="240"/>
                                            <w:ind w:left="720"/>
                                            <w:rPr>
                                              <w:rFonts w:ascii="Arial" w:hAnsi="Arial" w:cs="Arial"/>
                                              <w:color w:val="000000"/>
                                            </w:rPr>
                                          </w:pPr>
                                          <w:hyperlink r:id="rId74" w:tgtFrame="_new" w:history="1">
                                            <w:r>
                                              <w:rPr>
                                                <w:rStyle w:val="Hyperlink"/>
                                                <w:rFonts w:ascii="Arial" w:hAnsi="Arial" w:cs="Arial"/>
                                                <w:color w:val="000000"/>
                                              </w:rPr>
                                              <w:t>Hackers could use baby monitors to watch your kids too, security experts warn</w:t>
                                            </w:r>
                                          </w:hyperlink>
                                        </w:p>
                                        <w:p w:rsidR="00CC4A7C" w:rsidRDefault="00CC4A7C">
                                          <w:pPr>
                                            <w:spacing w:after="240"/>
                                            <w:ind w:left="720"/>
                                            <w:rPr>
                                              <w:rFonts w:ascii="Arial" w:hAnsi="Arial" w:cs="Arial"/>
                                              <w:color w:val="000000"/>
                                            </w:rPr>
                                          </w:pPr>
                                          <w:hyperlink r:id="rId75" w:tgtFrame="_new" w:history="1">
                                            <w:r>
                                              <w:rPr>
                                                <w:rStyle w:val="Hyperlink"/>
                                                <w:rFonts w:ascii="Arial" w:hAnsi="Arial" w:cs="Arial"/>
                                                <w:color w:val="000000"/>
                                              </w:rPr>
                                              <w:t>Sources: Clinton email markings changed to hide classified info</w:t>
                                            </w:r>
                                          </w:hyperlink>
                                        </w:p>
                                        <w:p w:rsidR="00CC4A7C" w:rsidRDefault="00CC4A7C">
                                          <w:pPr>
                                            <w:spacing w:after="240"/>
                                            <w:ind w:left="720"/>
                                            <w:rPr>
                                              <w:rFonts w:ascii="Arial" w:hAnsi="Arial" w:cs="Arial"/>
                                              <w:color w:val="000000"/>
                                            </w:rPr>
                                          </w:pPr>
                                          <w:hyperlink r:id="rId76" w:tgtFrame="_new" w:history="1">
                                            <w:r>
                                              <w:rPr>
                                                <w:rStyle w:val="Hyperlink"/>
                                                <w:rFonts w:ascii="Arial" w:hAnsi="Arial" w:cs="Arial"/>
                                                <w:color w:val="000000"/>
                                              </w:rPr>
                                              <w:t>Stocks rebound: Dow jumps almost 300, Nasdaq surges 2.5%</w:t>
                                            </w:r>
                                          </w:hyperlink>
                                        </w:p>
                                        <w:p w:rsidR="00CC4A7C" w:rsidRDefault="00CC4A7C">
                                          <w:pPr>
                                            <w:spacing w:after="240"/>
                                            <w:ind w:left="720"/>
                                            <w:rPr>
                                              <w:rFonts w:ascii="Arial" w:hAnsi="Arial" w:cs="Arial"/>
                                              <w:color w:val="000000"/>
                                            </w:rPr>
                                          </w:pPr>
                                          <w:hyperlink r:id="rId77" w:tgtFrame="_new" w:history="1">
                                            <w:r>
                                              <w:rPr>
                                                <w:rStyle w:val="Hyperlink"/>
                                                <w:rFonts w:ascii="Arial" w:hAnsi="Arial" w:cs="Arial"/>
                                                <w:color w:val="000000"/>
                                              </w:rPr>
                                              <w:t xml:space="preserve">IMF staff warn G20 of increasing downside economic growth risks </w:t>
                                            </w:r>
                                          </w:hyperlink>
                                        </w:p>
                                        <w:p w:rsidR="00CC4A7C" w:rsidRDefault="00CC4A7C">
                                          <w:pPr>
                                            <w:spacing w:after="240"/>
                                            <w:ind w:left="720"/>
                                            <w:rPr>
                                              <w:rFonts w:ascii="Arial" w:hAnsi="Arial" w:cs="Arial"/>
                                              <w:color w:val="000000"/>
                                            </w:rPr>
                                          </w:pPr>
                                          <w:hyperlink r:id="rId78" w:tgtFrame="_new" w:history="1">
                                            <w:r>
                                              <w:rPr>
                                                <w:rStyle w:val="Hyperlink"/>
                                                <w:rFonts w:ascii="Arial" w:hAnsi="Arial" w:cs="Arial"/>
                                                <w:color w:val="000000"/>
                                              </w:rPr>
                                              <w:t>IMF: China, tumbling commodity prices threaten world economy</w:t>
                                            </w:r>
                                          </w:hyperlink>
                                        </w:p>
                                        <w:p w:rsidR="00CC4A7C" w:rsidRDefault="00CC4A7C">
                                          <w:pPr>
                                            <w:spacing w:after="240"/>
                                            <w:ind w:left="720"/>
                                            <w:rPr>
                                              <w:rFonts w:ascii="Arial" w:hAnsi="Arial" w:cs="Arial"/>
                                              <w:color w:val="000000"/>
                                            </w:rPr>
                                          </w:pPr>
                                          <w:hyperlink r:id="rId79" w:tgtFrame="_new" w:history="1">
                                            <w:r>
                                              <w:rPr>
                                                <w:rStyle w:val="Hyperlink"/>
                                                <w:rFonts w:ascii="Arial" w:hAnsi="Arial" w:cs="Arial"/>
                                                <w:color w:val="000000"/>
                                              </w:rPr>
                                              <w:t xml:space="preserve">Welcome to Quantitative Tightening as $12 Trillion Reserves Fall </w:t>
                                            </w:r>
                                          </w:hyperlink>
                                        </w:p>
                                        <w:p w:rsidR="00CC4A7C" w:rsidRDefault="00CC4A7C">
                                          <w:pPr>
                                            <w:spacing w:after="240"/>
                                            <w:ind w:left="720"/>
                                            <w:rPr>
                                              <w:rFonts w:ascii="Arial" w:hAnsi="Arial" w:cs="Arial"/>
                                              <w:color w:val="000000"/>
                                            </w:rPr>
                                          </w:pPr>
                                          <w:hyperlink r:id="rId80" w:tgtFrame="_new" w:history="1">
                                            <w:r>
                                              <w:rPr>
                                                <w:rStyle w:val="Hyperlink"/>
                                                <w:rFonts w:ascii="Arial" w:hAnsi="Arial" w:cs="Arial"/>
                                                <w:color w:val="000000"/>
                                              </w:rPr>
                                              <w:t>U.S. Banks Posted Record Profits in Second Quarter, FDIC Says</w:t>
                                            </w:r>
                                          </w:hyperlink>
                                        </w:p>
                                        <w:p w:rsidR="00CC4A7C" w:rsidRDefault="00CC4A7C">
                                          <w:pPr>
                                            <w:spacing w:after="240"/>
                                            <w:ind w:left="720"/>
                                            <w:rPr>
                                              <w:rFonts w:ascii="Arial" w:hAnsi="Arial" w:cs="Arial"/>
                                              <w:color w:val="000000"/>
                                            </w:rPr>
                                          </w:pPr>
                                          <w:hyperlink r:id="rId81" w:tgtFrame="_new" w:history="1">
                                            <w:r>
                                              <w:rPr>
                                                <w:rStyle w:val="Hyperlink"/>
                                                <w:rFonts w:ascii="Arial" w:hAnsi="Arial" w:cs="Arial"/>
                                                <w:color w:val="000000"/>
                                              </w:rPr>
                                              <w:t>Times of India Blames Shemita for Financial Disasters</w:t>
                                            </w:r>
                                          </w:hyperlink>
                                        </w:p>
                                        <w:p w:rsidR="00CC4A7C" w:rsidRDefault="00CC4A7C">
                                          <w:pPr>
                                            <w:spacing w:after="240"/>
                                            <w:ind w:left="720"/>
                                            <w:rPr>
                                              <w:rFonts w:ascii="Arial" w:hAnsi="Arial" w:cs="Arial"/>
                                              <w:color w:val="000000"/>
                                            </w:rPr>
                                          </w:pPr>
                                          <w:hyperlink r:id="rId82" w:tgtFrame="_new" w:history="1">
                                            <w:r>
                                              <w:rPr>
                                                <w:rStyle w:val="Hyperlink"/>
                                                <w:rFonts w:ascii="Arial" w:hAnsi="Arial" w:cs="Arial"/>
                                                <w:color w:val="000000"/>
                                              </w:rPr>
                                              <w:t>NASA Teams Up With Hoverboard Company to Build a Magnetic "Tractor Beam"</w:t>
                                            </w:r>
                                          </w:hyperlink>
                                        </w:p>
                                        <w:p w:rsidR="00CC4A7C" w:rsidRDefault="00CC4A7C">
                                          <w:pPr>
                                            <w:spacing w:after="240"/>
                                            <w:ind w:left="720"/>
                                            <w:rPr>
                                              <w:rFonts w:ascii="Arial" w:hAnsi="Arial" w:cs="Arial"/>
                                              <w:color w:val="000000"/>
                                            </w:rPr>
                                          </w:pPr>
                                          <w:hyperlink r:id="rId83" w:tgtFrame="_new" w:history="1">
                                            <w:r>
                                              <w:rPr>
                                                <w:rStyle w:val="Hyperlink"/>
                                                <w:rFonts w:ascii="Arial" w:hAnsi="Arial" w:cs="Arial"/>
                                                <w:color w:val="000000"/>
                                              </w:rPr>
                                              <w:t>Will talk of the 'Big One' shake the US into quake prep?</w:t>
                                            </w:r>
                                          </w:hyperlink>
                                        </w:p>
                                        <w:p w:rsidR="00CC4A7C" w:rsidRDefault="00CC4A7C">
                                          <w:pPr>
                                            <w:spacing w:after="240"/>
                                            <w:ind w:left="720"/>
                                            <w:rPr>
                                              <w:rFonts w:ascii="Arial" w:hAnsi="Arial" w:cs="Arial"/>
                                              <w:color w:val="000000"/>
                                            </w:rPr>
                                          </w:pPr>
                                          <w:hyperlink r:id="rId84" w:tgtFrame="_new" w:history="1">
                                            <w:r>
                                              <w:rPr>
                                                <w:rStyle w:val="Hyperlink"/>
                                                <w:rFonts w:ascii="Arial" w:hAnsi="Arial" w:cs="Arial"/>
                                                <w:color w:val="000000"/>
                                              </w:rPr>
                                              <w:t>5.1 magnitude earthquake hits near Hihifo, Tonga</w:t>
                                            </w:r>
                                          </w:hyperlink>
                                        </w:p>
                                        <w:p w:rsidR="00CC4A7C" w:rsidRDefault="00CC4A7C">
                                          <w:pPr>
                                            <w:spacing w:after="240"/>
                                            <w:ind w:left="720"/>
                                            <w:rPr>
                                              <w:rFonts w:ascii="Arial" w:hAnsi="Arial" w:cs="Arial"/>
                                              <w:color w:val="000000"/>
                                            </w:rPr>
                                          </w:pPr>
                                          <w:hyperlink r:id="rId85" w:tgtFrame="_new" w:history="1">
                                            <w:r>
                                              <w:rPr>
                                                <w:rStyle w:val="Hyperlink"/>
                                                <w:rFonts w:ascii="Arial" w:hAnsi="Arial" w:cs="Arial"/>
                                                <w:color w:val="000000"/>
                                              </w:rPr>
                                              <w:t>Two Earthquakes Recorded In Oklahoma</w:t>
                                            </w:r>
                                          </w:hyperlink>
                                        </w:p>
                                        <w:p w:rsidR="00CC4A7C" w:rsidRDefault="00CC4A7C">
                                          <w:pPr>
                                            <w:spacing w:after="240"/>
                                            <w:ind w:left="720"/>
                                            <w:rPr>
                                              <w:rFonts w:ascii="Arial" w:hAnsi="Arial" w:cs="Arial"/>
                                              <w:color w:val="000000"/>
                                            </w:rPr>
                                          </w:pPr>
                                          <w:hyperlink r:id="rId86" w:tgtFrame="_new" w:history="1">
                                            <w:r>
                                              <w:rPr>
                                                <w:rStyle w:val="Hyperlink"/>
                                                <w:rFonts w:ascii="Arial" w:hAnsi="Arial" w:cs="Arial"/>
                                                <w:color w:val="000000"/>
                                              </w:rPr>
                                              <w:t>Cotopaxi volcano in Ecuador erupts to 39,000ft</w:t>
                                            </w:r>
                                          </w:hyperlink>
                                        </w:p>
                                        <w:p w:rsidR="00CC4A7C" w:rsidRDefault="00CC4A7C">
                                          <w:pPr>
                                            <w:spacing w:after="240"/>
                                            <w:ind w:left="720"/>
                                            <w:rPr>
                                              <w:rFonts w:ascii="Arial" w:hAnsi="Arial" w:cs="Arial"/>
                                              <w:color w:val="000000"/>
                                            </w:rPr>
                                          </w:pPr>
                                          <w:hyperlink r:id="rId87" w:tgtFrame="_new" w:history="1">
                                            <w:r>
                                              <w:rPr>
                                                <w:rStyle w:val="Hyperlink"/>
                                                <w:rFonts w:ascii="Arial" w:hAnsi="Arial" w:cs="Arial"/>
                                                <w:color w:val="000000"/>
                                              </w:rPr>
                                              <w:t>Tungurahua volcano in Ecuador erupts to 26,500ft</w:t>
                                            </w:r>
                                          </w:hyperlink>
                                        </w:p>
                                        <w:p w:rsidR="00CC4A7C" w:rsidRDefault="00CC4A7C">
                                          <w:pPr>
                                            <w:spacing w:after="240"/>
                                            <w:ind w:left="720"/>
                                            <w:rPr>
                                              <w:rFonts w:ascii="Arial" w:hAnsi="Arial" w:cs="Arial"/>
                                              <w:color w:val="000000"/>
                                            </w:rPr>
                                          </w:pPr>
                                          <w:hyperlink r:id="rId88" w:tgtFrame="_new" w:history="1">
                                            <w:r>
                                              <w:rPr>
                                                <w:rStyle w:val="Hyperlink"/>
                                                <w:rFonts w:ascii="Arial" w:hAnsi="Arial" w:cs="Arial"/>
                                                <w:color w:val="000000"/>
                                              </w:rPr>
                                              <w:t>Fuego volcano in Guatemala erupts to 16,000ft</w:t>
                                            </w:r>
                                          </w:hyperlink>
                                        </w:p>
                                        <w:p w:rsidR="00CC4A7C" w:rsidRDefault="00CC4A7C">
                                          <w:pPr>
                                            <w:spacing w:after="240"/>
                                            <w:ind w:left="720"/>
                                            <w:rPr>
                                              <w:rFonts w:ascii="Arial" w:hAnsi="Arial" w:cs="Arial"/>
                                              <w:color w:val="000000"/>
                                            </w:rPr>
                                          </w:pPr>
                                          <w:hyperlink r:id="rId89" w:tgtFrame="_new" w:history="1">
                                            <w:r>
                                              <w:rPr>
                                                <w:rStyle w:val="Hyperlink"/>
                                                <w:rFonts w:ascii="Arial" w:hAnsi="Arial" w:cs="Arial"/>
                                                <w:color w:val="000000"/>
                                              </w:rPr>
                                              <w:t>Reventador volcano in Ecuador erupts to 12,000ft</w:t>
                                            </w:r>
                                          </w:hyperlink>
                                        </w:p>
                                        <w:p w:rsidR="00CC4A7C" w:rsidRDefault="00CC4A7C">
                                          <w:pPr>
                                            <w:spacing w:after="240"/>
                                            <w:ind w:left="720"/>
                                            <w:rPr>
                                              <w:rFonts w:ascii="Arial" w:hAnsi="Arial" w:cs="Arial"/>
                                              <w:color w:val="000000"/>
                                            </w:rPr>
                                          </w:pPr>
                                          <w:hyperlink r:id="rId90" w:tgtFrame="_new" w:history="1">
                                            <w:r>
                                              <w:rPr>
                                                <w:rStyle w:val="Hyperlink"/>
                                                <w:rFonts w:ascii="Arial" w:hAnsi="Arial" w:cs="Arial"/>
                                                <w:color w:val="000000"/>
                                              </w:rPr>
                                              <w:t>2015 Could Set a New Record for Category 4 and 5 Hurricanes and Typhoons</w:t>
                                            </w:r>
                                          </w:hyperlink>
                                        </w:p>
                                        <w:p w:rsidR="00CC4A7C" w:rsidRDefault="00CC4A7C">
                                          <w:pPr>
                                            <w:spacing w:after="240"/>
                                            <w:ind w:left="720"/>
                                            <w:rPr>
                                              <w:rFonts w:ascii="Arial" w:hAnsi="Arial" w:cs="Arial"/>
                                              <w:color w:val="000000"/>
                                            </w:rPr>
                                          </w:pPr>
                                          <w:hyperlink r:id="rId91" w:tgtFrame="_new" w:history="1">
                                            <w:r>
                                              <w:rPr>
                                                <w:rStyle w:val="Hyperlink"/>
                                                <w:rFonts w:ascii="Arial" w:hAnsi="Arial" w:cs="Arial"/>
                                                <w:color w:val="000000"/>
                                              </w:rPr>
                                              <w:t>3 Hurricanes Are Hitting the Pacific at the Same Time, and the View From Space Is Amazing</w:t>
                                            </w:r>
                                          </w:hyperlink>
                                        </w:p>
                                        <w:p w:rsidR="00CC4A7C" w:rsidRDefault="00CC4A7C">
                                          <w:pPr>
                                            <w:spacing w:after="240"/>
                                            <w:ind w:left="720"/>
                                            <w:rPr>
                                              <w:rFonts w:ascii="Arial" w:hAnsi="Arial" w:cs="Arial"/>
                                              <w:color w:val="000000"/>
                                            </w:rPr>
                                          </w:pPr>
                                          <w:hyperlink r:id="rId92" w:tgtFrame="_new" w:history="1">
                                            <w:r>
                                              <w:rPr>
                                                <w:rStyle w:val="Hyperlink"/>
                                                <w:rFonts w:ascii="Arial" w:hAnsi="Arial" w:cs="Arial"/>
                                                <w:color w:val="000000"/>
                                              </w:rPr>
                                              <w:t>Tropical Depression 14-E to Threaten Mexico Late Week</w:t>
                                            </w:r>
                                          </w:hyperlink>
                                        </w:p>
                                        <w:p w:rsidR="00CC4A7C" w:rsidRDefault="00CC4A7C">
                                          <w:pPr>
                                            <w:spacing w:after="240"/>
                                            <w:ind w:left="720"/>
                                            <w:rPr>
                                              <w:rFonts w:ascii="Arial" w:hAnsi="Arial" w:cs="Arial"/>
                                              <w:color w:val="000000"/>
                                            </w:rPr>
                                          </w:pPr>
                                          <w:hyperlink r:id="rId93" w:tgtFrame="_new" w:history="1">
                                            <w:r>
                                              <w:rPr>
                                                <w:rStyle w:val="Hyperlink"/>
                                                <w:rFonts w:ascii="Arial" w:hAnsi="Arial" w:cs="Arial"/>
                                                <w:color w:val="000000"/>
                                              </w:rPr>
                                              <w:t>At least 4 dead after Mexico hit by apocalyptic hailstorm</w:t>
                                            </w:r>
                                          </w:hyperlink>
                                        </w:p>
                                        <w:p w:rsidR="00CC4A7C" w:rsidRDefault="00CC4A7C">
                                          <w:pPr>
                                            <w:spacing w:after="240"/>
                                            <w:ind w:left="720"/>
                                            <w:rPr>
                                              <w:rFonts w:ascii="Arial" w:hAnsi="Arial" w:cs="Arial"/>
                                              <w:color w:val="000000"/>
                                            </w:rPr>
                                          </w:pPr>
                                          <w:hyperlink r:id="rId94" w:tgtFrame="_new" w:history="1">
                                            <w:r>
                                              <w:rPr>
                                                <w:rStyle w:val="Hyperlink"/>
                                                <w:rFonts w:ascii="Arial" w:hAnsi="Arial" w:cs="Arial"/>
                                                <w:color w:val="000000"/>
                                              </w:rPr>
                                              <w:t>Obama: Shrinking Exit Glacier a powerful sign of warming climate</w:t>
                                            </w:r>
                                          </w:hyperlink>
                                        </w:p>
                                        <w:p w:rsidR="00CC4A7C" w:rsidRDefault="00CC4A7C">
                                          <w:pPr>
                                            <w:spacing w:after="240"/>
                                            <w:ind w:left="720"/>
                                            <w:rPr>
                                              <w:rFonts w:ascii="Arial" w:hAnsi="Arial" w:cs="Arial"/>
                                              <w:color w:val="000000"/>
                                            </w:rPr>
                                          </w:pPr>
                                          <w:hyperlink r:id="rId95" w:tgtFrame="_new" w:history="1">
                                            <w:r>
                                              <w:rPr>
                                                <w:rStyle w:val="Hyperlink"/>
                                                <w:rFonts w:ascii="Arial" w:hAnsi="Arial" w:cs="Arial"/>
                                                <w:color w:val="000000"/>
                                              </w:rPr>
                                              <w:t>Obama Prophesies Climate Nightmare: Famine, Floods, Fire, Fumes and Fighting</w:t>
                                            </w:r>
                                          </w:hyperlink>
                                        </w:p>
                                        <w:p w:rsidR="00CC4A7C" w:rsidRDefault="00CC4A7C">
                                          <w:pPr>
                                            <w:spacing w:after="240"/>
                                            <w:ind w:left="720"/>
                                            <w:rPr>
                                              <w:rFonts w:ascii="Arial" w:hAnsi="Arial" w:cs="Arial"/>
                                              <w:color w:val="000000"/>
                                            </w:rPr>
                                          </w:pPr>
                                          <w:hyperlink r:id="rId96" w:tgtFrame="_new" w:history="1">
                                            <w:r>
                                              <w:rPr>
                                                <w:rStyle w:val="Hyperlink"/>
                                                <w:rFonts w:ascii="Arial" w:hAnsi="Arial" w:cs="Arial"/>
                                                <w:color w:val="000000"/>
                                              </w:rPr>
                                              <w:t>Marijuana wine the next big thing</w:t>
                                            </w:r>
                                          </w:hyperlink>
                                        </w:p>
                                        <w:p w:rsidR="00CC4A7C" w:rsidRDefault="00CC4A7C">
                                          <w:pPr>
                                            <w:spacing w:after="240"/>
                                            <w:ind w:left="720"/>
                                            <w:rPr>
                                              <w:rFonts w:ascii="Arial" w:hAnsi="Arial" w:cs="Arial"/>
                                              <w:color w:val="000000"/>
                                            </w:rPr>
                                          </w:pPr>
                                          <w:hyperlink r:id="rId97" w:tgtFrame="_new" w:history="1">
                                            <w:r>
                                              <w:rPr>
                                                <w:rStyle w:val="Hyperlink"/>
                                                <w:rFonts w:ascii="Arial" w:hAnsi="Arial" w:cs="Arial"/>
                                                <w:color w:val="000000"/>
                                              </w:rPr>
                                              <w:t>Sierra Leone to vaccinate 200 people connected to Ebola victim</w:t>
                                            </w:r>
                                          </w:hyperlink>
                                        </w:p>
                                        <w:p w:rsidR="00CC4A7C" w:rsidRDefault="00CC4A7C">
                                          <w:pPr>
                                            <w:spacing w:after="240"/>
                                            <w:ind w:left="720"/>
                                            <w:rPr>
                                              <w:rFonts w:ascii="Arial" w:hAnsi="Arial" w:cs="Arial"/>
                                              <w:color w:val="000000"/>
                                            </w:rPr>
                                          </w:pPr>
                                          <w:hyperlink r:id="rId98" w:tgtFrame="_new" w:history="1">
                                            <w:r>
                                              <w:rPr>
                                                <w:rStyle w:val="Hyperlink"/>
                                                <w:rFonts w:ascii="Arial" w:hAnsi="Arial" w:cs="Arial"/>
                                                <w:color w:val="000000"/>
                                              </w:rPr>
                                              <w:t>7 dead in Legionnaires' outbreak at Illinois veterans home</w:t>
                                            </w:r>
                                          </w:hyperlink>
                                        </w:p>
                                        <w:p w:rsidR="00CC4A7C" w:rsidRDefault="00CC4A7C">
                                          <w:pPr>
                                            <w:spacing w:after="240"/>
                                            <w:ind w:left="720"/>
                                            <w:rPr>
                                              <w:rFonts w:ascii="Arial" w:hAnsi="Arial" w:cs="Arial"/>
                                              <w:color w:val="000000"/>
                                            </w:rPr>
                                          </w:pPr>
                                          <w:hyperlink r:id="rId99" w:tgtFrame="_new" w:history="1">
                                            <w:r>
                                              <w:rPr>
                                                <w:rStyle w:val="Hyperlink"/>
                                                <w:rFonts w:ascii="Arial" w:hAnsi="Arial" w:cs="Arial"/>
                                                <w:color w:val="000000"/>
                                              </w:rPr>
                                              <w:t>Nearly 900,000 veterans have pending health care requests, watchdog says</w:t>
                                            </w:r>
                                          </w:hyperlink>
                                        </w:p>
                                        <w:p w:rsidR="00CC4A7C" w:rsidRDefault="00CC4A7C">
                                          <w:pPr>
                                            <w:spacing w:after="240"/>
                                            <w:ind w:left="720"/>
                                            <w:rPr>
                                              <w:rFonts w:ascii="Arial" w:hAnsi="Arial" w:cs="Arial"/>
                                              <w:color w:val="000000"/>
                                            </w:rPr>
                                          </w:pPr>
                                          <w:hyperlink r:id="rId100" w:tgtFrame="_new" w:history="1">
                                            <w:r>
                                              <w:rPr>
                                                <w:rStyle w:val="Hyperlink"/>
                                                <w:rFonts w:ascii="Arial" w:hAnsi="Arial" w:cs="Arial"/>
                                                <w:color w:val="000000"/>
                                              </w:rPr>
                                              <w:t>E-mail blunder reveals identities of HIV-positive patients</w:t>
                                            </w:r>
                                          </w:hyperlink>
                                        </w:p>
                                        <w:p w:rsidR="00CC4A7C" w:rsidRDefault="00CC4A7C">
                                          <w:pPr>
                                            <w:spacing w:after="240"/>
                                            <w:ind w:left="720"/>
                                            <w:rPr>
                                              <w:rFonts w:ascii="Arial" w:hAnsi="Arial" w:cs="Arial"/>
                                              <w:color w:val="000000"/>
                                            </w:rPr>
                                          </w:pPr>
                                          <w:hyperlink r:id="rId101" w:tgtFrame="_new" w:history="1">
                                            <w:r>
                                              <w:rPr>
                                                <w:rStyle w:val="Hyperlink"/>
                                                <w:rFonts w:ascii="Arial" w:hAnsi="Arial" w:cs="Arial"/>
                                                <w:color w:val="000000"/>
                                              </w:rPr>
                                              <w:t>Planned Parenthood chapters among those receiving new Obamacare grants</w:t>
                                            </w:r>
                                          </w:hyperlink>
                                        </w:p>
                                        <w:p w:rsidR="00CC4A7C" w:rsidRDefault="00CC4A7C">
                                          <w:pPr>
                                            <w:spacing w:after="240"/>
                                            <w:ind w:left="720"/>
                                            <w:rPr>
                                              <w:rFonts w:ascii="Arial" w:hAnsi="Arial" w:cs="Arial"/>
                                              <w:color w:val="000000"/>
                                            </w:rPr>
                                          </w:pPr>
                                          <w:hyperlink r:id="rId102" w:tgtFrame="_new" w:history="1">
                                            <w:r>
                                              <w:rPr>
                                                <w:rStyle w:val="Hyperlink"/>
                                                <w:rFonts w:ascii="Arial" w:hAnsi="Arial" w:cs="Arial"/>
                                                <w:color w:val="000000"/>
                                              </w:rPr>
                                              <w:t>Judge OKs gender surgery opposed by 48-year-old's parents</w:t>
                                            </w:r>
                                          </w:hyperlink>
                                        </w:p>
                                        <w:p w:rsidR="00CC4A7C" w:rsidRDefault="00CC4A7C">
                                          <w:pPr>
                                            <w:spacing w:after="240"/>
                                            <w:ind w:left="720"/>
                                            <w:rPr>
                                              <w:rFonts w:ascii="Arial" w:hAnsi="Arial" w:cs="Arial"/>
                                              <w:color w:val="000000"/>
                                            </w:rPr>
                                          </w:pPr>
                                          <w:hyperlink r:id="rId103" w:tgtFrame="_new" w:history="1">
                                            <w:r>
                                              <w:rPr>
                                                <w:rStyle w:val="Hyperlink"/>
                                                <w:rFonts w:ascii="Arial" w:hAnsi="Arial" w:cs="Arial"/>
                                                <w:color w:val="000000"/>
                                              </w:rPr>
                                              <w:t>Forcing Girls To Share A Bathroom With A Gender-Confused Boy Is Abuse</w:t>
                                            </w:r>
                                          </w:hyperlink>
                                        </w:p>
                                        <w:p w:rsidR="00CC4A7C" w:rsidRDefault="00CC4A7C">
                                          <w:pPr>
                                            <w:spacing w:after="240"/>
                                            <w:ind w:left="720"/>
                                            <w:rPr>
                                              <w:rFonts w:ascii="Arial" w:hAnsi="Arial" w:cs="Arial"/>
                                              <w:color w:val="000000"/>
                                            </w:rPr>
                                          </w:pPr>
                                          <w:hyperlink r:id="rId104" w:tgtFrame="_new" w:history="1">
                                            <w:r>
                                              <w:rPr>
                                                <w:rStyle w:val="Hyperlink"/>
                                                <w:rFonts w:ascii="Arial" w:hAnsi="Arial" w:cs="Arial"/>
                                                <w:color w:val="000000"/>
                                              </w:rPr>
                                              <w:t xml:space="preserve">Fiorina, Graham say Kentucky clerk should hand out gay 'marriage' licenses or resign </w:t>
                                            </w:r>
                                          </w:hyperlink>
                                        </w:p>
                                        <w:p w:rsidR="00CC4A7C" w:rsidRDefault="00CC4A7C">
                                          <w:pPr>
                                            <w:spacing w:after="240"/>
                                            <w:ind w:left="720"/>
                                            <w:rPr>
                                              <w:rFonts w:ascii="Arial" w:hAnsi="Arial" w:cs="Arial"/>
                                              <w:color w:val="000000"/>
                                            </w:rPr>
                                          </w:pPr>
                                          <w:hyperlink r:id="rId105" w:tgtFrame="_new" w:history="1">
                                            <w:r>
                                              <w:rPr>
                                                <w:rStyle w:val="Hyperlink"/>
                                                <w:rFonts w:ascii="Arial" w:hAnsi="Arial" w:cs="Arial"/>
                                                <w:color w:val="000000"/>
                                              </w:rPr>
                                              <w:t>Another KY clerk vows to not issue same sex marriage licenses</w:t>
                                            </w:r>
                                          </w:hyperlink>
                                        </w:p>
                                        <w:p w:rsidR="00CC4A7C" w:rsidRDefault="00CC4A7C">
                                          <w:pPr>
                                            <w:spacing w:after="240"/>
                                            <w:ind w:left="720"/>
                                            <w:rPr>
                                              <w:rFonts w:ascii="Arial" w:hAnsi="Arial" w:cs="Arial"/>
                                              <w:color w:val="000000"/>
                                            </w:rPr>
                                          </w:pPr>
                                          <w:hyperlink r:id="rId106" w:tgtFrame="_new" w:history="1">
                                            <w:r>
                                              <w:rPr>
                                                <w:rStyle w:val="Hyperlink"/>
                                                <w:rFonts w:ascii="Arial" w:hAnsi="Arial" w:cs="Arial"/>
                                                <w:color w:val="000000"/>
                                              </w:rPr>
                                              <w:t>After blasphemous gay pride parade, Brazil seeks to ban 'Christophobia'</w:t>
                                            </w:r>
                                          </w:hyperlink>
                                        </w:p>
                                        <w:p w:rsidR="00CC4A7C" w:rsidRDefault="00CC4A7C">
                                          <w:pPr>
                                            <w:spacing w:after="240"/>
                                            <w:ind w:left="720"/>
                                            <w:rPr>
                                              <w:rFonts w:ascii="Arial" w:hAnsi="Arial" w:cs="Arial"/>
                                              <w:color w:val="000000"/>
                                            </w:rPr>
                                          </w:pPr>
                                          <w:hyperlink r:id="rId107" w:tgtFrame="_new" w:history="1">
                                            <w:r>
                                              <w:rPr>
                                                <w:rStyle w:val="Hyperlink"/>
                                                <w:rFonts w:ascii="Arial" w:hAnsi="Arial" w:cs="Arial"/>
                                                <w:color w:val="000000"/>
                                              </w:rPr>
                                              <w:t>Majority of American Catholics OK With Children Being Raised by Gay Parents, Survey Finds Ahead of Historic Papal Visit</w:t>
                                            </w:r>
                                          </w:hyperlink>
                                        </w:p>
                                        <w:p w:rsidR="00CC4A7C" w:rsidRDefault="00CC4A7C">
                                          <w:pPr>
                                            <w:ind w:left="720"/>
                                            <w:rPr>
                                              <w:rFonts w:ascii="Arial" w:hAnsi="Arial" w:cs="Arial"/>
                                              <w:color w:val="000000"/>
                                            </w:rPr>
                                          </w:pPr>
                                          <w:hyperlink r:id="rId108" w:tgtFrame="_new" w:history="1">
                                            <w:r>
                                              <w:rPr>
                                                <w:rStyle w:val="Hyperlink"/>
                                                <w:rFonts w:ascii="Arial" w:hAnsi="Arial" w:cs="Arial"/>
                                                <w:color w:val="000000"/>
                                              </w:rPr>
                                              <w:t>Atheists Demand 'No Gods' Statue in Arkansas After State Approves Ten Commandments Monument</w:t>
                                            </w:r>
                                          </w:hyperlink>
                                        </w:p>
                                        <w:p w:rsidR="00CC4A7C" w:rsidRDefault="00CC4A7C">
                                          <w:pPr>
                                            <w:ind w:left="720"/>
                                            <w:rPr>
                                              <w:rFonts w:ascii="Arial" w:hAnsi="Arial" w:cs="Arial"/>
                                              <w:color w:val="000000"/>
                                              <w:sz w:val="20"/>
                                              <w:szCs w:val="20"/>
                                            </w:rPr>
                                          </w:pP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C4A7C">
                                            <w:trPr>
                                              <w:trHeight w:val="15"/>
                                              <w:tblCellSpacing w:w="0" w:type="dxa"/>
                                            </w:trPr>
                                            <w:tc>
                                              <w:tcPr>
                                                <w:tcW w:w="0" w:type="auto"/>
                                                <w:shd w:val="clear" w:color="auto" w:fill="001A81"/>
                                                <w:tcMar>
                                                  <w:top w:w="0" w:type="dxa"/>
                                                  <w:left w:w="0" w:type="dxa"/>
                                                  <w:bottom w:w="75" w:type="dxa"/>
                                                  <w:right w:w="0" w:type="dxa"/>
                                                </w:tcMar>
                                                <w:vAlign w:val="center"/>
                                                <w:hideMark/>
                                              </w:tcPr>
                                              <w:p w:rsidR="00CC4A7C" w:rsidRDefault="00CC4A7C">
                                                <w:pPr>
                                                  <w:jc w:val="center"/>
                                                </w:pPr>
                                                <w:r>
                                                  <w:rPr>
                                                    <w:noProof/>
                                                  </w:rPr>
                                                  <w:drawing>
                                                    <wp:inline distT="0" distB="0" distL="0" distR="0">
                                                      <wp:extent cx="47625" cy="9525"/>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4A7C" w:rsidRDefault="00CC4A7C">
                                          <w:pPr>
                                            <w:rPr>
                                              <w:sz w:val="20"/>
                                              <w:szCs w:val="20"/>
                                            </w:rPr>
                                          </w:pP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tcMar>
                                            <w:top w:w="105" w:type="dxa"/>
                                            <w:left w:w="540" w:type="dxa"/>
                                            <w:bottom w:w="105" w:type="dxa"/>
                                            <w:right w:w="540" w:type="dxa"/>
                                          </w:tcMar>
                                          <w:hideMark/>
                                        </w:tcPr>
                                        <w:p w:rsidR="00CC4A7C" w:rsidRDefault="00CC4A7C">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CC4A7C" w:rsidRDefault="00CC4A7C">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CC4A7C" w:rsidRDefault="00CC4A7C">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Pre-Millennium - Pre-Tribulation - PrePARED</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109" w:tgtFrame="_blank" w:history="1">
                                            <w:r>
                                              <w:rPr>
                                                <w:rStyle w:val="Hyperlink"/>
                                                <w:rFonts w:ascii="Arial" w:hAnsi="Arial" w:cs="Arial"/>
                                                <w:b/>
                                                <w:bCs/>
                                                <w:sz w:val="28"/>
                                                <w:szCs w:val="28"/>
                                              </w:rPr>
                                              <w:t>http://www.prophecyupdate.com/newsletter-archives.html </w:t>
                                            </w:r>
                                          </w:hyperlink>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C4A7C">
                                            <w:trPr>
                                              <w:trHeight w:val="15"/>
                                              <w:tblCellSpacing w:w="0" w:type="dxa"/>
                                            </w:trPr>
                                            <w:tc>
                                              <w:tcPr>
                                                <w:tcW w:w="0" w:type="auto"/>
                                                <w:shd w:val="clear" w:color="auto" w:fill="001A81"/>
                                                <w:tcMar>
                                                  <w:top w:w="0" w:type="dxa"/>
                                                  <w:left w:w="0" w:type="dxa"/>
                                                  <w:bottom w:w="75" w:type="dxa"/>
                                                  <w:right w:w="0" w:type="dxa"/>
                                                </w:tcMar>
                                                <w:vAlign w:val="center"/>
                                                <w:hideMark/>
                                              </w:tcPr>
                                              <w:p w:rsidR="00CC4A7C" w:rsidRDefault="00CC4A7C">
                                                <w:pPr>
                                                  <w:jc w:val="center"/>
                                                </w:pPr>
                                                <w:r>
                                                  <w:rPr>
                                                    <w:noProof/>
                                                  </w:rPr>
                                                  <w:drawing>
                                                    <wp:inline distT="0" distB="0" distL="0" distR="0">
                                                      <wp:extent cx="47625" cy="9525"/>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4A7C" w:rsidRDefault="00CC4A7C">
                                          <w:pPr>
                                            <w:rPr>
                                              <w:sz w:val="20"/>
                                              <w:szCs w:val="20"/>
                                            </w:rPr>
                                          </w:pP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tcMar>
                                            <w:top w:w="105" w:type="dxa"/>
                                            <w:left w:w="540" w:type="dxa"/>
                                            <w:bottom w:w="105" w:type="dxa"/>
                                            <w:right w:w="540" w:type="dxa"/>
                                          </w:tcMar>
                                        </w:tcPr>
                                        <w:p w:rsidR="00CC4A7C" w:rsidRDefault="00CC4A7C">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5" name="Picture 65"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CC4A7C" w:rsidRDefault="00CC4A7C">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CC4A7C" w:rsidRDefault="00CC4A7C">
                                          <w:pPr>
                                            <w:jc w:val="center"/>
                                            <w:rPr>
                                              <w:rFonts w:ascii="Arial" w:hAnsi="Arial" w:cs="Arial"/>
                                              <w:color w:val="000000"/>
                                              <w:sz w:val="28"/>
                                              <w:szCs w:val="28"/>
                                            </w:rPr>
                                          </w:pPr>
                                        </w:p>
                                        <w:p w:rsidR="00CC4A7C" w:rsidRDefault="00CC4A7C">
                                          <w:pPr>
                                            <w:jc w:val="center"/>
                                            <w:rPr>
                                              <w:rFonts w:ascii="Arial" w:hAnsi="Arial" w:cs="Arial"/>
                                              <w:color w:val="000000"/>
                                              <w:sz w:val="28"/>
                                              <w:szCs w:val="28"/>
                                            </w:rPr>
                                          </w:pPr>
                                          <w:r>
                                            <w:rPr>
                                              <w:rFonts w:ascii="Arial" w:hAnsi="Arial" w:cs="Arial"/>
                                              <w:color w:val="000000"/>
                                              <w:sz w:val="28"/>
                                              <w:szCs w:val="28"/>
                                              <w:lang w:val="en-GB"/>
                                            </w:rPr>
                                            <w:t>Click below to download!</w:t>
                                          </w:r>
                                        </w:p>
                                        <w:p w:rsidR="00CC4A7C" w:rsidRDefault="00CC4A7C">
                                          <w:pPr>
                                            <w:jc w:val="center"/>
                                            <w:rPr>
                                              <w:color w:val="000000"/>
                                              <w:sz w:val="20"/>
                                              <w:szCs w:val="20"/>
                                            </w:rPr>
                                          </w:pPr>
                                          <w:r>
                                            <w:rPr>
                                              <w:rFonts w:ascii="Arial" w:hAnsi="Arial" w:cs="Arial"/>
                                              <w:color w:val="000000"/>
                                              <w:sz w:val="20"/>
                                              <w:szCs w:val="20"/>
                                            </w:rPr>
                                            <w:br/>
                                          </w:r>
                                          <w:hyperlink r:id="rId111" w:tgtFrame="_blank" w:history="1">
                                            <w:r>
                                              <w:rPr>
                                                <w:rStyle w:val="Hyperlink"/>
                                                <w:rFonts w:ascii="Arial" w:hAnsi="Arial" w:cs="Arial"/>
                                                <w:b/>
                                                <w:bCs/>
                                              </w:rPr>
                                              <w:t>"AS YOU SEE THE DAY APPROACHING"</w:t>
                                            </w:r>
                                          </w:hyperlink>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C4A7C">
                                            <w:trPr>
                                              <w:trHeight w:val="15"/>
                                              <w:tblCellSpacing w:w="0" w:type="dxa"/>
                                            </w:trPr>
                                            <w:tc>
                                              <w:tcPr>
                                                <w:tcW w:w="0" w:type="auto"/>
                                                <w:shd w:val="clear" w:color="auto" w:fill="001A81"/>
                                                <w:tcMar>
                                                  <w:top w:w="0" w:type="dxa"/>
                                                  <w:left w:w="0" w:type="dxa"/>
                                                  <w:bottom w:w="75" w:type="dxa"/>
                                                  <w:right w:w="0" w:type="dxa"/>
                                                </w:tcMar>
                                                <w:vAlign w:val="center"/>
                                                <w:hideMark/>
                                              </w:tcPr>
                                              <w:p w:rsidR="00CC4A7C" w:rsidRDefault="00CC4A7C">
                                                <w:pPr>
                                                  <w:jc w:val="center"/>
                                                </w:pPr>
                                                <w:r>
                                                  <w:rPr>
                                                    <w:noProof/>
                                                  </w:rPr>
                                                  <w:drawing>
                                                    <wp:inline distT="0" distB="0" distL="0" distR="0">
                                                      <wp:extent cx="47625" cy="9525"/>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4A7C" w:rsidRDefault="00CC4A7C">
                                          <w:pPr>
                                            <w:rPr>
                                              <w:sz w:val="20"/>
                                              <w:szCs w:val="20"/>
                                            </w:rPr>
                                          </w:pP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tcMar>
                                            <w:top w:w="105" w:type="dxa"/>
                                            <w:left w:w="540" w:type="dxa"/>
                                            <w:bottom w:w="105" w:type="dxa"/>
                                            <w:right w:w="540" w:type="dxa"/>
                                          </w:tcMar>
                                        </w:tcPr>
                                        <w:p w:rsidR="00CC4A7C" w:rsidRDefault="00CC4A7C">
                                          <w:pPr>
                                            <w:rPr>
                                              <w:color w:val="000000"/>
                                            </w:rPr>
                                          </w:pPr>
                                        </w:p>
                                        <w:p w:rsidR="00CC4A7C" w:rsidRDefault="00CC4A7C">
                                          <w:pPr>
                                            <w:jc w:val="center"/>
                                            <w:rPr>
                                              <w:rFonts w:ascii="Arial" w:hAnsi="Arial" w:cs="Arial"/>
                                              <w:color w:val="000000"/>
                                              <w:sz w:val="36"/>
                                              <w:szCs w:val="36"/>
                                            </w:rPr>
                                          </w:pPr>
                                          <w:r>
                                            <w:rPr>
                                              <w:rStyle w:val="Strong"/>
                                              <w:rFonts w:ascii="Arial" w:hAnsi="Arial" w:cs="Arial"/>
                                              <w:color w:val="000090"/>
                                              <w:sz w:val="36"/>
                                              <w:szCs w:val="36"/>
                                            </w:rPr>
                                            <w:t>IN TODAY'S NEWSLETTER... </w:t>
                                          </w:r>
                                        </w:p>
                                        <w:p w:rsidR="00CC4A7C" w:rsidRDefault="00CC4A7C">
                                          <w:pPr>
                                            <w:numPr>
                                              <w:ilvl w:val="0"/>
                                              <w:numId w:val="3"/>
                                            </w:numPr>
                                            <w:spacing w:before="100" w:beforeAutospacing="1" w:after="100" w:afterAutospacing="1"/>
                                            <w:rPr>
                                              <w:rFonts w:ascii="Arial" w:hAnsi="Arial" w:cs="Arial"/>
                                              <w:color w:val="000000"/>
                                              <w:sz w:val="28"/>
                                              <w:szCs w:val="28"/>
                                            </w:rPr>
                                          </w:pPr>
                                          <w:hyperlink w:anchor="featuredarticle" w:history="1">
                                            <w:r>
                                              <w:rPr>
                                                <w:rStyle w:val="Hyperlink"/>
                                                <w:rFonts w:ascii="Arial" w:hAnsi="Arial" w:cs="Arial"/>
                                                <w:color w:val="000000"/>
                                                <w:sz w:val="32"/>
                                                <w:szCs w:val="32"/>
                                              </w:rPr>
                                              <w:t>Featured Article: The Alarming Absence of an Awareness Alert </w:t>
                                            </w:r>
                                          </w:hyperlink>
                                          <w:r>
                                            <w:rPr>
                                              <w:rFonts w:ascii="Arial" w:hAnsi="Arial" w:cs="Arial"/>
                                              <w:color w:val="000000"/>
                                              <w:sz w:val="32"/>
                                              <w:szCs w:val="32"/>
                                            </w:rPr>
                                            <w:t> </w:t>
                                          </w:r>
                                        </w:p>
                                        <w:p w:rsidR="00CC4A7C" w:rsidRDefault="00CC4A7C">
                                          <w:pPr>
                                            <w:numPr>
                                              <w:ilvl w:val="0"/>
                                              <w:numId w:val="3"/>
                                            </w:numPr>
                                            <w:spacing w:before="100" w:beforeAutospacing="1" w:after="100" w:afterAutospacing="1"/>
                                            <w:rPr>
                                              <w:rFonts w:ascii="Arial" w:hAnsi="Arial" w:cs="Arial"/>
                                              <w:color w:val="000000"/>
                                              <w:sz w:val="28"/>
                                              <w:szCs w:val="28"/>
                                            </w:rPr>
                                          </w:pPr>
                                          <w:hyperlink w:anchor="a1" w:history="1">
                                            <w:r>
                                              <w:rPr>
                                                <w:rStyle w:val="Hyperlink"/>
                                                <w:rFonts w:ascii="Arial" w:hAnsi="Arial" w:cs="Arial"/>
                                                <w:color w:val="000000"/>
                                                <w:sz w:val="32"/>
                                                <w:szCs w:val="32"/>
                                              </w:rPr>
                                              <w:t>Divine Patterns Found in Shimittah, Jubilee Cycles Point to Something Big About to Happen for Israel</w:t>
                                            </w:r>
                                          </w:hyperlink>
                                        </w:p>
                                        <w:p w:rsidR="00CC4A7C" w:rsidRDefault="00CC4A7C">
                                          <w:pPr>
                                            <w:numPr>
                                              <w:ilvl w:val="0"/>
                                              <w:numId w:val="3"/>
                                            </w:numPr>
                                            <w:spacing w:before="100" w:beforeAutospacing="1" w:after="100" w:afterAutospacing="1"/>
                                            <w:rPr>
                                              <w:rFonts w:ascii="Arial" w:hAnsi="Arial" w:cs="Arial"/>
                                              <w:color w:val="000000"/>
                                              <w:sz w:val="28"/>
                                              <w:szCs w:val="28"/>
                                            </w:rPr>
                                          </w:pPr>
                                          <w:r>
                                            <w:rPr>
                                              <w:rFonts w:ascii="Arial" w:hAnsi="Arial" w:cs="Arial"/>
                                              <w:color w:val="000000"/>
                                              <w:sz w:val="32"/>
                                              <w:szCs w:val="32"/>
                                            </w:rPr>
                                            <w:t> </w:t>
                                          </w:r>
                                          <w:hyperlink w:anchor="a3" w:history="1">
                                            <w:r>
                                              <w:rPr>
                                                <w:rStyle w:val="Hyperlink"/>
                                                <w:rFonts w:ascii="Arial" w:hAnsi="Arial" w:cs="Arial"/>
                                                <w:color w:val="000000"/>
                                                <w:sz w:val="32"/>
                                                <w:szCs w:val="32"/>
                                              </w:rPr>
                                              <w:t>Battle of the Messiah's: Iran Hastening Process of Mahdi's Arrival with Horrific Chaos Around the World  </w:t>
                                            </w:r>
                                          </w:hyperlink>
                                        </w:p>
                                        <w:p w:rsidR="00CC4A7C" w:rsidRDefault="00CC4A7C">
                                          <w:pPr>
                                            <w:numPr>
                                              <w:ilvl w:val="0"/>
                                              <w:numId w:val="3"/>
                                            </w:numPr>
                                            <w:spacing w:before="100" w:beforeAutospacing="1" w:after="100" w:afterAutospacing="1"/>
                                            <w:rPr>
                                              <w:rFonts w:ascii="Arial" w:hAnsi="Arial" w:cs="Arial"/>
                                              <w:color w:val="000000"/>
                                              <w:sz w:val="28"/>
                                              <w:szCs w:val="28"/>
                                            </w:rPr>
                                          </w:pPr>
                                          <w:hyperlink w:anchor="a2" w:history="1">
                                            <w:r>
                                              <w:rPr>
                                                <w:rStyle w:val="Hyperlink"/>
                                                <w:rFonts w:ascii="Arial" w:hAnsi="Arial" w:cs="Arial"/>
                                                <w:color w:val="000000"/>
                                                <w:sz w:val="32"/>
                                                <w:szCs w:val="32"/>
                                              </w:rPr>
                                              <w:t>Watchmen Warning: Russia Unhinged </w:t>
                                            </w:r>
                                          </w:hyperlink>
                                          <w:r>
                                            <w:rPr>
                                              <w:rFonts w:ascii="Arial" w:hAnsi="Arial" w:cs="Arial"/>
                                              <w:color w:val="000000"/>
                                              <w:sz w:val="32"/>
                                              <w:szCs w:val="32"/>
                                            </w:rPr>
                                            <w:t> </w:t>
                                          </w:r>
                                        </w:p>
                                        <w:p w:rsidR="00CC4A7C" w:rsidRDefault="00CC4A7C">
                                          <w:pPr>
                                            <w:numPr>
                                              <w:ilvl w:val="0"/>
                                              <w:numId w:val="3"/>
                                            </w:numPr>
                                            <w:spacing w:before="100" w:beforeAutospacing="1" w:after="100" w:afterAutospacing="1"/>
                                            <w:rPr>
                                              <w:rFonts w:ascii="Arial" w:hAnsi="Arial" w:cs="Arial"/>
                                              <w:color w:val="000000"/>
                                              <w:sz w:val="28"/>
                                              <w:szCs w:val="28"/>
                                            </w:rPr>
                                          </w:pPr>
                                          <w:hyperlink w:anchor="b1" w:history="1">
                                            <w:r>
                                              <w:rPr>
                                                <w:rStyle w:val="Hyperlink"/>
                                                <w:rFonts w:ascii="Arial" w:hAnsi="Arial" w:cs="Arial"/>
                                                <w:color w:val="000000"/>
                                                <w:sz w:val="32"/>
                                                <w:szCs w:val="32"/>
                                              </w:rPr>
                                              <w:t>The 2030 Agenda: This Month The UN Launches A Blueprint For A New World Order With The Help Of The Pope </w:t>
                                            </w:r>
                                          </w:hyperlink>
                                          <w:r>
                                            <w:rPr>
                                              <w:rFonts w:ascii="Arial" w:hAnsi="Arial" w:cs="Arial"/>
                                              <w:color w:val="000000"/>
                                              <w:sz w:val="32"/>
                                              <w:szCs w:val="32"/>
                                            </w:rPr>
                                            <w:t> </w:t>
                                          </w:r>
                                        </w:p>
                                        <w:p w:rsidR="00CC4A7C" w:rsidRDefault="00CC4A7C">
                                          <w:pPr>
                                            <w:numPr>
                                              <w:ilvl w:val="0"/>
                                              <w:numId w:val="3"/>
                                            </w:numPr>
                                            <w:spacing w:before="100" w:beforeAutospacing="1" w:after="100" w:afterAutospacing="1"/>
                                            <w:rPr>
                                              <w:rFonts w:ascii="Arial" w:hAnsi="Arial" w:cs="Arial"/>
                                              <w:color w:val="000000"/>
                                              <w:sz w:val="28"/>
                                              <w:szCs w:val="28"/>
                                            </w:rPr>
                                          </w:pPr>
                                          <w:hyperlink w:anchor="b2" w:history="1">
                                            <w:r>
                                              <w:rPr>
                                                <w:rStyle w:val="Hyperlink"/>
                                                <w:rFonts w:ascii="Arial" w:hAnsi="Arial" w:cs="Arial"/>
                                                <w:color w:val="000000"/>
                                                <w:sz w:val="32"/>
                                                <w:szCs w:val="32"/>
                                              </w:rPr>
                                              <w:t>Whom Say Ye That I Am</w:t>
                                            </w:r>
                                          </w:hyperlink>
                                          <w:r>
                                            <w:rPr>
                                              <w:rFonts w:ascii="Arial" w:hAnsi="Arial" w:cs="Arial"/>
                                              <w:color w:val="000000"/>
                                              <w:sz w:val="32"/>
                                              <w:szCs w:val="32"/>
                                            </w:rPr>
                                            <w:t> </w:t>
                                          </w:r>
                                        </w:p>
                                        <w:p w:rsidR="00CC4A7C" w:rsidRDefault="00CC4A7C">
                                          <w:pPr>
                                            <w:numPr>
                                              <w:ilvl w:val="0"/>
                                              <w:numId w:val="3"/>
                                            </w:numPr>
                                            <w:spacing w:before="100" w:beforeAutospacing="1" w:after="100" w:afterAutospacing="1"/>
                                            <w:rPr>
                                              <w:rFonts w:ascii="Arial" w:hAnsi="Arial" w:cs="Arial"/>
                                              <w:color w:val="000000"/>
                                              <w:sz w:val="28"/>
                                              <w:szCs w:val="28"/>
                                            </w:rPr>
                                          </w:pPr>
                                          <w:hyperlink w:anchor="dailyjot" w:history="1">
                                            <w:r>
                                              <w:rPr>
                                                <w:rStyle w:val="Hyperlink"/>
                                                <w:rFonts w:ascii="Arial" w:hAnsi="Arial" w:cs="Arial"/>
                                                <w:color w:val="000000"/>
                                                <w:sz w:val="32"/>
                                                <w:szCs w:val="32"/>
                                              </w:rPr>
                                              <w:t>Daily Jot: Advancing the prophecy clock--the US-Iran deal  </w:t>
                                            </w:r>
                                          </w:hyperlink>
                                          <w:r>
                                            <w:rPr>
                                              <w:rFonts w:ascii="Arial" w:hAnsi="Arial" w:cs="Arial"/>
                                              <w:color w:val="000000"/>
                                              <w:sz w:val="32"/>
                                              <w:szCs w:val="32"/>
                                            </w:rPr>
                                            <w:t> </w:t>
                                          </w:r>
                                        </w:p>
                                        <w:p w:rsidR="00CC4A7C" w:rsidRDefault="00CC4A7C">
                                          <w:pPr>
                                            <w:numPr>
                                              <w:ilvl w:val="0"/>
                                              <w:numId w:val="3"/>
                                            </w:numPr>
                                            <w:spacing w:before="100" w:beforeAutospacing="1" w:after="100" w:afterAutospacing="1"/>
                                            <w:rPr>
                                              <w:rFonts w:ascii="Arial" w:hAnsi="Arial" w:cs="Arial"/>
                                              <w:color w:val="000000"/>
                                              <w:sz w:val="28"/>
                                              <w:szCs w:val="28"/>
                                            </w:rPr>
                                          </w:pPr>
                                          <w:hyperlink w:anchor="laurie" w:history="1">
                                            <w:r>
                                              <w:rPr>
                                                <w:rStyle w:val="Hyperlink"/>
                                                <w:rFonts w:ascii="Arial" w:hAnsi="Arial" w:cs="Arial"/>
                                                <w:color w:val="000000"/>
                                                <w:sz w:val="32"/>
                                                <w:szCs w:val="32"/>
                                              </w:rPr>
                                              <w:t>Daily Devotion: Time to Wake Up</w:t>
                                            </w:r>
                                          </w:hyperlink>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C4A7C">
                                            <w:trPr>
                                              <w:trHeight w:val="15"/>
                                              <w:tblCellSpacing w:w="0" w:type="dxa"/>
                                            </w:trPr>
                                            <w:tc>
                                              <w:tcPr>
                                                <w:tcW w:w="0" w:type="auto"/>
                                                <w:shd w:val="clear" w:color="auto" w:fill="001A81"/>
                                                <w:tcMar>
                                                  <w:top w:w="0" w:type="dxa"/>
                                                  <w:left w:w="0" w:type="dxa"/>
                                                  <w:bottom w:w="75" w:type="dxa"/>
                                                  <w:right w:w="0" w:type="dxa"/>
                                                </w:tcMar>
                                                <w:vAlign w:val="center"/>
                                                <w:hideMark/>
                                              </w:tcPr>
                                              <w:p w:rsidR="00CC4A7C" w:rsidRDefault="00CC4A7C">
                                                <w:pPr>
                                                  <w:jc w:val="center"/>
                                                </w:pPr>
                                                <w:r>
                                                  <w:rPr>
                                                    <w:noProof/>
                                                  </w:rPr>
                                                  <w:drawing>
                                                    <wp:inline distT="0" distB="0" distL="0" distR="0">
                                                      <wp:extent cx="47625" cy="9525"/>
                                                      <wp:effectExtent l="0" t="0" r="0" b="0"/>
                                                      <wp:docPr id="63" name="Picture 6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4A7C" w:rsidRDefault="00CC4A7C">
                                          <w:pPr>
                                            <w:rPr>
                                              <w:sz w:val="20"/>
                                              <w:szCs w:val="20"/>
                                            </w:rPr>
                                          </w:pP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tcMar>
                                            <w:top w:w="105" w:type="dxa"/>
                                            <w:left w:w="540" w:type="dxa"/>
                                            <w:bottom w:w="105" w:type="dxa"/>
                                            <w:right w:w="540" w:type="dxa"/>
                                          </w:tcMar>
                                          <w:hideMark/>
                                        </w:tcPr>
                                        <w:tbl>
                                          <w:tblPr>
                                            <w:tblW w:w="4500" w:type="dxa"/>
                                            <w:jc w:val="center"/>
                                            <w:tblCellSpacing w:w="0" w:type="dxa"/>
                                            <w:tblCellMar>
                                              <w:left w:w="0" w:type="dxa"/>
                                              <w:right w:w="0" w:type="dxa"/>
                                            </w:tblCellMar>
                                            <w:tblLook w:val="04A0" w:firstRow="1" w:lastRow="0" w:firstColumn="1" w:lastColumn="0" w:noHBand="0" w:noVBand="1"/>
                                          </w:tblPr>
                                          <w:tblGrid>
                                            <w:gridCol w:w="4650"/>
                                          </w:tblGrid>
                                          <w:tr w:rsidR="00CC4A7C">
                                            <w:trPr>
                                              <w:tblCellSpacing w:w="0" w:type="dxa"/>
                                              <w:jc w:val="center"/>
                                            </w:trPr>
                                            <w:tc>
                                              <w:tcPr>
                                                <w:tcW w:w="50" w:type="pct"/>
                                                <w:tcMar>
                                                  <w:top w:w="75" w:type="dxa"/>
                                                  <w:left w:w="75" w:type="dxa"/>
                                                  <w:bottom w:w="0" w:type="dxa"/>
                                                  <w:right w:w="75" w:type="dxa"/>
                                                </w:tcMar>
                                                <w:vAlign w:val="center"/>
                                                <w:hideMark/>
                                              </w:tcPr>
                                              <w:p w:rsidR="00CC4A7C" w:rsidRDefault="00CC4A7C">
                                                <w:pPr>
                                                  <w:jc w:val="center"/>
                                                  <w:rPr>
                                                    <w:color w:val="000000"/>
                                                  </w:rPr>
                                                </w:pPr>
                                                <w:r>
                                                  <w:rPr>
                                                    <w:noProof/>
                                                    <w:color w:val="0000FF"/>
                                                  </w:rPr>
                                                  <w:drawing>
                                                    <wp:inline distT="0" distB="0" distL="0" distR="0">
                                                      <wp:extent cx="2857500" cy="2143125"/>
                                                      <wp:effectExtent l="0" t="0" r="0" b="9525"/>
                                                      <wp:docPr id="62" name="Picture 62" descr="The Amazing Camel: Is the Camel, just a crude, stubborn and foul-spitting creature or a very technical and highly engineered ship of the desert?">
                                                        <a:hlinkClick xmlns:a="http://schemas.openxmlformats.org/drawingml/2006/main" r:id="rId1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e Amazing Camel: Is the Camel, just a crude, stubborn and foul-spitting creature or a very technical and highly engineered ship of the desert?"/>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tc>
                                          </w:tr>
                                          <w:tr w:rsidR="00CC4A7C">
                                            <w:trPr>
                                              <w:tblCellSpacing w:w="0" w:type="dxa"/>
                                              <w:jc w:val="center"/>
                                            </w:trPr>
                                            <w:tc>
                                              <w:tcPr>
                                                <w:tcW w:w="0" w:type="auto"/>
                                                <w:tcMar>
                                                  <w:top w:w="0" w:type="dxa"/>
                                                  <w:left w:w="0" w:type="dxa"/>
                                                  <w:bottom w:w="75" w:type="dxa"/>
                                                  <w:right w:w="0" w:type="dxa"/>
                                                </w:tcMar>
                                                <w:vAlign w:val="center"/>
                                                <w:hideMark/>
                                              </w:tcPr>
                                              <w:p w:rsidR="00CC4A7C" w:rsidRDefault="00CC4A7C">
                                                <w:pPr>
                                                  <w:jc w:val="center"/>
                                                  <w:rPr>
                                                    <w:rFonts w:ascii="Arial" w:hAnsi="Arial" w:cs="Arial"/>
                                                    <w:color w:val="000000"/>
                                                  </w:rPr>
                                                </w:pPr>
                                                <w:r>
                                                  <w:rPr>
                                                    <w:rStyle w:val="Strong"/>
                                                    <w:rFonts w:ascii="Arial" w:hAnsi="Arial" w:cs="Arial"/>
                                                    <w:color w:val="000000"/>
                                                  </w:rPr>
                                                  <w:t>The Amazing Camel: Is the Camel, just a crude, stubborn and foul-spitting creature or a very technical and highly engineered ship of the desert?</w:t>
                                                </w:r>
                                              </w:p>
                                              <w:p w:rsidR="00CC4A7C" w:rsidRDefault="00CC4A7C">
                                                <w:pPr>
                                                  <w:jc w:val="center"/>
                                                  <w:rPr>
                                                    <w:rFonts w:ascii="Arial" w:hAnsi="Arial" w:cs="Arial"/>
                                                    <w:color w:val="000000"/>
                                                  </w:rPr>
                                                </w:pPr>
                                                <w:r>
                                                  <w:rPr>
                                                    <w:rStyle w:val="Strong"/>
                                                    <w:rFonts w:ascii="Arial" w:hAnsi="Arial" w:cs="Arial"/>
                                                    <w:color w:val="000000"/>
                                                  </w:rPr>
                                                  <w:t>Watch and Share!</w:t>
                                                </w:r>
                                              </w:p>
                                            </w:tc>
                                          </w:tr>
                                        </w:tbl>
                                        <w:p w:rsidR="00CC4A7C" w:rsidRDefault="00CC4A7C">
                                          <w:pPr>
                                            <w:jc w:val="center"/>
                                            <w:rPr>
                                              <w:sz w:val="20"/>
                                              <w:szCs w:val="20"/>
                                            </w:rPr>
                                          </w:pP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C4A7C">
                                            <w:trPr>
                                              <w:trHeight w:val="15"/>
                                              <w:tblCellSpacing w:w="0" w:type="dxa"/>
                                            </w:trPr>
                                            <w:tc>
                                              <w:tcPr>
                                                <w:tcW w:w="0" w:type="auto"/>
                                                <w:shd w:val="clear" w:color="auto" w:fill="001A81"/>
                                                <w:tcMar>
                                                  <w:top w:w="0" w:type="dxa"/>
                                                  <w:left w:w="0" w:type="dxa"/>
                                                  <w:bottom w:w="75" w:type="dxa"/>
                                                  <w:right w:w="0" w:type="dxa"/>
                                                </w:tcMar>
                                                <w:vAlign w:val="center"/>
                                                <w:hideMark/>
                                              </w:tcPr>
                                              <w:p w:rsidR="00CC4A7C" w:rsidRDefault="00CC4A7C">
                                                <w:pPr>
                                                  <w:jc w:val="center"/>
                                                </w:pPr>
                                                <w:r>
                                                  <w:rPr>
                                                    <w:noProof/>
                                                  </w:rPr>
                                                  <w:drawing>
                                                    <wp:inline distT="0" distB="0" distL="0" distR="0">
                                                      <wp:extent cx="47625" cy="9525"/>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4A7C" w:rsidRDefault="00CC4A7C">
                                          <w:pPr>
                                            <w:rPr>
                                              <w:sz w:val="20"/>
                                              <w:szCs w:val="20"/>
                                            </w:rPr>
                                          </w:pP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tcMar>
                                            <w:top w:w="105" w:type="dxa"/>
                                            <w:left w:w="540" w:type="dxa"/>
                                            <w:bottom w:w="105" w:type="dxa"/>
                                            <w:right w:w="540" w:type="dxa"/>
                                          </w:tcMar>
                                          <w:hideMark/>
                                        </w:tcPr>
                                        <w:p w:rsidR="00CC4A7C" w:rsidRDefault="00CC4A7C">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C4A7C">
                                            <w:trPr>
                                              <w:trHeight w:val="15"/>
                                              <w:tblCellSpacing w:w="0" w:type="dxa"/>
                                            </w:trPr>
                                            <w:tc>
                                              <w:tcPr>
                                                <w:tcW w:w="0" w:type="auto"/>
                                                <w:shd w:val="clear" w:color="auto" w:fill="001A81"/>
                                                <w:tcMar>
                                                  <w:top w:w="0" w:type="dxa"/>
                                                  <w:left w:w="0" w:type="dxa"/>
                                                  <w:bottom w:w="75" w:type="dxa"/>
                                                  <w:right w:w="0" w:type="dxa"/>
                                                </w:tcMar>
                                                <w:vAlign w:val="center"/>
                                                <w:hideMark/>
                                              </w:tcPr>
                                              <w:p w:rsidR="00CC4A7C" w:rsidRDefault="00CC4A7C">
                                                <w:pPr>
                                                  <w:jc w:val="center"/>
                                                </w:pPr>
                                                <w:r>
                                                  <w:rPr>
                                                    <w:noProof/>
                                                  </w:rPr>
                                                  <w:lastRenderedPageBreak/>
                                                  <w:drawing>
                                                    <wp:inline distT="0" distB="0" distL="0" distR="0">
                                                      <wp:extent cx="47625" cy="9525"/>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4A7C" w:rsidRDefault="00CC4A7C">
                                          <w:pPr>
                                            <w:rPr>
                                              <w:sz w:val="20"/>
                                              <w:szCs w:val="20"/>
                                            </w:rPr>
                                          </w:pP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tcMar>
                                            <w:top w:w="105" w:type="dxa"/>
                                            <w:left w:w="540" w:type="dxa"/>
                                            <w:bottom w:w="105" w:type="dxa"/>
                                            <w:right w:w="540" w:type="dxa"/>
                                          </w:tcMar>
                                        </w:tcPr>
                                        <w:p w:rsidR="00CC4A7C" w:rsidRDefault="00CC4A7C">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9525" cy="9525"/>
                                                <wp:effectExtent l="0" t="0" r="0" b="0"/>
                                                <wp:docPr id="59" name="Picture 59"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eaturedarticl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0"/>
                                          <w:r>
                                            <w:rPr>
                                              <w:rFonts w:ascii="Arial" w:hAnsi="Arial" w:cs="Arial"/>
                                              <w:color w:val="000000"/>
                                              <w:sz w:val="20"/>
                                              <w:szCs w:val="20"/>
                                            </w:rPr>
                                            <w:t> </w:t>
                                          </w:r>
                                        </w:p>
                                        <w:p w:rsidR="00CC4A7C" w:rsidRDefault="00CC4A7C">
                                          <w:pPr>
                                            <w:spacing w:line="254" w:lineRule="auto"/>
                                            <w:rPr>
                                              <w:rFonts w:ascii="Arial" w:hAnsi="Arial" w:cs="Arial"/>
                                              <w:color w:val="000000"/>
                                            </w:rPr>
                                          </w:pPr>
                                        </w:p>
                                        <w:p w:rsidR="00CC4A7C" w:rsidRDefault="00CC4A7C">
                                          <w:pPr>
                                            <w:spacing w:line="254" w:lineRule="auto"/>
                                            <w:rPr>
                                              <w:rFonts w:ascii="Arial" w:hAnsi="Arial" w:cs="Arial"/>
                                              <w:color w:val="000000"/>
                                            </w:rPr>
                                          </w:pPr>
                                          <w:r>
                                            <w:rPr>
                                              <w:rStyle w:val="Strong"/>
                                              <w:rFonts w:ascii="Arial" w:hAnsi="Arial" w:cs="Arial"/>
                                              <w:color w:val="000000"/>
                                              <w:sz w:val="32"/>
                                              <w:szCs w:val="32"/>
                                            </w:rPr>
                                            <w:t>The Alarming Absence of an Awareness Alert</w:t>
                                          </w:r>
                                          <w:r>
                                            <w:rPr>
                                              <w:rFonts w:ascii="Arial" w:hAnsi="Arial" w:cs="Arial"/>
                                              <w:color w:val="000000"/>
                                            </w:rPr>
                                            <w:t xml:space="preserve"> - By Gene Lawley - </w:t>
                                          </w:r>
                                          <w:hyperlink r:id="rId115" w:tgtFrame="_blank" w:history="1">
                                            <w:r>
                                              <w:rPr>
                                                <w:rStyle w:val="Hyperlink"/>
                                                <w:rFonts w:ascii="Arial" w:hAnsi="Arial" w:cs="Arial"/>
                                              </w:rPr>
                                              <w:t>http://www.raptureready.com/featured/lawley/lawley93.html</w:t>
                                            </w:r>
                                          </w:hyperlink>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It is something like when you have been in an auto accident and the offensive party avoids looking at you, as if that would make the confrontation go away. More likely, though, there is some awareness that something is wrong in the world, but there is no known answer to the problem, so hopefully, it will go away.</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xml:space="preserve">When I was an early teenager, unsaved and in spiritual darkness, a day came when someone had predicted the world would end. It was a dull, slick cloudy day, and I waited and wondered just how it was going to happen. I was not unaware of the existence of God, but I had no idea how to connect with Him, nor did I realize a need to do so.  </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I was rather frozen in the place of having no answers and not knowing what to do. Perhaps that is the mindset of much of the population today, that is, those who are at least somewhat aware that society is not normal and is increasingly going downhill.</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xml:space="preserve">Surveys by news teams on the street reveal that a majority of that segment of the population here in America, at least and quite likely in most of the world, the attitude is to "get it while the getting is good," or in another vein, "get all you can, can all you get, and poison the rest!" that mindset has led to the loud "hurrah" for legalized pot smoking in some states, in my opinion.  </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xml:space="preserve">The news media is totally obsessed with the buildup to the expected 2016 presidential election, while what is left of the time slots is forced to cover repeated murders of innocent people by deranged individuals with an avenging agenda or a desire for notoriety as a warrior for Islamic terrorism.  </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xml:space="preserve">In America the hopeful goal of most upright, moral citizens who recognize that society is crumbling beneath us is a return to the constitutional foundation that was laid by our founding fathers. However, that is not to be because of two factors that are working in opposition to each other.  </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xml:space="preserve">The New World Order proponents (which I have written of in several articles, most recently, the one titled, "Which New World Order Do You Prefer?" [1]) have been at their goal of a One World Government since the time of the Tower of Babel, reported in Genesis 11.  </w:t>
                                          </w:r>
                                        </w:p>
                                        <w:p w:rsidR="00CC4A7C" w:rsidRDefault="00CC4A7C">
                                          <w:pPr>
                                            <w:spacing w:line="254" w:lineRule="auto"/>
                                            <w:rPr>
                                              <w:rFonts w:ascii="Arial" w:hAnsi="Arial" w:cs="Arial"/>
                                              <w:color w:val="000000"/>
                                            </w:rPr>
                                          </w:pPr>
                                          <w:r>
                                            <w:rPr>
                                              <w:rFonts w:ascii="Arial" w:hAnsi="Arial" w:cs="Arial"/>
                                              <w:color w:val="000000"/>
                                            </w:rPr>
                                            <w:lastRenderedPageBreak/>
                                            <w:t> </w:t>
                                          </w:r>
                                        </w:p>
                                        <w:p w:rsidR="00CC4A7C" w:rsidRDefault="00CC4A7C">
                                          <w:pPr>
                                            <w:spacing w:line="254" w:lineRule="auto"/>
                                            <w:rPr>
                                              <w:rFonts w:ascii="Arial" w:hAnsi="Arial" w:cs="Arial"/>
                                              <w:color w:val="000000"/>
                                            </w:rPr>
                                          </w:pPr>
                                          <w:r>
                                            <w:rPr>
                                              <w:rFonts w:ascii="Arial" w:hAnsi="Arial" w:cs="Arial"/>
                                              <w:color w:val="000000"/>
                                            </w:rPr>
                                            <w:t xml:space="preserve">On the opposing side is the plan of God, the Sovereign Judge of the universe, who has an appointed time for the end of days, often referred to as the "Day of the Lord," which starts the wrap up of human history as we know it. In other words, the inscription on our postage stamps, "USA Forever," is not a proclamation from God.  </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Is this being not patriotic on my part? No, I call it being realistic in the light of Bible prophecy. God has an appointed time laid out when righteousness will confront evil in its rawest form, and the Sovereign Judge is not moved to action by the turn of circumstances. He makes the circumstances! This passage from Psalm 75:6-8 tells us much of God's mindset:</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"For exaltation comes neither from the east nor from the west nor from the south, but God is the Judge. He puts down one and exalts another.  For in the hand of the   Lord there is a cup, and the wine is red; it is fully mixed, and He pours it out; surely its dregs shall all the wicked of the earth drain and drink down."</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It is the cup of God's wrath that contains the wine of His judgment. But lest one would say that this writing in the Psalms is not the way it works, take a look at this segment of Daniel's prayer in Daniel 2:20-22:</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"Blessed be the name of God forever and ever, for wisdom and might are His.  And He changes the times and the seasons; He removes kings and raises up kings; He gives wisdom to the wise and knowledge to those who have understanding.  He reveals deep and secret things; He knows what is in the darkness, and light dwells with Him."</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Do you recall the strange turn of events back in August, 2008, when Barack Obama met with Hillary Clinton secretly (or perhaps not so secretly) at her place in New York? The Clinton steamroller was about to forge ahead of Obama in a decisive manner at that point in the campaign, as I recall. The result of that meeting was that Clinton bowed out of the race entirely, and Obama was the nominee.</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It appears that God had a timetable that was not that of the prevailing circumstances. God sets up one and puts down another, just as the Psalmist wrote. In the prophetical realm, in order to have a one world government, that seventh head of the Beast of Revelation, America could no longer be a sovereign nation. For the same reason, neither could any other nation retain its sovereignty, but destruction of America had to be first in line.</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lastRenderedPageBreak/>
                                            <w:t xml:space="preserve">Therefore, Obama is elevated to the front runner, and his opponent, also selected by the string-pulling puppeteers behind the scenes, was not slated to win the presidency. This one, who vowed to "fundamentally transform America forever," had been primed to do so, according to Henry Kissinger, shortly after his election.   </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xml:space="preserve">No one, I submit, can honestly say that Obama has not lived up to his ambitions to destroy America. Cover up after cover up has attempted to keep the American citizenship in the dark, but compelling evidence is rampant that we are on the brink of gigantic changes in human history as we know it. Many signs now point to mid-September, 2015, as a possible focal point of transformation.   </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In previous articles I have looked at Luke 17:26 and following with particular interest in different aspects of the passage. The pertinent issue addressed there regarding the subject of this article is the clear unawareness of those people of Noah's and Lot's time that anything was about to happen that would turn their world upside down. The passage bears repeating because of its application to the topic at hand:</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xml:space="preserve"> "And as it was in the days of Noah, so it will be also in the days of the Son of Man:   They ate, they drank, they married wives, they were given in marriage, until the day that Noah entered the ark, and the flood came and destroyed them all.   </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Likewise, as it was also in the days of Lot: They ate, they drank, they bought, they sold, they planted, they built;   but on the day that Lot went out of Sodom it rained fire and brimstone from heaven and destroyed them all.   Even so will it be in the day when the Son of Man is revealed.</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xml:space="preserve"> In that day, he who is on the housetop, and his goods are in the house, let him not come down to take them away. And likewise, the one who is in the field, let him not turn back.   Remember Lot's wife.   Whoever seeks to save his life will lose it, and whoever loses his life will preserve it.  </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I tell you, in that night there will be two men in one bed: the one will be taken and the other will be left.   Two women will be grinding together: the one will be taken and the other left.   Two men will be in the field: the one will be taken and the other left."</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xml:space="preserve">These are observations made by Jesus, who infuriated the Jews with His declaration in John 8:58, "Before Abraham was, I AM!" So Jesus was there and knew what was happening in Noah's time and in Lot's time, although the </w:t>
                                          </w:r>
                                          <w:r>
                                            <w:rPr>
                                              <w:rFonts w:ascii="Arial" w:hAnsi="Arial" w:cs="Arial"/>
                                              <w:color w:val="000000"/>
                                            </w:rPr>
                                            <w:lastRenderedPageBreak/>
                                            <w:t xml:space="preserve">reports in Genesis 6 nor Genesis 19 give us these details. Apparently, then, this narrative in Luke 17 is for the generation which is present at the time when the coming of the Lord is near.  </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Those daily activities described in the Luke account have reflected the attitude of people for centuries, yet it is not required that we shut down life and find a place to wait out the ensuing circumstances. Jesus said for those who hear Him, "Watch, for you do not what hour your Lord may come." The challenge to be aware of impending circumstances that indicate an approaching moment of reckoning has not been lacking. Paul admonished the Thessalonians in this manner:</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"But you, brethren, are not in darkness, so that this Day should overtake you as a thief. You are all sons of light and sons of the day. We are not of the night nor of darkness. Therefore let us not sleep, as others do, but let us watch and be sober" (1 Thessalonians 5:4-6).</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There is much hopefulness about that there will be a great revival and turning back to the Lord along with many conversions before the coming of the Lord for His people, based on this Matthew 24:14 verse:</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"And this gospel of the kingdom will be preached in all the world as a witness to all the nations, and then the end will come."</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The only scriptural account of a great harvest of unsaved people being brought into the kingdom is told in Revelation 7:9-10, where, after the selection of the 144,000 specially ordained Jewish men are commissioned, John sees "a great multitude which no one could number, of all nations, tribes, peoples, and tongues, standing before the throne and before the Lamb, clothed with white robes, with palm branches in their hands, and crying out with a loud voice, saying, "Salvation  belongs to our God who sits on the throne, and to the Lamb!"</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The elder present with John tells him that "these are those who have come out of the Great Tribulation."</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A falling away is the dismal report for the expectation of those days before the coming of the Lord in the Rapture. Paul tells Timothy, "In the last days evil men shall become worse and worse" (2 Timothy 3:13), and to the Thessalonians, "Let no one deceive you by any means; for that Day will not come unless the falling away comes first..." (2 Thessalonians 2:3).</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lastRenderedPageBreak/>
                                            <w:t>It is now the tenth year since hurricane Katrina hit New Orleans and the mayor's awareness alert was replayed: "Leave the city; get out while you can!" After the deluge there were 1800 known deaths, and of the many who did leave the city, 110,000 have never gone back. It brings to mind that passage in Matthew 7:13-14:</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"Enter by the narrow gate; for wide is the gate and broad is the way that leads to destruction, and there are many who go in by it.  Because narrow is the gate and difficult is the way which leads to life, and there are few who find it."</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So the rush to judgment and "let the good times roll" mentality has overcome repentance and turning to righteousness to find peace with God. It is a fearful thing that "a little leaven leavens the whole lump," as Paul wrote (1 Corinthians 5:6). In Jeremiah's day, the Lord said this: "You will</w:t>
                                          </w:r>
                                          <w:proofErr w:type="gramStart"/>
                                          <w:r>
                                            <w:rPr>
                                              <w:rFonts w:ascii="Arial" w:hAnsi="Arial" w:cs="Arial"/>
                                              <w:color w:val="000000"/>
                                            </w:rPr>
                                            <w:t>  seek</w:t>
                                          </w:r>
                                          <w:proofErr w:type="gramEnd"/>
                                          <w:r>
                                            <w:rPr>
                                              <w:rFonts w:ascii="Arial" w:hAnsi="Arial" w:cs="Arial"/>
                                              <w:color w:val="000000"/>
                                            </w:rPr>
                                            <w:t xml:space="preserve"> Me and  find Me, when you search for  Me with all  your heart" (Jeremiah 29:13).   </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Is it not past time for that action on the part of each one of us? Psalm 139:23-24 can be our cry of repentance:</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"Search me, O God, and know my heart;</w:t>
                                          </w:r>
                                          <w:proofErr w:type="gramStart"/>
                                          <w:r>
                                            <w:rPr>
                                              <w:rFonts w:ascii="Arial" w:hAnsi="Arial" w:cs="Arial"/>
                                              <w:color w:val="000000"/>
                                            </w:rPr>
                                            <w:t>  try</w:t>
                                          </w:r>
                                          <w:proofErr w:type="gramEnd"/>
                                          <w:r>
                                            <w:rPr>
                                              <w:rFonts w:ascii="Arial" w:hAnsi="Arial" w:cs="Arial"/>
                                              <w:color w:val="000000"/>
                                            </w:rPr>
                                            <w:t xml:space="preserve"> me, and know my anxieties;  and see if  there is any wicked way in me,  and lead me in the way everlasting."</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xml:space="preserve">Endnotes [1] (New World Order article)    </w:t>
                                          </w:r>
                                          <w:hyperlink r:id="rId116" w:tgtFrame="_blank" w:history="1">
                                            <w:r>
                                              <w:rPr>
                                                <w:rStyle w:val="Hyperlink"/>
                                                <w:rFonts w:ascii="Arial" w:hAnsi="Arial" w:cs="Arial"/>
                                              </w:rPr>
                                              <w:t>http://www.raptureready.com/featured/lawley/lawley92.html</w:t>
                                            </w:r>
                                          </w:hyperlink>
                                          <w:r>
                                            <w:rPr>
                                              <w:rFonts w:ascii="Arial" w:hAnsi="Arial" w:cs="Arial"/>
                                              <w:color w:val="000000"/>
                                            </w:rPr>
                                            <w:t xml:space="preserve">  </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xml:space="preserve"> Contact email:   </w:t>
                                          </w:r>
                                          <w:hyperlink r:id="rId117" w:tgtFrame="_blank" w:history="1">
                                            <w:r>
                                              <w:rPr>
                                                <w:rStyle w:val="Hyperlink"/>
                                                <w:rFonts w:ascii="Arial" w:hAnsi="Arial" w:cs="Arial"/>
                                              </w:rPr>
                                              <w:t>andwegetmercy@gmail.com</w:t>
                                            </w:r>
                                          </w:hyperlink>
                                          <w:r>
                                            <w:rPr>
                                              <w:rFonts w:ascii="Arial" w:hAnsi="Arial" w:cs="Arial"/>
                                              <w:color w:val="000000"/>
                                            </w:rPr>
                                            <w:t xml:space="preserve"> </w:t>
                                          </w: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C4A7C">
                                            <w:trPr>
                                              <w:trHeight w:val="15"/>
                                              <w:tblCellSpacing w:w="0" w:type="dxa"/>
                                            </w:trPr>
                                            <w:tc>
                                              <w:tcPr>
                                                <w:tcW w:w="0" w:type="auto"/>
                                                <w:shd w:val="clear" w:color="auto" w:fill="3F3FCF"/>
                                                <w:vAlign w:val="center"/>
                                                <w:hideMark/>
                                              </w:tcPr>
                                              <w:p w:rsidR="00CC4A7C" w:rsidRDefault="00CC4A7C">
                                                <w:pPr>
                                                  <w:jc w:val="center"/>
                                                </w:pPr>
                                                <w:r>
                                                  <w:rPr>
                                                    <w:noProof/>
                                                  </w:rPr>
                                                  <w:drawing>
                                                    <wp:inline distT="0" distB="0" distL="0" distR="0">
                                                      <wp:extent cx="47625" cy="9525"/>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C4A7C">
                                            <w:trPr>
                                              <w:trHeight w:val="15"/>
                                              <w:tblCellSpacing w:w="0" w:type="dxa"/>
                                            </w:trPr>
                                            <w:tc>
                                              <w:tcPr>
                                                <w:tcW w:w="0" w:type="auto"/>
                                                <w:tcMar>
                                                  <w:top w:w="0" w:type="dxa"/>
                                                  <w:left w:w="0" w:type="dxa"/>
                                                  <w:bottom w:w="15" w:type="dxa"/>
                                                  <w:right w:w="0" w:type="dxa"/>
                                                </w:tcMar>
                                                <w:vAlign w:val="center"/>
                                                <w:hideMark/>
                                              </w:tcPr>
                                              <w:p w:rsidR="00CC4A7C" w:rsidRDefault="00CC4A7C">
                                                <w:pPr>
                                                  <w:jc w:val="center"/>
                                                </w:pPr>
                                                <w:r>
                                                  <w:rPr>
                                                    <w:noProof/>
                                                  </w:rPr>
                                                  <w:drawing>
                                                    <wp:inline distT="0" distB="0" distL="0" distR="0">
                                                      <wp:extent cx="47625" cy="9525"/>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C4A7C">
                                            <w:trPr>
                                              <w:trHeight w:val="15"/>
                                              <w:tblCellSpacing w:w="0" w:type="dxa"/>
                                            </w:trPr>
                                            <w:tc>
                                              <w:tcPr>
                                                <w:tcW w:w="0" w:type="auto"/>
                                                <w:shd w:val="clear" w:color="auto" w:fill="3F3FCF"/>
                                                <w:vAlign w:val="center"/>
                                                <w:hideMark/>
                                              </w:tcPr>
                                              <w:p w:rsidR="00CC4A7C" w:rsidRDefault="00CC4A7C">
                                                <w:pPr>
                                                  <w:jc w:val="center"/>
                                                </w:pPr>
                                                <w:r>
                                                  <w:rPr>
                                                    <w:noProof/>
                                                  </w:rPr>
                                                  <w:drawing>
                                                    <wp:inline distT="0" distB="0" distL="0" distR="0">
                                                      <wp:extent cx="47625" cy="9525"/>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4A7C" w:rsidRDefault="00CC4A7C">
                                          <w:pPr>
                                            <w:rPr>
                                              <w:sz w:val="20"/>
                                              <w:szCs w:val="20"/>
                                            </w:rPr>
                                          </w:pP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tcMar>
                                            <w:top w:w="105" w:type="dxa"/>
                                            <w:left w:w="540" w:type="dxa"/>
                                            <w:bottom w:w="105" w:type="dxa"/>
                                            <w:right w:w="540" w:type="dxa"/>
                                          </w:tcMar>
                                          <w:hideMark/>
                                        </w:tcPr>
                                        <w:p w:rsidR="00CC4A7C" w:rsidRDefault="00CC4A7C">
                                          <w:pPr>
                                            <w:rPr>
                                              <w:rFonts w:ascii="Arial" w:hAnsi="Arial" w:cs="Arial"/>
                                              <w:color w:val="000000"/>
                                              <w:sz w:val="20"/>
                                              <w:szCs w:val="20"/>
                                            </w:rPr>
                                          </w:pPr>
                                          <w:r>
                                            <w:rPr>
                                              <w:rFonts w:ascii="Arial" w:hAnsi="Arial" w:cs="Arial"/>
                                              <w:color w:val="000000"/>
                                              <w:sz w:val="20"/>
                                              <w:szCs w:val="20"/>
                                            </w:rPr>
                                            <w:br/>
                                          </w:r>
                                          <w:bookmarkStart w:id="1" w:name="a1"/>
                                          <w:r>
                                            <w:rPr>
                                              <w:rFonts w:ascii="Arial" w:hAnsi="Arial" w:cs="Arial"/>
                                              <w:noProof/>
                                              <w:color w:val="000000"/>
                                              <w:sz w:val="20"/>
                                              <w:szCs w:val="20"/>
                                            </w:rPr>
                                            <w:drawing>
                                              <wp:inline distT="0" distB="0" distL="0" distR="0">
                                                <wp:extent cx="9525" cy="9525"/>
                                                <wp:effectExtent l="0" t="0" r="0" b="0"/>
                                                <wp:docPr id="55" name="Picture 55"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1"/>
                                        </w:p>
                                        <w:p w:rsidR="00CC4A7C" w:rsidRDefault="00CC4A7C">
                                          <w:pPr>
                                            <w:spacing w:line="254" w:lineRule="auto"/>
                                            <w:rPr>
                                              <w:rFonts w:ascii="Arial" w:hAnsi="Arial" w:cs="Arial"/>
                                              <w:color w:val="000000"/>
                                            </w:rPr>
                                          </w:pPr>
                                          <w:r>
                                            <w:rPr>
                                              <w:rFonts w:ascii="Arial" w:hAnsi="Arial" w:cs="Arial"/>
                                              <w:color w:val="000000"/>
                                            </w:rPr>
                                            <w:t xml:space="preserve">  </w:t>
                                          </w:r>
                                        </w:p>
                                        <w:p w:rsidR="00CC4A7C" w:rsidRDefault="00CC4A7C">
                                          <w:pPr>
                                            <w:spacing w:line="254" w:lineRule="auto"/>
                                            <w:rPr>
                                              <w:rFonts w:ascii="Arial" w:hAnsi="Arial" w:cs="Arial"/>
                                              <w:color w:val="000000"/>
                                            </w:rPr>
                                          </w:pPr>
                                          <w:r>
                                            <w:rPr>
                                              <w:rStyle w:val="Strong"/>
                                              <w:rFonts w:ascii="Arial" w:hAnsi="Arial" w:cs="Arial"/>
                                              <w:color w:val="000000"/>
                                              <w:sz w:val="32"/>
                                              <w:szCs w:val="32"/>
                                            </w:rPr>
                                            <w:t>Divine Patterns Found in Shimittah, Jubilee Cycles Point to Something Big About to Happen for Israel</w:t>
                                          </w:r>
                                          <w:r>
                                            <w:rPr>
                                              <w:rFonts w:ascii="Arial" w:hAnsi="Arial" w:cs="Arial"/>
                                              <w:color w:val="000000"/>
                                            </w:rPr>
                                            <w:t xml:space="preserve"> - By Rivkah Lambert Adler -</w:t>
                                          </w:r>
                                        </w:p>
                                        <w:p w:rsidR="00CC4A7C" w:rsidRDefault="00CC4A7C">
                                          <w:pPr>
                                            <w:spacing w:line="254" w:lineRule="auto"/>
                                            <w:rPr>
                                              <w:rFonts w:ascii="Arial" w:hAnsi="Arial" w:cs="Arial"/>
                                              <w:color w:val="000000"/>
                                            </w:rPr>
                                          </w:pPr>
                                          <w:hyperlink r:id="rId118" w:tgtFrame="_blank" w:history="1">
                                            <w:r>
                                              <w:rPr>
                                                <w:rStyle w:val="Hyperlink"/>
                                                <w:rFonts w:ascii="Arial" w:hAnsi="Arial" w:cs="Arial"/>
                                              </w:rPr>
                                              <w:t>http://www.breakingisraelnews.com/48150/pattern-jubilee-cycle-hints-period-worldwide-great-change-jewish-world/#PXHgwSkotHRPLoU3.97</w:t>
                                            </w:r>
                                          </w:hyperlink>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"During this Jubilee year, you shall return, each man to his property." (Leviticus 25:13)</w:t>
                                          </w:r>
                                        </w:p>
                                        <w:p w:rsidR="00CC4A7C" w:rsidRDefault="00CC4A7C">
                                          <w:pPr>
                                            <w:spacing w:line="254" w:lineRule="auto"/>
                                            <w:rPr>
                                              <w:rFonts w:ascii="Arial" w:hAnsi="Arial" w:cs="Arial"/>
                                              <w:color w:val="000000"/>
                                            </w:rPr>
                                          </w:pPr>
                                          <w:r>
                                            <w:rPr>
                                              <w:rFonts w:ascii="Arial" w:hAnsi="Arial" w:cs="Arial"/>
                                              <w:color w:val="000000"/>
                                            </w:rPr>
                                            <w:lastRenderedPageBreak/>
                                            <w:t> </w:t>
                                          </w:r>
                                        </w:p>
                                        <w:p w:rsidR="00CC4A7C" w:rsidRDefault="00CC4A7C">
                                          <w:pPr>
                                            <w:spacing w:line="254" w:lineRule="auto"/>
                                            <w:rPr>
                                              <w:rFonts w:ascii="Arial" w:hAnsi="Arial" w:cs="Arial"/>
                                              <w:color w:val="000000"/>
                                            </w:rPr>
                                          </w:pPr>
                                          <w:r>
                                            <w:rPr>
                                              <w:rFonts w:ascii="Arial" w:hAnsi="Arial" w:cs="Arial"/>
                                              <w:color w:val="000000"/>
                                            </w:rPr>
                                            <w:t>The Biblical requirement to count the Jubilee, the 50th year after seven shimittah cycles, is not currently observed by the Jewish people in or outside of the Land of Israel. Nevertheless, next year follows an interesting sequence of messianic advancements that are exactly 49 years apart.</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In the Hebrew year 5678, corresponding to November 2, 1917, the Balfour Declaration was issued by the British Empire, which was then sovereign over the Land of Israel. The famous words of the Balfour Declaration recognized the right of the exiled Jewish people to return to the Land of Israel and rebuild their national home.</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"His Majesty's government view with favour the establishment in Palestine of a national home for the Jewish people, and will use their best endeavours to facilitate the achievement of this object, it being clearly understood that nothing shall be done which may prejudice the civil and religious rights of existing non-Jewish communities in Palestine, or the rights and political status enjoyed by Jews in any other country."</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Exactly 49 years later, in the Hebrew year 5727, corresponding to June 1967, the young State of Israel won the Six Day War and reclaimed Jerusalem, Judea, Samaria, the Golan Heights and the Gaza Strip. These areas were returned to Jewish hands for the first time in hundreds of years.</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Although the counting of the Jubilee years is not universally accepted, there are Jewish scholars who believe that 5678 in the Hebrew calendar was the 46th Jubilee year and 5727 was the 47th Jubilee year. The discrepancy between 49 years and 50 years is related to a rabbinic debate about whether the year after a Jubilee year is counted as the first or second year of the next shimittah cycle.</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According to the Bible, returning land to its original owner is one of the most important functions of the Jubilee year, as it says in Leviticus 25:13, "During this Jubilee year, you shall return, each man to his property."</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In the Hebrew year 5678, the Balfour Declaration initiated the process that eventually returned dominion over the Land of Israel to the Jewish people.</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Forty-nine years later, in the Hebrew year 5767, the Six Day War returned dominion over significant parts of the Land of Israel to the Jewish people.</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lastRenderedPageBreak/>
                                            <w:t>Forty-nine years later, following the reunification of Israel, is the Hebrew year 5776, which begins on at nightfall on September 13, 2015. Will something significant be returned to the Jewish people this upcoming year?</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A pattern similar to the Jubilee cycle is found in the sequence of blood moon tetrads. During 1948, when the State of Israel was established, and 1967, when the Six Day War returned large portions of land to Jewish hands, blood moon tetrads fell on significant Jewish holidays. And, as has been widely reported, the final blood moon of the current tetrad is scheduled to fall on the first night of the Jewish holiday of Sukkot, just a few weeks from now.</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Do these sequences point to the possibility that dominion over the Temple Mount will soon be returned to the Jewish people?</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No one can know for certain until it happens. Rabbinic scholar Rabbi Nachman Kahana urges caution. Kahana told Breaking Israel News, "There are patterns which we perceive with 20-20 hindsight, but they never produced viable results when projecting them to the future.</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"I see many signs that we are in a period of worldwide great change. It could happen this coming year or in another 100 years - I think that our goal is to live life as a Jew should day-by-day, minute-by-minute, and let Hashem (God) run the world without our interference."</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End of Times author and Jewish scholar Rabbi Pinchas Winston shared a slightly more optimistic view. "Since the destruction of the Temple we have not been obligated, on a Torah level, to observe the laws of Shimittah and certainly not the Yovel (Jubilee) year," he explained to Breaking Israel News. "Consequently, there is disagreement as to which years would have been Yovel years if the mitzvah was applicable today, and therefore which year would be the next Yovel year.</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"This does not mean however that Heaven has lost track of the correct counting, or that major historical events to do with the regaining of the Land of Israel by the Jewish people have not draw from the 'energy' of such a mitzvah (commandment) which has everything to do with the owning and developing the Land," he explained. "A time will soon come, God willing, when we'll look back on such seminal moments in Jewish history and be amazed at just how true this was, and people failed to appreciate it at the time."</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w:t>
                                          </w: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C4A7C">
                                            <w:trPr>
                                              <w:trHeight w:val="15"/>
                                              <w:tblCellSpacing w:w="0" w:type="dxa"/>
                                            </w:trPr>
                                            <w:tc>
                                              <w:tcPr>
                                                <w:tcW w:w="0" w:type="auto"/>
                                                <w:shd w:val="clear" w:color="auto" w:fill="3F3FCF"/>
                                                <w:vAlign w:val="center"/>
                                                <w:hideMark/>
                                              </w:tcPr>
                                              <w:p w:rsidR="00CC4A7C" w:rsidRDefault="00CC4A7C">
                                                <w:pPr>
                                                  <w:jc w:val="center"/>
                                                </w:pPr>
                                                <w:r>
                                                  <w:rPr>
                                                    <w:noProof/>
                                                  </w:rPr>
                                                  <w:drawing>
                                                    <wp:inline distT="0" distB="0" distL="0" distR="0">
                                                      <wp:extent cx="47625" cy="9525"/>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C4A7C">
                                            <w:trPr>
                                              <w:trHeight w:val="15"/>
                                              <w:tblCellSpacing w:w="0" w:type="dxa"/>
                                            </w:trPr>
                                            <w:tc>
                                              <w:tcPr>
                                                <w:tcW w:w="0" w:type="auto"/>
                                                <w:tcMar>
                                                  <w:top w:w="0" w:type="dxa"/>
                                                  <w:left w:w="0" w:type="dxa"/>
                                                  <w:bottom w:w="15" w:type="dxa"/>
                                                  <w:right w:w="0" w:type="dxa"/>
                                                </w:tcMar>
                                                <w:vAlign w:val="center"/>
                                                <w:hideMark/>
                                              </w:tcPr>
                                              <w:p w:rsidR="00CC4A7C" w:rsidRDefault="00CC4A7C">
                                                <w:pPr>
                                                  <w:jc w:val="center"/>
                                                </w:pPr>
                                                <w:r>
                                                  <w:rPr>
                                                    <w:noProof/>
                                                  </w:rPr>
                                                  <w:lastRenderedPageBreak/>
                                                  <w:drawing>
                                                    <wp:inline distT="0" distB="0" distL="0" distR="0">
                                                      <wp:extent cx="47625" cy="9525"/>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C4A7C">
                                            <w:trPr>
                                              <w:trHeight w:val="15"/>
                                              <w:tblCellSpacing w:w="0" w:type="dxa"/>
                                            </w:trPr>
                                            <w:tc>
                                              <w:tcPr>
                                                <w:tcW w:w="0" w:type="auto"/>
                                                <w:shd w:val="clear" w:color="auto" w:fill="3F3FCF"/>
                                                <w:vAlign w:val="center"/>
                                                <w:hideMark/>
                                              </w:tcPr>
                                              <w:p w:rsidR="00CC4A7C" w:rsidRDefault="00CC4A7C">
                                                <w:pPr>
                                                  <w:jc w:val="center"/>
                                                </w:pPr>
                                                <w:r>
                                                  <w:rPr>
                                                    <w:noProof/>
                                                  </w:rPr>
                                                  <w:drawing>
                                                    <wp:inline distT="0" distB="0" distL="0" distR="0">
                                                      <wp:extent cx="47625" cy="9525"/>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4A7C" w:rsidRDefault="00CC4A7C">
                                          <w:pPr>
                                            <w:rPr>
                                              <w:sz w:val="20"/>
                                              <w:szCs w:val="20"/>
                                            </w:rPr>
                                          </w:pP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tcMar>
                                            <w:top w:w="105" w:type="dxa"/>
                                            <w:left w:w="540" w:type="dxa"/>
                                            <w:bottom w:w="105" w:type="dxa"/>
                                            <w:right w:w="540" w:type="dxa"/>
                                          </w:tcMar>
                                          <w:hideMark/>
                                        </w:tcPr>
                                        <w:p w:rsidR="00CC4A7C" w:rsidRDefault="00CC4A7C">
                                          <w:pPr>
                                            <w:spacing w:after="240"/>
                                            <w:rPr>
                                              <w:rFonts w:ascii="Arial" w:hAnsi="Arial" w:cs="Arial"/>
                                              <w:color w:val="000000"/>
                                              <w:sz w:val="20"/>
                                              <w:szCs w:val="20"/>
                                            </w:rPr>
                                          </w:pPr>
                                          <w:bookmarkStart w:id="2" w:name="a3"/>
                                          <w:r>
                                            <w:rPr>
                                              <w:rFonts w:ascii="Arial" w:hAnsi="Arial" w:cs="Arial"/>
                                              <w:noProof/>
                                              <w:color w:val="000000"/>
                                              <w:sz w:val="20"/>
                                              <w:szCs w:val="20"/>
                                            </w:rPr>
                                            <w:drawing>
                                              <wp:inline distT="0" distB="0" distL="0" distR="0">
                                                <wp:extent cx="9525" cy="9525"/>
                                                <wp:effectExtent l="0" t="0" r="0" b="0"/>
                                                <wp:docPr id="51" name="Picture 51"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2"/>
                                        </w:p>
                                        <w:p w:rsidR="00CC4A7C" w:rsidRDefault="00CC4A7C">
                                          <w:pPr>
                                            <w:spacing w:line="254" w:lineRule="auto"/>
                                            <w:rPr>
                                              <w:rFonts w:ascii="Arial" w:hAnsi="Arial" w:cs="Arial"/>
                                              <w:color w:val="000000"/>
                                            </w:rPr>
                                          </w:pPr>
                                          <w:r>
                                            <w:rPr>
                                              <w:rStyle w:val="Strong"/>
                                              <w:rFonts w:ascii="Arial" w:hAnsi="Arial" w:cs="Arial"/>
                                              <w:color w:val="000000"/>
                                              <w:sz w:val="32"/>
                                              <w:szCs w:val="32"/>
                                            </w:rPr>
                                            <w:t>Battle of the Messiah's: Iran Hastening Process of Mahdi's Arrival with Horrific Chaos Around the World</w:t>
                                          </w:r>
                                          <w:r>
                                            <w:rPr>
                                              <w:rFonts w:ascii="Arial" w:hAnsi="Arial" w:cs="Arial"/>
                                              <w:color w:val="000000"/>
                                            </w:rPr>
                                            <w:t xml:space="preserve"> - By Adam Eliyahu Berkowitz -</w:t>
                                          </w:r>
                                        </w:p>
                                        <w:p w:rsidR="00CC4A7C" w:rsidRDefault="00CC4A7C">
                                          <w:pPr>
                                            <w:spacing w:line="254" w:lineRule="auto"/>
                                            <w:rPr>
                                              <w:rFonts w:ascii="Arial" w:hAnsi="Arial" w:cs="Arial"/>
                                              <w:color w:val="000000"/>
                                            </w:rPr>
                                          </w:pPr>
                                          <w:hyperlink r:id="rId119" w:tgtFrame="_blank" w:history="1">
                                            <w:r>
                                              <w:rPr>
                                                <w:rStyle w:val="Hyperlink"/>
                                                <w:rFonts w:ascii="Arial" w:hAnsi="Arial" w:cs="Arial"/>
                                              </w:rPr>
                                              <w:t>http://www.breakingisraelnews.com/48214/nuclear-deal-irans-attempt-create-horrific-chaos-prophesied-before-final-coming-islamic-messiah-middle-east/#2yvJgULtz84URc6l.97</w:t>
                                            </w:r>
                                          </w:hyperlink>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xml:space="preserve">"'Therefore wait for Me,' declares the LORD, 'For the day when I rise up as a witness Indeed, My decision is to gather nations, To assemble kingdoms, To pour out on them My indignation, All My burning anger; For all the earth will be devoured By the fire of My zeal.'" (Zephaniah 3:8) </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Most people are aware of the Christian and Jewish concepts of messiah, but very few outside of Islam know of their concept of messiah and how it irreconcilably pits them against the Judeo-Christian world. Today, the Islamic concept of the messiah is being expressed in current political events, most notably in the nuclear agreement with Iran.</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There is no direct reference to a messiah in the Koran, however Islam has a strong tradition of Mahdi, a redeemer of Islam who will come as a ruler. The arrival of Mahdi will coincide with the arrival of the Christian messiah, who will be the Mahdi's assistant in fighting the Masih ad-Dajjal, the false messiah, or anti-Christ.  According to the tradition, the Mahdi will reappear along with Jesus, who will declare himself a Muslim, and kill Christians who refuse to convert.</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Mahdi is also seen as a time when everyone will convert to Islam. In the Hadith, quotes from Umm Salama, one of Muhammad's wives, states that when the Mahdi arrives, non-Muslims will all convert. According to Shia Islam, the Mahdi will be preceded by an era in which two thirds of the world's population will die - one third by plague and one third by war. The time before the arrival of the Mahdi will also see a great war in Syria and Iraq that will destroy both countries, accompanied by a great fire and "redness in the sky."</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xml:space="preserve">For Sunni Muslims, the Mahdi is the Prophet Muhammad's successor who is yet to come. For most Shia Muslims, the Mahdi was born but disappeared and will remain hidden from humanity until he reappears to bring justice to the world. As in Judaism and Christianity, there have been Muslim leaders </w:t>
                                          </w:r>
                                          <w:r>
                                            <w:rPr>
                                              <w:rFonts w:ascii="Arial" w:hAnsi="Arial" w:cs="Arial"/>
                                              <w:color w:val="000000"/>
                                            </w:rPr>
                                            <w:lastRenderedPageBreak/>
                                            <w:t>through the ages who have claimed to be the Mahdi, though his arrival is still anticipated.</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The Shia Islamic concept of Mahdi includes resurrection of the dead, especially of their dead imams and leaders, as well as the belief that the Mahdi will conquer Constantinople, which was the capital of the Roman and Byzantine Empires, instrumental in the rise of Christianity. Constantinople was later conquered and became the capital of the Islamic Ottoman Empire. Istanbul, its modern incarnation, is the most populous city in Turkey, which has recently joined the US led fight against the Islamic State (ISIS).</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The concept of the Mahdi greatly influences the political agenda of the Islamic Republic of Iran, the global leader of Shiite Islam. Former Iranian President Mahmoud Ahmadinejad took the concept of the Mahdi very seriously and is a guiding force in his politics. In almost all of his speeches, at home and abroad, Ahmadinejad begged Allah to hasten the return of the Mahdi.</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During a speech made in front of the United Nations in September 2008, Ahmadinejad beseeched Allah to "hasten the emergence" of the Mahdi.</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"Oh mighty Lord," he said, "I pray to you to hasten the emergence of your last repository (a euphemism for Mahdi), the promised one, that perfect and pure human being, the one that will fill this world with justice and peace."</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It was reported that Ahmadinejad's direct reference to the Mahdi left the audience of diplomats with their mouths hanging open.</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The former Iranian president's belief also affected his diplomatic relations with the US. According to a report in the Washington Post, Ahmadinejad accused the US government of trying to arrest the Mahdi, also referred to as the Hidden Imam.</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"To quote a friend, they've completed a case against the Hidden Imam, and closed it also for his arrest," Ahmadinejad was quoted as saying. "The only (thing) they lack is his picture."</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"It is really a government established by Satan to prevent reaching God and the Hidden Imam," he added. "This evil government knows that its end will come if the Hidden Imam reappears."</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xml:space="preserve">Ahmadinejad's version of messianic Islam is popular with the masses but earned him the ire of the Iranian clergy, who considered his rhetoric too extreme, even for them. Many Middle-East commentators have conjectured </w:t>
                                          </w:r>
                                          <w:r>
                                            <w:rPr>
                                              <w:rFonts w:ascii="Arial" w:hAnsi="Arial" w:cs="Arial"/>
                                              <w:color w:val="000000"/>
                                            </w:rPr>
                                            <w:lastRenderedPageBreak/>
                                            <w:t>that his intentions are to hasten the messianic process by creating the horrific chaos that is prophesied to precede it.</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All this would be academic, however Ahmadinejad has announced his intention to run in the next Iranian presidential elections. In his country, Ahmadinejad is popular with the religious and the rural populace. In the West, he is known for non-compliance with nuclear regulations bordering on reckless endangerment.</w:t>
                                          </w:r>
                                        </w:p>
                                        <w:p w:rsidR="00CC4A7C" w:rsidRDefault="00CC4A7C">
                                          <w:pPr>
                                            <w:spacing w:line="254" w:lineRule="auto"/>
                                            <w:rPr>
                                              <w:rFonts w:ascii="Arial" w:hAnsi="Arial" w:cs="Arial"/>
                                              <w:color w:val="000000"/>
                                            </w:rPr>
                                          </w:pPr>
                                          <w:r>
                                            <w:rPr>
                                              <w:rFonts w:ascii="Arial" w:hAnsi="Arial" w:cs="Arial"/>
                                              <w:color w:val="000000"/>
                                            </w:rPr>
                                            <w:t> </w:t>
                                          </w: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C4A7C">
                                            <w:trPr>
                                              <w:trHeight w:val="15"/>
                                              <w:tblCellSpacing w:w="0" w:type="dxa"/>
                                            </w:trPr>
                                            <w:tc>
                                              <w:tcPr>
                                                <w:tcW w:w="0" w:type="auto"/>
                                                <w:shd w:val="clear" w:color="auto" w:fill="3F3FCF"/>
                                                <w:vAlign w:val="center"/>
                                                <w:hideMark/>
                                              </w:tcPr>
                                              <w:p w:rsidR="00CC4A7C" w:rsidRDefault="00CC4A7C">
                                                <w:pPr>
                                                  <w:jc w:val="center"/>
                                                </w:pPr>
                                                <w:r>
                                                  <w:rPr>
                                                    <w:noProof/>
                                                  </w:rPr>
                                                  <w:drawing>
                                                    <wp:inline distT="0" distB="0" distL="0" distR="0">
                                                      <wp:extent cx="47625" cy="9525"/>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C4A7C">
                                            <w:trPr>
                                              <w:trHeight w:val="15"/>
                                              <w:tblCellSpacing w:w="0" w:type="dxa"/>
                                            </w:trPr>
                                            <w:tc>
                                              <w:tcPr>
                                                <w:tcW w:w="0" w:type="auto"/>
                                                <w:tcMar>
                                                  <w:top w:w="0" w:type="dxa"/>
                                                  <w:left w:w="0" w:type="dxa"/>
                                                  <w:bottom w:w="15" w:type="dxa"/>
                                                  <w:right w:w="0" w:type="dxa"/>
                                                </w:tcMar>
                                                <w:vAlign w:val="center"/>
                                                <w:hideMark/>
                                              </w:tcPr>
                                              <w:p w:rsidR="00CC4A7C" w:rsidRDefault="00CC4A7C">
                                                <w:pPr>
                                                  <w:jc w:val="center"/>
                                                </w:pPr>
                                                <w:r>
                                                  <w:rPr>
                                                    <w:noProof/>
                                                  </w:rPr>
                                                  <w:drawing>
                                                    <wp:inline distT="0" distB="0" distL="0" distR="0">
                                                      <wp:extent cx="47625" cy="9525"/>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C4A7C">
                                            <w:trPr>
                                              <w:trHeight w:val="15"/>
                                              <w:tblCellSpacing w:w="0" w:type="dxa"/>
                                            </w:trPr>
                                            <w:tc>
                                              <w:tcPr>
                                                <w:tcW w:w="0" w:type="auto"/>
                                                <w:shd w:val="clear" w:color="auto" w:fill="3F3FCF"/>
                                                <w:vAlign w:val="center"/>
                                                <w:hideMark/>
                                              </w:tcPr>
                                              <w:p w:rsidR="00CC4A7C" w:rsidRDefault="00CC4A7C">
                                                <w:pPr>
                                                  <w:jc w:val="center"/>
                                                </w:pPr>
                                                <w:r>
                                                  <w:rPr>
                                                    <w:noProof/>
                                                  </w:rPr>
                                                  <w:drawing>
                                                    <wp:inline distT="0" distB="0" distL="0" distR="0">
                                                      <wp:extent cx="47625" cy="9525"/>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4A7C" w:rsidRDefault="00CC4A7C">
                                          <w:pPr>
                                            <w:rPr>
                                              <w:sz w:val="20"/>
                                              <w:szCs w:val="20"/>
                                            </w:rPr>
                                          </w:pP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tcMar>
                                            <w:top w:w="105" w:type="dxa"/>
                                            <w:left w:w="540" w:type="dxa"/>
                                            <w:bottom w:w="105" w:type="dxa"/>
                                            <w:right w:w="540" w:type="dxa"/>
                                          </w:tcMar>
                                          <w:hideMark/>
                                        </w:tcPr>
                                        <w:p w:rsidR="00CC4A7C" w:rsidRDefault="00CC4A7C">
                                          <w:pPr>
                                            <w:spacing w:after="240"/>
                                            <w:rPr>
                                              <w:rFonts w:ascii="Arial" w:hAnsi="Arial" w:cs="Arial"/>
                                              <w:color w:val="000000"/>
                                              <w:sz w:val="20"/>
                                              <w:szCs w:val="20"/>
                                            </w:rPr>
                                          </w:pPr>
                                          <w:bookmarkStart w:id="3" w:name="a2"/>
                                          <w:r>
                                            <w:rPr>
                                              <w:rFonts w:ascii="Arial" w:hAnsi="Arial" w:cs="Arial"/>
                                              <w:noProof/>
                                              <w:color w:val="000000"/>
                                              <w:sz w:val="20"/>
                                              <w:szCs w:val="20"/>
                                            </w:rPr>
                                            <w:drawing>
                                              <wp:inline distT="0" distB="0" distL="0" distR="0">
                                                <wp:extent cx="9525" cy="9525"/>
                                                <wp:effectExtent l="0" t="0" r="0" b="0"/>
                                                <wp:docPr id="47" name="Picture 47"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3"/>
                                        </w:p>
                                        <w:p w:rsidR="00CC4A7C" w:rsidRDefault="00CC4A7C">
                                          <w:pPr>
                                            <w:spacing w:line="254" w:lineRule="auto"/>
                                            <w:rPr>
                                              <w:rFonts w:ascii="Arial" w:hAnsi="Arial" w:cs="Arial"/>
                                              <w:color w:val="000000"/>
                                            </w:rPr>
                                          </w:pPr>
                                          <w:r>
                                            <w:rPr>
                                              <w:rStyle w:val="Strong"/>
                                              <w:rFonts w:ascii="Arial" w:hAnsi="Arial" w:cs="Arial"/>
                                              <w:color w:val="000000"/>
                                              <w:sz w:val="32"/>
                                              <w:szCs w:val="32"/>
                                            </w:rPr>
                                            <w:t>Watchmen Warning: Russia Unhinged</w:t>
                                          </w:r>
                                          <w:r>
                                            <w:rPr>
                                              <w:rFonts w:ascii="Arial" w:hAnsi="Arial" w:cs="Arial"/>
                                              <w:color w:val="000000"/>
                                            </w:rPr>
                                            <w:t xml:space="preserve"> - By Hal Lindsey - </w:t>
                                          </w:r>
                                          <w:hyperlink r:id="rId120" w:tgtFrame="_blank" w:history="1">
                                            <w:r>
                                              <w:rPr>
                                                <w:rStyle w:val="Hyperlink"/>
                                                <w:rFonts w:ascii="Arial" w:hAnsi="Arial" w:cs="Arial"/>
                                              </w:rPr>
                                              <w:t>http://www.hallindsey.com/ww-9-2-2015/</w:t>
                                            </w:r>
                                          </w:hyperlink>
                                        </w:p>
                                        <w:p w:rsidR="00CC4A7C" w:rsidRDefault="00CC4A7C">
                                          <w:pPr>
                                            <w:spacing w:line="254" w:lineRule="auto"/>
                                            <w:rPr>
                                              <w:rFonts w:ascii="Arial" w:hAnsi="Arial" w:cs="Arial"/>
                                              <w:color w:val="000000"/>
                                            </w:rPr>
                                          </w:pPr>
                                          <w:r>
                                            <w:rPr>
                                              <w:rFonts w:ascii="Arial" w:hAnsi="Arial" w:cs="Arial"/>
                                              <w:color w:val="000000"/>
                                            </w:rPr>
                                            <w:t xml:space="preserve">  </w:t>
                                          </w:r>
                                        </w:p>
                                        <w:p w:rsidR="00CC4A7C" w:rsidRDefault="00CC4A7C">
                                          <w:pPr>
                                            <w:spacing w:line="254" w:lineRule="auto"/>
                                            <w:rPr>
                                              <w:rFonts w:ascii="Arial" w:hAnsi="Arial" w:cs="Arial"/>
                                              <w:color w:val="000000"/>
                                            </w:rPr>
                                          </w:pPr>
                                          <w:r>
                                            <w:rPr>
                                              <w:rFonts w:ascii="Arial" w:hAnsi="Arial" w:cs="Arial"/>
                                              <w:color w:val="000000"/>
                                            </w:rPr>
                                            <w:t>Vladimir Putin longs for Russia to regain its former glory from the days of the Soviet Empire.  Russian military aircraft have again been pressing the boundaries of U.S. airspace and that of several U.S. allies around the world.  It was a Cold War tactic, so they're doing it again.  Putin's yearning for the good old days also explains why he keeps reminding the world of the size of his nuclear arsenal.  He wants his nation to again be treated like a superpower.</w:t>
                                          </w:r>
                                        </w:p>
                                        <w:p w:rsidR="00CC4A7C" w:rsidRDefault="00CC4A7C">
                                          <w:pPr>
                                            <w:spacing w:line="254" w:lineRule="auto"/>
                                            <w:rPr>
                                              <w:rFonts w:ascii="Arial" w:hAnsi="Arial" w:cs="Arial"/>
                                              <w:color w:val="000000"/>
                                            </w:rPr>
                                          </w:pPr>
                                          <w:r>
                                            <w:rPr>
                                              <w:rFonts w:ascii="Arial" w:hAnsi="Arial" w:cs="Arial"/>
                                              <w:color w:val="000000"/>
                                            </w:rPr>
                                            <w:t xml:space="preserve">  </w:t>
                                          </w:r>
                                        </w:p>
                                        <w:p w:rsidR="00CC4A7C" w:rsidRDefault="00CC4A7C">
                                          <w:pPr>
                                            <w:spacing w:line="254" w:lineRule="auto"/>
                                            <w:rPr>
                                              <w:rFonts w:ascii="Arial" w:hAnsi="Arial" w:cs="Arial"/>
                                              <w:color w:val="000000"/>
                                            </w:rPr>
                                          </w:pPr>
                                          <w:r>
                                            <w:rPr>
                                              <w:rFonts w:ascii="Arial" w:hAnsi="Arial" w:cs="Arial"/>
                                              <w:color w:val="000000"/>
                                            </w:rPr>
                                            <w:t>But unlike the days of Khrushchev or Brezhnev, this new Cold War contains a massive hot spot.  Putin is engaged in a full-blown war against America in cyberspace.  Fought with computers, it is an all-out war and it's going on right now.</w:t>
                                          </w:r>
                                        </w:p>
                                        <w:p w:rsidR="00CC4A7C" w:rsidRDefault="00CC4A7C">
                                          <w:pPr>
                                            <w:spacing w:line="254" w:lineRule="auto"/>
                                            <w:rPr>
                                              <w:rFonts w:ascii="Arial" w:hAnsi="Arial" w:cs="Arial"/>
                                              <w:color w:val="000000"/>
                                            </w:rPr>
                                          </w:pPr>
                                          <w:r>
                                            <w:rPr>
                                              <w:rFonts w:ascii="Arial" w:hAnsi="Arial" w:cs="Arial"/>
                                              <w:color w:val="000000"/>
                                            </w:rPr>
                                            <w:t xml:space="preserve">  </w:t>
                                          </w:r>
                                        </w:p>
                                        <w:p w:rsidR="00CC4A7C" w:rsidRDefault="00CC4A7C">
                                          <w:pPr>
                                            <w:spacing w:line="254" w:lineRule="auto"/>
                                            <w:rPr>
                                              <w:rFonts w:ascii="Arial" w:hAnsi="Arial" w:cs="Arial"/>
                                              <w:color w:val="000000"/>
                                            </w:rPr>
                                          </w:pPr>
                                          <w:r>
                                            <w:rPr>
                                              <w:rFonts w:ascii="Arial" w:hAnsi="Arial" w:cs="Arial"/>
                                              <w:color w:val="000000"/>
                                            </w:rPr>
                                            <w:t>Hacked data from U.S. government servers are already paying off for the Russians and Chinese.  The Los Angeles Times reports, "Foreign spy services, especially in China and Russia, are aggressively aggregating and cross-indexing hacked U.S. computer databases - including security clearance applications, airline records and medical insurance forms - to identify U.S. intelligence officers and agents, U.S. officials said."</w:t>
                                          </w:r>
                                        </w:p>
                                        <w:p w:rsidR="00CC4A7C" w:rsidRDefault="00CC4A7C">
                                          <w:pPr>
                                            <w:spacing w:line="254" w:lineRule="auto"/>
                                            <w:rPr>
                                              <w:rFonts w:ascii="Arial" w:hAnsi="Arial" w:cs="Arial"/>
                                              <w:color w:val="000000"/>
                                            </w:rPr>
                                          </w:pPr>
                                          <w:r>
                                            <w:rPr>
                                              <w:rFonts w:ascii="Arial" w:hAnsi="Arial" w:cs="Arial"/>
                                              <w:color w:val="000000"/>
                                            </w:rPr>
                                            <w:t xml:space="preserve">  </w:t>
                                          </w:r>
                                        </w:p>
                                        <w:p w:rsidR="00CC4A7C" w:rsidRDefault="00CC4A7C">
                                          <w:pPr>
                                            <w:spacing w:line="254" w:lineRule="auto"/>
                                            <w:rPr>
                                              <w:rFonts w:ascii="Arial" w:hAnsi="Arial" w:cs="Arial"/>
                                              <w:color w:val="000000"/>
                                            </w:rPr>
                                          </w:pPr>
                                          <w:r>
                                            <w:rPr>
                                              <w:rFonts w:ascii="Arial" w:hAnsi="Arial" w:cs="Arial"/>
                                              <w:color w:val="000000"/>
                                            </w:rPr>
                                            <w:t xml:space="preserve">The Soviet Union was once a major player in the Middle East, and Putin has Russia headed back there in a big way.  He has agreed to sell advanced S-300 surface-to-air missiles to Iran.  In other words, he's giving the Iranians the ability to protect their nuclear sites with a near state-of-the-art anti-aircraft </w:t>
                                          </w:r>
                                          <w:r>
                                            <w:rPr>
                                              <w:rFonts w:ascii="Arial" w:hAnsi="Arial" w:cs="Arial"/>
                                              <w:color w:val="000000"/>
                                            </w:rPr>
                                            <w:lastRenderedPageBreak/>
                                            <w:t>system.  U.S. officials speaking off the record, say that S-300 missiles have the ability to stop both American and Israeli aircraft.</w:t>
                                          </w:r>
                                        </w:p>
                                        <w:p w:rsidR="00CC4A7C" w:rsidRDefault="00CC4A7C">
                                          <w:pPr>
                                            <w:spacing w:line="254" w:lineRule="auto"/>
                                            <w:rPr>
                                              <w:rFonts w:ascii="Arial" w:hAnsi="Arial" w:cs="Arial"/>
                                              <w:color w:val="000000"/>
                                            </w:rPr>
                                          </w:pPr>
                                          <w:r>
                                            <w:rPr>
                                              <w:rFonts w:ascii="Arial" w:hAnsi="Arial" w:cs="Arial"/>
                                              <w:color w:val="000000"/>
                                            </w:rPr>
                                            <w:t xml:space="preserve">  </w:t>
                                          </w:r>
                                        </w:p>
                                        <w:p w:rsidR="00CC4A7C" w:rsidRDefault="00CC4A7C">
                                          <w:pPr>
                                            <w:spacing w:line="254" w:lineRule="auto"/>
                                            <w:rPr>
                                              <w:rFonts w:ascii="Arial" w:hAnsi="Arial" w:cs="Arial"/>
                                              <w:color w:val="000000"/>
                                            </w:rPr>
                                          </w:pPr>
                                          <w:r>
                                            <w:rPr>
                                              <w:rFonts w:ascii="Arial" w:hAnsi="Arial" w:cs="Arial"/>
                                              <w:color w:val="000000"/>
                                            </w:rPr>
                                            <w:t>Ynet News and other Israeli sources say that a Russian expeditionary force is now being deployed to Syria.  Ynet reports, "In the coming weeks thousands of Russian military personnel are set to touch down in Syria, including advisors, instructors, logistics personnel, technical personnel, members of the aerial protection division, and the pilots who will operate the aircraft."</w:t>
                                          </w:r>
                                        </w:p>
                                        <w:p w:rsidR="00CC4A7C" w:rsidRDefault="00CC4A7C">
                                          <w:pPr>
                                            <w:spacing w:line="254" w:lineRule="auto"/>
                                            <w:rPr>
                                              <w:rFonts w:ascii="Arial" w:hAnsi="Arial" w:cs="Arial"/>
                                              <w:color w:val="000000"/>
                                            </w:rPr>
                                          </w:pPr>
                                          <w:r>
                                            <w:rPr>
                                              <w:rFonts w:ascii="Arial" w:hAnsi="Arial" w:cs="Arial"/>
                                              <w:color w:val="000000"/>
                                            </w:rPr>
                                            <w:t xml:space="preserve">  </w:t>
                                          </w:r>
                                        </w:p>
                                        <w:p w:rsidR="00CC4A7C" w:rsidRDefault="00CC4A7C">
                                          <w:pPr>
                                            <w:spacing w:line="254" w:lineRule="auto"/>
                                            <w:rPr>
                                              <w:rFonts w:ascii="Arial" w:hAnsi="Arial" w:cs="Arial"/>
                                              <w:color w:val="000000"/>
                                            </w:rPr>
                                          </w:pPr>
                                          <w:r>
                                            <w:rPr>
                                              <w:rFonts w:ascii="Arial" w:hAnsi="Arial" w:cs="Arial"/>
                                              <w:color w:val="000000"/>
                                            </w:rPr>
                                            <w:t>RT TV, a state-funded Russian television network, claims that unnamed military sources have told them the story is not true.  But that begs the question.  If it's not true, why does a quasi-official Russian news organization need to depend on unnamed sources?</w:t>
                                          </w:r>
                                        </w:p>
                                        <w:p w:rsidR="00CC4A7C" w:rsidRDefault="00CC4A7C">
                                          <w:pPr>
                                            <w:spacing w:line="254" w:lineRule="auto"/>
                                            <w:rPr>
                                              <w:rFonts w:ascii="Arial" w:hAnsi="Arial" w:cs="Arial"/>
                                              <w:color w:val="000000"/>
                                            </w:rPr>
                                          </w:pPr>
                                          <w:r>
                                            <w:rPr>
                                              <w:rFonts w:ascii="Arial" w:hAnsi="Arial" w:cs="Arial"/>
                                              <w:color w:val="000000"/>
                                            </w:rPr>
                                            <w:t xml:space="preserve">  </w:t>
                                          </w:r>
                                        </w:p>
                                        <w:p w:rsidR="00CC4A7C" w:rsidRDefault="00CC4A7C">
                                          <w:pPr>
                                            <w:spacing w:line="254" w:lineRule="auto"/>
                                            <w:rPr>
                                              <w:rFonts w:ascii="Arial" w:hAnsi="Arial" w:cs="Arial"/>
                                              <w:color w:val="000000"/>
                                            </w:rPr>
                                          </w:pPr>
                                          <w:r>
                                            <w:rPr>
                                              <w:rFonts w:ascii="Arial" w:hAnsi="Arial" w:cs="Arial"/>
                                              <w:color w:val="000000"/>
                                            </w:rPr>
                                            <w:t>The story fits with Russia's recent pattern.  While they seem to be joining the world's fight against ISIS, their primary objective is to keep Syrian President Bashar al-Assad in power.  He's a close ally of Iran, and Russia is anxious to curry favor with the mullahs running that country.  Putin understands the vast financial windfall that the nuclear deal will soon bring to Iran, and he wants a piece of it.</w:t>
                                          </w:r>
                                        </w:p>
                                        <w:p w:rsidR="00CC4A7C" w:rsidRDefault="00CC4A7C">
                                          <w:pPr>
                                            <w:spacing w:line="254" w:lineRule="auto"/>
                                            <w:rPr>
                                              <w:rFonts w:ascii="Arial" w:hAnsi="Arial" w:cs="Arial"/>
                                              <w:color w:val="000000"/>
                                            </w:rPr>
                                          </w:pPr>
                                          <w:r>
                                            <w:rPr>
                                              <w:rFonts w:ascii="Arial" w:hAnsi="Arial" w:cs="Arial"/>
                                              <w:color w:val="000000"/>
                                            </w:rPr>
                                            <w:t xml:space="preserve">  </w:t>
                                          </w:r>
                                        </w:p>
                                        <w:p w:rsidR="00CC4A7C" w:rsidRDefault="00CC4A7C">
                                          <w:pPr>
                                            <w:spacing w:line="254" w:lineRule="auto"/>
                                            <w:rPr>
                                              <w:rFonts w:ascii="Arial" w:hAnsi="Arial" w:cs="Arial"/>
                                              <w:color w:val="000000"/>
                                            </w:rPr>
                                          </w:pPr>
                                          <w:r>
                                            <w:rPr>
                                              <w:rFonts w:ascii="Arial" w:hAnsi="Arial" w:cs="Arial"/>
                                              <w:color w:val="000000"/>
                                            </w:rPr>
                                            <w:t>Russia's own economy is still terrible.  Their second quarter GDP fell 4.6% from the previous year.  The Russian Economy Ministry promised it would be the nation's "lowest point," but the Russian people have heard such promises before.</w:t>
                                          </w:r>
                                        </w:p>
                                        <w:p w:rsidR="00CC4A7C" w:rsidRDefault="00CC4A7C">
                                          <w:pPr>
                                            <w:spacing w:line="254" w:lineRule="auto"/>
                                            <w:rPr>
                                              <w:rFonts w:ascii="Arial" w:hAnsi="Arial" w:cs="Arial"/>
                                              <w:color w:val="000000"/>
                                            </w:rPr>
                                          </w:pPr>
                                          <w:r>
                                            <w:rPr>
                                              <w:rFonts w:ascii="Arial" w:hAnsi="Arial" w:cs="Arial"/>
                                              <w:color w:val="000000"/>
                                            </w:rPr>
                                            <w:t xml:space="preserve">  </w:t>
                                          </w:r>
                                        </w:p>
                                        <w:p w:rsidR="00CC4A7C" w:rsidRDefault="00CC4A7C">
                                          <w:pPr>
                                            <w:spacing w:line="254" w:lineRule="auto"/>
                                            <w:rPr>
                                              <w:rFonts w:ascii="Arial" w:hAnsi="Arial" w:cs="Arial"/>
                                              <w:color w:val="000000"/>
                                            </w:rPr>
                                          </w:pPr>
                                          <w:r>
                                            <w:rPr>
                                              <w:rFonts w:ascii="Arial" w:hAnsi="Arial" w:cs="Arial"/>
                                              <w:color w:val="000000"/>
                                            </w:rPr>
                                            <w:t>Oil is their economic lifeblood.  However, a glut in the world's oil supply is keeping those prices low, and that is wreaking havoc in Russia.  The majority of people there are now having a hard time paying for food, and food prices just keep going up.</w:t>
                                          </w:r>
                                        </w:p>
                                        <w:p w:rsidR="00CC4A7C" w:rsidRDefault="00CC4A7C">
                                          <w:pPr>
                                            <w:spacing w:line="254" w:lineRule="auto"/>
                                            <w:rPr>
                                              <w:rFonts w:ascii="Arial" w:hAnsi="Arial" w:cs="Arial"/>
                                              <w:color w:val="000000"/>
                                            </w:rPr>
                                          </w:pPr>
                                          <w:r>
                                            <w:rPr>
                                              <w:rFonts w:ascii="Arial" w:hAnsi="Arial" w:cs="Arial"/>
                                              <w:color w:val="000000"/>
                                            </w:rPr>
                                            <w:t xml:space="preserve">  </w:t>
                                          </w:r>
                                        </w:p>
                                        <w:p w:rsidR="00CC4A7C" w:rsidRDefault="00CC4A7C">
                                          <w:pPr>
                                            <w:spacing w:line="254" w:lineRule="auto"/>
                                            <w:rPr>
                                              <w:rFonts w:ascii="Arial" w:hAnsi="Arial" w:cs="Arial"/>
                                              <w:color w:val="000000"/>
                                            </w:rPr>
                                          </w:pPr>
                                          <w:r>
                                            <w:rPr>
                                              <w:rFonts w:ascii="Arial" w:hAnsi="Arial" w:cs="Arial"/>
                                              <w:color w:val="000000"/>
                                            </w:rPr>
                                            <w:t>Even with severe economic problems, Putin's popularity has been unassailable... until the last few weeks.  In May, his approval rating stood at a record high.  But recent polls show a dramatic drop.  He remains popular, but there is a definite downward trend.</w:t>
                                          </w:r>
                                        </w:p>
                                        <w:p w:rsidR="00CC4A7C" w:rsidRDefault="00CC4A7C">
                                          <w:pPr>
                                            <w:spacing w:line="254" w:lineRule="auto"/>
                                            <w:rPr>
                                              <w:rFonts w:ascii="Arial" w:hAnsi="Arial" w:cs="Arial"/>
                                              <w:color w:val="000000"/>
                                            </w:rPr>
                                          </w:pPr>
                                          <w:r>
                                            <w:rPr>
                                              <w:rFonts w:ascii="Arial" w:hAnsi="Arial" w:cs="Arial"/>
                                              <w:color w:val="000000"/>
                                            </w:rPr>
                                            <w:t xml:space="preserve">  </w:t>
                                          </w:r>
                                        </w:p>
                                        <w:p w:rsidR="00CC4A7C" w:rsidRDefault="00CC4A7C">
                                          <w:pPr>
                                            <w:spacing w:line="254" w:lineRule="auto"/>
                                            <w:rPr>
                                              <w:rFonts w:ascii="Arial" w:hAnsi="Arial" w:cs="Arial"/>
                                              <w:color w:val="000000"/>
                                            </w:rPr>
                                          </w:pPr>
                                          <w:r>
                                            <w:rPr>
                                              <w:rFonts w:ascii="Arial" w:hAnsi="Arial" w:cs="Arial"/>
                                              <w:color w:val="000000"/>
                                            </w:rPr>
                                            <w:t>As usual, he responded to the negativity by jailing critics and showing photos of himself in the midst of macho activities.  Last week, Putin released a video of himself exercising.  In a major media event a couple of weeks ago, he went on a journey to the bottom of the Black Sea in a small submersible.</w:t>
                                          </w:r>
                                        </w:p>
                                        <w:p w:rsidR="00CC4A7C" w:rsidRDefault="00CC4A7C">
                                          <w:pPr>
                                            <w:spacing w:line="254" w:lineRule="auto"/>
                                            <w:rPr>
                                              <w:rFonts w:ascii="Arial" w:hAnsi="Arial" w:cs="Arial"/>
                                              <w:color w:val="000000"/>
                                            </w:rPr>
                                          </w:pPr>
                                          <w:r>
                                            <w:rPr>
                                              <w:rFonts w:ascii="Arial" w:hAnsi="Arial" w:cs="Arial"/>
                                              <w:color w:val="000000"/>
                                            </w:rPr>
                                            <w:t xml:space="preserve">  </w:t>
                                          </w:r>
                                        </w:p>
                                        <w:p w:rsidR="00CC4A7C" w:rsidRDefault="00CC4A7C">
                                          <w:pPr>
                                            <w:spacing w:line="254" w:lineRule="auto"/>
                                            <w:rPr>
                                              <w:rFonts w:ascii="Arial" w:hAnsi="Arial" w:cs="Arial"/>
                                              <w:color w:val="000000"/>
                                            </w:rPr>
                                          </w:pPr>
                                          <w:r>
                                            <w:rPr>
                                              <w:rFonts w:ascii="Arial" w:hAnsi="Arial" w:cs="Arial"/>
                                              <w:color w:val="000000"/>
                                            </w:rPr>
                                            <w:t xml:space="preserve">From the days of the Czars up through the time of the communists, cults of personality have been a major part of Russian governance.  Putin is not a </w:t>
                                          </w:r>
                                          <w:r>
                                            <w:rPr>
                                              <w:rFonts w:ascii="Arial" w:hAnsi="Arial" w:cs="Arial"/>
                                              <w:color w:val="000000"/>
                                            </w:rPr>
                                            <w:lastRenderedPageBreak/>
                                            <w:t>man of great personal charisma, but it's important to his constituents that he seem strong, gallant, and in charge.  The elites want someone who will help them keep their power and wealth.  The poor want someone who will help them feed their families.  All of them want to feel proud of their nation.</w:t>
                                          </w:r>
                                        </w:p>
                                        <w:p w:rsidR="00CC4A7C" w:rsidRDefault="00CC4A7C">
                                          <w:pPr>
                                            <w:spacing w:line="254" w:lineRule="auto"/>
                                            <w:rPr>
                                              <w:rFonts w:ascii="Arial" w:hAnsi="Arial" w:cs="Arial"/>
                                              <w:color w:val="000000"/>
                                            </w:rPr>
                                          </w:pPr>
                                          <w:r>
                                            <w:rPr>
                                              <w:rFonts w:ascii="Arial" w:hAnsi="Arial" w:cs="Arial"/>
                                              <w:color w:val="000000"/>
                                            </w:rPr>
                                            <w:t xml:space="preserve">  </w:t>
                                          </w:r>
                                        </w:p>
                                        <w:p w:rsidR="00CC4A7C" w:rsidRDefault="00CC4A7C">
                                          <w:pPr>
                                            <w:spacing w:line="254" w:lineRule="auto"/>
                                            <w:rPr>
                                              <w:rFonts w:ascii="Arial" w:hAnsi="Arial" w:cs="Arial"/>
                                              <w:color w:val="000000"/>
                                            </w:rPr>
                                          </w:pPr>
                                          <w:r>
                                            <w:rPr>
                                              <w:rFonts w:ascii="Arial" w:hAnsi="Arial" w:cs="Arial"/>
                                              <w:color w:val="000000"/>
                                            </w:rPr>
                                            <w:t>After the Russian invasion of Ukraine last year, America responded with economic sanctions.  For Putin, the timing was fortuitous.  Falling oil prices were about to put the Russian economy into a nose dive anyway, and with the sanctions he could blame the U.S.  It worked beautifully.  Despite enormous economic distress, his popularity went through the roof.</w:t>
                                          </w:r>
                                        </w:p>
                                        <w:p w:rsidR="00CC4A7C" w:rsidRDefault="00CC4A7C">
                                          <w:pPr>
                                            <w:spacing w:line="254" w:lineRule="auto"/>
                                            <w:rPr>
                                              <w:rFonts w:ascii="Arial" w:hAnsi="Arial" w:cs="Arial"/>
                                              <w:color w:val="000000"/>
                                            </w:rPr>
                                          </w:pPr>
                                          <w:r>
                                            <w:rPr>
                                              <w:rFonts w:ascii="Arial" w:hAnsi="Arial" w:cs="Arial"/>
                                              <w:color w:val="000000"/>
                                            </w:rPr>
                                            <w:t xml:space="preserve">  </w:t>
                                          </w:r>
                                        </w:p>
                                        <w:p w:rsidR="00CC4A7C" w:rsidRDefault="00CC4A7C">
                                          <w:pPr>
                                            <w:spacing w:line="254" w:lineRule="auto"/>
                                            <w:rPr>
                                              <w:rFonts w:ascii="Arial" w:hAnsi="Arial" w:cs="Arial"/>
                                              <w:color w:val="000000"/>
                                            </w:rPr>
                                          </w:pPr>
                                          <w:r>
                                            <w:rPr>
                                              <w:rFonts w:ascii="Arial" w:hAnsi="Arial" w:cs="Arial"/>
                                              <w:color w:val="000000"/>
                                            </w:rPr>
                                            <w:t>But national pride takes a back seat to something as basic as groceries.  Over time, high food prices and low availability result in a deep sense of distress among the populace.  They don't entirely forget national pride, but their priorities shift toward the essentials.</w:t>
                                          </w:r>
                                        </w:p>
                                        <w:p w:rsidR="00CC4A7C" w:rsidRDefault="00CC4A7C">
                                          <w:pPr>
                                            <w:spacing w:line="254" w:lineRule="auto"/>
                                            <w:rPr>
                                              <w:rFonts w:ascii="Arial" w:hAnsi="Arial" w:cs="Arial"/>
                                              <w:color w:val="000000"/>
                                            </w:rPr>
                                          </w:pPr>
                                          <w:r>
                                            <w:rPr>
                                              <w:rFonts w:ascii="Arial" w:hAnsi="Arial" w:cs="Arial"/>
                                              <w:color w:val="000000"/>
                                            </w:rPr>
                                            <w:t xml:space="preserve">  </w:t>
                                          </w:r>
                                        </w:p>
                                        <w:p w:rsidR="00CC4A7C" w:rsidRDefault="00CC4A7C">
                                          <w:pPr>
                                            <w:spacing w:line="254" w:lineRule="auto"/>
                                            <w:rPr>
                                              <w:rFonts w:ascii="Arial" w:hAnsi="Arial" w:cs="Arial"/>
                                              <w:color w:val="000000"/>
                                            </w:rPr>
                                          </w:pPr>
                                          <w:r>
                                            <w:rPr>
                                              <w:rFonts w:ascii="Arial" w:hAnsi="Arial" w:cs="Arial"/>
                                              <w:color w:val="000000"/>
                                            </w:rPr>
                                            <w:t>Since Putin seems powerless to fix Russia's economy, he's stuck with the old stand-bys.  He reminds people that he is bigger than life, gives them the impression that he can fix whatever is wrong, and he blames what's wrong on America and the West.</w:t>
                                          </w:r>
                                        </w:p>
                                        <w:p w:rsidR="00CC4A7C" w:rsidRDefault="00CC4A7C">
                                          <w:pPr>
                                            <w:spacing w:line="254" w:lineRule="auto"/>
                                            <w:rPr>
                                              <w:rFonts w:ascii="Arial" w:hAnsi="Arial" w:cs="Arial"/>
                                              <w:color w:val="000000"/>
                                            </w:rPr>
                                          </w:pPr>
                                          <w:r>
                                            <w:rPr>
                                              <w:rFonts w:ascii="Arial" w:hAnsi="Arial" w:cs="Arial"/>
                                              <w:color w:val="000000"/>
                                            </w:rPr>
                                            <w:t xml:space="preserve">  </w:t>
                                          </w:r>
                                        </w:p>
                                        <w:p w:rsidR="00CC4A7C" w:rsidRDefault="00CC4A7C">
                                          <w:pPr>
                                            <w:spacing w:line="254" w:lineRule="auto"/>
                                            <w:rPr>
                                              <w:rFonts w:ascii="Arial" w:hAnsi="Arial" w:cs="Arial"/>
                                              <w:color w:val="000000"/>
                                            </w:rPr>
                                          </w:pPr>
                                          <w:r>
                                            <w:rPr>
                                              <w:rFonts w:ascii="Arial" w:hAnsi="Arial" w:cs="Arial"/>
                                              <w:color w:val="000000"/>
                                            </w:rPr>
                                            <w:t>But that can only work so long.  The Russian GDP was falling precipitously even before the rest of the world economy went into its recent tailspin.  That means things are about to get much worse.  Hungry Russians will soon feel desperate.  So will Putin.  And desperation is a dangerous thing.</w:t>
                                          </w:r>
                                        </w:p>
                                        <w:p w:rsidR="00CC4A7C" w:rsidRDefault="00CC4A7C">
                                          <w:pPr>
                                            <w:spacing w:line="254" w:lineRule="auto"/>
                                            <w:rPr>
                                              <w:rFonts w:ascii="Arial" w:hAnsi="Arial" w:cs="Arial"/>
                                              <w:color w:val="000000"/>
                                            </w:rPr>
                                          </w:pPr>
                                          <w:r>
                                            <w:rPr>
                                              <w:rFonts w:ascii="Arial" w:hAnsi="Arial" w:cs="Arial"/>
                                              <w:color w:val="000000"/>
                                            </w:rPr>
                                            <w:t xml:space="preserve">  </w:t>
                                          </w:r>
                                        </w:p>
                                        <w:p w:rsidR="00CC4A7C" w:rsidRDefault="00CC4A7C">
                                          <w:pPr>
                                            <w:spacing w:line="254" w:lineRule="auto"/>
                                            <w:rPr>
                                              <w:rFonts w:ascii="Arial" w:hAnsi="Arial" w:cs="Arial"/>
                                              <w:color w:val="000000"/>
                                            </w:rPr>
                                          </w:pPr>
                                          <w:r>
                                            <w:rPr>
                                              <w:rFonts w:ascii="Arial" w:hAnsi="Arial" w:cs="Arial"/>
                                              <w:color w:val="000000"/>
                                            </w:rPr>
                                            <w:t>Putin clearly sees Iran and the Middle East as his greatest hope in these dark times.  So to the already volatile and confusing mix of forces active in that region, we can add Russia - a country that controls the world's largest arsenal of thermonuclear weapons.</w:t>
                                          </w: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C4A7C">
                                            <w:trPr>
                                              <w:trHeight w:val="15"/>
                                              <w:tblCellSpacing w:w="0" w:type="dxa"/>
                                            </w:trPr>
                                            <w:tc>
                                              <w:tcPr>
                                                <w:tcW w:w="0" w:type="auto"/>
                                                <w:shd w:val="clear" w:color="auto" w:fill="001A81"/>
                                                <w:tcMar>
                                                  <w:top w:w="0" w:type="dxa"/>
                                                  <w:left w:w="0" w:type="dxa"/>
                                                  <w:bottom w:w="75" w:type="dxa"/>
                                                  <w:right w:w="0" w:type="dxa"/>
                                                </w:tcMar>
                                                <w:vAlign w:val="center"/>
                                                <w:hideMark/>
                                              </w:tcPr>
                                              <w:p w:rsidR="00CC4A7C" w:rsidRDefault="00CC4A7C">
                                                <w:pPr>
                                                  <w:jc w:val="center"/>
                                                </w:pPr>
                                                <w:r>
                                                  <w:rPr>
                                                    <w:noProof/>
                                                  </w:rPr>
                                                  <w:drawing>
                                                    <wp:inline distT="0" distB="0" distL="0" distR="0">
                                                      <wp:extent cx="47625" cy="9525"/>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4A7C" w:rsidRDefault="00CC4A7C">
                                          <w:pPr>
                                            <w:rPr>
                                              <w:sz w:val="20"/>
                                              <w:szCs w:val="20"/>
                                            </w:rPr>
                                          </w:pP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tcMar>
                                            <w:top w:w="105" w:type="dxa"/>
                                            <w:left w:w="540" w:type="dxa"/>
                                            <w:bottom w:w="105" w:type="dxa"/>
                                            <w:right w:w="540" w:type="dxa"/>
                                          </w:tcMar>
                                        </w:tcPr>
                                        <w:p w:rsidR="00CC4A7C" w:rsidRDefault="00CC4A7C">
                                          <w:pPr>
                                            <w:rPr>
                                              <w:rFonts w:ascii="Arial" w:hAnsi="Arial" w:cs="Arial"/>
                                              <w:color w:val="000000"/>
                                              <w:sz w:val="20"/>
                                              <w:szCs w:val="20"/>
                                            </w:rPr>
                                          </w:pPr>
                                        </w:p>
                                        <w:p w:rsidR="00CC4A7C" w:rsidRDefault="00CC4A7C">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t> NOW SHIPPING!!!</w:t>
                                          </w:r>
                                        </w:p>
                                        <w:p w:rsidR="00CC4A7C" w:rsidRDefault="00CC4A7C">
                                          <w:pPr>
                                            <w:pStyle w:val="NormalWeb"/>
                                            <w:spacing w:before="0" w:beforeAutospacing="0" w:after="0" w:afterAutospacing="0"/>
                                            <w:jc w:val="center"/>
                                            <w:rPr>
                                              <w:rFonts w:ascii="Arial" w:hAnsi="Arial" w:cs="Arial"/>
                                              <w:color w:val="000000"/>
                                            </w:rPr>
                                          </w:pPr>
                                          <w:r>
                                            <w:rPr>
                                              <w:rFonts w:ascii="Arial" w:hAnsi="Arial" w:cs="Arial"/>
                                              <w:noProof/>
                                              <w:color w:val="000000"/>
                                            </w:rPr>
                                            <w:lastRenderedPageBreak/>
                                            <w:drawing>
                                              <wp:inline distT="0" distB="0" distL="0" distR="0">
                                                <wp:extent cx="2743200" cy="3876675"/>
                                                <wp:effectExtent l="0" t="0" r="0" b="9525"/>
                                                <wp:docPr id="45" name="Picture 45"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les.ctctcdn.com/61c7cfcb201/ac3f03a2-a92c-4751-bdc0-040ca72b800b.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43200" cy="3876675"/>
                                                        </a:xfrm>
                                                        <a:prstGeom prst="rect">
                                                          <a:avLst/>
                                                        </a:prstGeom>
                                                        <a:noFill/>
                                                        <a:ln>
                                                          <a:noFill/>
                                                        </a:ln>
                                                      </pic:spPr>
                                                    </pic:pic>
                                                  </a:graphicData>
                                                </a:graphic>
                                              </wp:inline>
                                            </w:drawing>
                                          </w:r>
                                          <w:r>
                                            <w:rPr>
                                              <w:rFonts w:ascii="Arial" w:hAnsi="Arial" w:cs="Arial"/>
                                              <w:color w:val="000000"/>
                                            </w:rPr>
                                            <w:br/>
                                            <w:t> </w:t>
                                          </w:r>
                                        </w:p>
                                        <w:tbl>
                                          <w:tblPr>
                                            <w:tblW w:w="6105" w:type="dxa"/>
                                            <w:jc w:val="center"/>
                                            <w:tblCellSpacing w:w="0" w:type="dxa"/>
                                            <w:tblCellMar>
                                              <w:left w:w="0" w:type="dxa"/>
                                              <w:right w:w="0" w:type="dxa"/>
                                            </w:tblCellMar>
                                            <w:tblLook w:val="04A0" w:firstRow="1" w:lastRow="0" w:firstColumn="1" w:lastColumn="0" w:noHBand="0" w:noVBand="1"/>
                                          </w:tblPr>
                                          <w:tblGrid>
                                            <w:gridCol w:w="6270"/>
                                          </w:tblGrid>
                                          <w:tr w:rsidR="00CC4A7C">
                                            <w:trPr>
                                              <w:tblCellSpacing w:w="0" w:type="dxa"/>
                                              <w:jc w:val="center"/>
                                            </w:trPr>
                                            <w:tc>
                                              <w:tcPr>
                                                <w:tcW w:w="50" w:type="pct"/>
                                                <w:tcMar>
                                                  <w:top w:w="75" w:type="dxa"/>
                                                  <w:left w:w="75" w:type="dxa"/>
                                                  <w:bottom w:w="75" w:type="dxa"/>
                                                  <w:right w:w="75" w:type="dxa"/>
                                                </w:tcMar>
                                                <w:vAlign w:val="center"/>
                                                <w:hideMark/>
                                              </w:tcPr>
                                              <w:p w:rsidR="00CC4A7C" w:rsidRDefault="00CC4A7C">
                                                <w:pPr>
                                                  <w:jc w:val="center"/>
                                                  <w:rPr>
                                                    <w:rFonts w:ascii="Arial" w:hAnsi="Arial" w:cs="Arial"/>
                                                    <w:color w:val="000000"/>
                                                  </w:rPr>
                                                </w:pPr>
                                                <w:r>
                                                  <w:rPr>
                                                    <w:rFonts w:ascii="Arial" w:hAnsi="Arial" w:cs="Arial"/>
                                                    <w:noProof/>
                                                    <w:color w:val="0000FF"/>
                                                  </w:rPr>
                                                  <w:drawing>
                                                    <wp:inline distT="0" distB="0" distL="0" distR="0">
                                                      <wp:extent cx="3876675" cy="2905125"/>
                                                      <wp:effectExtent l="0" t="0" r="9525" b="9525"/>
                                                      <wp:docPr id="44" name="Picture 44" descr="https://thumbnail.constantcontact.com/remoting/v1/vthumb/YOUTUBE/e21a3cb802ef427f8a025a94df48ca11">
                                                        <a:hlinkClick xmlns:a="http://schemas.openxmlformats.org/drawingml/2006/main" r:id="rId1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humbnail.constantcontact.com/remoting/v1/vthumb/YOUTUBE/e21a3cb802ef427f8a025a94df48ca1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76675" cy="2905125"/>
                                                              </a:xfrm>
                                                              <a:prstGeom prst="rect">
                                                                <a:avLst/>
                                                              </a:prstGeom>
                                                              <a:noFill/>
                                                              <a:ln>
                                                                <a:noFill/>
                                                              </a:ln>
                                                            </pic:spPr>
                                                          </pic:pic>
                                                        </a:graphicData>
                                                      </a:graphic>
                                                    </wp:inline>
                                                  </w:drawing>
                                                </w:r>
                                              </w:p>
                                            </w:tc>
                                          </w:tr>
                                        </w:tbl>
                                        <w:p w:rsidR="00CC4A7C" w:rsidRDefault="00CC4A7C">
                                          <w:pPr>
                                            <w:jc w:val="center"/>
                                            <w:rPr>
                                              <w:rFonts w:ascii="Arial" w:hAnsi="Arial" w:cs="Arial"/>
                                              <w:color w:val="000000"/>
                                            </w:rPr>
                                          </w:pPr>
                                          <w:r>
                                            <w:rPr>
                                              <w:rStyle w:val="Strong"/>
                                              <w:rFonts w:ascii="Arial" w:hAnsi="Arial" w:cs="Arial"/>
                                              <w:color w:val="000000"/>
                                            </w:rPr>
                                            <w:t>The Rapture and the Thief in the Night - Trailer</w:t>
                                          </w:r>
                                        </w:p>
                                        <w:p w:rsidR="00CC4A7C" w:rsidRDefault="00CC4A7C">
                                          <w:pPr>
                                            <w:pStyle w:val="NormalWeb"/>
                                            <w:spacing w:before="0" w:beforeAutospacing="0" w:after="0" w:afterAutospacing="0"/>
                                            <w:rPr>
                                              <w:rFonts w:ascii="Arial" w:hAnsi="Arial" w:cs="Arial"/>
                                              <w:color w:val="000000"/>
                                            </w:rPr>
                                          </w:pPr>
                                          <w:r>
                                            <w:rPr>
                                              <w:rFonts w:ascii="Arial" w:hAnsi="Arial" w:cs="Arial"/>
                                              <w:color w:val="000000"/>
                                            </w:rPr>
                                            <w:t> </w:t>
                                          </w:r>
                                        </w:p>
                                        <w:p w:rsidR="00CC4A7C" w:rsidRDefault="00CC4A7C">
                                          <w:pPr>
                                            <w:pStyle w:val="NormalWeb"/>
                                            <w:spacing w:before="0" w:beforeAutospacing="0" w:after="0" w:afterAutospacing="0"/>
                                            <w:rPr>
                                              <w:rFonts w:ascii="Arial" w:hAnsi="Arial" w:cs="Arial"/>
                                              <w:color w:val="000000"/>
                                            </w:rPr>
                                          </w:pPr>
                                          <w:r>
                                            <w:rPr>
                                              <w:rFonts w:ascii="Arial" w:hAnsi="Arial" w:cs="Arial"/>
                                              <w:color w:val="000000"/>
                                            </w:rPr>
                                            <w:t> </w:t>
                                          </w:r>
                                        </w:p>
                                        <w:p w:rsidR="00CC4A7C" w:rsidRDefault="00CC4A7C">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 xml:space="preserve">The Rapture </w:t>
                                          </w:r>
                                          <w:r>
                                            <w:rPr>
                                              <w:rStyle w:val="Strong"/>
                                              <w:rFonts w:ascii="Arial" w:hAnsi="Arial" w:cs="Arial"/>
                                              <w:color w:val="000000"/>
                                            </w:rPr>
                                            <w:lastRenderedPageBreak/>
                                            <w:t>and the Thief in the Night,</w:t>
                                          </w:r>
                                          <w:r>
                                            <w:rPr>
                                              <w:rFonts w:ascii="Arial" w:hAnsi="Arial" w:cs="Arial"/>
                                              <w:color w:val="000000"/>
                                            </w:rPr>
                                            <w:t>" we give a step by step explanation of what has happened, why it happened, what to expect next, and what they must do and what they must not do!</w:t>
                                          </w:r>
                                        </w:p>
                                        <w:p w:rsidR="00CC4A7C" w:rsidRDefault="00CC4A7C">
                                          <w:pPr>
                                            <w:pStyle w:val="NormalWeb"/>
                                            <w:spacing w:before="0" w:beforeAutospacing="0" w:after="0" w:afterAutospacing="0"/>
                                            <w:rPr>
                                              <w:rFonts w:ascii="Arial" w:hAnsi="Arial" w:cs="Arial"/>
                                              <w:color w:val="000000"/>
                                            </w:rPr>
                                          </w:pPr>
                                          <w:r>
                                            <w:rPr>
                                              <w:rFonts w:ascii="Arial" w:hAnsi="Arial" w:cs="Arial"/>
                                              <w:color w:val="000000"/>
                                            </w:rPr>
                                            <w:t> </w:t>
                                          </w:r>
                                        </w:p>
                                        <w:p w:rsidR="00CC4A7C" w:rsidRDefault="00CC4A7C">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CC4A7C" w:rsidRDefault="00CC4A7C">
                                          <w:pPr>
                                            <w:pStyle w:val="NormalWeb"/>
                                            <w:spacing w:before="0" w:beforeAutospacing="0" w:after="0" w:afterAutospacing="0"/>
                                            <w:rPr>
                                              <w:rFonts w:ascii="Arial" w:hAnsi="Arial" w:cs="Arial"/>
                                              <w:color w:val="000000"/>
                                            </w:rPr>
                                          </w:pPr>
                                          <w:r>
                                            <w:rPr>
                                              <w:rFonts w:ascii="Arial" w:hAnsi="Arial" w:cs="Arial"/>
                                              <w:color w:val="000000"/>
                                            </w:rPr>
                                            <w:t> </w:t>
                                          </w:r>
                                        </w:p>
                                        <w:p w:rsidR="00CC4A7C" w:rsidRDefault="00CC4A7C">
                                          <w:pPr>
                                            <w:pStyle w:val="NormalWeb"/>
                                            <w:spacing w:before="0" w:beforeAutospacing="0" w:after="0" w:afterAutospacing="0"/>
                                            <w:rPr>
                                              <w:rFonts w:ascii="Arial" w:hAnsi="Arial" w:cs="Arial"/>
                                              <w:color w:val="000000"/>
                                            </w:rPr>
                                          </w:pPr>
                                          <w:r>
                                            <w:rPr>
                                              <w:rFonts w:ascii="Arial" w:hAnsi="Arial" w:cs="Arial"/>
                                              <w:color w:val="000000"/>
                                            </w:rPr>
                                            <w:t> </w:t>
                                          </w:r>
                                        </w:p>
                                        <w:p w:rsidR="00CC4A7C" w:rsidRDefault="00CC4A7C">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CC4A7C" w:rsidRDefault="00CC4A7C">
                                          <w:pPr>
                                            <w:pStyle w:val="NormalWeb"/>
                                            <w:spacing w:before="0" w:beforeAutospacing="0" w:after="0" w:afterAutospacing="0"/>
                                            <w:rPr>
                                              <w:rFonts w:ascii="Arial" w:hAnsi="Arial" w:cs="Arial"/>
                                              <w:color w:val="000000"/>
                                            </w:rPr>
                                          </w:pPr>
                                          <w:r>
                                            <w:rPr>
                                              <w:rFonts w:ascii="Arial" w:hAnsi="Arial" w:cs="Arial"/>
                                              <w:color w:val="000000"/>
                                            </w:rPr>
                                            <w:br/>
                                            <w:t> </w:t>
                                          </w:r>
                                        </w:p>
                                        <w:p w:rsidR="00CC4A7C" w:rsidRDefault="00CC4A7C">
                                          <w:pPr>
                                            <w:pStyle w:val="NormalWeb"/>
                                            <w:spacing w:before="0" w:beforeAutospacing="0" w:after="0" w:afterAutospacing="0"/>
                                            <w:jc w:val="center"/>
                                            <w:rPr>
                                              <w:rFonts w:ascii="Arial" w:hAnsi="Arial" w:cs="Arial"/>
                                              <w:color w:val="000000"/>
                                              <w:sz w:val="36"/>
                                              <w:szCs w:val="36"/>
                                            </w:rPr>
                                          </w:pPr>
                                          <w:hyperlink r:id="rId124" w:tgtFrame="_blank" w:history="1">
                                            <w:r>
                                              <w:rPr>
                                                <w:rStyle w:val="Hyperlink"/>
                                                <w:rFonts w:ascii="Arial" w:hAnsi="Arial" w:cs="Arial"/>
                                                <w:b/>
                                                <w:bCs/>
                                              </w:rPr>
                                              <w:t>VISIT STORE</w:t>
                                            </w:r>
                                          </w:hyperlink>
                                        </w:p>
                                        <w:p w:rsidR="00CC4A7C" w:rsidRDefault="00CC4A7C">
                                          <w:pPr>
                                            <w:pStyle w:val="NormalWeb"/>
                                            <w:spacing w:before="0" w:beforeAutospacing="0" w:after="0" w:afterAutospacing="0"/>
                                            <w:rPr>
                                              <w:rFonts w:ascii="Arial" w:hAnsi="Arial" w:cs="Arial"/>
                                              <w:color w:val="000000"/>
                                            </w:rPr>
                                          </w:pPr>
                                          <w:r>
                                            <w:rPr>
                                              <w:rFonts w:ascii="Arial" w:hAnsi="Arial" w:cs="Arial"/>
                                              <w:color w:val="000000"/>
                                            </w:rPr>
                                            <w:t> </w:t>
                                          </w:r>
                                        </w:p>
                                        <w:p w:rsidR="00CC4A7C" w:rsidRDefault="00CC4A7C">
                                          <w:pPr>
                                            <w:pStyle w:val="NormalWeb"/>
                                            <w:spacing w:before="0" w:beforeAutospacing="0" w:after="0" w:afterAutospacing="0"/>
                                            <w:rPr>
                                              <w:rFonts w:ascii="Arial" w:hAnsi="Arial" w:cs="Arial"/>
                                              <w:color w:val="000000"/>
                                            </w:rPr>
                                          </w:pPr>
                                          <w:r>
                                            <w:rPr>
                                              <w:rFonts w:ascii="Arial" w:hAnsi="Arial" w:cs="Arial"/>
                                              <w:color w:val="000000"/>
                                            </w:rPr>
                                            <w:t> </w:t>
                                          </w:r>
                                        </w:p>
                                        <w:p w:rsidR="00CC4A7C" w:rsidRDefault="00CC4A7C">
                                          <w:pPr>
                                            <w:pStyle w:val="NormalWeb"/>
                                            <w:spacing w:before="0" w:beforeAutospacing="0" w:after="0" w:afterAutospacing="0"/>
                                            <w:rPr>
                                              <w:rFonts w:ascii="Arial" w:hAnsi="Arial" w:cs="Arial"/>
                                              <w:color w:val="000000"/>
                                            </w:rPr>
                                          </w:pPr>
                                          <w:r>
                                            <w:rPr>
                                              <w:rFonts w:ascii="Arial" w:hAnsi="Arial" w:cs="Arial"/>
                                              <w:color w:val="000000"/>
                                            </w:rPr>
                                            <w:t> </w:t>
                                          </w:r>
                                        </w:p>
                                        <w:p w:rsidR="00CC4A7C" w:rsidRDefault="00CC4A7C">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CC4A7C" w:rsidRDefault="00CC4A7C">
                                          <w:pPr>
                                            <w:pStyle w:val="NormalWeb"/>
                                            <w:spacing w:before="0" w:beforeAutospacing="0" w:after="0" w:afterAutospacing="0"/>
                                            <w:rPr>
                                              <w:rFonts w:ascii="Arial" w:hAnsi="Arial" w:cs="Arial"/>
                                              <w:color w:val="000000"/>
                                            </w:rPr>
                                          </w:pPr>
                                          <w:r>
                                            <w:rPr>
                                              <w:rFonts w:ascii="Arial" w:hAnsi="Arial" w:cs="Arial"/>
                                              <w:color w:val="000000"/>
                                            </w:rPr>
                                            <w:br/>
                                            <w:t> </w:t>
                                          </w:r>
                                        </w:p>
                                        <w:p w:rsidR="00CC4A7C" w:rsidRDefault="00CC4A7C">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CC4A7C" w:rsidRDefault="00CC4A7C">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CC4A7C" w:rsidRDefault="00CC4A7C">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CC4A7C" w:rsidRDefault="00CC4A7C">
                                          <w:pPr>
                                            <w:pStyle w:val="NormalWeb"/>
                                            <w:spacing w:before="0" w:beforeAutospacing="0" w:after="0" w:afterAutospacing="0"/>
                                            <w:rPr>
                                              <w:rFonts w:ascii="Arial" w:hAnsi="Arial" w:cs="Arial"/>
                                              <w:color w:val="000000"/>
                                            </w:rPr>
                                          </w:pPr>
                                          <w:r>
                                            <w:rPr>
                                              <w:rFonts w:ascii="Arial" w:hAnsi="Arial" w:cs="Arial"/>
                                              <w:color w:val="000000"/>
                                            </w:rPr>
                                            <w:br/>
                                            <w:t> </w:t>
                                          </w: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C4A7C">
                                            <w:trPr>
                                              <w:trHeight w:val="15"/>
                                              <w:tblCellSpacing w:w="0" w:type="dxa"/>
                                            </w:trPr>
                                            <w:tc>
                                              <w:tcPr>
                                                <w:tcW w:w="0" w:type="auto"/>
                                                <w:shd w:val="clear" w:color="auto" w:fill="001A81"/>
                                                <w:tcMar>
                                                  <w:top w:w="0" w:type="dxa"/>
                                                  <w:left w:w="0" w:type="dxa"/>
                                                  <w:bottom w:w="75" w:type="dxa"/>
                                                  <w:right w:w="0" w:type="dxa"/>
                                                </w:tcMar>
                                                <w:vAlign w:val="center"/>
                                                <w:hideMark/>
                                              </w:tcPr>
                                              <w:p w:rsidR="00CC4A7C" w:rsidRDefault="00CC4A7C">
                                                <w:pPr>
                                                  <w:jc w:val="center"/>
                                                </w:pPr>
                                                <w:r>
                                                  <w:rPr>
                                                    <w:noProof/>
                                                  </w:rPr>
                                                  <w:drawing>
                                                    <wp:inline distT="0" distB="0" distL="0" distR="0">
                                                      <wp:extent cx="47625" cy="9525"/>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4A7C" w:rsidRDefault="00CC4A7C">
                                          <w:pPr>
                                            <w:rPr>
                                              <w:sz w:val="20"/>
                                              <w:szCs w:val="20"/>
                                            </w:rPr>
                                          </w:pP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tcMar>
                                            <w:top w:w="105" w:type="dxa"/>
                                            <w:left w:w="540" w:type="dxa"/>
                                            <w:bottom w:w="105" w:type="dxa"/>
                                            <w:right w:w="540" w:type="dxa"/>
                                          </w:tcMar>
                                        </w:tcPr>
                                        <w:p w:rsidR="00CC4A7C" w:rsidRDefault="00CC4A7C">
                                          <w:pPr>
                                            <w:jc w:val="center"/>
                                            <w:rPr>
                                              <w:color w:val="000000"/>
                                            </w:rPr>
                                          </w:pPr>
                                        </w:p>
                                        <w:p w:rsidR="00CC4A7C" w:rsidRDefault="00CC4A7C">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CC4A7C" w:rsidRDefault="00CC4A7C">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CC4A7C" w:rsidRDefault="00CC4A7C">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CC4A7C" w:rsidRDefault="00CC4A7C">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CC4A7C" w:rsidRDefault="00CC4A7C">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CC4A7C" w:rsidRDefault="00CC4A7C">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CC4A7C" w:rsidRDefault="00CC4A7C">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19375" cy="4010025"/>
                                                <wp:effectExtent l="0" t="0" r="9525" b="9525"/>
                                                <wp:docPr id="42" name="Picture 42"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les.ctctcdn.com/61c7cfcb201/9299b7a9-a78f-4f2e-ad95-00cc8133853e.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619375" cy="4010025"/>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CC4A7C" w:rsidRDefault="00CC4A7C">
                                          <w:pPr>
                                            <w:pStyle w:val="NormalWeb"/>
                                            <w:spacing w:before="0" w:beforeAutospacing="0" w:after="0" w:afterAutospacing="0"/>
                                            <w:jc w:val="center"/>
                                            <w:rPr>
                                              <w:color w:val="000000"/>
                                            </w:rPr>
                                          </w:pPr>
                                          <w:r>
                                            <w:rPr>
                                              <w:rStyle w:val="Strong"/>
                                              <w:rFonts w:ascii="Arial" w:hAnsi="Arial" w:cs="Arial"/>
                                              <w:color w:val="000000"/>
                                              <w:sz w:val="28"/>
                                              <w:szCs w:val="28"/>
                                            </w:rPr>
                                            <w:t> </w:t>
                                          </w:r>
                                        </w:p>
                                        <w:p w:rsidR="00CC4A7C" w:rsidRDefault="00CC4A7C">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CC4A7C" w:rsidRDefault="00CC4A7C">
                                          <w:pPr>
                                            <w:pStyle w:val="NormalWeb"/>
                                            <w:spacing w:before="0" w:beforeAutospacing="0" w:after="0" w:afterAutospacing="0"/>
                                            <w:jc w:val="center"/>
                                            <w:rPr>
                                              <w:b/>
                                              <w:bCs/>
                                              <w:color w:val="000000"/>
                                            </w:rPr>
                                          </w:pPr>
                                          <w:r>
                                            <w:rPr>
                                              <w:rFonts w:ascii="Arial" w:hAnsi="Arial" w:cs="Arial"/>
                                              <w:b/>
                                              <w:bCs/>
                                              <w:color w:val="000000"/>
                                              <w:sz w:val="28"/>
                                              <w:szCs w:val="28"/>
                                            </w:rPr>
                                            <w:t> </w:t>
                                          </w:r>
                                        </w:p>
                                        <w:p w:rsidR="00CC4A7C" w:rsidRDefault="00CC4A7C">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CC4A7C" w:rsidRDefault="00CC4A7C">
                                          <w:pPr>
                                            <w:pStyle w:val="NormalWeb"/>
                                            <w:spacing w:before="0" w:beforeAutospacing="0" w:after="0" w:afterAutospacing="0"/>
                                            <w:jc w:val="center"/>
                                            <w:rPr>
                                              <w:b/>
                                              <w:bCs/>
                                              <w:color w:val="000000"/>
                                            </w:rPr>
                                          </w:pPr>
                                          <w:r>
                                            <w:rPr>
                                              <w:rFonts w:ascii="Arial" w:hAnsi="Arial" w:cs="Arial"/>
                                              <w:b/>
                                              <w:bCs/>
                                              <w:color w:val="000000"/>
                                              <w:sz w:val="28"/>
                                              <w:szCs w:val="28"/>
                                            </w:rPr>
                                            <w:t> </w:t>
                                          </w:r>
                                        </w:p>
                                        <w:p w:rsidR="00CC4A7C" w:rsidRDefault="00CC4A7C">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t>
                                          </w:r>
                                          <w:r>
                                            <w:rPr>
                                              <w:rStyle w:val="Strong"/>
                                              <w:rFonts w:ascii="Arial" w:hAnsi="Arial" w:cs="Arial"/>
                                              <w:i/>
                                              <w:iCs/>
                                              <w:color w:val="000000"/>
                                              <w:sz w:val="28"/>
                                              <w:szCs w:val="28"/>
                                            </w:rPr>
                                            <w:lastRenderedPageBreak/>
                                            <w:t>world, just as the Bible predicted. I cried during the part about the Jewish Aliyah when they landed in Israel and kissed the ground. Great Job!"  - D. Koerner - (California)</w:t>
                                          </w:r>
                                          <w:r>
                                            <w:rPr>
                                              <w:rFonts w:ascii="Arial" w:hAnsi="Arial" w:cs="Arial"/>
                                              <w:b/>
                                              <w:bCs/>
                                              <w:color w:val="000000"/>
                                              <w:sz w:val="28"/>
                                              <w:szCs w:val="28"/>
                                            </w:rPr>
                                            <w:br/>
                                            <w:t> </w:t>
                                          </w:r>
                                        </w:p>
                                        <w:p w:rsidR="00CC4A7C" w:rsidRDefault="00CC4A7C">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CC4A7C" w:rsidRDefault="00CC4A7C">
                                          <w:pPr>
                                            <w:pStyle w:val="NormalWeb"/>
                                            <w:spacing w:before="0" w:beforeAutospacing="0" w:after="0" w:afterAutospacing="0"/>
                                            <w:jc w:val="center"/>
                                            <w:rPr>
                                              <w:b/>
                                              <w:bCs/>
                                              <w:color w:val="000000"/>
                                            </w:rPr>
                                          </w:pPr>
                                          <w:r>
                                            <w:rPr>
                                              <w:rFonts w:ascii="Arial" w:hAnsi="Arial" w:cs="Arial"/>
                                              <w:b/>
                                              <w:bCs/>
                                              <w:color w:val="000000"/>
                                              <w:sz w:val="28"/>
                                              <w:szCs w:val="28"/>
                                            </w:rPr>
                                            <w:t> </w:t>
                                          </w:r>
                                        </w:p>
                                        <w:p w:rsidR="00CC4A7C" w:rsidRDefault="00CC4A7C">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Outstanding video! Come quickly Lord Jesus! -  monstermovieman  </w:t>
                                          </w:r>
                                        </w:p>
                                        <w:p w:rsidR="00CC4A7C" w:rsidRDefault="00CC4A7C">
                                          <w:pPr>
                                            <w:pStyle w:val="Heading3"/>
                                            <w:jc w:val="center"/>
                                            <w:rPr>
                                              <w:color w:val="000000"/>
                                            </w:rPr>
                                          </w:pPr>
                                          <w:r>
                                            <w:rPr>
                                              <w:rFonts w:ascii="Arial" w:hAnsi="Arial" w:cs="Arial"/>
                                              <w:i/>
                                              <w:iCs/>
                                              <w:color w:val="000000"/>
                                            </w:rPr>
                                            <w:t>Just shared on my facebook, hoping to get some people to wake up and ask the Lord into their hearts! - L. Town</w:t>
                                          </w:r>
                                        </w:p>
                                        <w:p w:rsidR="00CC4A7C" w:rsidRDefault="00CC4A7C">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CC4A7C" w:rsidRDefault="00CC4A7C">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CC4A7C" w:rsidRDefault="00CC4A7C">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CC4A7C" w:rsidRDefault="00CC4A7C">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CC4A7C" w:rsidRDefault="00CC4A7C">
                                          <w:pPr>
                                            <w:pStyle w:val="NormalWeb"/>
                                            <w:spacing w:before="0" w:beforeAutospacing="0" w:after="0" w:afterAutospacing="0"/>
                                            <w:jc w:val="center"/>
                                            <w:rPr>
                                              <w:color w:val="000000"/>
                                            </w:rPr>
                                          </w:pPr>
                                          <w:r>
                                            <w:rPr>
                                              <w:color w:val="000000"/>
                                            </w:rPr>
                                            <w:t> </w:t>
                                          </w:r>
                                        </w:p>
                                        <w:p w:rsidR="00CC4A7C" w:rsidRDefault="00CC4A7C">
                                          <w:pPr>
                                            <w:pStyle w:val="NormalWeb"/>
                                            <w:spacing w:before="0" w:beforeAutospacing="0" w:after="0" w:afterAutospacing="0"/>
                                            <w:jc w:val="center"/>
                                            <w:rPr>
                                              <w:color w:val="000000"/>
                                            </w:rPr>
                                          </w:pPr>
                                          <w:r>
                                            <w:rPr>
                                              <w:color w:val="000000"/>
                                            </w:rPr>
                                            <w:t>-------------------------------------------------</w:t>
                                          </w:r>
                                        </w:p>
                                        <w:p w:rsidR="00CC4A7C" w:rsidRDefault="00CC4A7C">
                                          <w:pPr>
                                            <w:pStyle w:val="NormalWeb"/>
                                            <w:spacing w:before="0" w:beforeAutospacing="0" w:after="0" w:afterAutospacing="0"/>
                                            <w:jc w:val="center"/>
                                            <w:rPr>
                                              <w:color w:val="000000"/>
                                            </w:rPr>
                                          </w:pPr>
                                          <w:r>
                                            <w:rPr>
                                              <w:rFonts w:ascii="Arial" w:hAnsi="Arial" w:cs="Arial"/>
                                              <w:color w:val="000000"/>
                                              <w:sz w:val="28"/>
                                              <w:szCs w:val="28"/>
                                            </w:rPr>
                                            <w:t> </w:t>
                                          </w:r>
                                        </w:p>
                                        <w:p w:rsidR="00CC4A7C" w:rsidRDefault="00CC4A7C">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CC4A7C" w:rsidRDefault="00CC4A7C">
                                          <w:pPr>
                                            <w:pStyle w:val="NormalWeb"/>
                                            <w:spacing w:before="0" w:beforeAutospacing="0" w:after="0" w:afterAutospacing="0"/>
                                            <w:jc w:val="center"/>
                                            <w:rPr>
                                              <w:color w:val="000000"/>
                                            </w:rPr>
                                          </w:pPr>
                                          <w:r>
                                            <w:rPr>
                                              <w:rFonts w:ascii="Arial" w:hAnsi="Arial" w:cs="Arial"/>
                                              <w:color w:val="000000"/>
                                              <w:sz w:val="28"/>
                                              <w:szCs w:val="28"/>
                                            </w:rPr>
                                            <w:t> </w:t>
                                          </w:r>
                                        </w:p>
                                        <w:p w:rsidR="00CC4A7C" w:rsidRDefault="00CC4A7C">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CC4A7C" w:rsidRDefault="00CC4A7C">
                                          <w:pPr>
                                            <w:pStyle w:val="NormalWeb"/>
                                            <w:spacing w:before="0" w:beforeAutospacing="0" w:after="0" w:afterAutospacing="0"/>
                                            <w:jc w:val="center"/>
                                            <w:rPr>
                                              <w:color w:val="000000"/>
                                            </w:rPr>
                                          </w:pPr>
                                          <w:r>
                                            <w:rPr>
                                              <w:color w:val="000000"/>
                                            </w:rPr>
                                            <w:t> </w:t>
                                          </w:r>
                                        </w:p>
                                        <w:p w:rsidR="00CC4A7C" w:rsidRDefault="00CC4A7C">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CC4A7C" w:rsidRDefault="00CC4A7C">
                                          <w:pPr>
                                            <w:pStyle w:val="NormalWeb"/>
                                            <w:spacing w:before="0" w:beforeAutospacing="0" w:after="0" w:afterAutospacing="0"/>
                                            <w:jc w:val="center"/>
                                            <w:rPr>
                                              <w:color w:val="000000"/>
                                            </w:rPr>
                                          </w:pPr>
                                          <w:r>
                                            <w:rPr>
                                              <w:color w:val="000000"/>
                                            </w:rPr>
                                            <w:t> </w:t>
                                          </w:r>
                                        </w:p>
                                        <w:p w:rsidR="00CC4A7C" w:rsidRDefault="00CC4A7C">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CC4A7C" w:rsidRDefault="00CC4A7C">
                                          <w:pPr>
                                            <w:pStyle w:val="NormalWeb"/>
                                            <w:spacing w:before="0" w:beforeAutospacing="0" w:after="0" w:afterAutospacing="0"/>
                                            <w:jc w:val="center"/>
                                            <w:rPr>
                                              <w:color w:val="000000"/>
                                            </w:rPr>
                                          </w:pPr>
                                          <w:r>
                                            <w:rPr>
                                              <w:color w:val="000000"/>
                                            </w:rPr>
                                            <w:t> </w:t>
                                          </w:r>
                                        </w:p>
                                        <w:p w:rsidR="00CC4A7C" w:rsidRDefault="00CC4A7C">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CC4A7C" w:rsidRDefault="00CC4A7C">
                                          <w:pPr>
                                            <w:pStyle w:val="NormalWeb"/>
                                            <w:spacing w:before="0" w:beforeAutospacing="0" w:after="0" w:afterAutospacing="0"/>
                                            <w:jc w:val="center"/>
                                            <w:rPr>
                                              <w:color w:val="000000"/>
                                            </w:rPr>
                                          </w:pPr>
                                          <w:r>
                                            <w:rPr>
                                              <w:color w:val="000000"/>
                                            </w:rPr>
                                            <w:lastRenderedPageBreak/>
                                            <w:t> </w:t>
                                          </w:r>
                                        </w:p>
                                        <w:p w:rsidR="00CC4A7C" w:rsidRDefault="00CC4A7C">
                                          <w:pPr>
                                            <w:pStyle w:val="NormalWeb"/>
                                            <w:spacing w:before="0" w:beforeAutospacing="0" w:after="0" w:afterAutospacing="0"/>
                                            <w:jc w:val="center"/>
                                            <w:rPr>
                                              <w:color w:val="000000"/>
                                            </w:rPr>
                                          </w:pPr>
                                          <w:r>
                                            <w:rPr>
                                              <w:rFonts w:ascii="Arial" w:hAnsi="Arial" w:cs="Arial"/>
                                              <w:color w:val="000000"/>
                                              <w:sz w:val="28"/>
                                              <w:szCs w:val="28"/>
                                            </w:rPr>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CC4A7C" w:rsidRDefault="00CC4A7C">
                                          <w:pPr>
                                            <w:pStyle w:val="NormalWeb"/>
                                            <w:spacing w:before="0" w:beforeAutospacing="0" w:after="0" w:afterAutospacing="0"/>
                                            <w:jc w:val="center"/>
                                            <w:rPr>
                                              <w:color w:val="000000"/>
                                            </w:rPr>
                                          </w:pPr>
                                          <w:r>
                                            <w:rPr>
                                              <w:color w:val="000000"/>
                                            </w:rPr>
                                            <w:t> </w:t>
                                          </w:r>
                                        </w:p>
                                        <w:p w:rsidR="00CC4A7C" w:rsidRDefault="00CC4A7C">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CC4A7C" w:rsidRDefault="00CC4A7C">
                                          <w:pPr>
                                            <w:pStyle w:val="NormalWeb"/>
                                            <w:spacing w:before="0" w:beforeAutospacing="0" w:after="0" w:afterAutospacing="0"/>
                                            <w:jc w:val="center"/>
                                            <w:rPr>
                                              <w:color w:val="000000"/>
                                            </w:rPr>
                                          </w:pPr>
                                          <w:r>
                                            <w:rPr>
                                              <w:color w:val="000000"/>
                                            </w:rPr>
                                            <w:t> </w:t>
                                          </w:r>
                                        </w:p>
                                        <w:p w:rsidR="00CC4A7C" w:rsidRDefault="00CC4A7C">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CC4A7C" w:rsidRDefault="00CC4A7C">
                                          <w:pPr>
                                            <w:pStyle w:val="NormalWeb"/>
                                            <w:spacing w:before="0" w:beforeAutospacing="0" w:after="0" w:afterAutospacing="0"/>
                                            <w:jc w:val="center"/>
                                            <w:rPr>
                                              <w:color w:val="000000"/>
                                            </w:rPr>
                                          </w:pPr>
                                          <w:r>
                                            <w:rPr>
                                              <w:color w:val="000000"/>
                                            </w:rPr>
                                            <w:t> </w:t>
                                          </w:r>
                                        </w:p>
                                        <w:p w:rsidR="00CC4A7C" w:rsidRDefault="00CC4A7C">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CC4A7C" w:rsidRDefault="00CC4A7C">
                                          <w:pPr>
                                            <w:pStyle w:val="NormalWeb"/>
                                            <w:spacing w:before="0" w:beforeAutospacing="0" w:after="0" w:afterAutospacing="0"/>
                                            <w:jc w:val="center"/>
                                            <w:rPr>
                                              <w:color w:val="000000"/>
                                            </w:rPr>
                                          </w:pPr>
                                          <w:r>
                                            <w:rPr>
                                              <w:color w:val="000000"/>
                                            </w:rPr>
                                            <w:t> </w:t>
                                          </w:r>
                                        </w:p>
                                        <w:p w:rsidR="00CC4A7C" w:rsidRDefault="00CC4A7C">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CC4A7C" w:rsidRDefault="00CC4A7C">
                                          <w:pPr>
                                            <w:pStyle w:val="NormalWeb"/>
                                            <w:spacing w:before="0" w:beforeAutospacing="0" w:after="0" w:afterAutospacing="0"/>
                                            <w:jc w:val="center"/>
                                            <w:rPr>
                                              <w:color w:val="000000"/>
                                            </w:rPr>
                                          </w:pPr>
                                          <w:r>
                                            <w:rPr>
                                              <w:color w:val="000000"/>
                                            </w:rPr>
                                            <w:t> </w:t>
                                          </w:r>
                                        </w:p>
                                        <w:p w:rsidR="00CC4A7C" w:rsidRDefault="00CC4A7C">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CC4A7C" w:rsidRDefault="00CC4A7C">
                                          <w:pPr>
                                            <w:pStyle w:val="NormalWeb"/>
                                            <w:spacing w:before="0" w:beforeAutospacing="0" w:after="0" w:afterAutospacing="0"/>
                                            <w:jc w:val="center"/>
                                            <w:rPr>
                                              <w:color w:val="000000"/>
                                            </w:rPr>
                                          </w:pPr>
                                          <w:r>
                                            <w:rPr>
                                              <w:color w:val="000000"/>
                                            </w:rPr>
                                            <w:t> </w:t>
                                          </w:r>
                                        </w:p>
                                        <w:p w:rsidR="00CC4A7C" w:rsidRDefault="00CC4A7C">
                                          <w:pPr>
                                            <w:jc w:val="center"/>
                                            <w:rPr>
                                              <w:color w:val="000000"/>
                                            </w:rPr>
                                          </w:pPr>
                                          <w:r>
                                            <w:rPr>
                                              <w:rFonts w:ascii="Arial" w:hAnsi="Arial" w:cs="Arial"/>
                                              <w:color w:val="000000"/>
                                              <w:sz w:val="20"/>
                                              <w:szCs w:val="20"/>
                                            </w:rPr>
                                            <w:t> </w:t>
                                          </w:r>
                                        </w:p>
                                        <w:tbl>
                                          <w:tblPr>
                                            <w:tblW w:w="5715" w:type="dxa"/>
                                            <w:jc w:val="center"/>
                                            <w:tblCellSpacing w:w="15" w:type="dxa"/>
                                            <w:tblLook w:val="04A0" w:firstRow="1" w:lastRow="0" w:firstColumn="1" w:lastColumn="0" w:noHBand="0" w:noVBand="1"/>
                                          </w:tblPr>
                                          <w:tblGrid>
                                            <w:gridCol w:w="5940"/>
                                          </w:tblGrid>
                                          <w:tr w:rsidR="00CC4A7C">
                                            <w:trPr>
                                              <w:tblCellSpacing w:w="15" w:type="dxa"/>
                                              <w:jc w:val="center"/>
                                            </w:trPr>
                                            <w:tc>
                                              <w:tcPr>
                                                <w:tcW w:w="50" w:type="pct"/>
                                                <w:tcMar>
                                                  <w:top w:w="75" w:type="dxa"/>
                                                  <w:left w:w="75" w:type="dxa"/>
                                                  <w:bottom w:w="15" w:type="dxa"/>
                                                  <w:right w:w="75" w:type="dxa"/>
                                                </w:tcMar>
                                                <w:vAlign w:val="center"/>
                                                <w:hideMark/>
                                              </w:tcPr>
                                              <w:p w:rsidR="00CC4A7C" w:rsidRDefault="00CC4A7C">
                                                <w:pPr>
                                                  <w:jc w:val="center"/>
                                                  <w:rPr>
                                                    <w:color w:val="000000"/>
                                                  </w:rPr>
                                                </w:pPr>
                                                <w:r>
                                                  <w:rPr>
                                                    <w:noProof/>
                                                    <w:color w:val="0000FF"/>
                                                  </w:rPr>
                                                  <w:drawing>
                                                    <wp:inline distT="0" distB="0" distL="0" distR="0">
                                                      <wp:extent cx="3629025" cy="2714625"/>
                                                      <wp:effectExtent l="0" t="0" r="9525" b="9525"/>
                                                      <wp:docPr id="41" name="Picture 41" descr="CONVERGENCE of the End Time Signs">
                                                        <a:hlinkClick xmlns:a="http://schemas.openxmlformats.org/drawingml/2006/main" r:id="rId1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NVERGENCE of the End Time Signs"/>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629025" cy="2714625"/>
                                                              </a:xfrm>
                                                              <a:prstGeom prst="rect">
                                                                <a:avLst/>
                                                              </a:prstGeom>
                                                              <a:noFill/>
                                                              <a:ln>
                                                                <a:noFill/>
                                                              </a:ln>
                                                            </pic:spPr>
                                                          </pic:pic>
                                                        </a:graphicData>
                                                      </a:graphic>
                                                    </wp:inline>
                                                  </w:drawing>
                                                </w:r>
                                              </w:p>
                                            </w:tc>
                                          </w:tr>
                                          <w:tr w:rsidR="00CC4A7C">
                                            <w:trPr>
                                              <w:tblCellSpacing w:w="15" w:type="dxa"/>
                                              <w:jc w:val="center"/>
                                            </w:trPr>
                                            <w:tc>
                                              <w:tcPr>
                                                <w:tcW w:w="0" w:type="auto"/>
                                                <w:tcMar>
                                                  <w:top w:w="15" w:type="dxa"/>
                                                  <w:left w:w="15" w:type="dxa"/>
                                                  <w:bottom w:w="75" w:type="dxa"/>
                                                  <w:right w:w="15" w:type="dxa"/>
                                                </w:tcMar>
                                                <w:vAlign w:val="center"/>
                                                <w:hideMark/>
                                              </w:tcPr>
                                              <w:p w:rsidR="00CC4A7C" w:rsidRDefault="00CC4A7C">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CC4A7C" w:rsidRDefault="00CC4A7C">
                                          <w:pPr>
                                            <w:jc w:val="center"/>
                                            <w:rPr>
                                              <w:rFonts w:ascii="Arial" w:hAnsi="Arial" w:cs="Arial"/>
                                              <w:color w:val="000000"/>
                                              <w:sz w:val="20"/>
                                              <w:szCs w:val="20"/>
                                            </w:rPr>
                                          </w:pPr>
                                        </w:p>
                                        <w:p w:rsidR="00CC4A7C" w:rsidRDefault="00CC4A7C">
                                          <w:pPr>
                                            <w:jc w:val="center"/>
                                            <w:rPr>
                                              <w:rFonts w:ascii="Arial" w:hAnsi="Arial" w:cs="Arial"/>
                                              <w:color w:val="000000"/>
                                              <w:sz w:val="20"/>
                                              <w:szCs w:val="20"/>
                                            </w:rPr>
                                          </w:pPr>
                                        </w:p>
                                        <w:p w:rsidR="00CC4A7C" w:rsidRDefault="00CC4A7C">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CC4A7C" w:rsidRDefault="00CC4A7C">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CC4A7C" w:rsidRDefault="00CC4A7C">
                                          <w:pPr>
                                            <w:spacing w:after="240"/>
                                            <w:jc w:val="center"/>
                                            <w:rPr>
                                              <w:rFonts w:ascii="Arial" w:hAnsi="Arial" w:cs="Arial"/>
                                              <w:color w:val="000000"/>
                                            </w:rPr>
                                          </w:pPr>
                                        </w:p>
                                        <w:p w:rsidR="00CC4A7C" w:rsidRDefault="00CC4A7C">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CC4A7C" w:rsidRDefault="00CC4A7C">
                                          <w:pPr>
                                            <w:spacing w:line="257" w:lineRule="atLeast"/>
                                            <w:jc w:val="center"/>
                                            <w:rPr>
                                              <w:rFonts w:ascii="Arial" w:hAnsi="Arial" w:cs="Arial"/>
                                              <w:color w:val="000000"/>
                                              <w:sz w:val="36"/>
                                              <w:szCs w:val="36"/>
                                            </w:rPr>
                                          </w:pPr>
                                        </w:p>
                                        <w:p w:rsidR="00CC4A7C" w:rsidRDefault="00CC4A7C">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CC4A7C" w:rsidRDefault="00CC4A7C">
                                          <w:pPr>
                                            <w:jc w:val="center"/>
                                            <w:rPr>
                                              <w:rFonts w:ascii="Arial" w:hAnsi="Arial" w:cs="Arial"/>
                                              <w:color w:val="000000"/>
                                              <w:sz w:val="20"/>
                                              <w:szCs w:val="20"/>
                                            </w:rPr>
                                          </w:pPr>
                                        </w:p>
                                        <w:p w:rsidR="00CC4A7C" w:rsidRDefault="00CC4A7C">
                                          <w:pPr>
                                            <w:jc w:val="center"/>
                                            <w:rPr>
                                              <w:rFonts w:ascii="Arial" w:hAnsi="Arial" w:cs="Arial"/>
                                              <w:color w:val="000000"/>
                                              <w:sz w:val="20"/>
                                              <w:szCs w:val="20"/>
                                            </w:rPr>
                                          </w:pPr>
                                        </w:p>
                                        <w:p w:rsidR="00CC4A7C" w:rsidRDefault="00CC4A7C">
                                          <w:pPr>
                                            <w:jc w:val="center"/>
                                            <w:rPr>
                                              <w:rFonts w:ascii="Arial" w:hAnsi="Arial" w:cs="Arial"/>
                                              <w:color w:val="001A81"/>
                                              <w:sz w:val="36"/>
                                              <w:szCs w:val="36"/>
                                            </w:rPr>
                                          </w:pPr>
                                          <w:hyperlink r:id="rId128" w:tgtFrame="_blank" w:history="1">
                                            <w:r>
                                              <w:rPr>
                                                <w:rStyle w:val="Hyperlink"/>
                                                <w:rFonts w:ascii="Arial" w:hAnsi="Arial" w:cs="Arial"/>
                                                <w:b/>
                                                <w:bCs/>
                                              </w:rPr>
                                              <w:t>CLICK HERE TO ORDER</w:t>
                                            </w:r>
                                          </w:hyperlink>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C4A7C">
                                            <w:trPr>
                                              <w:trHeight w:val="15"/>
                                              <w:tblCellSpacing w:w="0" w:type="dxa"/>
                                            </w:trPr>
                                            <w:tc>
                                              <w:tcPr>
                                                <w:tcW w:w="0" w:type="auto"/>
                                                <w:shd w:val="clear" w:color="auto" w:fill="001A81"/>
                                                <w:tcMar>
                                                  <w:top w:w="0" w:type="dxa"/>
                                                  <w:left w:w="0" w:type="dxa"/>
                                                  <w:bottom w:w="75" w:type="dxa"/>
                                                  <w:right w:w="0" w:type="dxa"/>
                                                </w:tcMar>
                                                <w:vAlign w:val="center"/>
                                                <w:hideMark/>
                                              </w:tcPr>
                                              <w:p w:rsidR="00CC4A7C" w:rsidRDefault="00CC4A7C">
                                                <w:pPr>
                                                  <w:jc w:val="center"/>
                                                </w:pPr>
                                                <w:r>
                                                  <w:rPr>
                                                    <w:noProof/>
                                                  </w:rPr>
                                                  <w:drawing>
                                                    <wp:inline distT="0" distB="0" distL="0" distR="0">
                                                      <wp:extent cx="47625" cy="9525"/>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4A7C" w:rsidRDefault="00CC4A7C">
                                          <w:pPr>
                                            <w:rPr>
                                              <w:sz w:val="20"/>
                                              <w:szCs w:val="20"/>
                                            </w:rPr>
                                          </w:pP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tcMar>
                                            <w:top w:w="105" w:type="dxa"/>
                                            <w:left w:w="540" w:type="dxa"/>
                                            <w:bottom w:w="105" w:type="dxa"/>
                                            <w:right w:w="540" w:type="dxa"/>
                                          </w:tcMar>
                                        </w:tcPr>
                                        <w:p w:rsidR="00CC4A7C" w:rsidRDefault="00CC4A7C">
                                          <w:pPr>
                                            <w:rPr>
                                              <w:color w:val="000000"/>
                                            </w:rPr>
                                          </w:pPr>
                                        </w:p>
                                        <w:p w:rsidR="00CC4A7C" w:rsidRDefault="00CC4A7C">
                                          <w:pPr>
                                            <w:jc w:val="center"/>
                                            <w:rPr>
                                              <w:color w:val="000000"/>
                                            </w:rPr>
                                          </w:pPr>
                                          <w:r>
                                            <w:rPr>
                                              <w:rStyle w:val="Strong"/>
                                              <w:color w:val="000090"/>
                                              <w:sz w:val="40"/>
                                              <w:szCs w:val="40"/>
                                            </w:rPr>
                                            <w:t>CHECK OUT ALL OUR AMAZING DVD'S</w:t>
                                          </w:r>
                                        </w:p>
                                        <w:p w:rsidR="00CC4A7C" w:rsidRDefault="00CC4A7C">
                                          <w:pPr>
                                            <w:jc w:val="center"/>
                                            <w:rPr>
                                              <w:rFonts w:ascii="Georgia" w:hAnsi="Georgia"/>
                                              <w:color w:val="000000"/>
                                              <w:sz w:val="28"/>
                                              <w:szCs w:val="28"/>
                                            </w:rPr>
                                          </w:pPr>
                                        </w:p>
                                        <w:p w:rsidR="00CC4A7C" w:rsidRDefault="00CC4A7C">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CC4A7C" w:rsidRDefault="00CC4A7C">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CC4A7C" w:rsidRDefault="00CC4A7C">
                                          <w:pPr>
                                            <w:jc w:val="center"/>
                                            <w:rPr>
                                              <w:rFonts w:ascii="Courier New" w:hAnsi="Courier New" w:cs="Courier New"/>
                                              <w:color w:val="000000"/>
                                              <w:sz w:val="32"/>
                                              <w:szCs w:val="32"/>
                                            </w:rPr>
                                          </w:pPr>
                                        </w:p>
                                        <w:tbl>
                                          <w:tblPr>
                                            <w:tblW w:w="6150" w:type="dxa"/>
                                            <w:jc w:val="center"/>
                                            <w:tblCellSpacing w:w="15" w:type="dxa"/>
                                            <w:tblLook w:val="04A0" w:firstRow="1" w:lastRow="0" w:firstColumn="1" w:lastColumn="0" w:noHBand="0" w:noVBand="1"/>
                                          </w:tblPr>
                                          <w:tblGrid>
                                            <w:gridCol w:w="6150"/>
                                          </w:tblGrid>
                                          <w:tr w:rsidR="00CC4A7C">
                                            <w:trPr>
                                              <w:tblCellSpacing w:w="15" w:type="dxa"/>
                                              <w:jc w:val="center"/>
                                            </w:trPr>
                                            <w:tc>
                                              <w:tcPr>
                                                <w:tcW w:w="6150" w:type="dxa"/>
                                                <w:tcMar>
                                                  <w:top w:w="15" w:type="dxa"/>
                                                  <w:left w:w="15" w:type="dxa"/>
                                                  <w:bottom w:w="15" w:type="dxa"/>
                                                  <w:right w:w="15" w:type="dxa"/>
                                                </w:tcMar>
                                                <w:vAlign w:val="center"/>
                                                <w:hideMark/>
                                              </w:tcPr>
                                              <w:p w:rsidR="00CC4A7C" w:rsidRDefault="00CC4A7C">
                                                <w:pPr>
                                                  <w:jc w:val="center"/>
                                                  <w:rPr>
                                                    <w:color w:val="000000"/>
                                                  </w:rPr>
                                                </w:pPr>
                                                <w:r>
                                                  <w:rPr>
                                                    <w:noProof/>
                                                    <w:color w:val="0000FF"/>
                                                  </w:rPr>
                                                  <w:drawing>
                                                    <wp:inline distT="0" distB="0" distL="0" distR="0">
                                                      <wp:extent cx="3810000" cy="2857500"/>
                                                      <wp:effectExtent l="0" t="0" r="0" b="0"/>
                                                      <wp:docPr id="39" name="Picture 39" descr="Welcome to Prophecy Update">
                                                        <a:hlinkClick xmlns:a="http://schemas.openxmlformats.org/drawingml/2006/main" r:id="rId1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elcome to Prophecy Updat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CC4A7C">
                                            <w:trPr>
                                              <w:tblCellSpacing w:w="15" w:type="dxa"/>
                                              <w:jc w:val="center"/>
                                            </w:trPr>
                                            <w:tc>
                                              <w:tcPr>
                                                <w:tcW w:w="0" w:type="auto"/>
                                                <w:tcMar>
                                                  <w:top w:w="15" w:type="dxa"/>
                                                  <w:left w:w="15" w:type="dxa"/>
                                                  <w:bottom w:w="15" w:type="dxa"/>
                                                  <w:right w:w="15" w:type="dxa"/>
                                                </w:tcMar>
                                                <w:vAlign w:val="center"/>
                                                <w:hideMark/>
                                              </w:tcPr>
                                              <w:p w:rsidR="00CC4A7C" w:rsidRDefault="00CC4A7C">
                                                <w:pPr>
                                                  <w:jc w:val="center"/>
                                                  <w:rPr>
                                                    <w:b/>
                                                    <w:bCs/>
                                                    <w:color w:val="000000"/>
                                                  </w:rPr>
                                                </w:pPr>
                                                <w:r>
                                                  <w:rPr>
                                                    <w:b/>
                                                    <w:bCs/>
                                                    <w:color w:val="000000"/>
                                                  </w:rPr>
                                                  <w:t>Welcome to Prophecy Update</w:t>
                                                </w:r>
                                              </w:p>
                                            </w:tc>
                                          </w:tr>
                                        </w:tbl>
                                        <w:p w:rsidR="00CC4A7C" w:rsidRDefault="00CC4A7C">
                                          <w:pPr>
                                            <w:jc w:val="center"/>
                                            <w:rPr>
                                              <w:rFonts w:ascii="Georgia" w:hAnsi="Georgia"/>
                                              <w:color w:val="000000"/>
                                              <w:sz w:val="28"/>
                                              <w:szCs w:val="28"/>
                                            </w:rPr>
                                          </w:pPr>
                                        </w:p>
                                        <w:p w:rsidR="00CC4A7C" w:rsidRDefault="00CC4A7C">
                                          <w:pPr>
                                            <w:rPr>
                                              <w:rFonts w:ascii="Arial" w:hAnsi="Arial" w:cs="Arial"/>
                                              <w:color w:val="000000"/>
                                              <w:sz w:val="20"/>
                                              <w:szCs w:val="20"/>
                                            </w:rPr>
                                          </w:pPr>
                                        </w:p>
                                        <w:p w:rsidR="00CC4A7C" w:rsidRDefault="00CC4A7C">
                                          <w:pPr>
                                            <w:pStyle w:val="NormalWeb"/>
                                            <w:spacing w:before="0" w:beforeAutospacing="0" w:after="0" w:afterAutospacing="0"/>
                                            <w:jc w:val="center"/>
                                            <w:rPr>
                                              <w:rFonts w:ascii="Arial" w:hAnsi="Arial" w:cs="Arial"/>
                                              <w:color w:val="000000"/>
                                              <w:sz w:val="20"/>
                                              <w:szCs w:val="20"/>
                                            </w:rPr>
                                          </w:pPr>
                                          <w:hyperlink r:id="rId131"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CC4A7C" w:rsidRDefault="00CC4A7C">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CC4A7C" w:rsidRDefault="00CC4A7C">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CC4A7C" w:rsidRDefault="00CC4A7C">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CC4A7C" w:rsidRDefault="00CC4A7C">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"Awesome - Great Work - Congratulations!"  - D. Koerner</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C4A7C" w:rsidRDefault="00CC4A7C">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Wicklund Board President for Olive Tree Ministries </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Wicklund, Chairman Olive Tree Ministries Board of Directors</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CC4A7C" w:rsidRDefault="00CC4A7C">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Wicklund Chair- Olive Tree Ministries Board of </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"Moving and Inspirational" - D. Koerner, Bakersfield, CA</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h-ll out some people. There is enough scripture and warnings of what is coming to cause, anyone, who has put off accepting the Lord's salvation through Jesus to repent now!" - Don Mills - Director of Programming - CSN Radio - Twin Falls, ID</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CC4A7C" w:rsidRDefault="00CC4A7C">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CC4A7C" w:rsidRDefault="00CC4A7C">
                                          <w:pPr>
                                            <w:pStyle w:val="NormalWeb"/>
                                            <w:spacing w:before="0" w:beforeAutospacing="0" w:after="0" w:afterAutospacing="0"/>
                                            <w:jc w:val="center"/>
                                            <w:rPr>
                                              <w:rFonts w:ascii="Arial" w:hAnsi="Arial" w:cs="Arial"/>
                                              <w:color w:val="000000"/>
                                              <w:sz w:val="20"/>
                                              <w:szCs w:val="20"/>
                                            </w:rPr>
                                          </w:pPr>
                                          <w:hyperlink r:id="rId132" w:tgtFrame="_blank" w:history="1">
                                            <w:r>
                                              <w:rPr>
                                                <w:rStyle w:val="Hyperlink"/>
                                                <w:rFonts w:ascii="Arial" w:hAnsi="Arial" w:cs="Arial"/>
                                                <w:b/>
                                                <w:bCs/>
                                                <w:color w:val="3366FF"/>
                                                <w:sz w:val="40"/>
                                                <w:szCs w:val="40"/>
                                              </w:rPr>
                                              <w:t>VISIT OUR STORE BY CLICKING HERE</w:t>
                                            </w:r>
                                          </w:hyperlink>
                                        </w:p>
                                        <w:p w:rsidR="00CC4A7C" w:rsidRDefault="00CC4A7C">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CC4A7C" w:rsidRDefault="00CC4A7C">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CC4A7C" w:rsidRDefault="00CC4A7C">
                                          <w:pPr>
                                            <w:rPr>
                                              <w:color w:val="000000"/>
                                            </w:rPr>
                                          </w:pPr>
                                          <w:r>
                                            <w:rPr>
                                              <w:rFonts w:ascii="Arial" w:hAnsi="Arial" w:cs="Arial"/>
                                              <w:color w:val="000000"/>
                                              <w:sz w:val="20"/>
                                              <w:szCs w:val="20"/>
                                            </w:rPr>
                                            <w:t> </w:t>
                                          </w: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C4A7C">
                                            <w:trPr>
                                              <w:trHeight w:val="15"/>
                                              <w:tblCellSpacing w:w="0" w:type="dxa"/>
                                            </w:trPr>
                                            <w:tc>
                                              <w:tcPr>
                                                <w:tcW w:w="0" w:type="auto"/>
                                                <w:shd w:val="clear" w:color="auto" w:fill="001A81"/>
                                                <w:tcMar>
                                                  <w:top w:w="0" w:type="dxa"/>
                                                  <w:left w:w="0" w:type="dxa"/>
                                                  <w:bottom w:w="75" w:type="dxa"/>
                                                  <w:right w:w="0" w:type="dxa"/>
                                                </w:tcMar>
                                                <w:vAlign w:val="center"/>
                                                <w:hideMark/>
                                              </w:tcPr>
                                              <w:p w:rsidR="00CC4A7C" w:rsidRDefault="00CC4A7C">
                                                <w:pPr>
                                                  <w:jc w:val="center"/>
                                                </w:pPr>
                                                <w:r>
                                                  <w:rPr>
                                                    <w:noProof/>
                                                  </w:rPr>
                                                  <w:drawing>
                                                    <wp:inline distT="0" distB="0" distL="0" distR="0">
                                                      <wp:extent cx="47625" cy="9525"/>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4A7C" w:rsidRDefault="00CC4A7C">
                                          <w:pPr>
                                            <w:rPr>
                                              <w:sz w:val="20"/>
                                              <w:szCs w:val="20"/>
                                            </w:rPr>
                                          </w:pP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tcMar>
                                            <w:top w:w="105" w:type="dxa"/>
                                            <w:left w:w="540" w:type="dxa"/>
                                            <w:bottom w:w="105" w:type="dxa"/>
                                            <w:right w:w="540" w:type="dxa"/>
                                          </w:tcMar>
                                          <w:hideMark/>
                                        </w:tcPr>
                                        <w:p w:rsidR="00CC4A7C" w:rsidRDefault="00CC4A7C">
                                          <w:pPr>
                                            <w:spacing w:after="240"/>
                                            <w:rPr>
                                              <w:rFonts w:ascii="Arial" w:hAnsi="Arial" w:cs="Arial"/>
                                              <w:color w:val="000000"/>
                                              <w:sz w:val="20"/>
                                              <w:szCs w:val="20"/>
                                            </w:rPr>
                                          </w:pPr>
                                          <w:bookmarkStart w:id="4" w:name="b1"/>
                                          <w:r>
                                            <w:rPr>
                                              <w:rFonts w:ascii="Arial" w:hAnsi="Arial" w:cs="Arial"/>
                                              <w:noProof/>
                                              <w:color w:val="000000"/>
                                              <w:sz w:val="20"/>
                                              <w:szCs w:val="20"/>
                                            </w:rPr>
                                            <w:drawing>
                                              <wp:inline distT="0" distB="0" distL="0" distR="0">
                                                <wp:extent cx="9525" cy="9525"/>
                                                <wp:effectExtent l="0" t="0" r="0" b="0"/>
                                                <wp:docPr id="37" name="Picture 3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4"/>
                                        </w:p>
                                        <w:p w:rsidR="00CC4A7C" w:rsidRDefault="00CC4A7C">
                                          <w:pPr>
                                            <w:spacing w:line="254" w:lineRule="auto"/>
                                            <w:rPr>
                                              <w:rFonts w:ascii="Arial" w:hAnsi="Arial" w:cs="Arial"/>
                                              <w:color w:val="000000"/>
                                            </w:rPr>
                                          </w:pPr>
                                          <w:r>
                                            <w:rPr>
                                              <w:rStyle w:val="Strong"/>
                                              <w:rFonts w:ascii="Arial" w:hAnsi="Arial" w:cs="Arial"/>
                                              <w:color w:val="000000"/>
                                              <w:sz w:val="32"/>
                                              <w:szCs w:val="32"/>
                                            </w:rPr>
                                            <w:t>The 2030 Agenda: This Month The UN Launches A Blueprint For A New World Order With The Help Of The Pope</w:t>
                                          </w:r>
                                          <w:r>
                                            <w:rPr>
                                              <w:rFonts w:ascii="Arial" w:hAnsi="Arial" w:cs="Arial"/>
                                              <w:color w:val="000000"/>
                                            </w:rPr>
                                            <w:t xml:space="preserve"> - By Michael Snyder - </w:t>
                                          </w:r>
                                          <w:hyperlink r:id="rId133" w:tgtFrame="_blank" w:history="1">
                                            <w:r>
                                              <w:rPr>
                                                <w:rStyle w:val="Hyperlink"/>
                                                <w:rFonts w:ascii="Arial" w:hAnsi="Arial" w:cs="Arial"/>
                                              </w:rPr>
                                              <w:t>http://endoftheamericandream.com/archives/the-2030-agenda-this-month-the-un-launches-a-blueprint-for-a-new-world-order-with-the-help-of-the-pope</w:t>
                                            </w:r>
                                          </w:hyperlink>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Did you know that the UN is planning to launch a "new universal agenda" for humanity in September 2015?  That phrase does not come from me - it is actually right in the very first paragraph of the official document that every UN member nation will formally approve at a conference later this month.  The entire planet is going to be committing to work toward 17 sustainable development goals and 169 specific sustainable development targets, and yet there has been almost a total media blackout about this here in the United States.  The UN document promises that this plan will "transform our world for the better by 2030", and yet very few Americans have even heard of the 2030 Agenda at this point.  Instead, most of us seem to be totally obsessed with the latest celebrity gossip or the latest nasty insults that our puppet politicians have been throwing around at one another.  It absolutely amazes me that more people cannot understand that Agenda 2030 is a really, really big deal.  When will people finally start waking up?</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As I discussed in a previous article, the 2030 Agenda is taking the principles and goals laid out in Agenda 21 to an entirely new level.  Agenda 21 was primarily focused on the environment, but the 2030 Agenda addresses virtually all areas of human activity.  It truly is a blueprint for global governance.</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xml:space="preserve">And later this month, nearly every nation on the entire planet is going to be signing up for this new agenda.  The general population of the planet is going </w:t>
                                          </w:r>
                                          <w:r>
                                            <w:rPr>
                                              <w:rFonts w:ascii="Arial" w:hAnsi="Arial" w:cs="Arial"/>
                                              <w:color w:val="000000"/>
                                            </w:rPr>
                                            <w:lastRenderedPageBreak/>
                                            <w:t>to be told that this agenda is "voluntary" and that it is all about "ending poverty" and "fighting climate change", but that is not the full story.  Unfortunately, there is so much positive spin around this plan that most people will not be able to see through it.  Just check out an excerpt from a piece that was published on the official UN website yesterday...</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The United Nations General Assembly today approved a resolution sending the draft '2030 Agenda for Sustainable Development' to Member States for adoption later this month, bringing the international community "to the cusp of decisions that can help realize the... dream of a world of peace and dignity for all," according to Secretary-General Ban Ki-moon.</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"Today is the start of a new era. We have travelled a long way together to reach this turning point," declared Mr. Ban, recounting the path the international community has taken over the 15 years since the adoption of the landmark Millennium Development Goals (MDGs) towards crafting a set of new, post-2015 sustainability goals that will aim to ensure the long-term well-being of our planet and its people.</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With world leaders expected to adopt the text at a 25-27 September summit in New York, the UN chief said Agenda 2030 aims high, seeking to put people at the centre of development; foster human well-being, prosperity, peace and justice on a healthy planet and pursue respect for the human rights of all people and gender equality.</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Who doesn't "dream of a world of peace and dignity for all"?</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They make it all sound so wonderful and non-threatening.</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They make it sound like we are about to enter a global utopia in which poverty and inequality will finally be eradicated.  This is from the preamble of the official 2030 Agenda document...</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xml:space="preserve">This Agenda is a plan of action for people, planet and prosperity. It also seeks to strengthen universal peace in larger freedom. We recognise that eradicating poverty in all its forms and dimensions, including extreme poverty, is the greatest global challenge and an indispensable requirement for sustainable development. All countries and all stakeholders, acting in collaborative partnership, will implement this plan. We are resolved to free the human race from the tyranny of poverty and want and to heal and secure our planet. We are determined to take the bold and transformative steps which are urgently needed to shift the world onto a sustainable and resilient path. As we embark on this collective journey, we pledge that no one will be left behind. </w:t>
                                          </w:r>
                                          <w:r>
                                            <w:rPr>
                                              <w:rFonts w:ascii="Arial" w:hAnsi="Arial" w:cs="Arial"/>
                                              <w:color w:val="000000"/>
                                            </w:rPr>
                                            <w:lastRenderedPageBreak/>
                                            <w:t>The 17 Sustainable Development Goals and 169 targets which we are announcing today demonstrate the scale and ambition of this new universal Agenda.</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If it is a "universal agenda", then where does that leave those that do not want to be part of it?</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How will they assure that "no one will be left behind" if there are some nations or groups that are not willing to go along with their plan?</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The heart of the 2030 Agenda is a set of 17 Sustainable Development Goals...</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b/>
                                              <w:bCs/>
                                              <w:color w:val="000000"/>
                                            </w:rPr>
                                            <w:t>Goal 1</w:t>
                                          </w:r>
                                          <w:r>
                                            <w:rPr>
                                              <w:rFonts w:ascii="Arial" w:hAnsi="Arial" w:cs="Arial"/>
                                              <w:color w:val="000000"/>
                                            </w:rPr>
                                            <w:t xml:space="preserve"> End poverty in all its forms everywhere</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b/>
                                              <w:bCs/>
                                              <w:color w:val="000000"/>
                                            </w:rPr>
                                            <w:t>Goal 2</w:t>
                                          </w:r>
                                          <w:r>
                                            <w:rPr>
                                              <w:rFonts w:ascii="Arial" w:hAnsi="Arial" w:cs="Arial"/>
                                              <w:color w:val="000000"/>
                                            </w:rPr>
                                            <w:t xml:space="preserve"> End hunger, achieve food security and improved nutrition and promote sustainable agriculture</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b/>
                                              <w:bCs/>
                                              <w:color w:val="000000"/>
                                            </w:rPr>
                                            <w:t>Goal 3</w:t>
                                          </w:r>
                                          <w:r>
                                            <w:rPr>
                                              <w:rFonts w:ascii="Arial" w:hAnsi="Arial" w:cs="Arial"/>
                                              <w:color w:val="000000"/>
                                            </w:rPr>
                                            <w:t xml:space="preserve"> Ensure healthy lives and promote well-being for all at all ages</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b/>
                                              <w:bCs/>
                                              <w:color w:val="000000"/>
                                            </w:rPr>
                                            <w:t>Goal 4</w:t>
                                          </w:r>
                                          <w:r>
                                            <w:rPr>
                                              <w:rFonts w:ascii="Arial" w:hAnsi="Arial" w:cs="Arial"/>
                                              <w:color w:val="000000"/>
                                            </w:rPr>
                                            <w:t xml:space="preserve"> Ensure inclusive and equitable quality education and promote lifelong learning opportunities for all</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b/>
                                              <w:bCs/>
                                              <w:color w:val="000000"/>
                                            </w:rPr>
                                            <w:t>Goal 5</w:t>
                                          </w:r>
                                          <w:r>
                                            <w:rPr>
                                              <w:rFonts w:ascii="Arial" w:hAnsi="Arial" w:cs="Arial"/>
                                              <w:color w:val="000000"/>
                                            </w:rPr>
                                            <w:t xml:space="preserve"> Achieve gender equality and empower all women and girls</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b/>
                                              <w:bCs/>
                                              <w:color w:val="000000"/>
                                            </w:rPr>
                                            <w:t>Goal 6</w:t>
                                          </w:r>
                                          <w:r>
                                            <w:rPr>
                                              <w:rFonts w:ascii="Arial" w:hAnsi="Arial" w:cs="Arial"/>
                                              <w:color w:val="000000"/>
                                            </w:rPr>
                                            <w:t xml:space="preserve"> Ensure availability and sustainable management of water and sanitation for all</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b/>
                                              <w:bCs/>
                                              <w:color w:val="000000"/>
                                            </w:rPr>
                                            <w:t>Goal 7</w:t>
                                          </w:r>
                                          <w:r>
                                            <w:rPr>
                                              <w:rFonts w:ascii="Arial" w:hAnsi="Arial" w:cs="Arial"/>
                                              <w:color w:val="000000"/>
                                            </w:rPr>
                                            <w:t xml:space="preserve"> Ensure access to affordable, reliable, sustainable and modern energy for all</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b/>
                                              <w:bCs/>
                                              <w:color w:val="000000"/>
                                            </w:rPr>
                                            <w:t>Goal 8</w:t>
                                          </w:r>
                                          <w:r>
                                            <w:rPr>
                                              <w:rFonts w:ascii="Arial" w:hAnsi="Arial" w:cs="Arial"/>
                                              <w:color w:val="000000"/>
                                            </w:rPr>
                                            <w:t xml:space="preserve"> Promote sustained, inclusive and sustainable economic growth, full and productive employment and decent work for all</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b/>
                                              <w:bCs/>
                                              <w:color w:val="000000"/>
                                            </w:rPr>
                                            <w:t>Goal 9</w:t>
                                          </w:r>
                                          <w:r>
                                            <w:rPr>
                                              <w:rFonts w:ascii="Arial" w:hAnsi="Arial" w:cs="Arial"/>
                                              <w:color w:val="000000"/>
                                            </w:rPr>
                                            <w:t xml:space="preserve"> Build resilient infrastructure, promote inclusive and sustainable industrialization and foster innovation</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b/>
                                              <w:bCs/>
                                              <w:color w:val="000000"/>
                                            </w:rPr>
                                            <w:t>Goal 10</w:t>
                                          </w:r>
                                          <w:r>
                                            <w:rPr>
                                              <w:rFonts w:ascii="Arial" w:hAnsi="Arial" w:cs="Arial"/>
                                              <w:color w:val="000000"/>
                                            </w:rPr>
                                            <w:t xml:space="preserve"> Reduce inequality within and among countries</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b/>
                                              <w:bCs/>
                                              <w:color w:val="000000"/>
                                            </w:rPr>
                                            <w:t>Goal 11</w:t>
                                          </w:r>
                                          <w:r>
                                            <w:rPr>
                                              <w:rFonts w:ascii="Arial" w:hAnsi="Arial" w:cs="Arial"/>
                                              <w:color w:val="000000"/>
                                            </w:rPr>
                                            <w:t xml:space="preserve"> Make cities and human settlements inclusive, safe, resilient and sustainable</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b/>
                                              <w:bCs/>
                                              <w:color w:val="000000"/>
                                            </w:rPr>
                                            <w:t>Goal 12</w:t>
                                          </w:r>
                                          <w:r>
                                            <w:rPr>
                                              <w:rFonts w:ascii="Arial" w:hAnsi="Arial" w:cs="Arial"/>
                                              <w:color w:val="000000"/>
                                            </w:rPr>
                                            <w:t xml:space="preserve"> Ensure sustainable consumption and production patterns</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b/>
                                              <w:bCs/>
                                              <w:color w:val="000000"/>
                                            </w:rPr>
                                            <w:lastRenderedPageBreak/>
                                            <w:t>Goal 13</w:t>
                                          </w:r>
                                          <w:r>
                                            <w:rPr>
                                              <w:rFonts w:ascii="Arial" w:hAnsi="Arial" w:cs="Arial"/>
                                              <w:color w:val="000000"/>
                                            </w:rPr>
                                            <w:t xml:space="preserve"> Take urgent action to combat climate change and its impacts*</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b/>
                                              <w:bCs/>
                                              <w:color w:val="000000"/>
                                            </w:rPr>
                                            <w:t>Goal 14</w:t>
                                          </w:r>
                                          <w:r>
                                            <w:rPr>
                                              <w:rFonts w:ascii="Arial" w:hAnsi="Arial" w:cs="Arial"/>
                                              <w:color w:val="000000"/>
                                            </w:rPr>
                                            <w:t xml:space="preserve"> Conserve and sustainably use the oceans, seas and marine resources for sustainable development</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b/>
                                              <w:bCs/>
                                              <w:color w:val="000000"/>
                                            </w:rPr>
                                            <w:t>Goal 15</w:t>
                                          </w:r>
                                          <w:r>
                                            <w:rPr>
                                              <w:rFonts w:ascii="Arial" w:hAnsi="Arial" w:cs="Arial"/>
                                              <w:color w:val="000000"/>
                                            </w:rPr>
                                            <w:t xml:space="preserve"> Protect, restore and promote sustainable use of terrestrial ecosystems, sustainably manage forests, combat desertification, and halt and reverse land degradation and halt biodiversity loss</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b/>
                                              <w:bCs/>
                                              <w:color w:val="000000"/>
                                            </w:rPr>
                                            <w:t>Goal 16</w:t>
                                          </w:r>
                                          <w:r>
                                            <w:rPr>
                                              <w:rFonts w:ascii="Arial" w:hAnsi="Arial" w:cs="Arial"/>
                                              <w:color w:val="000000"/>
                                            </w:rPr>
                                            <w:t xml:space="preserve"> Promote peaceful and inclusive societies for sustainable development, provide access to justice for all and build effective, accountable and inclusive institutions at all levels</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b/>
                                              <w:bCs/>
                                              <w:color w:val="000000"/>
                                            </w:rPr>
                                            <w:t>Goal 17</w:t>
                                          </w:r>
                                          <w:r>
                                            <w:rPr>
                                              <w:rFonts w:ascii="Arial" w:hAnsi="Arial" w:cs="Arial"/>
                                              <w:color w:val="000000"/>
                                            </w:rPr>
                                            <w:t xml:space="preserve"> Strengthen the means of implementation and revitalize the global partnership for sustainable development</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Once again, many of those sound quite good.</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But what do many of those buzzwords actually mean to the elite?</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For instance, what does "sustainable development" actually mean, and how does the UN plan to ensure that it will be achieved globally?</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This is something that was discussed in a recent WND article...</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But what is "sustainable development?"</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Patrick Wood, an economist and author of "Technocracy Rising: The Trojan Horse of Global Transformation," says it's clear the U.N. and its supporters see sustainable development as more than just the way to a cleaner environment. They see it as the vehicle for creating a long-sought new international economic order, or "New World Order."</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Wood's new book traces the modern technocracy movement to Zbigniew Brzezinski, David Rockefeller and the Trilateral Commission in the early 1970s.</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And Wood is quite correct.  The environment is a perfect vehicle for the elite to use to bring in their version of utopia, because just about every possible form of human activity affects the environment in some way.  Ultimately, they hope to centrally plan and strictly regulate virtually everything that we do, and we will be told that it is necessary to "save the planet".</w:t>
                                          </w:r>
                                        </w:p>
                                        <w:p w:rsidR="00CC4A7C" w:rsidRDefault="00CC4A7C">
                                          <w:pPr>
                                            <w:spacing w:line="254" w:lineRule="auto"/>
                                            <w:rPr>
                                              <w:rFonts w:ascii="Arial" w:hAnsi="Arial" w:cs="Arial"/>
                                              <w:color w:val="000000"/>
                                            </w:rPr>
                                          </w:pPr>
                                          <w:r>
                                            <w:rPr>
                                              <w:rFonts w:ascii="Arial" w:hAnsi="Arial" w:cs="Arial"/>
                                              <w:color w:val="000000"/>
                                            </w:rPr>
                                            <w:lastRenderedPageBreak/>
                                            <w:t> </w:t>
                                          </w:r>
                                        </w:p>
                                        <w:p w:rsidR="00CC4A7C" w:rsidRDefault="00CC4A7C">
                                          <w:pPr>
                                            <w:spacing w:line="254" w:lineRule="auto"/>
                                            <w:rPr>
                                              <w:rFonts w:ascii="Arial" w:hAnsi="Arial" w:cs="Arial"/>
                                              <w:color w:val="000000"/>
                                            </w:rPr>
                                          </w:pPr>
                                          <w:r>
                                            <w:rPr>
                                              <w:rFonts w:ascii="Arial" w:hAnsi="Arial" w:cs="Arial"/>
                                              <w:color w:val="000000"/>
                                            </w:rPr>
                                            <w:t>And they will never come out and openly call it a "New World Order" because "sustainable development" sounds so much nicer and is so much more acceptable to the general population.</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Needless to say, there wouldn't be much room for individual liberty, freedom or good, old-fashioned capitalism in the world that the elite are trying to set up.  In fact, the U.N.'s number one sustainable development official has essentially publicly admitted this...</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"This is probably the most difficult task we have ever given ourselves, which is to intentionally transform the economic development model, for the first time in human history," Figueres, who heads up the U.N.'s Framework Convention on Climate Change, told reporters in February.</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"This is the first time in the history of mankind that we are setting ourselves the task of intentionally, within a defined period of time, to change the economic development model that has been reigning for the at least 150 years, since the industrial revolution," Figueres said.</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They plan to "intentionally transform the economic development model"?</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And so what will this new system look like?</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How will they achieve this "utopia" that they are promising us?</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Sadly, they are just selling the same lies that have been sold to people for thousands of years.  Paul McGuire, the co-author of a new book entitled "The Babylon Code: Solving the Bible's Greatest End-Times Mystery", commented on this recently...</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xml:space="preserve">Deep inside every man and woman is the longing for a far better world, a world without war, disease, death, and pain. Our present world is a cruel world in which every life ends in death. From the beginning of time Mankind has sought to use science and technology to create a perfect world, what some would call Utopia or </w:t>
                                          </w:r>
                                          <w:proofErr w:type="gramStart"/>
                                          <w:r>
                                            <w:rPr>
                                              <w:rFonts w:ascii="Arial" w:hAnsi="Arial" w:cs="Arial"/>
                                              <w:color w:val="000000"/>
                                            </w:rPr>
                                            <w:t>Paradise.</w:t>
                                          </w:r>
                                          <w:proofErr w:type="gramEnd"/>
                                          <w:r>
                                            <w:rPr>
                                              <w:rFonts w:ascii="Arial" w:hAnsi="Arial" w:cs="Arial"/>
                                              <w:color w:val="000000"/>
                                            </w:rPr>
                                            <w:t xml:space="preserve"> As the Human Race began to organize itself, a Scientific or Technocratic Elite rose to power by promising the masses that they could build this perfect world. Ancient Babylon represented the first historical attempt to build paradise on earth.</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In ancient times, Babylon was the very first attempt to create a type of "global government", and ever since then the global elite have been trying to recreate what Babylon started.</w:t>
                                          </w:r>
                                        </w:p>
                                        <w:p w:rsidR="00CC4A7C" w:rsidRDefault="00CC4A7C">
                                          <w:pPr>
                                            <w:spacing w:line="254" w:lineRule="auto"/>
                                            <w:rPr>
                                              <w:rFonts w:ascii="Arial" w:hAnsi="Arial" w:cs="Arial"/>
                                              <w:color w:val="000000"/>
                                            </w:rPr>
                                          </w:pPr>
                                          <w:r>
                                            <w:rPr>
                                              <w:rFonts w:ascii="Arial" w:hAnsi="Arial" w:cs="Arial"/>
                                              <w:color w:val="000000"/>
                                            </w:rPr>
                                            <w:lastRenderedPageBreak/>
                                            <w:t> </w:t>
                                          </w:r>
                                        </w:p>
                                        <w:p w:rsidR="00CC4A7C" w:rsidRDefault="00CC4A7C">
                                          <w:pPr>
                                            <w:spacing w:line="254" w:lineRule="auto"/>
                                            <w:rPr>
                                              <w:rFonts w:ascii="Arial" w:hAnsi="Arial" w:cs="Arial"/>
                                              <w:color w:val="000000"/>
                                            </w:rPr>
                                          </w:pPr>
                                          <w:r>
                                            <w:rPr>
                                              <w:rFonts w:ascii="Arial" w:hAnsi="Arial" w:cs="Arial"/>
                                              <w:color w:val="000000"/>
                                            </w:rPr>
                                            <w:t>The promise is always the same - the elite swear that they have finally figured out how to create a perfect society without poverty or war.  But in the end all of these attempts at utopia always end up degenerating into extreme forms of tyranny.</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On September 25th, the Pope is traveling to New York to give the opening address at the conference where the 2030 Agenda will be launched.  He will be urging all of humanity to support what the UN is trying to do.  There are countless millions that implicitly trust the Pope, and they will buy what he is selling hook, line and sinker.</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Don't be fooled - the 2030 Agenda is a blueprint for a New World Order.  Just read the document for yourself, and imagine what our world would actually look like if they have their way.</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They want to fundamentally transform our planet, and the freedom that you are enjoying today is simply not acceptable.  To the elite, giving people freedom and liberty is dangerous because they believe it hurts the environment and causes societal chaos.  According to their way of thinking, the only way to have the kind of harmonious utopia that they are shooting for is to tightly regulate and control what everyone is thinking, saying and doing.  Their solutions always involve more central planning and more control in their own hands.</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So what do you think?</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Should we hand the global elite that kind of power and control?</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If not, then we all need to start speaking out about this insidious agenda while we still can.</w:t>
                                          </w: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C4A7C">
                                            <w:trPr>
                                              <w:trHeight w:val="15"/>
                                              <w:tblCellSpacing w:w="0" w:type="dxa"/>
                                            </w:trPr>
                                            <w:tc>
                                              <w:tcPr>
                                                <w:tcW w:w="0" w:type="auto"/>
                                                <w:shd w:val="clear" w:color="auto" w:fill="3F3FCF"/>
                                                <w:vAlign w:val="center"/>
                                                <w:hideMark/>
                                              </w:tcPr>
                                              <w:p w:rsidR="00CC4A7C" w:rsidRDefault="00CC4A7C">
                                                <w:pPr>
                                                  <w:jc w:val="center"/>
                                                </w:pPr>
                                                <w:r>
                                                  <w:rPr>
                                                    <w:noProof/>
                                                  </w:rPr>
                                                  <w:drawing>
                                                    <wp:inline distT="0" distB="0" distL="0" distR="0">
                                                      <wp:extent cx="47625" cy="9525"/>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C4A7C">
                                            <w:trPr>
                                              <w:trHeight w:val="15"/>
                                              <w:tblCellSpacing w:w="0" w:type="dxa"/>
                                            </w:trPr>
                                            <w:tc>
                                              <w:tcPr>
                                                <w:tcW w:w="0" w:type="auto"/>
                                                <w:tcMar>
                                                  <w:top w:w="0" w:type="dxa"/>
                                                  <w:left w:w="0" w:type="dxa"/>
                                                  <w:bottom w:w="15" w:type="dxa"/>
                                                  <w:right w:w="0" w:type="dxa"/>
                                                </w:tcMar>
                                                <w:vAlign w:val="center"/>
                                                <w:hideMark/>
                                              </w:tcPr>
                                              <w:p w:rsidR="00CC4A7C" w:rsidRDefault="00CC4A7C">
                                                <w:pPr>
                                                  <w:jc w:val="center"/>
                                                </w:pPr>
                                                <w:r>
                                                  <w:rPr>
                                                    <w:noProof/>
                                                  </w:rPr>
                                                  <w:drawing>
                                                    <wp:inline distT="0" distB="0" distL="0" distR="0">
                                                      <wp:extent cx="47625" cy="9525"/>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C4A7C">
                                            <w:trPr>
                                              <w:trHeight w:val="15"/>
                                              <w:tblCellSpacing w:w="0" w:type="dxa"/>
                                            </w:trPr>
                                            <w:tc>
                                              <w:tcPr>
                                                <w:tcW w:w="0" w:type="auto"/>
                                                <w:shd w:val="clear" w:color="auto" w:fill="3F3FCF"/>
                                                <w:vAlign w:val="center"/>
                                                <w:hideMark/>
                                              </w:tcPr>
                                              <w:p w:rsidR="00CC4A7C" w:rsidRDefault="00CC4A7C">
                                                <w:pPr>
                                                  <w:jc w:val="center"/>
                                                </w:pPr>
                                                <w:r>
                                                  <w:rPr>
                                                    <w:noProof/>
                                                  </w:rPr>
                                                  <w:drawing>
                                                    <wp:inline distT="0" distB="0" distL="0" distR="0">
                                                      <wp:extent cx="47625" cy="9525"/>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4A7C" w:rsidRDefault="00CC4A7C">
                                          <w:pPr>
                                            <w:rPr>
                                              <w:sz w:val="20"/>
                                              <w:szCs w:val="20"/>
                                            </w:rPr>
                                          </w:pP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tcMar>
                                            <w:top w:w="105" w:type="dxa"/>
                                            <w:left w:w="540" w:type="dxa"/>
                                            <w:bottom w:w="105" w:type="dxa"/>
                                            <w:right w:w="540" w:type="dxa"/>
                                          </w:tcMar>
                                        </w:tcPr>
                                        <w:p w:rsidR="00CC4A7C" w:rsidRDefault="00CC4A7C">
                                          <w:pPr>
                                            <w:rPr>
                                              <w:rFonts w:ascii="Arial" w:hAnsi="Arial" w:cs="Arial"/>
                                              <w:color w:val="000000"/>
                                              <w:sz w:val="20"/>
                                              <w:szCs w:val="20"/>
                                            </w:rPr>
                                          </w:pPr>
                                          <w:bookmarkStart w:id="5" w:name="b2"/>
                                          <w:r>
                                            <w:rPr>
                                              <w:rFonts w:ascii="Arial" w:hAnsi="Arial" w:cs="Arial"/>
                                              <w:noProof/>
                                              <w:color w:val="000000"/>
                                              <w:sz w:val="20"/>
                                              <w:szCs w:val="20"/>
                                            </w:rPr>
                                            <w:drawing>
                                              <wp:inline distT="0" distB="0" distL="0" distR="0">
                                                <wp:extent cx="9525" cy="9525"/>
                                                <wp:effectExtent l="0" t="0" r="0" b="0"/>
                                                <wp:docPr id="33" name="Picture 33"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5"/>
                                        </w:p>
                                        <w:p w:rsidR="00CC4A7C" w:rsidRDefault="00CC4A7C">
                                          <w:pPr>
                                            <w:rPr>
                                              <w:rFonts w:ascii="Arial" w:hAnsi="Arial" w:cs="Arial"/>
                                              <w:color w:val="000000"/>
                                              <w:sz w:val="20"/>
                                              <w:szCs w:val="20"/>
                                            </w:rPr>
                                          </w:pPr>
                                        </w:p>
                                        <w:p w:rsidR="00CC4A7C" w:rsidRDefault="00CC4A7C">
                                          <w:pPr>
                                            <w:spacing w:line="254" w:lineRule="auto"/>
                                            <w:rPr>
                                              <w:rFonts w:ascii="Arial" w:hAnsi="Arial" w:cs="Arial"/>
                                              <w:color w:val="000000"/>
                                            </w:rPr>
                                          </w:pPr>
                                          <w:r>
                                            <w:rPr>
                                              <w:rStyle w:val="Strong"/>
                                              <w:rFonts w:ascii="Arial" w:hAnsi="Arial" w:cs="Arial"/>
                                              <w:color w:val="000000"/>
                                              <w:sz w:val="32"/>
                                              <w:szCs w:val="32"/>
                                            </w:rPr>
                                            <w:t>Whom Say Ye That I Am</w:t>
                                          </w:r>
                                          <w:r>
                                            <w:rPr>
                                              <w:rFonts w:ascii="Arial" w:hAnsi="Arial" w:cs="Arial"/>
                                              <w:color w:val="000000"/>
                                            </w:rPr>
                                            <w:t xml:space="preserve"> - Nathele Graham - </w:t>
                                          </w:r>
                                          <w:hyperlink r:id="rId134" w:tgtFrame="_blank" w:history="1">
                                            <w:r>
                                              <w:rPr>
                                                <w:rStyle w:val="Hyperlink"/>
                                                <w:rFonts w:ascii="Arial" w:hAnsi="Arial" w:cs="Arial"/>
                                              </w:rPr>
                                              <w:t>twotug@embarqmail.com</w:t>
                                            </w:r>
                                          </w:hyperlink>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xml:space="preserve">"When Jesus came into the coasts of Caesarea Philippi, he asked his disciples, saying, Whom do men say that I the Son of man am?" Matthew 16:13. This was a general question, but one that would lead to a more pointed </w:t>
                                          </w:r>
                                          <w:r>
                                            <w:rPr>
                                              <w:rFonts w:ascii="Arial" w:hAnsi="Arial" w:cs="Arial"/>
                                              <w:color w:val="000000"/>
                                            </w:rPr>
                                            <w:lastRenderedPageBreak/>
                                            <w:t xml:space="preserve">question. The disciples had seen many wondrous things He had done. They had seen miraculous healings, they had seen Him use a few fish and loaves to feed thousands of people, they had heard Jesus teach, and they had also been witness to the confrontations with the Pharisees. These twelve men had followed Jesus and it was time for them to recognize who He was. After the crucifixion it would fall to this band of fishermen and tax collectors to turn from followers to leaders. It was time for them to start putting two and two together and recognize that Jesus was their Messiah. </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xml:space="preserve">The first question was about other people's opinions. Many had seen what Jesus had done, and the disciples were aware of the varied opinions. "And they said, Some say that thou art John the Baptist: some, Elias; and others, Jeremias, or one of the prophets." Matthew 16:14. In those days the Jewish community was looking for the Messiah to come as a mighty warrior to rescue them from the oppression of the Romans, and so they didn't view Jesus as their promised Messiah, just a messenger. He didn't lead an army, just a small band of followers. "For he shall grow up before him as a tender plant, and as a root out of a dry ground: he hath no form or comeliness; and when we shall see him, there is no beauty that we should desire him. He is despised and rejected of men; a man of sorrows, and acquainted with grief: and we hid as it were our faces from him; he was despised, and we esteemed him not." Isaiah 53:2-3. Like many people today, they hadn't paid attention to Scripture, and they read into it what they desired. They were looking for a conquering hero, but what they got was exactly who prophecy had foretold; Jesus came as a servant, in humbleness and gentleness. There were rumors about Him everywhere and many opinions, but if they had held Scripture as authority they would have known the truth. </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xml:space="preserve">The next question Jesus asked His disciples was personal. "He saith unto them, But whom say ye that I am" Matthew 16:15. This time He didn't ask about the opinion of men in general, but each of His followers in particular. Outsiders had opinions, but these men followed Him. To them He wasn't just passing through while He performed healings. He taught the disciples and He answered their questions. If anybody understood the truth of who He was, it was the twelve men who followed Him. The answer came from Peter. "And Simon Peter answered and said, Thou art the Christ, the Son of the living God." Matthew 16:16. I always get goose bumps when I read this. Peter made many mistakes, but he knew without a doubt who Jesus was, and He wasn't ashamed to proclaim it. </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xml:space="preserve">This question ("who do you say I am") is one that every person who claims to follow Christ needs to answer. There are many people who don't understand that Jesus Christ was God incarnate. "In the beginning was the Word, and the </w:t>
                                          </w:r>
                                          <w:r>
                                            <w:rPr>
                                              <w:rFonts w:ascii="Arial" w:hAnsi="Arial" w:cs="Arial"/>
                                              <w:color w:val="000000"/>
                                            </w:rPr>
                                            <w:lastRenderedPageBreak/>
                                            <w:t xml:space="preserve">Word was with God, and the Word was God." John 1:1. John was one of the twelve disciples and he wrote these words. John knew who Jesus was. "And the Word was made flesh, and dwelt among us, (and we beheld his glory, the glory as of the only begotten of the Father,) full of grace and truth." John 1:14. The Word (God) became flesh (Jesus) and dwelt among us (His creation). That's very clear. Peter knew it, John knew it, and they were not ashamed to say it. </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xml:space="preserve">The only one of the twelve who didn't believe it was Judas. Judas betrayed Jesus for thirty pieces of silver, and that was also prophesied by Zechariah. "And I said unto them, if ye think </w:t>
                                          </w:r>
                                          <w:proofErr w:type="gramStart"/>
                                          <w:r>
                                            <w:rPr>
                                              <w:rFonts w:ascii="Arial" w:hAnsi="Arial" w:cs="Arial"/>
                                              <w:color w:val="000000"/>
                                            </w:rPr>
                                            <w:t>good</w:t>
                                          </w:r>
                                          <w:proofErr w:type="gramEnd"/>
                                          <w:r>
                                            <w:rPr>
                                              <w:rFonts w:ascii="Arial" w:hAnsi="Arial" w:cs="Arial"/>
                                              <w:color w:val="000000"/>
                                            </w:rPr>
                                            <w:t>, give me my price; and if not, forbear. So they weighed for my price thirty pieces of silver. And the LORD said unto me, Cast it unto the potter: a goodly price that I was prised at of them. And I took the thirty pieces of silver, and cast them to the potter in the house of the LORD." Zechariah 11:12-13. This was a prophecy acted out by Zechariah regarding Jesus and it was fulfilled when Judas betrayed Him. "Then one of the twelve, called Judas Iscariot, went unto the chief priests, and said unto them, What will ye give me, and I will deliver him unto you? And they covenanted with him for thirty pieces of silver. And from that time he sought opportunity to betray him." Matthew 26:14-16. Judas had seen the same miracles and heard the same teachings as the other disciples, but the seeds of truth fell where the birds of the air ate them. I wonder what he was thinking when Jesus asked "But whom say ye that I am". Do you think he might have thought that Jesus was the brother of Lucifer like some cults believe? Or maybe he thought Jesus was just another wise teacher like so many people today think. Whatever he thought, he came to a bad end. So it is with anyone who rejects the deity of Christ. You may claim to follow Him, but if you don't know who He is, you have condemned yourself.</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xml:space="preserve">The conversation that Jesus had with His disciples continued. Peter's declaration of Jesus being the Christ, was what Jesus had wanted them to have learned and He was pleased. "And Jesus answered and said unto him, Blessed art thou, Simon Barjona: for flesh and blood hath not revealed it unto thee, but my Father which is in heaven." Matthew 16:17. Peter had a direct revelation from God. The deity of Christ is a basic foundation of the Christian faith. If you're blinded to that fact, you need to study God's word and understand this truth. There are many places in Scripture where Jesus declared His deity, but at the illegal trial where the Jewish leaders condemned Jesus to die, the verdict of death was because of blasphemy. They had asked Jesus many questions and He refused to answer, but they persisted. "But he held his peace, and answered nothing. Again the high priest asked him, and said unto him, Art thou the Christ, the Son of the Blessed?" Mark 14:61. This high priest wanted to know if Jesus thought Himself to be God.  This time </w:t>
                                          </w:r>
                                          <w:r>
                                            <w:rPr>
                                              <w:rFonts w:ascii="Arial" w:hAnsi="Arial" w:cs="Arial"/>
                                              <w:color w:val="000000"/>
                                            </w:rPr>
                                            <w:lastRenderedPageBreak/>
                                            <w:t xml:space="preserve">Jesus answered their question. "And Jesus said, I am: and ye shall see the Son of man sitting on the right hand of power, and coming in the clouds of heaven". Mark 14:62. That statement drew much anger. "Then the high priest rent his clothes, and saith, What need </w:t>
                                          </w:r>
                                          <w:proofErr w:type="gramStart"/>
                                          <w:r>
                                            <w:rPr>
                                              <w:rFonts w:ascii="Arial" w:hAnsi="Arial" w:cs="Arial"/>
                                              <w:color w:val="000000"/>
                                            </w:rPr>
                                            <w:t>we</w:t>
                                          </w:r>
                                          <w:proofErr w:type="gramEnd"/>
                                          <w:r>
                                            <w:rPr>
                                              <w:rFonts w:ascii="Arial" w:hAnsi="Arial" w:cs="Arial"/>
                                              <w:color w:val="000000"/>
                                            </w:rPr>
                                            <w:t xml:space="preserve"> any further witnesses? Ye have heard the blasphemy: what think ye? And they all condemned him to be guilty of death." Mark 14:63-64. </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Now, let's get back to Jesus' questions to His disciples. After Peter made the God-inspired statement as to Christ's deity, Jesus explained that He would build upon this basic, but important, foundation. "And I say also unto thee, That thou art Peter, and upon this rock I will build my church; and the gates of hell shall not prevail against it." Matthew 16:18. There are some who believe that the ekklēsia (translated "church") was built upon Peter. How wrong they are. Jesus was referring to the truth of the statement Peter had made, not to Peter himself. There is only one foundation and that is Jesus Christ. "For other foundation can no man lay than that is laid, which is Jesus Christ." 1 Corinthians 3:11. Don't allow the doctrines of men or devils to confuse you. Study Scripture for yourself and understand God's truth. There are many false doctrines being taught, but prayerfully studying God's word will help clear up errors. God does not want you to be deceived.</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xml:space="preserve"> "Whosoever therefore shall confess me before men, him will I confess also before my Father which is in heaven. But whosoever shall deny me before men, him will I also deny before my Father which is in heaven." Matthew 10:32-33.  If you confess Jesus before men, then you need to be certain who He is. If you only see Him as man who was very nice or </w:t>
                                          </w:r>
                                          <w:proofErr w:type="gramStart"/>
                                          <w:r>
                                            <w:rPr>
                                              <w:rFonts w:ascii="Arial" w:hAnsi="Arial" w:cs="Arial"/>
                                              <w:color w:val="000000"/>
                                            </w:rPr>
                                            <w:t>a someone</w:t>
                                          </w:r>
                                          <w:proofErr w:type="gramEnd"/>
                                          <w:r>
                                            <w:rPr>
                                              <w:rFonts w:ascii="Arial" w:hAnsi="Arial" w:cs="Arial"/>
                                              <w:color w:val="000000"/>
                                            </w:rPr>
                                            <w:t xml:space="preserve"> who taught some good ideas, then you are not making the correct confession. Thomas was one of the twelve, and he didn't want to be deceived. He had seen Jesus crucified and buried. He hadn't been in the upper room when Jesus had entered a locked door to visit with His disciples after He had risen from the dead. They had told Thomas, but he doubted them. He said he wouldn't believe unless he put his finger in the nail prints and thrust his hand into His side. After all, a mere man could not have risen from the dead. So, eight days later Jesus once again entered the locked room where the disciples were gathered toghether. "Then saith he to Thomas, Reach hither thy finger, and behold my hands; and reach hither thy hand and thrust it into my side: and be not faithless, but believing." John 20:27. Yes, Jesus heard Thomas' doubts, just as He hears what we confess about Him. It isn't His wish that anyone should perish, and until we are given every opportunity to recognize and accept Him as God Almighty...to put our hand into His side, so to speak. </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xml:space="preserve">"And Thomas answered and said unto him, My Lord and my God." John 20:28. Thomas knew beyond all doubt that Jesus truly is God. Don't let doubt </w:t>
                                          </w:r>
                                          <w:r>
                                            <w:rPr>
                                              <w:rFonts w:ascii="Arial" w:hAnsi="Arial" w:cs="Arial"/>
                                              <w:color w:val="000000"/>
                                            </w:rPr>
                                            <w:lastRenderedPageBreak/>
                                            <w:t xml:space="preserve">cause you to deny Christ. "Jesus saith unto him, Thomas, because thou has seen me, thou has believed: blessed are they that have not seen, and yet have believed." John 20:29. Like Thomas, you have a choice. You can hold onto your doubts and die in your sin, or you can accept the death, burial, and resurrection of Jesus Christ and know that He is your Lord and your God. If you know who He truly is you will live eternally with Him. There is no other way to gain salvation than through the shed blood of Jesus. If you see Him as less than God, then you don't know Him. </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Hear the question one more time, and be sure you have the right answer. "He saith unto them, But whom say ye that I am?" Matthew 16:15.</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xml:space="preserve">God bless you all, </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Nathele Graham</w:t>
                                          </w:r>
                                        </w:p>
                                        <w:p w:rsidR="00CC4A7C" w:rsidRDefault="00CC4A7C">
                                          <w:pPr>
                                            <w:spacing w:line="254" w:lineRule="auto"/>
                                            <w:rPr>
                                              <w:rFonts w:ascii="Arial" w:hAnsi="Arial" w:cs="Arial"/>
                                              <w:color w:val="000000"/>
                                            </w:rPr>
                                          </w:pPr>
                                          <w:hyperlink r:id="rId135" w:tgtFrame="_blank" w:history="1">
                                            <w:r>
                                              <w:rPr>
                                                <w:rStyle w:val="Hyperlink"/>
                                                <w:rFonts w:ascii="Arial" w:hAnsi="Arial" w:cs="Arial"/>
                                              </w:rPr>
                                              <w:t>twotug@embarqmail.com</w:t>
                                            </w:r>
                                          </w:hyperlink>
                                          <w:r>
                                            <w:rPr>
                                              <w:rFonts w:ascii="Arial" w:hAnsi="Arial" w:cs="Arial"/>
                                              <w:color w:val="000000"/>
                                            </w:rPr>
                                            <w:t xml:space="preserve"> </w:t>
                                          </w:r>
                                        </w:p>
                                        <w:p w:rsidR="00CC4A7C" w:rsidRDefault="00CC4A7C">
                                          <w:pPr>
                                            <w:spacing w:line="254" w:lineRule="auto"/>
                                            <w:rPr>
                                              <w:rFonts w:ascii="Arial" w:hAnsi="Arial" w:cs="Arial"/>
                                              <w:color w:val="000000"/>
                                            </w:rPr>
                                          </w:pPr>
                                          <w:hyperlink r:id="rId136" w:tgtFrame="_blank" w:history="1">
                                            <w:r>
                                              <w:rPr>
                                                <w:rStyle w:val="Hyperlink"/>
                                                <w:rFonts w:ascii="Arial" w:hAnsi="Arial" w:cs="Arial"/>
                                              </w:rPr>
                                              <w:t>www.straitandnarrowministry.com</w:t>
                                            </w:r>
                                          </w:hyperlink>
                                          <w:r>
                                            <w:rPr>
                                              <w:rFonts w:ascii="Arial" w:hAnsi="Arial" w:cs="Arial"/>
                                              <w:color w:val="000000"/>
                                            </w:rPr>
                                            <w:t xml:space="preserve"> </w:t>
                                          </w:r>
                                        </w:p>
                                        <w:p w:rsidR="00CC4A7C" w:rsidRDefault="00CC4A7C">
                                          <w:pPr>
                                            <w:spacing w:line="254" w:lineRule="auto"/>
                                            <w:rPr>
                                              <w:rFonts w:ascii="Arial" w:hAnsi="Arial" w:cs="Arial"/>
                                              <w:color w:val="000000"/>
                                            </w:rPr>
                                          </w:pPr>
                                          <w:hyperlink r:id="rId137" w:tgtFrame="_blank" w:history="1">
                                            <w:r>
                                              <w:rPr>
                                                <w:rStyle w:val="Hyperlink"/>
                                                <w:rFonts w:ascii="Arial" w:hAnsi="Arial" w:cs="Arial"/>
                                              </w:rPr>
                                              <w:t>ron@straitandnarrowministry.com</w:t>
                                            </w:r>
                                          </w:hyperlink>
                                          <w:r>
                                            <w:rPr>
                                              <w:rFonts w:ascii="Arial" w:hAnsi="Arial" w:cs="Arial"/>
                                              <w:color w:val="000000"/>
                                            </w:rPr>
                                            <w:t xml:space="preserve"> </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xml:space="preserve">Ron Graham's previous commentaries archived at </w:t>
                                          </w:r>
                                          <w:hyperlink r:id="rId138" w:tgtFrame="_blank" w:history="1">
                                            <w:r>
                                              <w:rPr>
                                                <w:rStyle w:val="Hyperlink"/>
                                                <w:rFonts w:ascii="Arial" w:hAnsi="Arial" w:cs="Arial"/>
                                              </w:rPr>
                                              <w:t>http://www.raptureready.com/featured/graham/graham.html</w:t>
                                            </w:r>
                                          </w:hyperlink>
                                          <w:r>
                                            <w:rPr>
                                              <w:rFonts w:ascii="Arial" w:hAnsi="Arial" w:cs="Arial"/>
                                              <w:color w:val="000000"/>
                                            </w:rPr>
                                            <w:t xml:space="preserve">  </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All original scripture is "theopneustos" God breathed.</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If you'd like to be on my mailing list to receive the commentaries just drop me an email and let me know.</w:t>
                                          </w: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C4A7C">
                                            <w:trPr>
                                              <w:trHeight w:val="15"/>
                                              <w:tblCellSpacing w:w="0" w:type="dxa"/>
                                            </w:trPr>
                                            <w:tc>
                                              <w:tcPr>
                                                <w:tcW w:w="0" w:type="auto"/>
                                                <w:shd w:val="clear" w:color="auto" w:fill="3F3FCF"/>
                                                <w:vAlign w:val="center"/>
                                                <w:hideMark/>
                                              </w:tcPr>
                                              <w:p w:rsidR="00CC4A7C" w:rsidRDefault="00CC4A7C">
                                                <w:pPr>
                                                  <w:jc w:val="center"/>
                                                </w:pPr>
                                                <w:r>
                                                  <w:rPr>
                                                    <w:noProof/>
                                                  </w:rPr>
                                                  <w:drawing>
                                                    <wp:inline distT="0" distB="0" distL="0" distR="0">
                                                      <wp:extent cx="47625" cy="9525"/>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C4A7C">
                                            <w:trPr>
                                              <w:trHeight w:val="15"/>
                                              <w:tblCellSpacing w:w="0" w:type="dxa"/>
                                            </w:trPr>
                                            <w:tc>
                                              <w:tcPr>
                                                <w:tcW w:w="0" w:type="auto"/>
                                                <w:tcMar>
                                                  <w:top w:w="0" w:type="dxa"/>
                                                  <w:left w:w="0" w:type="dxa"/>
                                                  <w:bottom w:w="15" w:type="dxa"/>
                                                  <w:right w:w="0" w:type="dxa"/>
                                                </w:tcMar>
                                                <w:vAlign w:val="center"/>
                                                <w:hideMark/>
                                              </w:tcPr>
                                              <w:p w:rsidR="00CC4A7C" w:rsidRDefault="00CC4A7C">
                                                <w:pPr>
                                                  <w:jc w:val="center"/>
                                                </w:pPr>
                                                <w:r>
                                                  <w:rPr>
                                                    <w:noProof/>
                                                  </w:rPr>
                                                  <w:drawing>
                                                    <wp:inline distT="0" distB="0" distL="0" distR="0">
                                                      <wp:extent cx="47625" cy="9525"/>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C4A7C">
                                            <w:trPr>
                                              <w:trHeight w:val="15"/>
                                              <w:tblCellSpacing w:w="0" w:type="dxa"/>
                                            </w:trPr>
                                            <w:tc>
                                              <w:tcPr>
                                                <w:tcW w:w="0" w:type="auto"/>
                                                <w:shd w:val="clear" w:color="auto" w:fill="3F3FCF"/>
                                                <w:vAlign w:val="center"/>
                                                <w:hideMark/>
                                              </w:tcPr>
                                              <w:p w:rsidR="00CC4A7C" w:rsidRDefault="00CC4A7C">
                                                <w:pPr>
                                                  <w:jc w:val="center"/>
                                                </w:pPr>
                                                <w:r>
                                                  <w:rPr>
                                                    <w:noProof/>
                                                  </w:rPr>
                                                  <w:drawing>
                                                    <wp:inline distT="0" distB="0" distL="0" distR="0">
                                                      <wp:extent cx="47625" cy="9525"/>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4A7C" w:rsidRDefault="00CC4A7C">
                                          <w:pPr>
                                            <w:rPr>
                                              <w:sz w:val="20"/>
                                              <w:szCs w:val="20"/>
                                            </w:rPr>
                                          </w:pP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tcMar>
                                            <w:top w:w="105" w:type="dxa"/>
                                            <w:left w:w="540" w:type="dxa"/>
                                            <w:bottom w:w="105" w:type="dxa"/>
                                            <w:right w:w="540" w:type="dxa"/>
                                          </w:tcMar>
                                          <w:hideMark/>
                                        </w:tcPr>
                                        <w:p w:rsidR="00CC4A7C" w:rsidRDefault="00CC4A7C">
                                          <w:pPr>
                                            <w:spacing w:after="240"/>
                                            <w:rPr>
                                              <w:rFonts w:ascii="Arial" w:hAnsi="Arial" w:cs="Arial"/>
                                              <w:color w:val="000000"/>
                                              <w:sz w:val="20"/>
                                              <w:szCs w:val="20"/>
                                            </w:rPr>
                                          </w:pPr>
                                          <w:bookmarkStart w:id="6" w:name="dailyjot"/>
                                          <w:r>
                                            <w:rPr>
                                              <w:rFonts w:ascii="Arial" w:hAnsi="Arial" w:cs="Arial"/>
                                              <w:noProof/>
                                              <w:color w:val="000000"/>
                                              <w:sz w:val="20"/>
                                              <w:szCs w:val="20"/>
                                            </w:rPr>
                                            <w:drawing>
                                              <wp:inline distT="0" distB="0" distL="0" distR="0">
                                                <wp:extent cx="9525" cy="9525"/>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ailyjot"/>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6"/>
                                        </w:p>
                                        <w:p w:rsidR="00CC4A7C" w:rsidRDefault="00CC4A7C">
                                          <w:pPr>
                                            <w:spacing w:line="254" w:lineRule="auto"/>
                                            <w:rPr>
                                              <w:rFonts w:ascii="Arial" w:hAnsi="Arial" w:cs="Arial"/>
                                              <w:color w:val="000000"/>
                                            </w:rPr>
                                          </w:pPr>
                                          <w:r>
                                            <w:rPr>
                                              <w:rStyle w:val="Strong"/>
                                              <w:rFonts w:ascii="Arial" w:hAnsi="Arial" w:cs="Arial"/>
                                              <w:color w:val="000000"/>
                                              <w:sz w:val="32"/>
                                              <w:szCs w:val="32"/>
                                            </w:rPr>
                                            <w:t>Daily Jot: Advancing the prophecy clock--the US-Iran deal</w:t>
                                          </w:r>
                                          <w:r>
                                            <w:rPr>
                                              <w:rFonts w:ascii="Arial" w:hAnsi="Arial" w:cs="Arial"/>
                                              <w:color w:val="000000"/>
                                            </w:rPr>
                                            <w:t xml:space="preserve"> - Bill Wilson - </w:t>
                                          </w:r>
                                          <w:hyperlink r:id="rId139" w:tgtFrame="_blank" w:history="1">
                                            <w:r>
                                              <w:rPr>
                                                <w:rStyle w:val="Hyperlink"/>
                                                <w:rFonts w:ascii="Arial" w:hAnsi="Arial" w:cs="Arial"/>
                                              </w:rPr>
                                              <w:t>www.dailyjot.com</w:t>
                                            </w:r>
                                          </w:hyperlink>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 xml:space="preserve">Not since President Jimmy Carter sanctioned the deposing of the Shah of Iran, which resulted in the establishment of the "democratic" Ayatollah Sharia dictatorship and the birth of a modern terrorist state, has an event had such powerful prophetic implications. The securing of the 34th Democratic vote in the US Senate by the current "president" will empower him to complete a deal with Iran that will allow the terrorist state to build a nuclear bomb over the next ten years and pay them over $300 billion to do it. Americans, in having </w:t>
                                          </w:r>
                                          <w:r>
                                            <w:rPr>
                                              <w:rFonts w:ascii="Arial" w:hAnsi="Arial" w:cs="Arial"/>
                                              <w:color w:val="000000"/>
                                            </w:rPr>
                                            <w:lastRenderedPageBreak/>
                                            <w:t>leadership who would do such an evil act, are crossing over into that dark area of coming against Israel by bolstering an enemy with deadly power. There will be prophetic consequences.</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The Jerusalem Post revealed Wednesday an Iran Fars News Agency release where Revolutionary Guards Tehran commander Brigadier General Mohsen Kazzemeini said, "They (the US and the Zionists) should know that the Islamic Revolution will continue enhancing its preparedness until it overthrows Israel and liberates Palestine. And we will continue defending not just our own country, but also all the oppressed people of the world, especially those countries that are standing on the forefront of confrontation with the Zionists." Thanks to Senate Democrats and the "president," America will be part and parcel to funding and empowering this end time player.</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As fellow watchman and White House Correspondent Bill Koenig has documented in his book "Eye to Eye: Facing the Consequences of Dividing Israel," whenever the US has taken action against Israel there have been political, financial or natural disasters within a 48-72 hour period. The "president" secured the last vote needed to allow his Iran deal with Maryland Senator Barbara Mikulski committing to support Iran over Israel. Iran, modern day Persia, is specifically mentioned in the Ezekiel 38 prophecy of nations joining with the beast coalition and coming against Israel "in that day," referring to the Day of the Lord. Iran having a nuclear weapon today, tomorrow, or a decade from now, advances the prophecy clock.</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The end time prophecies will be fulfilled, no question. But the nations that participate in coming against Israel will suffer. At this moment, America is among them. Watch and pray between now and mid-month when the Iran deal is voted on by Congress. These are perilous times. In the beginning of the Abrahamic Covenant where God establishes Israel through the line of Abraham, the Lord says in Genesis 12:3, "I will bless them that bless thee, and curse him that curses thee." When the Lord redeems Israel and judges the earth upon His return, He says in Zechariah 12:3, "And in that day will I make Jerusalem a burdensome stone for all people: all that burden themselves with it shall be cut in pieces..." We may be in for a rough ride unless our leadership changes. Our future is held in the balance of the next 14 days.</w:t>
                                          </w: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C4A7C">
                                            <w:trPr>
                                              <w:trHeight w:val="15"/>
                                              <w:tblCellSpacing w:w="0" w:type="dxa"/>
                                            </w:trPr>
                                            <w:tc>
                                              <w:tcPr>
                                                <w:tcW w:w="0" w:type="auto"/>
                                                <w:shd w:val="clear" w:color="auto" w:fill="3F3FCF"/>
                                                <w:vAlign w:val="center"/>
                                                <w:hideMark/>
                                              </w:tcPr>
                                              <w:p w:rsidR="00CC4A7C" w:rsidRDefault="00CC4A7C">
                                                <w:pPr>
                                                  <w:jc w:val="center"/>
                                                </w:pPr>
                                                <w:r>
                                                  <w:rPr>
                                                    <w:noProof/>
                                                  </w:rPr>
                                                  <w:drawing>
                                                    <wp:inline distT="0" distB="0" distL="0" distR="0">
                                                      <wp:extent cx="47625" cy="9525"/>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C4A7C">
                                            <w:trPr>
                                              <w:trHeight w:val="15"/>
                                              <w:tblCellSpacing w:w="0" w:type="dxa"/>
                                            </w:trPr>
                                            <w:tc>
                                              <w:tcPr>
                                                <w:tcW w:w="0" w:type="auto"/>
                                                <w:tcMar>
                                                  <w:top w:w="0" w:type="dxa"/>
                                                  <w:left w:w="0" w:type="dxa"/>
                                                  <w:bottom w:w="15" w:type="dxa"/>
                                                  <w:right w:w="0" w:type="dxa"/>
                                                </w:tcMar>
                                                <w:vAlign w:val="center"/>
                                                <w:hideMark/>
                                              </w:tcPr>
                                              <w:p w:rsidR="00CC4A7C" w:rsidRDefault="00CC4A7C">
                                                <w:pPr>
                                                  <w:jc w:val="center"/>
                                                </w:pPr>
                                                <w:r>
                                                  <w:rPr>
                                                    <w:noProof/>
                                                  </w:rPr>
                                                  <w:drawing>
                                                    <wp:inline distT="0" distB="0" distL="0" distR="0">
                                                      <wp:extent cx="47625" cy="9525"/>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C4A7C">
                                            <w:trPr>
                                              <w:trHeight w:val="15"/>
                                              <w:tblCellSpacing w:w="0" w:type="dxa"/>
                                            </w:trPr>
                                            <w:tc>
                                              <w:tcPr>
                                                <w:tcW w:w="0" w:type="auto"/>
                                                <w:shd w:val="clear" w:color="auto" w:fill="3F3FCF"/>
                                                <w:vAlign w:val="center"/>
                                                <w:hideMark/>
                                              </w:tcPr>
                                              <w:p w:rsidR="00CC4A7C" w:rsidRDefault="00CC4A7C">
                                                <w:pPr>
                                                  <w:jc w:val="center"/>
                                                </w:pPr>
                                                <w:r>
                                                  <w:rPr>
                                                    <w:noProof/>
                                                  </w:rPr>
                                                  <w:drawing>
                                                    <wp:inline distT="0" distB="0" distL="0" distR="0">
                                                      <wp:extent cx="47625" cy="9525"/>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4A7C" w:rsidRDefault="00CC4A7C">
                                          <w:pPr>
                                            <w:rPr>
                                              <w:sz w:val="20"/>
                                              <w:szCs w:val="20"/>
                                            </w:rPr>
                                          </w:pP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tcMar>
                                            <w:top w:w="105" w:type="dxa"/>
                                            <w:left w:w="540" w:type="dxa"/>
                                            <w:bottom w:w="105" w:type="dxa"/>
                                            <w:right w:w="540" w:type="dxa"/>
                                          </w:tcMar>
                                          <w:hideMark/>
                                        </w:tcPr>
                                        <w:p w:rsidR="00CC4A7C" w:rsidRDefault="00CC4A7C">
                                          <w:pPr>
                                            <w:spacing w:after="240"/>
                                            <w:rPr>
                                              <w:rFonts w:ascii="Arial" w:hAnsi="Arial" w:cs="Arial"/>
                                              <w:color w:val="000000"/>
                                              <w:sz w:val="20"/>
                                              <w:szCs w:val="20"/>
                                            </w:rPr>
                                          </w:pPr>
                                          <w:bookmarkStart w:id="7" w:name="laurie"/>
                                          <w:r>
                                            <w:rPr>
                                              <w:rFonts w:ascii="Arial" w:hAnsi="Arial" w:cs="Arial"/>
                                              <w:noProof/>
                                              <w:color w:val="000000"/>
                                              <w:sz w:val="20"/>
                                              <w:szCs w:val="20"/>
                                            </w:rPr>
                                            <w:drawing>
                                              <wp:inline distT="0" distB="0" distL="0" distR="0">
                                                <wp:extent cx="9525" cy="9525"/>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auri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bookmarkEnd w:id="7"/>
                                        </w:p>
                                        <w:p w:rsidR="00CC4A7C" w:rsidRDefault="00CC4A7C">
                                          <w:pPr>
                                            <w:spacing w:line="254" w:lineRule="auto"/>
                                            <w:rPr>
                                              <w:rFonts w:ascii="Arial" w:hAnsi="Arial" w:cs="Arial"/>
                                              <w:color w:val="000000"/>
                                            </w:rPr>
                                          </w:pPr>
                                          <w:r>
                                            <w:rPr>
                                              <w:rStyle w:val="Strong"/>
                                              <w:rFonts w:ascii="Arial" w:hAnsi="Arial" w:cs="Arial"/>
                                              <w:color w:val="000000"/>
                                              <w:sz w:val="32"/>
                                              <w:szCs w:val="32"/>
                                            </w:rPr>
                                            <w:lastRenderedPageBreak/>
                                            <w:t>Daily Devotion: Time to Wake Up</w:t>
                                          </w:r>
                                          <w:r>
                                            <w:rPr>
                                              <w:rFonts w:ascii="Arial" w:hAnsi="Arial" w:cs="Arial"/>
                                              <w:color w:val="000000"/>
                                            </w:rPr>
                                            <w:t xml:space="preserve"> - Greg Laurie - </w:t>
                                          </w:r>
                                          <w:hyperlink r:id="rId140" w:tgtFrame="_blank" w:history="1">
                                            <w:r>
                                              <w:rPr>
                                                <w:rStyle w:val="Hyperlink"/>
                                                <w:rFonts w:ascii="Arial" w:hAnsi="Arial" w:cs="Arial"/>
                                              </w:rPr>
                                              <w:t>www.harvest.org</w:t>
                                            </w:r>
                                          </w:hyperlink>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And do this, knowing the time, that now it is high time to awake out of sleep; for now our salvation is nearer than when we first believed. -Romans 13:12</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Have you ever had someone call you very late at night or very early in the morning? The voice on the other end asks, "Did I wake you?"</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And what do we usually say? Most of the time we say no. For some reason, we always want to deny the fact that we're sleeping.</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Writing about the imminent return of Christ, the apostle Paul said, "And do this, knowing the time, that now it is high time to awake out of sleep; for now our salvation is nearer than when we first believed. The night is far spent, the day is at hand. Therefore let us cast off the works of darkness, and let us put on the armor of light" (Romans 13:11-12).</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The J. B. Phillips paraphrase states it this way: "Why all this stress on behavior? Because, as I think you have realized, the present time is of the highest importance-it is time to wake up to reality. Every day brings God's salvation nearer."</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Paul wasn't addressing his words to nonbelievers. He was writing to Christians. He was addressing his remarks to genuine believers whose spiritual lethargy and laziness made them appear and act as though they had no spiritual life.</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Maybe his words have more relevance for people who have been walking with the Lord for a while. When you're a new Christian, you're full of energy, not unlike a young person. You want to go out and do things for God.</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But when you get older, you want to take a nap. And I think sometimes that believers who have known the Lord for a while may be in more danger of falling asleep than those who are young in the faith.</w:t>
                                          </w:r>
                                        </w:p>
                                        <w:p w:rsidR="00CC4A7C" w:rsidRDefault="00CC4A7C">
                                          <w:pPr>
                                            <w:spacing w:line="254" w:lineRule="auto"/>
                                            <w:rPr>
                                              <w:rFonts w:ascii="Arial" w:hAnsi="Arial" w:cs="Arial"/>
                                              <w:color w:val="000000"/>
                                            </w:rPr>
                                          </w:pPr>
                                          <w:r>
                                            <w:rPr>
                                              <w:rFonts w:ascii="Arial" w:hAnsi="Arial" w:cs="Arial"/>
                                              <w:color w:val="000000"/>
                                            </w:rPr>
                                            <w:t> </w:t>
                                          </w:r>
                                        </w:p>
                                        <w:p w:rsidR="00CC4A7C" w:rsidRDefault="00CC4A7C">
                                          <w:pPr>
                                            <w:spacing w:line="254" w:lineRule="auto"/>
                                            <w:rPr>
                                              <w:rFonts w:ascii="Arial" w:hAnsi="Arial" w:cs="Arial"/>
                                              <w:color w:val="000000"/>
                                            </w:rPr>
                                          </w:pPr>
                                          <w:r>
                                            <w:rPr>
                                              <w:rFonts w:ascii="Arial" w:hAnsi="Arial" w:cs="Arial"/>
                                              <w:color w:val="000000"/>
                                            </w:rPr>
                                            <w:t>Believers need to wake up. The coming of the Lord is near.</w:t>
                                          </w: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C4A7C">
                                            <w:trPr>
                                              <w:trHeight w:val="15"/>
                                              <w:tblCellSpacing w:w="0" w:type="dxa"/>
                                            </w:trPr>
                                            <w:tc>
                                              <w:tcPr>
                                                <w:tcW w:w="0" w:type="auto"/>
                                                <w:shd w:val="clear" w:color="auto" w:fill="001A81"/>
                                                <w:tcMar>
                                                  <w:top w:w="0" w:type="dxa"/>
                                                  <w:left w:w="0" w:type="dxa"/>
                                                  <w:bottom w:w="75" w:type="dxa"/>
                                                  <w:right w:w="0" w:type="dxa"/>
                                                </w:tcMar>
                                                <w:vAlign w:val="center"/>
                                                <w:hideMark/>
                                              </w:tcPr>
                                              <w:p w:rsidR="00CC4A7C" w:rsidRDefault="00CC4A7C">
                                                <w:pPr>
                                                  <w:jc w:val="center"/>
                                                </w:pPr>
                                                <w:r>
                                                  <w:rPr>
                                                    <w:noProof/>
                                                  </w:rPr>
                                                  <w:drawing>
                                                    <wp:inline distT="0" distB="0" distL="0" distR="0">
                                                      <wp:extent cx="47625" cy="9525"/>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4A7C" w:rsidRDefault="00CC4A7C">
                                          <w:pPr>
                                            <w:rPr>
                                              <w:sz w:val="20"/>
                                              <w:szCs w:val="20"/>
                                            </w:rPr>
                                          </w:pP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tcMar>
                                            <w:top w:w="105" w:type="dxa"/>
                                            <w:left w:w="540" w:type="dxa"/>
                                            <w:bottom w:w="105" w:type="dxa"/>
                                            <w:right w:w="540" w:type="dxa"/>
                                          </w:tcMar>
                                        </w:tcPr>
                                        <w:p w:rsidR="00CC4A7C" w:rsidRDefault="00CC4A7C">
                                          <w:pPr>
                                            <w:jc w:val="center"/>
                                            <w:rPr>
                                              <w:rFonts w:ascii="Arial" w:hAnsi="Arial" w:cs="Arial"/>
                                              <w:color w:val="000000"/>
                                              <w:sz w:val="20"/>
                                              <w:szCs w:val="20"/>
                                            </w:rPr>
                                          </w:pPr>
                                          <w:r>
                                            <w:rPr>
                                              <w:rFonts w:ascii="Arial" w:hAnsi="Arial" w:cs="Arial"/>
                                              <w:color w:val="000000"/>
                                              <w:sz w:val="20"/>
                                              <w:szCs w:val="20"/>
                                            </w:rPr>
                                            <w:pict>
                                              <v:rect id="_x0000_i1025" style="width:468pt;height:1.5pt" o:hralign="center" o:hrstd="t" o:hr="t" fillcolor="#a0a0a0" stroked="f"/>
                                            </w:pict>
                                          </w:r>
                                        </w:p>
                                        <w:p w:rsidR="00CC4A7C" w:rsidRDefault="00CC4A7C">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CC4A7C" w:rsidRDefault="00CC4A7C">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lastRenderedPageBreak/>
                                            <w:drawing>
                                              <wp:inline distT="0" distB="0" distL="0" distR="0">
                                                <wp:extent cx="1447800" cy="1638300"/>
                                                <wp:effectExtent l="0" t="0" r="0" b="0"/>
                                                <wp:docPr id="23" name="Picture 23" descr="http://files.ctctcdn.com/61c7cfcb201/1966c7fd-05e4-4647-8075-0a43806d1b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iles.ctctcdn.com/61c7cfcb201/1966c7fd-05e4-4647-8075-0a43806d1b6d.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CC4A7C" w:rsidRDefault="00CC4A7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CC4A7C" w:rsidRDefault="00CC4A7C">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CC4A7C" w:rsidRDefault="00CC4A7C">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5375" cy="1828800"/>
                                                <wp:effectExtent l="0" t="0" r="9525" b="0"/>
                                                <wp:docPr id="22" name="Picture 22" descr="http://files.ctctcdn.com/61c7cfcb201/821fca8a-c4df-4570-b7d8-49f6a838f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iles.ctctcdn.com/61c7cfcb201/821fca8a-c4df-4570-b7d8-49f6a838fbb3.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905375" cy="1828800"/>
                                                        </a:xfrm>
                                                        <a:prstGeom prst="rect">
                                                          <a:avLst/>
                                                        </a:prstGeom>
                                                        <a:noFill/>
                                                        <a:ln>
                                                          <a:noFill/>
                                                        </a:ln>
                                                      </pic:spPr>
                                                    </pic:pic>
                                                  </a:graphicData>
                                                </a:graphic>
                                              </wp:inline>
                                            </w:drawing>
                                          </w:r>
                                          <w:r>
                                            <w:rPr>
                                              <w:rFonts w:ascii="Arial" w:hAnsi="Arial" w:cs="Arial"/>
                                              <w:color w:val="000000"/>
                                              <w:sz w:val="20"/>
                                              <w:szCs w:val="20"/>
                                            </w:rPr>
                                            <w:t>  </w:t>
                                          </w:r>
                                        </w:p>
                                        <w:p w:rsidR="00CC4A7C" w:rsidRDefault="00CC4A7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CC4A7C" w:rsidRDefault="00CC4A7C">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CC4A7C" w:rsidRDefault="00CC4A7C">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CC4A7C" w:rsidRDefault="00CC4A7C">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 xml:space="preserve">"Folks, it's all beginning to unravel. America is in more danger of falling than at any time in its history. But I believe Bible prophecy predicts this very decline. From this point on, we believers have to get serious. We are going to face discouragement, disillusionment and, most </w:t>
                                          </w:r>
                                          <w:r>
                                            <w:rPr>
                                              <w:rFonts w:ascii="Courier New" w:hAnsi="Courier New" w:cs="Courier New"/>
                                              <w:color w:val="000000"/>
                                            </w:rPr>
                                            <w:lastRenderedPageBreak/>
                                            <w:t>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CC4A7C" w:rsidRDefault="00CC4A7C">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CC4A7C" w:rsidRDefault="00CC4A7C">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CC4A7C" w:rsidRDefault="00CC4A7C">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CC4A7C" w:rsidRDefault="00CC4A7C">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CC4A7C" w:rsidRDefault="00CC4A7C">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CC4A7C" w:rsidRDefault="00CC4A7C">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CC4A7C" w:rsidRDefault="00CC4A7C">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CC4A7C" w:rsidRDefault="00CC4A7C">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CC4A7C" w:rsidRDefault="00CC4A7C">
                                          <w:pPr>
                                            <w:pStyle w:val="titletext"/>
                                            <w:spacing w:before="0" w:beforeAutospacing="0" w:after="200" w:afterAutospacing="0"/>
                                            <w:jc w:val="center"/>
                                            <w:rPr>
                                              <w:rFonts w:ascii="Century Gothic" w:hAnsi="Century Gothic" w:cs="Arial"/>
                                              <w:color w:val="3366FF"/>
                                              <w:sz w:val="72"/>
                                              <w:szCs w:val="72"/>
                                            </w:rPr>
                                          </w:pPr>
                                          <w:hyperlink r:id="rId143"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CC4A7C" w:rsidRDefault="00CC4A7C">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CC4A7C" w:rsidRDefault="00CC4A7C">
                                          <w:pPr>
                                            <w:pStyle w:val="NormalWeb"/>
                                            <w:spacing w:before="0" w:beforeAutospacing="0" w:after="200" w:afterAutospacing="0"/>
                                            <w:jc w:val="center"/>
                                            <w:rPr>
                                              <w:rFonts w:ascii="Arial" w:hAnsi="Arial" w:cs="Arial"/>
                                              <w:color w:val="000000"/>
                                              <w:sz w:val="36"/>
                                              <w:szCs w:val="36"/>
                                            </w:rPr>
                                          </w:pPr>
                                          <w:hyperlink r:id="rId144"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CC4A7C" w:rsidRDefault="00CC4A7C">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CC4A7C" w:rsidRDefault="00CC4A7C">
                                          <w:pPr>
                                            <w:jc w:val="center"/>
                                            <w:rPr>
                                              <w:rFonts w:ascii="Arial" w:hAnsi="Arial" w:cs="Arial"/>
                                              <w:color w:val="000000"/>
                                              <w:sz w:val="20"/>
                                              <w:szCs w:val="20"/>
                                            </w:rPr>
                                          </w:pPr>
                                        </w:p>
                                        <w:p w:rsidR="00CC4A7C" w:rsidRDefault="00CC4A7C">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CC4A7C" w:rsidRDefault="00CC4A7C">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CC4A7C" w:rsidRDefault="00CC4A7C">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CC4A7C" w:rsidRDefault="00CC4A7C">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CC4A7C" w:rsidRDefault="00CC4A7C">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CC4A7C">
                                            <w:trPr>
                                              <w:trHeight w:val="15"/>
                                              <w:tblCellSpacing w:w="0" w:type="dxa"/>
                                            </w:trPr>
                                            <w:tc>
                                              <w:tcPr>
                                                <w:tcW w:w="0" w:type="auto"/>
                                                <w:shd w:val="clear" w:color="auto" w:fill="3F3FCF"/>
                                                <w:vAlign w:val="center"/>
                                                <w:hideMark/>
                                              </w:tcPr>
                                              <w:p w:rsidR="00CC4A7C" w:rsidRDefault="00CC4A7C">
                                                <w:pPr>
                                                  <w:jc w:val="center"/>
                                                </w:pPr>
                                                <w:r>
                                                  <w:rPr>
                                                    <w:noProof/>
                                                  </w:rPr>
                                                  <w:drawing>
                                                    <wp:inline distT="0" distB="0" distL="0" distR="0">
                                                      <wp:extent cx="47625" cy="9525"/>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C4A7C">
                                            <w:trPr>
                                              <w:trHeight w:val="15"/>
                                              <w:tblCellSpacing w:w="0" w:type="dxa"/>
                                            </w:trPr>
                                            <w:tc>
                                              <w:tcPr>
                                                <w:tcW w:w="0" w:type="auto"/>
                                                <w:tcMar>
                                                  <w:top w:w="0" w:type="dxa"/>
                                                  <w:left w:w="0" w:type="dxa"/>
                                                  <w:bottom w:w="15" w:type="dxa"/>
                                                  <w:right w:w="0" w:type="dxa"/>
                                                </w:tcMar>
                                                <w:vAlign w:val="center"/>
                                                <w:hideMark/>
                                              </w:tcPr>
                                              <w:p w:rsidR="00CC4A7C" w:rsidRDefault="00CC4A7C">
                                                <w:pPr>
                                                  <w:jc w:val="center"/>
                                                </w:pPr>
                                                <w:r>
                                                  <w:rPr>
                                                    <w:noProof/>
                                                  </w:rPr>
                                                  <w:drawing>
                                                    <wp:inline distT="0" distB="0" distL="0" distR="0">
                                                      <wp:extent cx="47625" cy="9525"/>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r w:rsidR="00CC4A7C">
                                            <w:trPr>
                                              <w:trHeight w:val="15"/>
                                              <w:tblCellSpacing w:w="0" w:type="dxa"/>
                                            </w:trPr>
                                            <w:tc>
                                              <w:tcPr>
                                                <w:tcW w:w="0" w:type="auto"/>
                                                <w:shd w:val="clear" w:color="auto" w:fill="3F3FCF"/>
                                                <w:vAlign w:val="center"/>
                                                <w:hideMark/>
                                              </w:tcPr>
                                              <w:p w:rsidR="00CC4A7C" w:rsidRDefault="00CC4A7C">
                                                <w:pPr>
                                                  <w:jc w:val="center"/>
                                                </w:pPr>
                                                <w:r>
                                                  <w:rPr>
                                                    <w:noProof/>
                                                  </w:rPr>
                                                  <w:drawing>
                                                    <wp:inline distT="0" distB="0" distL="0" distR="0">
                                                      <wp:extent cx="47625" cy="9525"/>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4A7C" w:rsidRDefault="00CC4A7C">
                                          <w:pPr>
                                            <w:rPr>
                                              <w:sz w:val="20"/>
                                              <w:szCs w:val="20"/>
                                            </w:rPr>
                                          </w:pP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tcMar>
                                            <w:top w:w="105" w:type="dxa"/>
                                            <w:left w:w="540" w:type="dxa"/>
                                            <w:bottom w:w="105" w:type="dxa"/>
                                            <w:right w:w="540" w:type="dxa"/>
                                          </w:tcMar>
                                        </w:tcPr>
                                        <w:p w:rsidR="00CC4A7C" w:rsidRDefault="00CC4A7C">
                                          <w:pPr>
                                            <w:rPr>
                                              <w:rFonts w:ascii="Arial" w:hAnsi="Arial" w:cs="Arial"/>
                                              <w:color w:val="000000"/>
                                              <w:sz w:val="20"/>
                                              <w:szCs w:val="20"/>
                                            </w:rPr>
                                          </w:pPr>
                                        </w:p>
                                        <w:p w:rsidR="00CC4A7C" w:rsidRDefault="00CC4A7C">
                                          <w:pPr>
                                            <w:jc w:val="center"/>
                                            <w:rPr>
                                              <w:rFonts w:ascii="Arial" w:hAnsi="Arial" w:cs="Arial"/>
                                              <w:color w:val="000000"/>
                                              <w:sz w:val="20"/>
                                              <w:szCs w:val="20"/>
                                            </w:rPr>
                                          </w:pPr>
                                          <w:r>
                                            <w:rPr>
                                              <w:rFonts w:ascii="Arial" w:hAnsi="Arial" w:cs="Arial"/>
                                              <w:color w:val="000000"/>
                                              <w:sz w:val="20"/>
                                              <w:szCs w:val="20"/>
                                            </w:rPr>
                                            <w:t> </w:t>
                                          </w:r>
                                        </w:p>
                                        <w:p w:rsidR="00CC4A7C" w:rsidRDefault="00CC4A7C">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ray"/>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CC4A7C" w:rsidRDefault="00CC4A7C">
                                          <w:pPr>
                                            <w:jc w:val="center"/>
                                            <w:rPr>
                                              <w:rFonts w:ascii="Arial" w:hAnsi="Arial" w:cs="Arial"/>
                                              <w:color w:val="000000"/>
                                              <w:sz w:val="20"/>
                                              <w:szCs w:val="20"/>
                                            </w:rPr>
                                          </w:pPr>
                                          <w:r>
                                            <w:rPr>
                                              <w:rFonts w:ascii="Arial" w:hAnsi="Arial" w:cs="Arial"/>
                                              <w:color w:val="000000"/>
                                              <w:sz w:val="20"/>
                                              <w:szCs w:val="20"/>
                                            </w:rPr>
                                            <w:pict>
                                              <v:rect id="_x0000_i1026" style="width:468pt;height:1.5pt" o:hralign="center" o:hrstd="t" o:hr="t" fillcolor="#a0a0a0" stroked="f"/>
                                            </w:pict>
                                          </w:r>
                                        </w:p>
                                        <w:p w:rsidR="00CC4A7C" w:rsidRDefault="00CC4A7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CC4A7C" w:rsidRDefault="00CC4A7C">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CC4A7C" w:rsidRDefault="00CC4A7C">
                                          <w:pPr>
                                            <w:pStyle w:val="NormalWeb"/>
                                            <w:spacing w:before="0" w:beforeAutospacing="0" w:after="200" w:afterAutospacing="0"/>
                                            <w:jc w:val="center"/>
                                            <w:rPr>
                                              <w:rFonts w:ascii="Arial" w:hAnsi="Arial" w:cs="Arial"/>
                                              <w:color w:val="000000"/>
                                              <w:sz w:val="20"/>
                                              <w:szCs w:val="20"/>
                                            </w:rPr>
                                          </w:pPr>
                                          <w:hyperlink r:id="rId147" w:tgtFrame="_blank" w:history="1">
                                            <w:r>
                                              <w:rPr>
                                                <w:rStyle w:val="Hyperlink"/>
                                                <w:rFonts w:ascii="Arial" w:hAnsi="Arial" w:cs="Arial"/>
                                                <w:sz w:val="28"/>
                                                <w:szCs w:val="28"/>
                                              </w:rPr>
                                              <w:t>www.thegoodtest.net</w:t>
                                            </w:r>
                                          </w:hyperlink>
                                        </w:p>
                                        <w:p w:rsidR="00CC4A7C" w:rsidRDefault="00CC4A7C">
                                          <w:pPr>
                                            <w:pStyle w:val="NormalWeb"/>
                                            <w:spacing w:before="0" w:beforeAutospacing="0" w:after="200" w:afterAutospacing="0"/>
                                            <w:jc w:val="center"/>
                                            <w:rPr>
                                              <w:rFonts w:ascii="Arial" w:hAnsi="Arial" w:cs="Arial"/>
                                              <w:color w:val="000000"/>
                                              <w:sz w:val="20"/>
                                              <w:szCs w:val="20"/>
                                            </w:rPr>
                                          </w:pPr>
                                          <w:hyperlink r:id="rId148" w:tgtFrame="_blank" w:history="1">
                                            <w:r>
                                              <w:rPr>
                                                <w:rStyle w:val="Hyperlink"/>
                                                <w:rFonts w:ascii="Arial" w:hAnsi="Arial" w:cs="Arial"/>
                                                <w:sz w:val="28"/>
                                                <w:szCs w:val="28"/>
                                              </w:rPr>
                                              <w:t>www.gotquestions.org</w:t>
                                            </w:r>
                                          </w:hyperlink>
                                        </w:p>
                                        <w:p w:rsidR="00CC4A7C" w:rsidRDefault="00CC4A7C">
                                          <w:pPr>
                                            <w:pStyle w:val="NormalWeb"/>
                                            <w:spacing w:before="0" w:beforeAutospacing="0" w:after="200" w:afterAutospacing="0"/>
                                            <w:jc w:val="center"/>
                                            <w:rPr>
                                              <w:rFonts w:ascii="Arial" w:hAnsi="Arial" w:cs="Arial"/>
                                              <w:color w:val="000000"/>
                                              <w:sz w:val="20"/>
                                              <w:szCs w:val="20"/>
                                            </w:rPr>
                                          </w:pPr>
                                          <w:hyperlink r:id="rId149" w:tgtFrame="_blank" w:history="1">
                                            <w:r>
                                              <w:rPr>
                                                <w:rStyle w:val="Hyperlink"/>
                                                <w:rFonts w:ascii="Arial" w:hAnsi="Arial" w:cs="Arial"/>
                                                <w:sz w:val="28"/>
                                                <w:szCs w:val="28"/>
                                              </w:rPr>
                                              <w:t>www.wayofthemaster.com</w:t>
                                            </w:r>
                                          </w:hyperlink>
                                        </w:p>
                                        <w:p w:rsidR="00CC4A7C" w:rsidRDefault="00CC4A7C">
                                          <w:pPr>
                                            <w:jc w:val="center"/>
                                            <w:rPr>
                                              <w:rFonts w:ascii="Arial" w:hAnsi="Arial" w:cs="Arial"/>
                                              <w:color w:val="000000"/>
                                              <w:sz w:val="20"/>
                                              <w:szCs w:val="20"/>
                                            </w:rPr>
                                          </w:pPr>
                                          <w:r>
                                            <w:rPr>
                                              <w:rFonts w:ascii="Arial" w:hAnsi="Arial" w:cs="Arial"/>
                                              <w:color w:val="000000"/>
                                              <w:sz w:val="20"/>
                                              <w:szCs w:val="20"/>
                                            </w:rPr>
                                            <w:pict>
                                              <v:rect id="_x0000_i1027" style="width:468pt;height:1.5pt" o:hralign="center" o:hrstd="t" o:hr="t" fillcolor="#a0a0a0" stroked="f"/>
                                            </w:pict>
                                          </w:r>
                                        </w:p>
                                        <w:p w:rsidR="00CC4A7C" w:rsidRDefault="00CC4A7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CC4A7C" w:rsidRDefault="00CC4A7C">
                                          <w:pPr>
                                            <w:pStyle w:val="NormalWeb"/>
                                            <w:spacing w:before="0" w:beforeAutospacing="0" w:after="200" w:afterAutospacing="0"/>
                                            <w:jc w:val="center"/>
                                            <w:rPr>
                                              <w:rFonts w:ascii="Arial" w:hAnsi="Arial" w:cs="Arial"/>
                                              <w:color w:val="000000"/>
                                              <w:sz w:val="20"/>
                                              <w:szCs w:val="20"/>
                                            </w:rPr>
                                          </w:pPr>
                                          <w:hyperlink r:id="rId150" w:tgtFrame="_blank" w:history="1">
                                            <w:r>
                                              <w:rPr>
                                                <w:rStyle w:val="Hyperlink"/>
                                                <w:rFonts w:ascii="Arial" w:hAnsi="Arial" w:cs="Arial"/>
                                                <w:sz w:val="27"/>
                                                <w:szCs w:val="27"/>
                                              </w:rPr>
                                              <w:t>http://www.goodsearch.com/toolbar/prophecy-update</w:t>
                                            </w:r>
                                          </w:hyperlink>
                                        </w:p>
                                        <w:p w:rsidR="00CC4A7C" w:rsidRDefault="00CC4A7C">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CC4A7C" w:rsidRDefault="00CC4A7C">
                                          <w:pPr>
                                            <w:jc w:val="center"/>
                                            <w:rPr>
                                              <w:color w:val="000000"/>
                                              <w:sz w:val="20"/>
                                              <w:szCs w:val="20"/>
                                            </w:rPr>
                                          </w:pPr>
                                          <w:r>
                                            <w:rPr>
                                              <w:color w:val="000000"/>
                                              <w:sz w:val="20"/>
                                              <w:szCs w:val="20"/>
                                            </w:rPr>
                                            <w:pict>
                                              <v:rect id="_x0000_i1028" style="width:468pt;height:1.5pt" o:hralign="center" o:hrstd="t" o:hr="t" fillcolor="#a0a0a0" stroked="f"/>
                                            </w:pict>
                                          </w:r>
                                        </w:p>
                                        <w:p w:rsidR="00CC4A7C" w:rsidRDefault="00CC4A7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CC4A7C" w:rsidRDefault="00CC4A7C">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CC4A7C" w:rsidRDefault="00CC4A7C">
                                          <w:pPr>
                                            <w:pStyle w:val="NormalWeb"/>
                                            <w:spacing w:before="0" w:beforeAutospacing="0" w:after="200" w:afterAutospacing="0"/>
                                            <w:jc w:val="center"/>
                                            <w:rPr>
                                              <w:rFonts w:ascii="Arial" w:hAnsi="Arial" w:cs="Arial"/>
                                              <w:color w:val="000000"/>
                                              <w:sz w:val="20"/>
                                              <w:szCs w:val="20"/>
                                            </w:rPr>
                                          </w:pPr>
                                          <w:hyperlink r:id="rId151" w:tgtFrame="_blank" w:history="1">
                                            <w:r>
                                              <w:rPr>
                                                <w:rStyle w:val="Hyperlink"/>
                                                <w:rFonts w:ascii="Arial" w:hAnsi="Arial" w:cs="Arial"/>
                                              </w:rPr>
                                              <w:t>prophecyupdate@bak.rr.com</w:t>
                                            </w:r>
                                          </w:hyperlink>
                                        </w:p>
                                        <w:p w:rsidR="00CC4A7C" w:rsidRDefault="00CC4A7C">
                                          <w:pPr>
                                            <w:jc w:val="center"/>
                                            <w:rPr>
                                              <w:rFonts w:ascii="Arial" w:hAnsi="Arial" w:cs="Arial"/>
                                              <w:color w:val="0000FF"/>
                                            </w:rPr>
                                          </w:pPr>
                                          <w:r>
                                            <w:rPr>
                                              <w:rFonts w:ascii="Arial" w:hAnsi="Arial" w:cs="Arial"/>
                                              <w:color w:val="0000FF"/>
                                            </w:rPr>
                                            <w:pict>
                                              <v:rect id="_x0000_i1029" style="width:468pt;height:1.5pt" o:hralign="center" o:hrstd="t" o:hr="t" fillcolor="#a0a0a0" stroked="f"/>
                                            </w:pict>
                                          </w:r>
                                        </w:p>
                                        <w:p w:rsidR="00CC4A7C" w:rsidRDefault="00CC4A7C">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CC4A7C" w:rsidRDefault="00CC4A7C">
                                    <w:pPr>
                                      <w:jc w:val="center"/>
                                      <w:rPr>
                                        <w:sz w:val="20"/>
                                        <w:szCs w:val="20"/>
                                      </w:rPr>
                                    </w:pPr>
                                  </w:p>
                                </w:tc>
                              </w:tr>
                            </w:tbl>
                            <w:p w:rsidR="00CC4A7C" w:rsidRDefault="00CC4A7C">
                              <w:pPr>
                                <w:jc w:val="center"/>
                                <w:rPr>
                                  <w:sz w:val="20"/>
                                  <w:szCs w:val="20"/>
                                </w:rPr>
                              </w:pP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CC4A7C">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rHeight w:val="15"/>
                                        <w:tblCellSpacing w:w="0" w:type="dxa"/>
                                        <w:jc w:val="center"/>
                                      </w:trPr>
                                      <w:tc>
                                        <w:tcPr>
                                          <w:tcW w:w="0" w:type="auto"/>
                                          <w:tcMar>
                                            <w:top w:w="0" w:type="dxa"/>
                                            <w:left w:w="0" w:type="dxa"/>
                                            <w:bottom w:w="165" w:type="dxa"/>
                                            <w:right w:w="0" w:type="dxa"/>
                                          </w:tcMar>
                                          <w:hideMark/>
                                        </w:tcPr>
                                        <w:p w:rsidR="00CC4A7C" w:rsidRDefault="00CC4A7C">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7625" cy="9525"/>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4A7C" w:rsidRDefault="00CC4A7C">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CC4A7C">
                                            <w:trPr>
                                              <w:trHeight w:val="15"/>
                                              <w:tblCellSpacing w:w="0" w:type="dxa"/>
                                            </w:trPr>
                                            <w:tc>
                                              <w:tcPr>
                                                <w:tcW w:w="0" w:type="auto"/>
                                                <w:shd w:val="clear" w:color="auto" w:fill="001A81"/>
                                                <w:tcMar>
                                                  <w:top w:w="0" w:type="dxa"/>
                                                  <w:left w:w="0" w:type="dxa"/>
                                                  <w:bottom w:w="75" w:type="dxa"/>
                                                  <w:right w:w="0" w:type="dxa"/>
                                                </w:tcMar>
                                                <w:vAlign w:val="center"/>
                                                <w:hideMark/>
                                              </w:tcPr>
                                              <w:p w:rsidR="00CC4A7C" w:rsidRDefault="00CC4A7C">
                                                <w:pPr>
                                                  <w:jc w:val="center"/>
                                                </w:pPr>
                                                <w:r>
                                                  <w:rPr>
                                                    <w:noProof/>
                                                  </w:rPr>
                                                  <w:drawing>
                                                    <wp:inline distT="0" distB="0" distL="0" distR="0">
                                                      <wp:extent cx="47625" cy="9525"/>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4A7C" w:rsidRDefault="00CC4A7C">
                                          <w:pPr>
                                            <w:rPr>
                                              <w:sz w:val="20"/>
                                              <w:szCs w:val="20"/>
                                            </w:rPr>
                                          </w:pPr>
                                        </w:p>
                                      </w:tc>
                                    </w:tr>
                                  </w:tbl>
                                  <w:p w:rsidR="00CC4A7C" w:rsidRDefault="00CC4A7C">
                                    <w:pPr>
                                      <w:jc w:val="center"/>
                                      <w:rPr>
                                        <w:sz w:val="20"/>
                                        <w:szCs w:val="20"/>
                                      </w:rPr>
                                    </w:pPr>
                                  </w:p>
                                </w:tc>
                              </w:tr>
                            </w:tbl>
                            <w:p w:rsidR="00CC4A7C" w:rsidRDefault="00CC4A7C">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rHeight w:val="15"/>
                                        <w:tblCellSpacing w:w="0" w:type="dxa"/>
                                        <w:jc w:val="center"/>
                                      </w:trPr>
                                      <w:tc>
                                        <w:tcPr>
                                          <w:tcW w:w="0" w:type="auto"/>
                                          <w:tcMar>
                                            <w:top w:w="0" w:type="dxa"/>
                                            <w:left w:w="0" w:type="dxa"/>
                                            <w:bottom w:w="165" w:type="dxa"/>
                                            <w:right w:w="0" w:type="dxa"/>
                                          </w:tcMar>
                                          <w:hideMark/>
                                        </w:tcPr>
                                        <w:p w:rsidR="00CC4A7C" w:rsidRDefault="00CC4A7C">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7625" cy="9525"/>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 cy="9525"/>
                                                        </a:xfrm>
                                                        <a:prstGeom prst="rect">
                                                          <a:avLst/>
                                                        </a:prstGeom>
                                                        <a:noFill/>
                                                        <a:ln>
                                                          <a:noFill/>
                                                        </a:ln>
                                                      </pic:spPr>
                                                    </pic:pic>
                                                  </a:graphicData>
                                                </a:graphic>
                                              </wp:inline>
                                            </w:drawing>
                                          </w:r>
                                        </w:p>
                                      </w:tc>
                                    </w:tr>
                                  </w:tbl>
                                  <w:p w:rsidR="00CC4A7C" w:rsidRDefault="00CC4A7C">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tcMar>
                                            <w:top w:w="105" w:type="dxa"/>
                                            <w:left w:w="540" w:type="dxa"/>
                                            <w:bottom w:w="0" w:type="dxa"/>
                                            <w:right w:w="540" w:type="dxa"/>
                                          </w:tcMar>
                                          <w:hideMark/>
                                        </w:tcPr>
                                        <w:p w:rsidR="00CC4A7C" w:rsidRDefault="00CC4A7C">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CC4A7C" w:rsidRDefault="00CC4A7C">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tcMar>
                                            <w:top w:w="105" w:type="dxa"/>
                                            <w:left w:w="540" w:type="dxa"/>
                                            <w:bottom w:w="0" w:type="dxa"/>
                                            <w:right w:w="540" w:type="dxa"/>
                                          </w:tcMar>
                                          <w:hideMark/>
                                        </w:tcPr>
                                        <w:p w:rsidR="00CC4A7C" w:rsidRDefault="00CC4A7C">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acebook"/>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witte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inkedIn"/>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Pinterest"/>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CC4A7C" w:rsidRDefault="00CC4A7C">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CC4A7C">
                                      <w:trPr>
                                        <w:tblCellSpacing w:w="0" w:type="dxa"/>
                                        <w:jc w:val="center"/>
                                      </w:trPr>
                                      <w:tc>
                                        <w:tcPr>
                                          <w:tcW w:w="0" w:type="auto"/>
                                          <w:tcMar>
                                            <w:top w:w="105" w:type="dxa"/>
                                            <w:left w:w="540" w:type="dxa"/>
                                            <w:bottom w:w="105" w:type="dxa"/>
                                            <w:right w:w="540" w:type="dxa"/>
                                          </w:tcMar>
                                          <w:hideMark/>
                                        </w:tcPr>
                                        <w:p w:rsidR="00CC4A7C" w:rsidRDefault="00CC4A7C">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CC4A7C" w:rsidRDefault="00CC4A7C">
                                    <w:pPr>
                                      <w:jc w:val="center"/>
                                      <w:rPr>
                                        <w:sz w:val="20"/>
                                        <w:szCs w:val="20"/>
                                      </w:rPr>
                                    </w:pPr>
                                  </w:p>
                                </w:tc>
                              </w:tr>
                            </w:tbl>
                            <w:p w:rsidR="00CC4A7C" w:rsidRDefault="00CC4A7C">
                              <w:pPr>
                                <w:jc w:val="center"/>
                                <w:rPr>
                                  <w:sz w:val="20"/>
                                  <w:szCs w:val="20"/>
                                </w:rPr>
                              </w:pPr>
                            </w:p>
                          </w:tc>
                        </w:tr>
                      </w:tbl>
                      <w:p w:rsidR="00CC4A7C" w:rsidRDefault="00CC4A7C">
                        <w:pPr>
                          <w:jc w:val="center"/>
                          <w:rPr>
                            <w:sz w:val="20"/>
                            <w:szCs w:val="20"/>
                          </w:rPr>
                        </w:pPr>
                      </w:p>
                    </w:tc>
                    <w:tc>
                      <w:tcPr>
                        <w:tcW w:w="0" w:type="auto"/>
                        <w:shd w:val="clear" w:color="auto" w:fill="EEEEEE"/>
                        <w:vAlign w:val="bottom"/>
                        <w:hideMark/>
                      </w:tcPr>
                      <w:p w:rsidR="00CC4A7C" w:rsidRDefault="00CC4A7C">
                        <w:r>
                          <w:rPr>
                            <w:noProof/>
                          </w:rPr>
                          <w:lastRenderedPageBreak/>
                          <w:drawing>
                            <wp:inline distT="0" distB="0" distL="0" distR="0">
                              <wp:extent cx="9525" cy="342900"/>
                              <wp:effectExtent l="0" t="0" r="9525"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EFEFEF"/>
                        <w:vAlign w:val="bottom"/>
                        <w:hideMark/>
                      </w:tcPr>
                      <w:p w:rsidR="00CC4A7C" w:rsidRDefault="00CC4A7C">
                        <w:r>
                          <w:rPr>
                            <w:noProof/>
                          </w:rPr>
                          <w:drawing>
                            <wp:inline distT="0" distB="0" distL="0" distR="0">
                              <wp:extent cx="9525" cy="342900"/>
                              <wp:effectExtent l="0" t="0" r="9525"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0F0F0"/>
                        <w:vAlign w:val="bottom"/>
                        <w:hideMark/>
                      </w:tcPr>
                      <w:p w:rsidR="00CC4A7C" w:rsidRDefault="00CC4A7C">
                        <w:r>
                          <w:rPr>
                            <w:noProof/>
                          </w:rPr>
                          <w:drawing>
                            <wp:inline distT="0" distB="0" distL="0" distR="0">
                              <wp:extent cx="9525" cy="342900"/>
                              <wp:effectExtent l="0" t="0" r="9525"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1F1F1"/>
                        <w:vAlign w:val="bottom"/>
                        <w:hideMark/>
                      </w:tcPr>
                      <w:p w:rsidR="00CC4A7C" w:rsidRDefault="00CC4A7C">
                        <w:r>
                          <w:rPr>
                            <w:noProof/>
                          </w:rPr>
                          <w:drawing>
                            <wp:inline distT="0" distB="0" distL="0" distR="0">
                              <wp:extent cx="9525" cy="342900"/>
                              <wp:effectExtent l="0" t="0" r="9525"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2F2F2"/>
                        <w:vAlign w:val="bottom"/>
                        <w:hideMark/>
                      </w:tcPr>
                      <w:p w:rsidR="00CC4A7C" w:rsidRDefault="00CC4A7C">
                        <w:r>
                          <w:rPr>
                            <w:noProof/>
                          </w:rPr>
                          <w:drawing>
                            <wp:inline distT="0" distB="0" distL="0" distR="0">
                              <wp:extent cx="9525" cy="342900"/>
                              <wp:effectExtent l="0" t="0" r="9525"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3F3F3"/>
                        <w:vAlign w:val="bottom"/>
                        <w:hideMark/>
                      </w:tcPr>
                      <w:p w:rsidR="00CC4A7C" w:rsidRDefault="00CC4A7C">
                        <w:r>
                          <w:rPr>
                            <w:noProof/>
                          </w:rPr>
                          <w:drawing>
                            <wp:inline distT="0" distB="0" distL="0" distR="0">
                              <wp:extent cx="9525" cy="342900"/>
                              <wp:effectExtent l="0" t="0" r="9525"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4F4F4"/>
                        <w:vAlign w:val="bottom"/>
                        <w:hideMark/>
                      </w:tcPr>
                      <w:p w:rsidR="00CC4A7C" w:rsidRDefault="00CC4A7C">
                        <w:r>
                          <w:rPr>
                            <w:noProof/>
                          </w:rPr>
                          <w:drawing>
                            <wp:inline distT="0" distB="0" distL="0" distR="0">
                              <wp:extent cx="9525" cy="342900"/>
                              <wp:effectExtent l="0" t="0" r="9525"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5F5F5"/>
                        <w:vAlign w:val="bottom"/>
                        <w:hideMark/>
                      </w:tcPr>
                      <w:p w:rsidR="00CC4A7C" w:rsidRDefault="00CC4A7C">
                        <w:r>
                          <w:rPr>
                            <w:noProof/>
                          </w:rPr>
                          <w:drawing>
                            <wp:inline distT="0" distB="0" distL="0" distR="0">
                              <wp:extent cx="9525" cy="342900"/>
                              <wp:effectExtent l="0" t="0" r="9525"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342900"/>
                                      </a:xfrm>
                                      <a:prstGeom prst="rect">
                                        <a:avLst/>
                                      </a:prstGeom>
                                      <a:noFill/>
                                      <a:ln>
                                        <a:noFill/>
                                      </a:ln>
                                    </pic:spPr>
                                  </pic:pic>
                                </a:graphicData>
                              </a:graphic>
                            </wp:inline>
                          </w:drawing>
                        </w:r>
                      </w:p>
                    </w:tc>
                    <w:tc>
                      <w:tcPr>
                        <w:tcW w:w="0" w:type="auto"/>
                        <w:shd w:val="clear" w:color="auto" w:fill="F6F6F6"/>
                        <w:vAlign w:val="bottom"/>
                        <w:hideMark/>
                      </w:tcPr>
                      <w:p w:rsidR="00CC4A7C" w:rsidRDefault="00CC4A7C">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g.constantcontact.com/letters/images/1101116784221/PM_NPN_ShadowRB9.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CC4A7C" w:rsidRDefault="00CC4A7C">
                        <w:r>
                          <w:rPr>
                            <w:noProof/>
                          </w:rPr>
                          <w:drawing>
                            <wp:inline distT="0" distB="0" distL="0" distR="0">
                              <wp:extent cx="28575" cy="342900"/>
                              <wp:effectExtent l="0" t="0" r="9525"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g.constantcontact.com/letters/images/1101116784221/PM_NPN_ShadowRB10.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8575" cy="342900"/>
                                      </a:xfrm>
                                      <a:prstGeom prst="rect">
                                        <a:avLst/>
                                      </a:prstGeom>
                                      <a:noFill/>
                                      <a:ln>
                                        <a:noFill/>
                                      </a:ln>
                                    </pic:spPr>
                                  </pic:pic>
                                </a:graphicData>
                              </a:graphic>
                            </wp:inline>
                          </w:drawing>
                        </w:r>
                      </w:p>
                    </w:tc>
                  </w:tr>
                </w:tbl>
                <w:p w:rsidR="00CC4A7C" w:rsidRDefault="00CC4A7C">
                  <w:pPr>
                    <w:jc w:val="center"/>
                    <w:rPr>
                      <w:sz w:val="20"/>
                      <w:szCs w:val="20"/>
                    </w:rPr>
                  </w:pPr>
                </w:p>
              </w:tc>
            </w:tr>
            <w:tr w:rsidR="00CC4A7C">
              <w:trPr>
                <w:tblCellSpacing w:w="0" w:type="dxa"/>
                <w:jc w:val="center"/>
              </w:trPr>
              <w:tc>
                <w:tcPr>
                  <w:tcW w:w="5000" w:type="pct"/>
                  <w:tcMar>
                    <w:top w:w="150" w:type="dxa"/>
                    <w:left w:w="0" w:type="dxa"/>
                    <w:bottom w:w="210" w:type="dxa"/>
                    <w:right w:w="0" w:type="dxa"/>
                  </w:tcMar>
                  <w:hideMark/>
                </w:tcPr>
                <w:p w:rsidR="00CC4A7C" w:rsidRDefault="00CC4A7C">
                  <w:pPr>
                    <w:rPr>
                      <w:sz w:val="20"/>
                      <w:szCs w:val="20"/>
                    </w:rPr>
                  </w:pPr>
                </w:p>
              </w:tc>
            </w:tr>
          </w:tbl>
          <w:p w:rsidR="00CC4A7C" w:rsidRDefault="00CC4A7C">
            <w:pPr>
              <w:jc w:val="center"/>
              <w:rPr>
                <w:sz w:val="20"/>
                <w:szCs w:val="20"/>
              </w:rPr>
            </w:pPr>
          </w:p>
        </w:tc>
      </w:tr>
    </w:tbl>
    <w:p w:rsidR="00741252" w:rsidRPr="00C3093F" w:rsidRDefault="00741252" w:rsidP="00A43338">
      <w:pPr>
        <w:rPr>
          <w:rFonts w:ascii="Arial" w:hAnsi="Arial" w:cs="Arial"/>
        </w:rPr>
      </w:pPr>
      <w:bookmarkStart w:id="8" w:name="_GoBack"/>
      <w:bookmarkEnd w:id="8"/>
    </w:p>
    <w:sectPr w:rsidR="00741252" w:rsidRPr="00C309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86B6A"/>
    <w:multiLevelType w:val="multilevel"/>
    <w:tmpl w:val="1DACCB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650D67"/>
    <w:multiLevelType w:val="multilevel"/>
    <w:tmpl w:val="A7EA5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093F"/>
    <w:rsid w:val="004C58E9"/>
    <w:rsid w:val="00741252"/>
    <w:rsid w:val="00804EA0"/>
    <w:rsid w:val="00A43338"/>
    <w:rsid w:val="00C3093F"/>
    <w:rsid w:val="00CC4A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0735C0-9154-48BF-A4F7-F15AB01E3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4A7C"/>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CC4A7C"/>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CC4A7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3093F"/>
    <w:rPr>
      <w:color w:val="0563C1" w:themeColor="hyperlink"/>
      <w:u w:val="single"/>
    </w:rPr>
  </w:style>
  <w:style w:type="character" w:customStyle="1" w:styleId="Heading2Char">
    <w:name w:val="Heading 2 Char"/>
    <w:basedOn w:val="DefaultParagraphFont"/>
    <w:link w:val="Heading2"/>
    <w:uiPriority w:val="9"/>
    <w:semiHidden/>
    <w:rsid w:val="00CC4A7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CC4A7C"/>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CC4A7C"/>
    <w:rPr>
      <w:color w:val="800080"/>
      <w:u w:val="single"/>
    </w:rPr>
  </w:style>
  <w:style w:type="paragraph" w:styleId="NormalWeb">
    <w:name w:val="Normal (Web)"/>
    <w:basedOn w:val="Normal"/>
    <w:uiPriority w:val="99"/>
    <w:semiHidden/>
    <w:unhideWhenUsed/>
    <w:rsid w:val="00CC4A7C"/>
    <w:pPr>
      <w:spacing w:before="100" w:beforeAutospacing="1" w:after="100" w:afterAutospacing="1"/>
    </w:pPr>
  </w:style>
  <w:style w:type="paragraph" w:customStyle="1" w:styleId="headingtext">
    <w:name w:val="headingtext"/>
    <w:basedOn w:val="Normal"/>
    <w:uiPriority w:val="99"/>
    <w:semiHidden/>
    <w:rsid w:val="00CC4A7C"/>
    <w:pPr>
      <w:spacing w:before="100" w:beforeAutospacing="1" w:after="100" w:afterAutospacing="1"/>
    </w:pPr>
  </w:style>
  <w:style w:type="paragraph" w:customStyle="1" w:styleId="titletext">
    <w:name w:val="titletext"/>
    <w:basedOn w:val="Normal"/>
    <w:uiPriority w:val="99"/>
    <w:semiHidden/>
    <w:rsid w:val="00CC4A7C"/>
    <w:pPr>
      <w:spacing w:before="100" w:beforeAutospacing="1" w:after="100" w:afterAutospacing="1"/>
    </w:pPr>
  </w:style>
  <w:style w:type="character" w:styleId="Strong">
    <w:name w:val="Strong"/>
    <w:basedOn w:val="DefaultParagraphFont"/>
    <w:uiPriority w:val="22"/>
    <w:qFormat/>
    <w:rsid w:val="00CC4A7C"/>
    <w:rPr>
      <w:b/>
      <w:bCs/>
    </w:rPr>
  </w:style>
  <w:style w:type="character" w:styleId="Emphasis">
    <w:name w:val="Emphasis"/>
    <w:basedOn w:val="DefaultParagraphFont"/>
    <w:uiPriority w:val="20"/>
    <w:qFormat/>
    <w:rsid w:val="00CC4A7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625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4CO2AjeyDsloC87HT40Djhm9JAaEb15EWgH6Z-4YrRU6CJrGUEf7nGbNfaTHe127pUP0tG38LKkswovG1slyUFUcPZttFHeeiaIe416Zj1DKBlfemWqDhO6Kv08qp8O3_ln2kpNdvwg5IIopHlmZmOSBwNt6rXnY40JEHAQ1pFEgZQrvNoM9lsxeSjUZqWzAiXu5GuNY_Itn8CR3OaqC2vveJaFO5neAFRTFFWxo3UXVz3lOTb6-tNUVsvQDR8ldjXjr8QqjeFrT8yLHGEnyIMqY7XvtM6O_bjt3Cxejb7k=&amp;c=1ByL8x5L5Hd82H3CyV7qPZS06kcooRHexdtQSyteabKQ59CcHccCjQ==&amp;ch=uydJC17AA96s-S66_E59zPDVE7ncJ4JY3Xb4Co9cXYeJavcHOclQ_Q==" TargetMode="External"/><Relationship Id="rId117" Type="http://schemas.openxmlformats.org/officeDocument/2006/relationships/hyperlink" Target="mailto:andwegetmercy@gmail.com" TargetMode="External"/><Relationship Id="rId21" Type="http://schemas.openxmlformats.org/officeDocument/2006/relationships/image" Target="media/image16.png"/><Relationship Id="rId42" Type="http://schemas.openxmlformats.org/officeDocument/2006/relationships/hyperlink" Target="http://r20.rs6.net/tn.jsp?f=0014CO2AjeyDsloC87HT40Djhm9JAaEb15EWgH6Z-4YrRU6CJrGUEf7nGbNfaTHe12774QsmvQXGmfcefzc99KRlOk10xEWZ_sGX2hUB4y007STCYLGBbULC5MM4wYFhwfDwggkY_0F2TwxSA1ioS2rka4usB_tTwXZg1wBqlSlJ7R5flI-jmUsq3KoId0WYvhZA3yN7J6tbK3KAzaq4tobneMTjeR1-iCFJ4RCJkRhIyGC-b5jr-ZlGSdN436dshMe0nRmcCGlU2wsZup-4OrSI0coinvue9ixJUwhSPrhpD2LakyqxKJkyw==&amp;c=1ByL8x5L5Hd82H3CyV7qPZS06kcooRHexdtQSyteabKQ59CcHccCjQ==&amp;ch=uydJC17AA96s-S66_E59zPDVE7ncJ4JY3Xb4Co9cXYeJavcHOclQ_Q==" TargetMode="External"/><Relationship Id="rId47" Type="http://schemas.openxmlformats.org/officeDocument/2006/relationships/hyperlink" Target="http://r20.rs6.net/tn.jsp?f=0014CO2AjeyDsloC87HT40Djhm9JAaEb15EWgH6Z-4YrRU6CJrGUEf7nGbNfaTHe127Da6kRYcCBUfCeyx_CColsOP6rCfSo4P5Zuqt0COLBRxfaKr-E_4OqzejGleTspaXpJxK1kDXr5ht1Bo9zemkqFFm9ZVRqdWa-n82vNA8E4Yqfd0C_Ye2ddkqn69ywQYF6KCMFkM-mz_H9-WzFdDkWG6rl04GNtnki-8nH_setNBQJlsWJ5kPYcCUKXHeUu91xhblTthx5vk=&amp;c=1ByL8x5L5Hd82H3CyV7qPZS06kcooRHexdtQSyteabKQ59CcHccCjQ==&amp;ch=uydJC17AA96s-S66_E59zPDVE7ncJ4JY3Xb4Co9cXYeJavcHOclQ_Q==" TargetMode="External"/><Relationship Id="rId63" Type="http://schemas.openxmlformats.org/officeDocument/2006/relationships/hyperlink" Target="http://r20.rs6.net/tn.jsp?f=0014CO2AjeyDsloC87HT40Djhm9JAaEb15EWgH6Z-4YrRU6CJrGUEf7nGbNfaTHe127KLu812pTaAF-Ez0CqXcl0O2SZ6FMZnbqRX2sB95ypt54KTBpC4pV6G4Hmv3EfF5RT7zO3LU1OIRSTxzTe1evbm8XvPdWS5E7BB0-VlQY52ZztHaY_WDfuAjx3uZoI_4OTlpm4ecGDzaT88IUDfmCuyK0tYo-y03AZMo-FLx5Vsg=&amp;c=1ByL8x5L5Hd82H3CyV7qPZS06kcooRHexdtQSyteabKQ59CcHccCjQ==&amp;ch=uydJC17AA96s-S66_E59zPDVE7ncJ4JY3Xb4Co9cXYeJavcHOclQ_Q==" TargetMode="External"/><Relationship Id="rId68" Type="http://schemas.openxmlformats.org/officeDocument/2006/relationships/hyperlink" Target="http://r20.rs6.net/tn.jsp?f=0014CO2AjeyDsloC87HT40Djhm9JAaEb15EWgH6Z-4YrRU6CJrGUEf7nGbNfaTHe1270oxGkiBnEoGVTkIlIxAIj-qWEOluMRr9B4C-RJtUNBR6qtbQUPHbdwOHCITR1M6AZLoYXiMsWLarH7EMuoXgMg68aRAg685gB2jpEKPflYY5Mb8bG6scwsFcp_kar1FviEwH9EsSlxqKgpYHR4DWC6cC7wpUzma5jrW3oryQMIc9a1EiwOBUTAxIiPB2ncw4VCoC2HQXdsz1JMcT3mXHzACLOAFhUnzL&amp;c=1ByL8x5L5Hd82H3CyV7qPZS06kcooRHexdtQSyteabKQ59CcHccCjQ==&amp;ch=uydJC17AA96s-S66_E59zPDVE7ncJ4JY3Xb4Co9cXYeJavcHOclQ_Q==" TargetMode="External"/><Relationship Id="rId84" Type="http://schemas.openxmlformats.org/officeDocument/2006/relationships/hyperlink" Target="http://r20.rs6.net/tn.jsp?f=0014CO2AjeyDsloC87HT40Djhm9JAaEb15EWgH6Z-4YrRU6CJrGUEf7nGbNfaTHe127YOv2M0y0RiORw3ClEqGwqXOL7MeIDU6TH9mXmRo_OmXAXFQv3ATgr-lSfpQ9SYk_tHnUeDhqHi4JByL8LTJ4q9geXarXHSydnAc0N7-JQxF8dsaXH2iYBgrmJf1LNN4C7A5QFVanpm5De2tY8qhgDG-n7_u6XgqTd0p4l8VVADOaQIpVrDbaqQ==&amp;c=1ByL8x5L5Hd82H3CyV7qPZS06kcooRHexdtQSyteabKQ59CcHccCjQ==&amp;ch=uydJC17AA96s-S66_E59zPDVE7ncJ4JY3Xb4Co9cXYeJavcHOclQ_Q==" TargetMode="External"/><Relationship Id="rId89" Type="http://schemas.openxmlformats.org/officeDocument/2006/relationships/hyperlink" Target="http://r20.rs6.net/tn.jsp?f=0014CO2AjeyDsloC87HT40Djhm9JAaEb15EWgH6Z-4YrRU6CJrGUEf7nGbNfaTHe127PGK__ik2eHydJCoN_aWSUdcUm11HyNM7j8tXnNxYDggVcZLm0tQRJYoAdwv8dzyOh5MBjToAeHwjqnC5SngjUNPNAV8jfeeB5p3Mz8XobiPYq1ur8NIPnMBciWoirB4svVcNLGB5tmJq0MoSaz6nkBSvAMwYFhhW&amp;c=1ByL8x5L5Hd82H3CyV7qPZS06kcooRHexdtQSyteabKQ59CcHccCjQ==&amp;ch=uydJC17AA96s-S66_E59zPDVE7ncJ4JY3Xb4Co9cXYeJavcHOclQ_Q==" TargetMode="External"/><Relationship Id="rId112" Type="http://schemas.openxmlformats.org/officeDocument/2006/relationships/hyperlink" Target="http://r20.rs6.net/tn.jsp?f=0014CO2AjeyDsloC87HT40Djhm9JAaEb15EWgH6Z-4YrRU6CJrGUEf7nKI0LmLoMdZbMEUKPNy_Gj3ByVdoa5lxCsw7q8Gfl0J9jfzcWDWluuDXHvdpJKFwIwSTBryqtF6TVD1XVPNDCh-idqIpqvCkw5kjcZkVrvv9n4ZAe6SUxKxNHVk4c9Vj9g==&amp;c=1ByL8x5L5Hd82H3CyV7qPZS06kcooRHexdtQSyteabKQ59CcHccCjQ==&amp;ch=uydJC17AA96s-S66_E59zPDVE7ncJ4JY3Xb4Co9cXYeJavcHOclQ_Q==" TargetMode="External"/><Relationship Id="rId133" Type="http://schemas.openxmlformats.org/officeDocument/2006/relationships/hyperlink" Target="http://r20.rs6.net/tn.jsp?f=0014CO2AjeyDsloC87HT40Djhm9JAaEb15EWgH6Z-4YrRU6CJrGUEf7nGbNfaTHe127AnmeAKea5LvvWtMjAhl9hmMNxKizbW9JN2sBMj4040k5t6XrULVixjYZ-yZCO-ZcOROiEOHnM1tfDOJAD3VxSCwiaMgf_5oIMk-zz1eTXVt5qz7I6dgWr4uYmAkcE3EZP88Hfnx3DbG9iTWY4tLyf4TPqIvxvR0TJIIhW8txmTmhkzlUNN52O8C8DLwsGPiZJYIxKV7E7-Tzwvh0GWMOgJYxeOCeSB4k_DPAuUWVrqMcZe_kCc9kM3g4lgWZ8Rak7MHL5l7syUKfsF-N3uyVzA==&amp;c=1ByL8x5L5Hd82H3CyV7qPZS06kcooRHexdtQSyteabKQ59CcHccCjQ==&amp;ch=uydJC17AA96s-S66_E59zPDVE7ncJ4JY3Xb4Co9cXYeJavcHOclQ_Q==" TargetMode="External"/><Relationship Id="rId138" Type="http://schemas.openxmlformats.org/officeDocument/2006/relationships/hyperlink" Target="http://r20.rs6.net/tn.jsp?f=0014CO2AjeyDsloC87HT40Djhm9JAaEb15EWgH6Z-4YrRU6CJrGUEf7nMTuTuDNzclJSeh8gJ3ImxTz7B6ZooayqL7_FwjhQ0AlNWl3yMpt1O3ZBri4bVovilAmDrS7fvO39cS3nDo1qg3fXnNAxssCSzgDWy58c3Nui8NiZCi3KQJfCncyyZp4-LX-LSjbMCmdH_6LFCAwzTk70wg3ObAanz5ta6Vxeg7r&amp;c=1ByL8x5L5Hd82H3CyV7qPZS06kcooRHexdtQSyteabKQ59CcHccCjQ==&amp;ch=uydJC17AA96s-S66_E59zPDVE7ncJ4JY3Xb4Co9cXYeJavcHOclQ_Q==" TargetMode="External"/><Relationship Id="rId154" Type="http://schemas.openxmlformats.org/officeDocument/2006/relationships/image" Target="media/image31.png"/><Relationship Id="rId159" Type="http://schemas.openxmlformats.org/officeDocument/2006/relationships/theme" Target="theme/theme1.xml"/><Relationship Id="rId16" Type="http://schemas.openxmlformats.org/officeDocument/2006/relationships/image" Target="media/image11.png"/><Relationship Id="rId107" Type="http://schemas.openxmlformats.org/officeDocument/2006/relationships/hyperlink" Target="http://r20.rs6.net/tn.jsp?f=0014CO2AjeyDsloC87HT40Djhm9JAaEb15EWgH6Z-4YrRU6CJrGUEf7nGbNfaTHe127kKsX5YYIyxqGiLn9Svn3xXhzFSGnN_0Q-gjU4MK015DtGqbmpEMTg604pwFkhAXpXAjMelv0auu3vc2Obs7MFK_dhruNnxErEUR6_hGtiNwtBJlCymYXlV4FZJQc1G-XSmQsZJhh1lrZr8Lxfhh-w4oI0dkUOLs0UXhvovovzcG0AsSnCkINL0I5zRJF2YEZnVNfCKAMN4l3S280QmZYSdMOLzRa-uiYC8yVGv6q2xJtFMYX6J97HIeQ6FINE4EVyGgSNOWpOtISC1ka9FA8Ro_P8Jp3S2omRhOZZeN4PPE=&amp;c=1ByL8x5L5Hd82H3CyV7qPZS06kcooRHexdtQSyteabKQ59CcHccCjQ==&amp;ch=uydJC17AA96s-S66_E59zPDVE7ncJ4JY3Xb4Co9cXYeJavcHOclQ_Q==" TargetMode="External"/><Relationship Id="rId11" Type="http://schemas.openxmlformats.org/officeDocument/2006/relationships/image" Target="media/image6.png"/><Relationship Id="rId32" Type="http://schemas.openxmlformats.org/officeDocument/2006/relationships/hyperlink" Target="http://r20.rs6.net/tn.jsp?f=0014CO2AjeyDsloC87HT40Djhm9JAaEb15EWgH6Z-4YrRU6CJrGUEf7nGbNfaTHe127_nRy7WwdqKi4T6i2y6RqBrGy8C90ykaU1mlzTQ7d_F3xYzDExT3Trwsk7sxKtRp7gvxCHkuPEaerU9iIOgpqfKy0mqL81QoWmU0gE3aN19h5yQYT0tunPO61vlkUAqKSl8BHVv9I2rEcoUEmw5gRYyuy7qUTpZ9Hu4fnaf6oSrzIUHX7b-7tNezLJEvNAiLeZleBB1CVB-DdmKwJbxeBspEfeMU7VkTRU5Ro12rlmnQ=&amp;c=1ByL8x5L5Hd82H3CyV7qPZS06kcooRHexdtQSyteabKQ59CcHccCjQ==&amp;ch=uydJC17AA96s-S66_E59zPDVE7ncJ4JY3Xb4Co9cXYeJavcHOclQ_Q==" TargetMode="External"/><Relationship Id="rId37" Type="http://schemas.openxmlformats.org/officeDocument/2006/relationships/hyperlink" Target="http://r20.rs6.net/tn.jsp?f=0014CO2AjeyDsloC87HT40Djhm9JAaEb15EWgH6Z-4YrRU6CJrGUEf7nGbNfaTHe1279NZmLwg-awXPJhAWMITwrZ87FtYCZfv_u6g-bFjZnYJcnoe9UGCCotlK6kSHr1SR35oZ-2vL3AOjrE3nytSJyX1CYwnpfOTvtEFt1Am02Job2y4WkC2S9THTpB1MIT-0dYvrrAexboaYVaRCx7bCkn_NiH1UoJXWkUnBj55mvkOKssDR5lF_4w==&amp;c=1ByL8x5L5Hd82H3CyV7qPZS06kcooRHexdtQSyteabKQ59CcHccCjQ==&amp;ch=uydJC17AA96s-S66_E59zPDVE7ncJ4JY3Xb4Co9cXYeJavcHOclQ_Q==" TargetMode="External"/><Relationship Id="rId53" Type="http://schemas.openxmlformats.org/officeDocument/2006/relationships/hyperlink" Target="http://r20.rs6.net/tn.jsp?f=0014CO2AjeyDsloC87HT40Djhm9JAaEb15EWgH6Z-4YrRU6CJrGUEf7nGbNfaTHe127ETVmeuJPI6iGON_xzGp50dNlUgwYhM-iAU1-m1NFkKgg6JUWaBBaKoFx2fM2XH5s0L5vadmtHIFcRy-62Ru3Dw_4aCWC_JPuOytQ1t3PEmpAZhulKbsjdJi_tkSn9EwtWD1azDdUCB8fMIlBb3BfiwGcMbEfnTsR3LdFiXCg5afi5TTixCz0yLZBLLDaHMzU&amp;c=1ByL8x5L5Hd82H3CyV7qPZS06kcooRHexdtQSyteabKQ59CcHccCjQ==&amp;ch=uydJC17AA96s-S66_E59zPDVE7ncJ4JY3Xb4Co9cXYeJavcHOclQ_Q==" TargetMode="External"/><Relationship Id="rId58" Type="http://schemas.openxmlformats.org/officeDocument/2006/relationships/hyperlink" Target="http://r20.rs6.net/tn.jsp?f=0014CO2AjeyDsloC87HT40Djhm9JAaEb15EWgH6Z-4YrRU6CJrGUEf7nGbNfaTHe127IX8-UzGyncjjcwqMiqYh8b8xq7SGIsBLG1f6jd60m1_onAwz0VE-t-MuSV5oQ5EZ2q3SrvAOl3gWnzN2U9PtFjnqG0b-SDGvC_3HWrep_BiL30bqmYaSUic6xU1dqtGbYn4qkrSfRmMJpyTz_C0zxREuqLRJbMk_nG2PIgUROOBKdH1cywZ1NQAHDvLQwRlCirUqy2sVgEQ16QZHHlT5HV8Uu2h54Z5C0DEZ_s7DLp3mtdyzkC-jZg==&amp;c=1ByL8x5L5Hd82H3CyV7qPZS06kcooRHexdtQSyteabKQ59CcHccCjQ==&amp;ch=uydJC17AA96s-S66_E59zPDVE7ncJ4JY3Xb4Co9cXYeJavcHOclQ_Q==" TargetMode="External"/><Relationship Id="rId74" Type="http://schemas.openxmlformats.org/officeDocument/2006/relationships/hyperlink" Target="http://r20.rs6.net/tn.jsp?f=0014CO2AjeyDsloC87HT40Djhm9JAaEb15EWgH6Z-4YrRU6CJrGUEf7nGbNfaTHe127GK2r_9jr4LXZoMfX0QYOMoDFzvIXv71pIsZ1Dl6kJMSBbkZ38tH-0xTrD7Lzp_Zj4Nn_wV-2SmOZ1swos5V_yXrs7AnIkKOOPcgwli-N98J9kEyH7_I84hmX9hMQPvwdwa4aRzgtQaeeXItr47InK7BGGv_6VnpXKQ5hNke7zcU-umEVxKiA6awF2HPy5K2ngEgvksfRJeQ=&amp;c=1ByL8x5L5Hd82H3CyV7qPZS06kcooRHexdtQSyteabKQ59CcHccCjQ==&amp;ch=uydJC17AA96s-S66_E59zPDVE7ncJ4JY3Xb4Co9cXYeJavcHOclQ_Q==" TargetMode="External"/><Relationship Id="rId79" Type="http://schemas.openxmlformats.org/officeDocument/2006/relationships/hyperlink" Target="http://r20.rs6.net/tn.jsp?f=0014CO2AjeyDsloC87HT40Djhm9JAaEb15EWgH6Z-4YrRU6CJrGUEf7nGbNfaTHe127KDIiuxxf2QmZV8zfCECLh2bO7MEdmp8FdDdvD0l2G1cVoCYTOG6RajBNxcPEBdY_NibsuAgUk0dTSNv9LkWDzqi-oNo5HEsO0OiFuT8KMbvpmzO8wZNrseO1UHqPgZO0eDp-n5sa99qHidS7wCkCvoQETUzPGKnWJd1heZe75l3WNJiNp9LCLvFmmJHNKquyfj7zIOmMxuD_caYxS45yjDwoqJAU2BmKB963oKbPVQg=&amp;c=1ByL8x5L5Hd82H3CyV7qPZS06kcooRHexdtQSyteabKQ59CcHccCjQ==&amp;ch=uydJC17AA96s-S66_E59zPDVE7ncJ4JY3Xb4Co9cXYeJavcHOclQ_Q==" TargetMode="External"/><Relationship Id="rId102" Type="http://schemas.openxmlformats.org/officeDocument/2006/relationships/hyperlink" Target="http://r20.rs6.net/tn.jsp?f=0014CO2AjeyDsloC87HT40Djhm9JAaEb15EWgH6Z-4YrRU6CJrGUEf7nGbNfaTHe127k2cIPrIC9Xy_NWPnglyUflXKYNCVm0qT8gPSEbcWIFxBrQcfLsbIjMV_BZgehBuDNg2XFx4USKwi_zAtM7V_1l5bI5wL4lyr0DFhTo_LKaB4KEbT1AEAMoBLl-loQOAO8Ut7bP_uUkyoomis76JjXfqp94DaypKlC15JAyirXkWEBdPbxHEKMGNuihPyE0i72nq6TYgqtWLisZi_9sJtNg==&amp;c=1ByL8x5L5Hd82H3CyV7qPZS06kcooRHexdtQSyteabKQ59CcHccCjQ==&amp;ch=uydJC17AA96s-S66_E59zPDVE7ncJ4JY3Xb4Co9cXYeJavcHOclQ_Q==" TargetMode="External"/><Relationship Id="rId123" Type="http://schemas.openxmlformats.org/officeDocument/2006/relationships/image" Target="media/image22.jpeg"/><Relationship Id="rId128" Type="http://schemas.openxmlformats.org/officeDocument/2006/relationships/hyperlink" Target="http://r20.rs6.net/tn.jsp?f=0014CO2AjeyDsloC87HT40Djhm9JAaEb15EWgH6Z-4YrRU6CJrGUEf7nDaltjdBBxSvQHaEZZ5FFQvkEg689QRB1Cxm_ZjObvUu7wBPbv4bemf5Ihr6qpCic9p0OZ5tLsTWxI8nGt-gXDrZcuow_3w3UhH_H5_dWsE-Zb6QMceP8qYjDmtOLDmYyWcQDmr2s0YdXguxkGbVpLbop3zBEFvb_rC5firOSA26&amp;c=1ByL8x5L5Hd82H3CyV7qPZS06kcooRHexdtQSyteabKQ59CcHccCjQ==&amp;ch=uydJC17AA96s-S66_E59zPDVE7ncJ4JY3Xb4Co9cXYeJavcHOclQ_Q==" TargetMode="External"/><Relationship Id="rId144" Type="http://schemas.openxmlformats.org/officeDocument/2006/relationships/hyperlink" Target="http://r20.rs6.net/tn.jsp?f=0014CO2AjeyDsloC87HT40Djhm9JAaEb15EWgH6Z-4YrRU6CJrGUEf7nMPz3sETuRWyiFG6irN7OYULh-gTADWZrJ6RUeW3ZYR7dXOssguxXeD40DrQT_zb29C1O1gxP1Uxr6e3zGtcJpwd_HWeUnl3fgljN74u7MVzP5zdwfengJsWCOjH9Nwf898IhabiupGD&amp;c=1ByL8x5L5Hd82H3CyV7qPZS06kcooRHexdtQSyteabKQ59CcHccCjQ==&amp;ch=uydJC17AA96s-S66_E59zPDVE7ncJ4JY3Xb4Co9cXYeJavcHOclQ_Q==" TargetMode="External"/><Relationship Id="rId149" Type="http://schemas.openxmlformats.org/officeDocument/2006/relationships/hyperlink" Target="http://r20.rs6.net/tn.jsp?f=0014CO2AjeyDsloC87HT40Djhm9JAaEb15EWgH6Z-4YrRU6CJrGUEf7nMPz3sETuRWyYKRHJSuJGJNpP7RKsAUnd1mOS2bCzXSF_bL0gz5XmlYEP2ETYYChnkhh4gAYKWFdd-qiZHDxuLvt7J3paVUb0PGfQBq6zNjzMgQAZ1-JFWtIRyRK5NGGhQ==&amp;c=1ByL8x5L5Hd82H3CyV7qPZS06kcooRHexdtQSyteabKQ59CcHccCjQ==&amp;ch=uydJC17AA96s-S66_E59zPDVE7ncJ4JY3Xb4Co9cXYeJavcHOclQ_Q==" TargetMode="External"/><Relationship Id="rId5" Type="http://schemas.openxmlformats.org/officeDocument/2006/relationships/hyperlink" Target="http://r20.rs6.net/tn.jsp?f=0014CO2AjeyDsloC87HT40Djhm9JAaEb15EWgH6Z-4YrRU6CJrGUEf7nMPz3sETuRWy5ElngLFpRuNGPdwwrGVvwgz4uKbkM-rMKTynfDeXCp-Hx6c3eqUJGC5rv3hvcBO4Ry4YlrDrdwTYkoufm-FgUjtwtAv0x2XtPkUA-fTV8o-fxZFB42YE7Q==&amp;c=1ByL8x5L5Hd82H3CyV7qPZS06kcooRHexdtQSyteabKQ59CcHccCjQ==&amp;ch=uydJC17AA96s-S66_E59zPDVE7ncJ4JY3Xb4Co9cXYeJavcHOclQ_Q==" TargetMode="External"/><Relationship Id="rId90" Type="http://schemas.openxmlformats.org/officeDocument/2006/relationships/hyperlink" Target="http://r20.rs6.net/tn.jsp?f=0014CO2AjeyDsloC87HT40Djhm9JAaEb15EWgH6Z-4YrRU6CJrGUEf7nGbNfaTHe127nd6soOVXPFawKD1-Rv6GO_nR3adVZXq12c8sLQv84TqltYnCggBGSu7mvT3wIPR2iMXUzYAYesrrpTvrBSZESk2wPMWSsA0R3PBJpw8rFdRTV9SPQ8IQCLs5-EkM6eQl8h9pFlNqGFzbCsLyEXHc_AOmX78z1xTVuALfILTneKVAU5rVFXh2adJsZvcJsKzu-DznQZ6bU-XfDnm5KSgAXiIY4lnUpHq6fpLz9DOqcHRzUU8NPTCRBSp3dqgAunpu67idmcxWfOWrqbw2LI4kMS9wwYEy7FYfM_-M3mhI-gjYsKZIrU8hJ9i7EIVDFKCK&amp;c=1ByL8x5L5Hd82H3CyV7qPZS06kcooRHexdtQSyteabKQ59CcHccCjQ==&amp;ch=uydJC17AA96s-S66_E59zPDVE7ncJ4JY3Xb4Co9cXYeJavcHOclQ_Q==" TargetMode="External"/><Relationship Id="rId95" Type="http://schemas.openxmlformats.org/officeDocument/2006/relationships/hyperlink" Target="http://r20.rs6.net/tn.jsp?f=0014CO2AjeyDsloC87HT40Djhm9JAaEb15EWgH6Z-4YrRU6CJrGUEf7nGbNfaTHe127oOYbw7KhVh2nyeZpdiPcCU7nyibB98TWh_aCAxZu5lofiC8MFfXgtzPsPxUvID8KiA2XzQs-li29R4jwUY9nmiAtqBvdta1pSzIoCVd2pZ8b6kS8vI8aYvqKZ-WjTQaEToYXL5xpX22mN7VU1LK1fG8iUsa0pHBETKzW1UoR4jiRFdzo90-LhOAwdeJWGeipGYZJNYn-iKN9vjdrxvbwR4F5k5lgFpmhjNXW6sT8KdM=&amp;c=1ByL8x5L5Hd82H3CyV7qPZS06kcooRHexdtQSyteabKQ59CcHccCjQ==&amp;ch=uydJC17AA96s-S66_E59zPDVE7ncJ4JY3Xb4Co9cXYeJavcHOclQ_Q==" TargetMode="External"/><Relationship Id="rId22" Type="http://schemas.openxmlformats.org/officeDocument/2006/relationships/image" Target="media/image17.gif"/><Relationship Id="rId27" Type="http://schemas.openxmlformats.org/officeDocument/2006/relationships/hyperlink" Target="http://r20.rs6.net/tn.jsp?f=0014CO2AjeyDsloC87HT40Djhm9JAaEb15EWgH6Z-4YrRU6CJrGUEf7nGbNfaTHe127BpAGxRFotPmTspy3Ad0Yn1azZOy1-_MOliPVYQArcH_Ib2SOniX207z0yyTrIE8lEdQvMOmMEsEe6kBxGOhWC0IyUD3L4KW5rxzx6Y37XZXn5JFi67lcVpElmrnT1lLBtJCaUIbwhe50QtC1e4UeoLrrXtYcNzYhyFhCkyGeqkCiAHrxK0B7JeGhaDTlJ9xAw_7Ioj29pbeura3LefWTSLgDll0aZMHPN_wiwTHDGLkoRpA-2QeUvt7Zp3gHVu12dRHSFFGub2nnzpFKxAeL_edOmnbhtQJC&amp;c=1ByL8x5L5Hd82H3CyV7qPZS06kcooRHexdtQSyteabKQ59CcHccCjQ==&amp;ch=uydJC17AA96s-S66_E59zPDVE7ncJ4JY3Xb4Co9cXYeJavcHOclQ_Q==" TargetMode="External"/><Relationship Id="rId43" Type="http://schemas.openxmlformats.org/officeDocument/2006/relationships/hyperlink" Target="http://r20.rs6.net/tn.jsp?f=0014CO2AjeyDsloC87HT40Djhm9JAaEb15EWgH6Z-4YrRU6CJrGUEf7nGbNfaTHe127R4Q_KrJe5N50sFggW4kp-46Xk52ONE2Gr1gqc1198LiONhMdoAEP3TwXLXyEhQgJPqeFQe9OdytU7bVPKrBi8kwXTenxCj0MzDVTxjJzf3UjBHxCEYjk_W7crLxp7losiY5PVXuNmbj0yd3PqnJ_nOxujXXKaJ6flY6S4P83Qv8gv2tmkvUAL6T4cIgcazll9wBp92V5h8kuBAWlHKoOvwqLwjwzpw-QxvAhhp899mVaFYfWVtpf1VG2Ql67mnTp&amp;c=1ByL8x5L5Hd82H3CyV7qPZS06kcooRHexdtQSyteabKQ59CcHccCjQ==&amp;ch=uydJC17AA96s-S66_E59zPDVE7ncJ4JY3Xb4Co9cXYeJavcHOclQ_Q==" TargetMode="External"/><Relationship Id="rId48" Type="http://schemas.openxmlformats.org/officeDocument/2006/relationships/hyperlink" Target="http://r20.rs6.net/tn.jsp?f=0014CO2AjeyDsloC87HT40Djhm9JAaEb15EWgH6Z-4YrRU6CJrGUEf7nGbNfaTHe127lG-7qoa45r-UVsZNcXuzmD6zBTjWcYyfSO03BDd8iGR4Bo2t4MEusoZDLHrOOncPi0ngNgflRKbcpd1Tmyova2RKYJHUzwDokYtTY3wlIsvoPfVvV-ytQdRQOfp2H1Td8lGSPvudw8A1P9A3F0gBlwFazE6Vt-_-YKX4fuxSR6_tVvjdXSDHeMSoH_Y42HNWNkHgFIpYxiKZtBdLPqNacHKUhsCaKSH6jPvG_Po0pTQ=&amp;c=1ByL8x5L5Hd82H3CyV7qPZS06kcooRHexdtQSyteabKQ59CcHccCjQ==&amp;ch=uydJC17AA96s-S66_E59zPDVE7ncJ4JY3Xb4Co9cXYeJavcHOclQ_Q==" TargetMode="External"/><Relationship Id="rId64" Type="http://schemas.openxmlformats.org/officeDocument/2006/relationships/hyperlink" Target="http://r20.rs6.net/tn.jsp?f=0014CO2AjeyDsloC87HT40Djhm9JAaEb15EWgH6Z-4YrRU6CJrGUEf7nGbNfaTHe127YLApCuHh1E5n65ZRjdIDHTp8FROsIOgsnpJdCLbOu9M5ZqtBv7TnuTab95BltwDs03gNxRccSzgdIaWXnjoNs03fVzu0udSbSnBr_7J8Ug-cTjeJKdtn6Zkr-9Xo-Vs3gpQz9vc6voa5tur7vkNGCPn4u_HGrnQ2vyhk0JgljPSqP2UGlj8SAYDxF705oPtmI52z2kWdOmlFeIaz7RFyqA==&amp;c=1ByL8x5L5Hd82H3CyV7qPZS06kcooRHexdtQSyteabKQ59CcHccCjQ==&amp;ch=uydJC17AA96s-S66_E59zPDVE7ncJ4JY3Xb4Co9cXYeJavcHOclQ_Q==" TargetMode="External"/><Relationship Id="rId69" Type="http://schemas.openxmlformats.org/officeDocument/2006/relationships/hyperlink" Target="http://r20.rs6.net/tn.jsp?f=0014CO2AjeyDsloC87HT40Djhm9JAaEb15EWgH6Z-4YrRU6CJrGUEf7nGbNfaTHe127WGJnY2A8Ks5kK50TWOJTSPqgWow082e416TeVjaQxowvGgS9NXI_iTvxP46S3KcRx0Nrr6rstr9ozqaW8FL4xu0yImqiiM3T6GLv9G2RDztVbiAfAdLRNmrnKpTVVN2CFg6hvo3OtqqrvkTs1_8IZBvRxBJcpPpyCZ9lGABU_Uf7W0aGBUpW4J2cVF9J0TLg&amp;c=1ByL8x5L5Hd82H3CyV7qPZS06kcooRHexdtQSyteabKQ59CcHccCjQ==&amp;ch=uydJC17AA96s-S66_E59zPDVE7ncJ4JY3Xb4Co9cXYeJavcHOclQ_Q==" TargetMode="External"/><Relationship Id="rId113" Type="http://schemas.openxmlformats.org/officeDocument/2006/relationships/image" Target="media/image19.jpeg"/><Relationship Id="rId118" Type="http://schemas.openxmlformats.org/officeDocument/2006/relationships/hyperlink" Target="http://r20.rs6.net/tn.jsp?f=0014CO2AjeyDsloC87HT40Djhm9JAaEb15EWgH6Z-4YrRU6CJrGUEf7nGbNfaTHe1270iY_RU2ucKDzin-3tNDvJBpVBcr47XyuHP3uaGxHXR2EXuIJYzbtdyGi7H-lPZYHyMh9blGQwPoGWP1bGAhCd5Zjh3WrWBkI6Itp-0erQFid7kkwLrRJVAVqre8NwJbPRDhYwf1a2opHdk8Yr0FL9t2gVO-9KwiyoGwVTGPukQky96eVF9me4C9hlsMA6m91tBOhw-XIjXUWiDcPKsDdB4MO_rycqcRu59cfJhQe_2rT1HIAy2SZqO5_bwZ5Bhix&amp;c=1ByL8x5L5Hd82H3CyV7qPZS06kcooRHexdtQSyteabKQ59CcHccCjQ==&amp;ch=uydJC17AA96s-S66_E59zPDVE7ncJ4JY3Xb4Co9cXYeJavcHOclQ_Q==" TargetMode="External"/><Relationship Id="rId134" Type="http://schemas.openxmlformats.org/officeDocument/2006/relationships/hyperlink" Target="mailto:twotug@embarqmail.com" TargetMode="External"/><Relationship Id="rId139" Type="http://schemas.openxmlformats.org/officeDocument/2006/relationships/hyperlink" Target="http://r20.rs6.net/tn.jsp?f=0014CO2AjeyDsloC87HT40Djhm9JAaEb15EWgH6Z-4YrRU6CJrGUEf7nMPz3sETuRWy5cSkEP_5xUXG7WhBv52z4zGZv4o7CJ4S7JD1HdPOm-8dntrSG4Y2JH7HUu9YrPFN1Tn5n_XKoJE1ZYH37svvWE2SiKiY12sB-aTgeXHlcnU=&amp;c=1ByL8x5L5Hd82H3CyV7qPZS06kcooRHexdtQSyteabKQ59CcHccCjQ==&amp;ch=uydJC17AA96s-S66_E59zPDVE7ncJ4JY3Xb4Co9cXYeJavcHOclQ_Q==" TargetMode="External"/><Relationship Id="rId80" Type="http://schemas.openxmlformats.org/officeDocument/2006/relationships/hyperlink" Target="http://r20.rs6.net/tn.jsp?f=0014CO2AjeyDsloC87HT40Djhm9JAaEb15EWgH6Z-4YrRU6CJrGUEf7nGbNfaTHe127cVzayPcoDdFVTIdAFILbm0vzKcnHEFLOAsh3grEcJD83hfQ3SD6Pb_TWoLBt9xhxYaAcrW1FWuzITM_NdEH9sQu-USOYCZW3ux4p6m6uzbFIzR-s2wykNL6L2XoZFJWKcmG3iymhHORIU5oBG7RnOydORU9yGBycEY0Pdxh-KeDYtvJmN2TotGYPzFAKFp5Kvb04hvfOAJuHnblqjFDG6A3DWYl8JwTSiS1wIgVaWB0=&amp;c=1ByL8x5L5Hd82H3CyV7qPZS06kcooRHexdtQSyteabKQ59CcHccCjQ==&amp;ch=uydJC17AA96s-S66_E59zPDVE7ncJ4JY3Xb4Co9cXYeJavcHOclQ_Q==" TargetMode="External"/><Relationship Id="rId85" Type="http://schemas.openxmlformats.org/officeDocument/2006/relationships/hyperlink" Target="http://r20.rs6.net/tn.jsp?f=0014CO2AjeyDsloC87HT40Djhm9JAaEb15EWgH6Z-4YrRU6CJrGUEf7nGbNfaTHe127WEOWQMPPn3kXbx_7vcti_n4PecW9XEBDMLsW0XtUIFNqWtc5k0-jEw_EdWjtHbliQfgw96jMIrl6CUbX5jn9UvnUN2qha9UjCFLVRkPkjYvu98zqEKTMkZJBMeRxi7FhXCWbRpcoeWz9nTFDG5SUJlUJfwL8uqC5XTEh2SFdKFwW-y6tIY6U_g==&amp;c=1ByL8x5L5Hd82H3CyV7qPZS06kcooRHexdtQSyteabKQ59CcHccCjQ==&amp;ch=uydJC17AA96s-S66_E59zPDVE7ncJ4JY3Xb4Co9cXYeJavcHOclQ_Q==" TargetMode="External"/><Relationship Id="rId150" Type="http://schemas.openxmlformats.org/officeDocument/2006/relationships/hyperlink" Target="http://r20.rs6.net/tn.jsp?f=0014CO2AjeyDsloC87HT40Djhm9JAaEb15EWgH6Z-4YrRU6CJrGUEf7nMPz3sETuRWy-JlHfj6H0HaD9IrXWkrCd4JDpXnkfxJHqMLHEdQAghJp0zKQNZwRoRWHsIy6Hti4vKhPMWcGfzyZQa61ezpOZnWKoSAeFmtY0kV3xEUt6Bo3ET9defz5_FHJcQQN_oio32OVlW31ePf5ebq_-ozBdg==&amp;c=1ByL8x5L5Hd82H3CyV7qPZS06kcooRHexdtQSyteabKQ59CcHccCjQ==&amp;ch=uydJC17AA96s-S66_E59zPDVE7ncJ4JY3Xb4Co9cXYeJavcHOclQ_Q==" TargetMode="External"/><Relationship Id="rId155" Type="http://schemas.openxmlformats.org/officeDocument/2006/relationships/image" Target="media/image32.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hyperlink" Target="http://r20.rs6.net/tn.jsp?f=0014CO2AjeyDsloC87HT40Djhm9JAaEb15EWgH6Z-4YrRU6CJrGUEf7nGbNfaTHe1278nmdRzssQcS4k6Jc76fOP5E9fJaq-oN5KGSvA_RLdyqEiCRaAl4YzDK9AyZUi7k5hFdBSZxECbJb24HvleVTeXE4GzUodNQo-z83FPSov-2s6XyOaaSIsywkElqEzt06Vpzt8-4a2rBbG-b_B9ArIDsRH5ICF5EcgDTxQ3zPlPrO5WyDLvp4acTerBhVIUh4EmeqULl_uBTr9FsCmFsvPmD8cSHBaeuH&amp;c=1ByL8x5L5Hd82H3CyV7qPZS06kcooRHexdtQSyteabKQ59CcHccCjQ==&amp;ch=uydJC17AA96s-S66_E59zPDVE7ncJ4JY3Xb4Co9cXYeJavcHOclQ_Q==" TargetMode="External"/><Relationship Id="rId38" Type="http://schemas.openxmlformats.org/officeDocument/2006/relationships/hyperlink" Target="http://r20.rs6.net/tn.jsp?f=0014CO2AjeyDsloC87HT40Djhm9JAaEb15EWgH6Z-4YrRU6CJrGUEf7nGbNfaTHe127JwYfu89L3taLocFTvi07yZXK0V6ImJFpBgCXoITkK-zkdKggN2ksIhmp7irko2cFQWgifYpMUV7OecgSBzoaOAbWNfk-POcpTkIvD1JVvyIeZk2bxPqrOyufQLTztt6i4yoON-dMTsC5O6pa31dpFnJgq5W0k134cvBDMDWTyuTD3NGOlI1I_7M7HDI81LSWMjdcMTBUtuDJaXXqWozQE2VrA1VBYvhiveCE4qrIKmBfSI-19Ry8yQ==&amp;c=1ByL8x5L5Hd82H3CyV7qPZS06kcooRHexdtQSyteabKQ59CcHccCjQ==&amp;ch=uydJC17AA96s-S66_E59zPDVE7ncJ4JY3Xb4Co9cXYeJavcHOclQ_Q==" TargetMode="External"/><Relationship Id="rId59" Type="http://schemas.openxmlformats.org/officeDocument/2006/relationships/hyperlink" Target="http://r20.rs6.net/tn.jsp?f=0014CO2AjeyDsloC87HT40Djhm9JAaEb15EWgH6Z-4YrRU6CJrGUEf7nGbNfaTHe127kItlz8Upawv-L7lJSJGli9sZwhhUHt9giW0BHmdOgrRkBlf7sz75_2y7GUDu1k-K7FXmG9q_Lsn6lYTD1kuOfsXSFWNsjTCHUQgwn2w2bvxPxg4SnfgTa5qd-FDQXedYR_lwawlZXaAyJIavgr3DmCiQVvULNXgoNhp87IEhZO1HIwANsfcvWO2LhTgAv2tAo2YNX9utL3nKPYCKiP-gXQ==&amp;c=1ByL8x5L5Hd82H3CyV7qPZS06kcooRHexdtQSyteabKQ59CcHccCjQ==&amp;ch=uydJC17AA96s-S66_E59zPDVE7ncJ4JY3Xb4Co9cXYeJavcHOclQ_Q==" TargetMode="External"/><Relationship Id="rId103" Type="http://schemas.openxmlformats.org/officeDocument/2006/relationships/hyperlink" Target="http://r20.rs6.net/tn.jsp?f=0014CO2AjeyDsloC87HT40Djhm9JAaEb15EWgH6Z-4YrRU6CJrGUEf7nGbNfaTHe127Ojec5CbLpKtetE3Yz9i3X44k8nMtPqYrBRkC4G8iOnfe6dw6uLy3YvTyfbJIpumm9x9tM5PJfsMRhnadhH5Dz_wJsVxvPCFkaEys6KOeAJYGrYp5ufo2K4lah4_8Gd6eYuX0EeK2O0h1Kfb7nyZ1f_JtAxPnKV9963sd5MHPRa0KT8q-BW6FbK95px58oQ1Xz5AXS3jVkPcF4QshPFI1EnvJQJeORBhR&amp;c=1ByL8x5L5Hd82H3CyV7qPZS06kcooRHexdtQSyteabKQ59CcHccCjQ==&amp;ch=uydJC17AA96s-S66_E59zPDVE7ncJ4JY3Xb4Co9cXYeJavcHOclQ_Q==" TargetMode="External"/><Relationship Id="rId108" Type="http://schemas.openxmlformats.org/officeDocument/2006/relationships/hyperlink" Target="http://r20.rs6.net/tn.jsp?f=0014CO2AjeyDsloC87HT40Djhm9JAaEb15EWgH6Z-4YrRU6CJrGUEf7nGbNfaTHe1277liblUQU3lFalmR9rFAYU8Q8Yvshj-GpBc1RfKs0KUmPwoeqAPYMeV4XwXSbs5u-Ix1h0OMaZk7H9H-4Wy0kxMvdj-D7SpPQG4zmdYINX_jBLw2hGaJwm4_lzkEEtSOSpkSmUT1GxJw8qB3dxpvuFkLySS5PxzOxflbH4g-TI5nmFv2gGyPPcrtOMcX7bJFw8husqohco3HKizJpfx6VhlOGMZ0TRhU-xd2xRA5V1ihJdJEu1hBmsyu1-fQpUrkD&amp;c=1ByL8x5L5Hd82H3CyV7qPZS06kcooRHexdtQSyteabKQ59CcHccCjQ==&amp;ch=uydJC17AA96s-S66_E59zPDVE7ncJ4JY3Xb4Co9cXYeJavcHOclQ_Q==" TargetMode="External"/><Relationship Id="rId124" Type="http://schemas.openxmlformats.org/officeDocument/2006/relationships/hyperlink" Target="http://r20.rs6.net/tn.jsp?f=0014CO2AjeyDsloC87HT40Djhm9JAaEb15EWgH6Z-4YrRU6CJrGUEf7nDaltjdBBxSvQHaEZZ5FFQvkEg689QRB1Cxm_ZjObvUu7wBPbv4bemf5Ihr6qpCic9p0OZ5tLsTWxI8nGt-gXDrZcuow_3w3UhH_H5_dWsE-Zb6QMceP8qYjDmtOLDmYyWcQDmr2s0YdXguxkGbVpLbop3zBEFvb_rC5firOSA26&amp;c=1ByL8x5L5Hd82H3CyV7qPZS06kcooRHexdtQSyteabKQ59CcHccCjQ==&amp;ch=uydJC17AA96s-S66_E59zPDVE7ncJ4JY3Xb4Co9cXYeJavcHOclQ_Q==" TargetMode="External"/><Relationship Id="rId129" Type="http://schemas.openxmlformats.org/officeDocument/2006/relationships/hyperlink" Target="http://r20.rs6.net/tn.jsp?f=0014CO2AjeyDsloC87HT40Djhm9JAaEb15EWgH6Z-4YrRU6CJrGUEf7nK390BAcmJBdNuVsoM5D59zhKStpY276mT3PKkQgjUHqpfyHt8w-6FlpzTYPj9Gdy1T365L4Jca3EX1A_nPTfr9CpLGzyjH6-T05BtHy0RslMqOXEoJk_GZ-p3ndJyW_bA==&amp;c=1ByL8x5L5Hd82H3CyV7qPZS06kcooRHexdtQSyteabKQ59CcHccCjQ==&amp;ch=uydJC17AA96s-S66_E59zPDVE7ncJ4JY3Xb4Co9cXYeJavcHOclQ_Q==" TargetMode="External"/><Relationship Id="rId20" Type="http://schemas.openxmlformats.org/officeDocument/2006/relationships/image" Target="media/image15.png"/><Relationship Id="rId41" Type="http://schemas.openxmlformats.org/officeDocument/2006/relationships/hyperlink" Target="http://r20.rs6.net/tn.jsp?f=0014CO2AjeyDsloC87HT40Djhm9JAaEb15EWgH6Z-4YrRU6CJrGUEf7nGbNfaTHe127JDXoSCZjWPLs5_K5Yfh0jR6yCR1jHU20yZcYwQS5tkVMetIgAv1sb_TfJgS89nQG82atUGL5Km9E3Cle0rC5VMDC3T1879avfhaFGz1HWwP3m4XX6NEDtJ0jDrK2ABcOhJT-LZTD0MWT6m_CQ-hRp8XNYbrMX19QtyRUQt6aQuB4lDfzJpNvLs984am1JVCXiCAk8l-1a0sg1h723kJdQaTpz1YTNdwW835sa7v5LIb6_akvLm7LiShhlDiAZQ2q&amp;c=1ByL8x5L5Hd82H3CyV7qPZS06kcooRHexdtQSyteabKQ59CcHccCjQ==&amp;ch=uydJC17AA96s-S66_E59zPDVE7ncJ4JY3Xb4Co9cXYeJavcHOclQ_Q==" TargetMode="External"/><Relationship Id="rId54" Type="http://schemas.openxmlformats.org/officeDocument/2006/relationships/hyperlink" Target="http://r20.rs6.net/tn.jsp?f=0014CO2AjeyDsloC87HT40Djhm9JAaEb15EWgH6Z-4YrRU6CJrGUEf7nGbNfaTHe127ptgZ-piicHgOdlHPXgHwXfhivf2dXEgj6aSSxYPgfHXjpEa0oUah0FM5GTdnN_jjJRgdSnfcHTht2vK3tny1-zUmzzThNGbNLr5MiiAZ4JuMw_HLta1fg1PeAWhXdmE1DCfW73EVDRLvhQC93ayhYq4YBoRLJd7v79tbabxdmKPVAWwmk1m-nCnXrTYQRmvRNzVm2DCECLrxEjtzRf-cuNIW3aac_HiP8LLAqJzz13xS35E43eMClw==&amp;c=1ByL8x5L5Hd82H3CyV7qPZS06kcooRHexdtQSyteabKQ59CcHccCjQ==&amp;ch=uydJC17AA96s-S66_E59zPDVE7ncJ4JY3Xb4Co9cXYeJavcHOclQ_Q==" TargetMode="External"/><Relationship Id="rId62" Type="http://schemas.openxmlformats.org/officeDocument/2006/relationships/hyperlink" Target="http://r20.rs6.net/tn.jsp?f=0014CO2AjeyDsloC87HT40Djhm9JAaEb15EWgH6Z-4YrRU6CJrGUEf7nGbNfaTHe127a77XCkCQ3UipqZZK5lueWdkkVVrDka9bDfyJSceyQOEBkU66mkbL6qBVEk8CJT6wnU3usY2N0vK3l8CM7qEXRuEQxtGSfzi5dyxI7J9C9rQvXpV-pnZGle6kU226BIj9w2u_iU5ZhkcMaaSNZIxM_SnxXe1HTCUqJ5e-x6TLNUIj1Efo7Ntg4CKEnU9tA_uW4238FH70Xj-IU_S6Zh4DMw==&amp;c=1ByL8x5L5Hd82H3CyV7qPZS06kcooRHexdtQSyteabKQ59CcHccCjQ==&amp;ch=uydJC17AA96s-S66_E59zPDVE7ncJ4JY3Xb4Co9cXYeJavcHOclQ_Q==" TargetMode="External"/><Relationship Id="rId70" Type="http://schemas.openxmlformats.org/officeDocument/2006/relationships/hyperlink" Target="http://r20.rs6.net/tn.jsp?f=0014CO2AjeyDsloC87HT40Djhm9JAaEb15EWgH6Z-4YrRU6CJrGUEf7nGbNfaTHe127Zmxp1g7Wmmg0sAXdJND9_XTpwckkBoEdrXCrcg18MH_WtIPzUOG0hwws5cjkxKdSkiAoAjgoJvSeLDGyjhWd4yRgk6BrgHOKGe27pegKSkenOcbrJIO09kocR-_WFJGy7WEDGkjTp7Vr0id7oneUjA==&amp;c=1ByL8x5L5Hd82H3CyV7qPZS06kcooRHexdtQSyteabKQ59CcHccCjQ==&amp;ch=uydJC17AA96s-S66_E59zPDVE7ncJ4JY3Xb4Co9cXYeJavcHOclQ_Q==" TargetMode="External"/><Relationship Id="rId75" Type="http://schemas.openxmlformats.org/officeDocument/2006/relationships/hyperlink" Target="http://r20.rs6.net/tn.jsp?f=0014CO2AjeyDsloC87HT40Djhm9JAaEb15EWgH6Z-4YrRU6CJrGUEf7nGbNfaTHe127Rrq013eK9i7wQWPPchmOgtjeN3_TN8wfw4DwfazWv5OX4s4uuAvfHh3_tU3z9x9TK7Q6lL0k-njBHFQQdx0l4hXgjEuf25FvEnUkhZjQrHj8pzLl-DrkCCgy5BliDyNep3KNYba2ezAa-cobXGi8sOhcMLJXjRt7HABnfJrP2glyUJSe953PK4RQUJVMJDPSYXJUTTkNkQgjqKTQxtpO6aTq7mvxDm4rtHb8UfTJSWScaqkGQ0hl3w==&amp;c=1ByL8x5L5Hd82H3CyV7qPZS06kcooRHexdtQSyteabKQ59CcHccCjQ==&amp;ch=uydJC17AA96s-S66_E59zPDVE7ncJ4JY3Xb4Co9cXYeJavcHOclQ_Q==" TargetMode="External"/><Relationship Id="rId83" Type="http://schemas.openxmlformats.org/officeDocument/2006/relationships/hyperlink" Target="http://r20.rs6.net/tn.jsp?f=0014CO2AjeyDsloC87HT40Djhm9JAaEb15EWgH6Z-4YrRU6CJrGUEf7nGbNfaTHe127_dcUikZadg4M2623QXHooZvoVpN1zVHOEV4fPOxaWKPuRp2LphzS0G0NKIDgC1yUxUUyTB6VcNQezbHIblEEzWstjoNRaz0IRuz1ikaBEVHNYKvpISgFXF77gJxxBI2OsEL3drBs_zjQysMxaSpcNBk2fhxqL-93wvmcJIKz8CI=&amp;c=1ByL8x5L5Hd82H3CyV7qPZS06kcooRHexdtQSyteabKQ59CcHccCjQ==&amp;ch=uydJC17AA96s-S66_E59zPDVE7ncJ4JY3Xb4Co9cXYeJavcHOclQ_Q==" TargetMode="External"/><Relationship Id="rId88" Type="http://schemas.openxmlformats.org/officeDocument/2006/relationships/hyperlink" Target="http://r20.rs6.net/tn.jsp?f=0014CO2AjeyDsloC87HT40Djhm9JAaEb15EWgH6Z-4YrRU6CJrGUEf7nGbNfaTHe127iVyiY0Aol51HezkpAoGu4Dp0xKvLxKLYUYKQGnojMxvxbXpXXSaAt4c_g4loIB2BSTi1tOWsg0chFeIEh3U1FfVktklzQu3cDrYZrq7tA9TA2q8_QtF6lAbqkXbzoor9Vdf3SDOTR1Qw5WJByljolgeL2nC04XmP&amp;c=1ByL8x5L5Hd82H3CyV7qPZS06kcooRHexdtQSyteabKQ59CcHccCjQ==&amp;ch=uydJC17AA96s-S66_E59zPDVE7ncJ4JY3Xb4Co9cXYeJavcHOclQ_Q==" TargetMode="External"/><Relationship Id="rId91" Type="http://schemas.openxmlformats.org/officeDocument/2006/relationships/hyperlink" Target="http://r20.rs6.net/tn.jsp?f=0014CO2AjeyDsloC87HT40Djhm9JAaEb15EWgH6Z-4YrRU6CJrGUEf7nGbNfaTHe127M1rtI24NXBPsSkQ-AcLqFjEiBrRCLYvJJ-MGSrFX3nPdllR0wMlO_8uqQgw_pLBERnqic9ad-fjHw-83ftgk6EYTRnyr7xTOaZSlKnLLdp_1tum-CKw1umkMR0gCBx8W-O3hVRn-6j50y5FgJHCfYHz_7jupXHE4cIFLc9E6OUOubKE_cIMEhrwybd1cWbvx&amp;c=1ByL8x5L5Hd82H3CyV7qPZS06kcooRHexdtQSyteabKQ59CcHccCjQ==&amp;ch=uydJC17AA96s-S66_E59zPDVE7ncJ4JY3Xb4Co9cXYeJavcHOclQ_Q==" TargetMode="External"/><Relationship Id="rId96" Type="http://schemas.openxmlformats.org/officeDocument/2006/relationships/hyperlink" Target="http://r20.rs6.net/tn.jsp?f=0014CO2AjeyDsloC87HT40Djhm9JAaEb15EWgH6Z-4YrRU6CJrGUEf7nGbNfaTHe127GHgnnQiGvC69aVTP4vD29CBgdAw8y2C6habBAOCycO4eTsbUt1D46u80UlS8IFLLruG9yx6hRY2Q-lU9iftMgxcxdeXExhTq2aBQOXR_3veBlQya7iRO9imz7XWI8mjsxcZcq95I62wkiUy8jhx13nBB5A7cB8VI3Rk9UPw1YtwzrYNtuMM0Hg==&amp;c=1ByL8x5L5Hd82H3CyV7qPZS06kcooRHexdtQSyteabKQ59CcHccCjQ==&amp;ch=uydJC17AA96s-S66_E59zPDVE7ncJ4JY3Xb4Co9cXYeJavcHOclQ_Q==" TargetMode="External"/><Relationship Id="rId111" Type="http://schemas.openxmlformats.org/officeDocument/2006/relationships/hyperlink" Target="http://r20.rs6.net/tn.jsp?f=0014CO2AjeyDsloC87HT40Djhm9JAaEb15EWgH6Z-4YrRU6CJrGUEf7nFOTsvYTdprVjCVzE2eNWw12i7y6FBBGPHgt-1cJ8z82JovjHmZFCTpM3J9gJf_MO8oNKPFSuc5Y_YeIe9pXeVFTruB_1JHNHNoNm5441nRkZJzOxN43u5_Kc_dkgmkSoiVcLy6MB8hSkxYuMYliplVMCWzQyo_R_2P2C7z11GFePOt9-8rArjALUNTm9h-1lQ==&amp;c=1ByL8x5L5Hd82H3CyV7qPZS06kcooRHexdtQSyteabKQ59CcHccCjQ==&amp;ch=uydJC17AA96s-S66_E59zPDVE7ncJ4JY3Xb4Co9cXYeJavcHOclQ_Q==" TargetMode="External"/><Relationship Id="rId132" Type="http://schemas.openxmlformats.org/officeDocument/2006/relationships/hyperlink" Target="http://r20.rs6.net/tn.jsp?f=0014CO2AjeyDsloC87HT40Djhm9JAaEb15EWgH6Z-4YrRU6CJrGUEf7nDaltjdBBxSvQHaEZZ5FFQvkEg689QRB1Cxm_ZjObvUu7wBPbv4bemf5Ihr6qpCic9p0OZ5tLsTWxI8nGt-gXDrZcuow_3w3UhH_H5_dWsE-Zb6QMceP8qYjDmtOLDmYyWcQDmr2s0YdXguxkGbVpLbop3zBEFvb_rC5firOSA26&amp;c=1ByL8x5L5Hd82H3CyV7qPZS06kcooRHexdtQSyteabKQ59CcHccCjQ==&amp;ch=uydJC17AA96s-S66_E59zPDVE7ncJ4JY3Xb4Co9cXYeJavcHOclQ_Q==" TargetMode="External"/><Relationship Id="rId140" Type="http://schemas.openxmlformats.org/officeDocument/2006/relationships/hyperlink" Target="http://r20.rs6.net/tn.jsp?f=0014CO2AjeyDsloC87HT40Djhm9JAaEb15EWgH6Z-4YrRU6CJrGUEf7nMPz3sETuRWyekJfuI7yZt-RJF5APmcQ2z8t5k3YoLm6m5L9VJnfmPzrEzaVVSeJHc7j2QWEw2S4beIASnPML3YDSkmxOhrm10dOZwHFHuqJXBwWhF9Y5lw=&amp;c=1ByL8x5L5Hd82H3CyV7qPZS06kcooRHexdtQSyteabKQ59CcHccCjQ==&amp;ch=uydJC17AA96s-S66_E59zPDVE7ncJ4JY3Xb4Co9cXYeJavcHOclQ_Q==" TargetMode="External"/><Relationship Id="rId145" Type="http://schemas.openxmlformats.org/officeDocument/2006/relationships/hyperlink" Target="http://ui.constantcontact.com/sa/fwtf.jsp?m=1111272225814&amp;a=1122137022593&amp;ea=rthomas%40bak.rr.com" TargetMode="External"/><Relationship Id="rId153"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4CO2AjeyDsloC87HT40Djhm9JAaEb15EWgH6Z-4YrRU6CJrGUEf7nFT3pMuMIBbHGhx2v7DhzY5hH-kQDX2jfP76KINrcsJbTZorzz-JwAOuhV9ixoN7AbEBayLEVhlhemqo4Rh_M7WnWPfCG2OLSFLNgozaHEkmA2IlER_pmhr1aVmpBaxhRkL4hFbt5E3OTfuzhi1uBDbYvggfJEu2eg==&amp;c=1ByL8x5L5Hd82H3CyV7qPZS06kcooRHexdtQSyteabKQ59CcHccCjQ==&amp;ch=uydJC17AA96s-S66_E59zPDVE7ncJ4JY3Xb4Co9cXYeJavcHOclQ_Q==" TargetMode="External"/><Relationship Id="rId28" Type="http://schemas.openxmlformats.org/officeDocument/2006/relationships/hyperlink" Target="http://r20.rs6.net/tn.jsp?f=0014CO2AjeyDsloC87HT40Djhm9JAaEb15EWgH6Z-4YrRU6CJrGUEf7nGbNfaTHe127nMUgEJUjmN4QO5XsJhoRRDIGRnr7Dk0HMkjhzlxyJ0FR4PjRRcvUrJ3x04kRJOY-l5HJnk3eBAm1-ANWX5VOOj8NoXr_n668K1WC5ZEJYu-_hgP3reh9df_eMagoqpWxYACih8a8d3JtX_xr54Vv6oF38UT5Jof21sWZnsDEJ2k8M-3d02cL2pgstuGfJdH-CvoSAS44zyI=&amp;c=1ByL8x5L5Hd82H3CyV7qPZS06kcooRHexdtQSyteabKQ59CcHccCjQ==&amp;ch=uydJC17AA96s-S66_E59zPDVE7ncJ4JY3Xb4Co9cXYeJavcHOclQ_Q==" TargetMode="External"/><Relationship Id="rId36" Type="http://schemas.openxmlformats.org/officeDocument/2006/relationships/hyperlink" Target="http://r20.rs6.net/tn.jsp?f=0014CO2AjeyDsloC87HT40Djhm9JAaEb15EWgH6Z-4YrRU6CJrGUEf7nGbNfaTHe127tsnUC9m2WdgXPY2Lw5VsgWb5vMmebruJv0IvEXZ_7Arft7OVUubrg2RNP3zrY_nVa40IZaPwya9WGlxhW2IWdlASs4UviZ2LYGP7BfcG3Q-C7QmiH-8CUAhIkcNNLjaODg2EOx0fkJ08FBXo9SgZS5qhnP3K2uHYOo7wv4KL-hdp3-bl_ZF4lLVVH2aBpHQOpMON8F6fPVzvB5jSsKoxJJTMYUTtbrCc&amp;c=1ByL8x5L5Hd82H3CyV7qPZS06kcooRHexdtQSyteabKQ59CcHccCjQ==&amp;ch=uydJC17AA96s-S66_E59zPDVE7ncJ4JY3Xb4Co9cXYeJavcHOclQ_Q==" TargetMode="External"/><Relationship Id="rId49" Type="http://schemas.openxmlformats.org/officeDocument/2006/relationships/hyperlink" Target="http://r20.rs6.net/tn.jsp?f=0014CO2AjeyDsloC87HT40Djhm9JAaEb15EWgH6Z-4YrRU6CJrGUEf7nGbNfaTHe127QSSsznsO8_PFgO3URFWTx5awbaDSO2SO1S0cqPWpZ11istrGOWAcPp9YXQP7F3iAZoksdASbYwwkzucfPw_M7Ye73GYOdxMwgUVPKVK8OppVUbWJUuxPx_YbySLgciGKZqrQ6Ip0kYLikC8fSAdQNw==&amp;c=1ByL8x5L5Hd82H3CyV7qPZS06kcooRHexdtQSyteabKQ59CcHccCjQ==&amp;ch=uydJC17AA96s-S66_E59zPDVE7ncJ4JY3Xb4Co9cXYeJavcHOclQ_Q==" TargetMode="External"/><Relationship Id="rId57" Type="http://schemas.openxmlformats.org/officeDocument/2006/relationships/hyperlink" Target="http://r20.rs6.net/tn.jsp?f=0014CO2AjeyDsloC87HT40Djhm9JAaEb15EWgH6Z-4YrRU6CJrGUEf7nGbNfaTHe127J-S83CXF3k7gDCQGyA9ILRbvO1ItratIbQnMXh2akpIcWN-AflqrghRpNs68O0lgcEOnKip_OuThkilPa3s6AI_MuLHN0Xp1wVZ4Nu2LJhKSxPmlGqatQWcPL2h0rVjXgi0YFfiGnB9UGq-50a9WI208JiF4c99pYtyoc7KbnP-8SHfDrIG1r4ndh_jN2JC4q6ZK5s9oNDf_IL_0-ITFl9usdQ4WF-PzxU2kwi8SLXE=&amp;c=1ByL8x5L5Hd82H3CyV7qPZS06kcooRHexdtQSyteabKQ59CcHccCjQ==&amp;ch=uydJC17AA96s-S66_E59zPDVE7ncJ4JY3Xb4Co9cXYeJavcHOclQ_Q==" TargetMode="External"/><Relationship Id="rId106" Type="http://schemas.openxmlformats.org/officeDocument/2006/relationships/hyperlink" Target="http://r20.rs6.net/tn.jsp?f=0014CO2AjeyDsloC87HT40Djhm9JAaEb15EWgH6Z-4YrRU6CJrGUEf7nGbNfaTHe127xwTKRVAPi1-2o7imBFdyouoFwR2jD68sNCBMdKfw_pjSBcibbixCznaqL-ekIS_H32Tsroqfsdp2NIhU11CrM3mD59nTV04d-5A3X-8L2SZoJzCaAhbMA5n8BBA5TrxOx6-RzqwYxjdn5zDcScio0TKlq6y6hFoSQVkMCrWsYMK-x1HfHN1PqG3NTuZhoh-tseAl9c88Tvg6HXAEqV1bWg==&amp;c=1ByL8x5L5Hd82H3CyV7qPZS06kcooRHexdtQSyteabKQ59CcHccCjQ==&amp;ch=uydJC17AA96s-S66_E59zPDVE7ncJ4JY3Xb4Co9cXYeJavcHOclQ_Q==" TargetMode="External"/><Relationship Id="rId114" Type="http://schemas.openxmlformats.org/officeDocument/2006/relationships/image" Target="media/image20.gif"/><Relationship Id="rId119" Type="http://schemas.openxmlformats.org/officeDocument/2006/relationships/hyperlink" Target="http://r20.rs6.net/tn.jsp?f=0014CO2AjeyDsloC87HT40Djhm9JAaEb15EWgH6Z-4YrRU6CJrGUEf7nGbNfaTHe127W1DXyPnfb_ALyjRG05PJR5ZDkCF5ICh_laazh1xQUsR2m8MkyaMDFwIOcR8Irp8xVwm5W3YOXoRldtY4YAthFS0Z6UhOlWxnu_FPQT0Pwj4Fmf_AVzk8tGSYiG-Y9lXtbOV7KB4Fnw_EJ5whYzDLZoyyrBQ-lqnKAT83EhdCU2fGlCvftc_ULdV9feS-MPU5C48u7AnwgCzb9FR19-nAkSPf1OQQCVHqsX_q3iFYqZzL1JuNv9iMl-awpQ0Lfo9w6PQCZ4Ax_WdQnz6MUW4ClAj35GgeY7VnPy49ZoPndNJkIF9L9HhEuQ==&amp;c=1ByL8x5L5Hd82H3CyV7qPZS06kcooRHexdtQSyteabKQ59CcHccCjQ==&amp;ch=uydJC17AA96s-S66_E59zPDVE7ncJ4JY3Xb4Co9cXYeJavcHOclQ_Q==" TargetMode="External"/><Relationship Id="rId127" Type="http://schemas.openxmlformats.org/officeDocument/2006/relationships/image" Target="media/image24.jpeg"/><Relationship Id="rId10" Type="http://schemas.openxmlformats.org/officeDocument/2006/relationships/image" Target="media/image5.png"/><Relationship Id="rId31" Type="http://schemas.openxmlformats.org/officeDocument/2006/relationships/hyperlink" Target="http://r20.rs6.net/tn.jsp?f=0014CO2AjeyDsloC87HT40Djhm9JAaEb15EWgH6Z-4YrRU6CJrGUEf7nGbNfaTHe12786LuRo9sQT8CL6OOlZxHMWyUepKziUBLpbILyVkA2ft1dv6btW66vZ1u2NMkIV2GvvDrHa2-fZFeNml3DgAJsEw7DD9-VIzSoo_P-lIpTj7BHMLDei9wK7JOMix1AHwr0HUElmgRY3ede4ZVgxGnCnzr1koon31SigahlAoxH9CCF1t8QfDXlel-SNoE8Pnd&amp;c=1ByL8x5L5Hd82H3CyV7qPZS06kcooRHexdtQSyteabKQ59CcHccCjQ==&amp;ch=uydJC17AA96s-S66_E59zPDVE7ncJ4JY3Xb4Co9cXYeJavcHOclQ_Q==" TargetMode="External"/><Relationship Id="rId44" Type="http://schemas.openxmlformats.org/officeDocument/2006/relationships/hyperlink" Target="http://r20.rs6.net/tn.jsp?f=0014CO2AjeyDsloC87HT40Djhm9JAaEb15EWgH6Z-4YrRU6CJrGUEf7nGbNfaTHe127fWPjtIiT916QFZm_5F7KCmuydmF6PEohYjo9RyLuEltYPsgQi_C4ukq97ZRFk5vcjdp41sqaqVDNs8mmqBTEGm6wSYiMQWxGY3QU8Jyzt7jHeoD8WEa2ofEJTWqZU2m-NSNBOqe0L9OYN6QE6kv_Kzp__nYz3KOEDCZgQ5VvdReIHmuCA8tw5X7mnwVUc4nvRvrcnncGGDE=&amp;c=1ByL8x5L5Hd82H3CyV7qPZS06kcooRHexdtQSyteabKQ59CcHccCjQ==&amp;ch=uydJC17AA96s-S66_E59zPDVE7ncJ4JY3Xb4Co9cXYeJavcHOclQ_Q==" TargetMode="External"/><Relationship Id="rId52" Type="http://schemas.openxmlformats.org/officeDocument/2006/relationships/hyperlink" Target="http://r20.rs6.net/tn.jsp?f=0014CO2AjeyDsloC87HT40Djhm9JAaEb15EWgH6Z-4YrRU6CJrGUEf7nGbNfaTHe127wGjWPnPdFfhZJaQjeoa0GETga521AShJVNHM5OWmHm8DpNAhu4rxjuQ8zUkHO5nDNJPNvBtEaT3lrTgBiu0iUF9coxrH7jhVozbGtaD_cDNByXH-qrP3FHn6vw-cIHdRbQ8nUloxBsnVWQIGquW9QG99-ullgLfBiB2XoYIfLfQXbJYNT7wj_Ow_u2f_dWq0ppH6BjLgpixlk7yfoAzAzM176g6CWUSt9SExfEQ895U=&amp;c=1ByL8x5L5Hd82H3CyV7qPZS06kcooRHexdtQSyteabKQ59CcHccCjQ==&amp;ch=uydJC17AA96s-S66_E59zPDVE7ncJ4JY3Xb4Co9cXYeJavcHOclQ_Q==" TargetMode="External"/><Relationship Id="rId60" Type="http://schemas.openxmlformats.org/officeDocument/2006/relationships/hyperlink" Target="http://r20.rs6.net/tn.jsp?f=0014CO2AjeyDsloC87HT40Djhm9JAaEb15EWgH6Z-4YrRU6CJrGUEf7nGbNfaTHe1275_YtVdIpSMxvUCoc_qASH7RCO9I8lMueP3m9dAi9A-VX2UakFq6bDGrdyhcC474lwezh7lZ4XraFezosYnz8BspFL95bgdLlE9qK9UFukQcbrTy57vVu06zHAM9aFoidJvktLTNjZ0P6pjr7yflBcNEO6tOGEACr_K7uYTWckxFeDvaz4dTf9DlBjvTgzIB0AFy7Ges985LLx3hrdr530A==&amp;c=1ByL8x5L5Hd82H3CyV7qPZS06kcooRHexdtQSyteabKQ59CcHccCjQ==&amp;ch=uydJC17AA96s-S66_E59zPDVE7ncJ4JY3Xb4Co9cXYeJavcHOclQ_Q==" TargetMode="External"/><Relationship Id="rId65" Type="http://schemas.openxmlformats.org/officeDocument/2006/relationships/hyperlink" Target="http://r20.rs6.net/tn.jsp?f=0014CO2AjeyDsloC87HT40Djhm9JAaEb15EWgH6Z-4YrRU6CJrGUEf7nGbNfaTHe127ufhm4_25VFLvgEccYpysBixa99Ly00ggDn2DLJVaU_5iCaN7gSjqnzsuovwGWqsjWecE98_nRCqdvlhuN4lnY5mcb0W4dCxXy3E482FWmGZtfiHD7NTtwicNz3tNvhYWeoCRiTwRs3n1FdoGu6i1lTNetaWqXsgf0i7Jo8JIh40PZ4CzRVuKUg==&amp;c=1ByL8x5L5Hd82H3CyV7qPZS06kcooRHexdtQSyteabKQ59CcHccCjQ==&amp;ch=uydJC17AA96s-S66_E59zPDVE7ncJ4JY3Xb4Co9cXYeJavcHOclQ_Q==" TargetMode="External"/><Relationship Id="rId73" Type="http://schemas.openxmlformats.org/officeDocument/2006/relationships/hyperlink" Target="http://r20.rs6.net/tn.jsp?f=0014CO2AjeyDsloC87HT40Djhm9JAaEb15EWgH6Z-4YrRU6CJrGUEf7nGbNfaTHe127Y7WeFXPWkua5BjEB_tAMfmLrFbHRMn0erk7Ne6dqQIkZZRtTyi3nlN1Gj1zk8LbHdAJrP_39ayQYH9AwnQWELo83Bdk2UDD8iLHEFyJL2uEerNfS1EkTvUvypoIShDQI5CT_2V-X0kRyJkht5c5pOv11cQcHxGoc7oTK7FdfbjSqzxk9rGQL43tZOvL6j2-0vQo5ghiSMe-lAACJJhKyxDdN9VmMajAJjOkPdpJMKPY0dZNFsoBfT1Ydk--h6sjps5zhIzURvxk=&amp;c=1ByL8x5L5Hd82H3CyV7qPZS06kcooRHexdtQSyteabKQ59CcHccCjQ==&amp;ch=uydJC17AA96s-S66_E59zPDVE7ncJ4JY3Xb4Co9cXYeJavcHOclQ_Q==" TargetMode="External"/><Relationship Id="rId78" Type="http://schemas.openxmlformats.org/officeDocument/2006/relationships/hyperlink" Target="http://r20.rs6.net/tn.jsp?f=0014CO2AjeyDsloC87HT40Djhm9JAaEb15EWgH6Z-4YrRU6CJrGUEf7nGbNfaTHe127npS2FpGIXO156NTDE7IHBNzxvqqe5WfqBqgCq1h164DtwQg6GXuwVUUUEkPzS5qJ1hcpul4udB7InHrPaH1sVKr39pUHoJu9bVXC-9NKD3IKH_G_Hl1FjSKctNqy04dGvhnoRd5FglD6cMh1Ff9TwGxDbK0Ao4fZjHexWps_rAExcYilVX_yqneuyNP-a0jrxH345jril5M=&amp;c=1ByL8x5L5Hd82H3CyV7qPZS06kcooRHexdtQSyteabKQ59CcHccCjQ==&amp;ch=uydJC17AA96s-S66_E59zPDVE7ncJ4JY3Xb4Co9cXYeJavcHOclQ_Q==" TargetMode="External"/><Relationship Id="rId81" Type="http://schemas.openxmlformats.org/officeDocument/2006/relationships/hyperlink" Target="http://r20.rs6.net/tn.jsp?f=0014CO2AjeyDsloC87HT40Djhm9JAaEb15EWgH6Z-4YrRU6CJrGUEf7nGbNfaTHe1277dSrI78pOUUrdShi33YvrEl96BiR7bhQUl3KSt1wdUxHsC3tasWD2h88Oqame6Ut9mo8AXxXwbBdmLf4pL0-2ZR-0JXsHbhJbV6xiDIXodlXCgpcQDtAQMj1ecgqIQOTTpoTXgyTYKBi5N1xsExTdvHzLphWEGitze-USMlvX_anIYb-vRF8jg==&amp;c=1ByL8x5L5Hd82H3CyV7qPZS06kcooRHexdtQSyteabKQ59CcHccCjQ==&amp;ch=uydJC17AA96s-S66_E59zPDVE7ncJ4JY3Xb4Co9cXYeJavcHOclQ_Q==" TargetMode="External"/><Relationship Id="rId86" Type="http://schemas.openxmlformats.org/officeDocument/2006/relationships/hyperlink" Target="http://r20.rs6.net/tn.jsp?f=0014CO2AjeyDsloC87HT40Djhm9JAaEb15EWgH6Z-4YrRU6CJrGUEf7nGbNfaTHe127dw4rb5HsogjDqvILeyn3u2A8DpavyxVjj_nOC1z4DD2jUjZjjr0TXIli85cW290Ud8GTl85vuPGX9_2L2N2nYwgZkrJV93X5takCrWfBAXyki_eJCliZBQUwz2u_Yzu2g_xnSvIPYLM6weX4AhAoOMcUJBGXDMMb&amp;c=1ByL8x5L5Hd82H3CyV7qPZS06kcooRHexdtQSyteabKQ59CcHccCjQ==&amp;ch=uydJC17AA96s-S66_E59zPDVE7ncJ4JY3Xb4Co9cXYeJavcHOclQ_Q==" TargetMode="External"/><Relationship Id="rId94" Type="http://schemas.openxmlformats.org/officeDocument/2006/relationships/hyperlink" Target="http://r20.rs6.net/tn.jsp?f=0014CO2AjeyDsloC87HT40Djhm9JAaEb15EWgH6Z-4YrRU6CJrGUEf7nGbNfaTHe127IGr0x_wOQrl1-5zFwMez2-Lb4aYYtCbv1QmYASa7yIvg4IzzFfZNnKLMOxJRzL7d3NTC3NfN7YGgyU4UqsWtQ29I3DF8WLDD43gstj_ZfnVwWM9ygI80OCqhgoVwRMVwYqSQ-sPOCXn3bEs7_KqetgPwPFM_xcCy8xB89kcggS7EJ13sNnAASSOtchaCunwiwTbR3RDRwUMxMKJ47s4XoQ==&amp;c=1ByL8x5L5Hd82H3CyV7qPZS06kcooRHexdtQSyteabKQ59CcHccCjQ==&amp;ch=uydJC17AA96s-S66_E59zPDVE7ncJ4JY3Xb4Co9cXYeJavcHOclQ_Q==" TargetMode="External"/><Relationship Id="rId99" Type="http://schemas.openxmlformats.org/officeDocument/2006/relationships/hyperlink" Target="http://r20.rs6.net/tn.jsp?f=0014CO2AjeyDsloC87HT40Djhm9JAaEb15EWgH6Z-4YrRU6CJrGUEf7nGbNfaTHe127QnVuwB7QdRjcXGmzMNmWRx5bvM-m9Qfbs55NidCPy9QbqyXb4mI68qquOvpsbjBhz9UiyIxqiVuzY2eUAvjIur9dCiQu2MZMzjJvxBtrJtSjmyX76wwgj8ym7xptcdvR9IqeioGt-BXBKJZllVl8yh4ozeU6s_wWDRLUfZUy23r_x79N7NwMsLibb7D4GgK7DB0956d6hDcrE8tY2XGjrPF7fmH2-0YsOzLdAdobrckaw8FZ7ys6DA==&amp;c=1ByL8x5L5Hd82H3CyV7qPZS06kcooRHexdtQSyteabKQ59CcHccCjQ==&amp;ch=uydJC17AA96s-S66_E59zPDVE7ncJ4JY3Xb4Co9cXYeJavcHOclQ_Q==" TargetMode="External"/><Relationship Id="rId101" Type="http://schemas.openxmlformats.org/officeDocument/2006/relationships/hyperlink" Target="http://r20.rs6.net/tn.jsp?f=0014CO2AjeyDsloC87HT40Djhm9JAaEb15EWgH6Z-4YrRU6CJrGUEf7nGbNfaTHe1278BpPfLClhP_UBoesBt9uQnINpTRu6XYdU7lNLMQ9aDDvUq1RjmzKD5JePC9u_ez-Eds-Cx53_HXADUpIvlWhlGLGw7ZklGOX1t9ajFPVqQQB6uCrjZhVkkCGxGYtfSVeOFkeiKH2yUNZwzojd00fr1mIoKwfdm19YCg7BgRI_et49jSH1G691Z88vOLX0q2i2Kbdrf_v1S9U3tTvpCzTTfHrQbmDlodY&amp;c=1ByL8x5L5Hd82H3CyV7qPZS06kcooRHexdtQSyteabKQ59CcHccCjQ==&amp;ch=uydJC17AA96s-S66_E59zPDVE7ncJ4JY3Xb4Co9cXYeJavcHOclQ_Q==" TargetMode="External"/><Relationship Id="rId122" Type="http://schemas.openxmlformats.org/officeDocument/2006/relationships/hyperlink" Target="http://r20.rs6.net/tn.jsp?f=0014CO2AjeyDsloC87HT40Djhm9JAaEb15EWgH6Z-4YrRU6CJrGUEf7nBhAH_6I3M4kFiY6TO0EMEp2-bqp1FjmRzj7OQbnenaKHiWKC8knYK79SFM5rmbam33gQwhrx8D1r45j9piYUC0BfRWH-CiBrNKT2ng07utmka67C3MSzf9zBX2YWrHZPQ==&amp;c=1ByL8x5L5Hd82H3CyV7qPZS06kcooRHexdtQSyteabKQ59CcHccCjQ==&amp;ch=uydJC17AA96s-S66_E59zPDVE7ncJ4JY3Xb4Co9cXYeJavcHOclQ_Q==" TargetMode="External"/><Relationship Id="rId130" Type="http://schemas.openxmlformats.org/officeDocument/2006/relationships/image" Target="media/image25.jpeg"/><Relationship Id="rId135" Type="http://schemas.openxmlformats.org/officeDocument/2006/relationships/hyperlink" Target="mailto:twotug@embarqmail.com" TargetMode="External"/><Relationship Id="rId143" Type="http://schemas.openxmlformats.org/officeDocument/2006/relationships/hyperlink" Target="http://r20.rs6.net/tn.jsp?f=0014CO2AjeyDsloC87HT40Djhm9JAaEb15EWgH6Z-4YrRU6CJrGUEf7nMPz3sETuRWyiFG6irN7OYULh-gTADWZrJ6RUeW3ZYR7dXOssguxXeD40DrQT_zb29C1O1gxP1Uxr6e3zGtcJpwd_HWeUnl3fgljN74u7MVzP5zdwfengJsWCOjH9Nwf898IhabiupGD&amp;c=1ByL8x5L5Hd82H3CyV7qPZS06kcooRHexdtQSyteabKQ59CcHccCjQ==&amp;ch=uydJC17AA96s-S66_E59zPDVE7ncJ4JY3Xb4Co9cXYeJavcHOclQ_Q==" TargetMode="External"/><Relationship Id="rId148" Type="http://schemas.openxmlformats.org/officeDocument/2006/relationships/hyperlink" Target="http://r20.rs6.net/tn.jsp?f=0014CO2AjeyDsloC87HT40Djhm9JAaEb15EWgH6Z-4YrRU6CJrGUEf7nMPz3sETuRWyelb9spiC9tOTFI1pM5P3xdMPgWyAnrdLsDAolqQGDZLdcNs-wo3oCoVxY-8PSlZb3ooavVF4tFD3MbGN0RURq2IPF4txEcO5IkEsaNrdfJZiczpcJMeoYA==&amp;c=1ByL8x5L5Hd82H3CyV7qPZS06kcooRHexdtQSyteabKQ59CcHccCjQ==&amp;ch=uydJC17AA96s-S66_E59zPDVE7ncJ4JY3Xb4Co9cXYeJavcHOclQ_Q==" TargetMode="External"/><Relationship Id="rId151" Type="http://schemas.openxmlformats.org/officeDocument/2006/relationships/hyperlink" Target="mailto:prophecyupdate@bak.rr.com" TargetMode="External"/><Relationship Id="rId156"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4CO2AjeyDsloC87HT40Djhm9JAaEb15EWgH6Z-4YrRU6CJrGUEf7nGbNfaTHe127VFos-KCb-z1NenI0R31_k-tNHn5WrfJbkN7TeVKo54AjKhUaljRL6qnZoCNyURq6iKZAPWbbgIFEkgV5ZS9uLX2Pi7pMjWquXRpQO17t2HCHvZTCeCA_AkzvFfTs7anUDWPwgs7NVa5FFPe-epYj7Qto3pFFQh3TIxZpW5QJrtsQDDrg6Wu55ix9cC0i4UV2kXAkf0tBHi2q0Hz6h3g6kiVhWPeRIxQ_eidEdxcD_GYM49Kj_22PmGOiKoxeWewdeCWySKI7JDw=&amp;c=1ByL8x5L5Hd82H3CyV7qPZS06kcooRHexdtQSyteabKQ59CcHccCjQ==&amp;ch=uydJC17AA96s-S66_E59zPDVE7ncJ4JY3Xb4Co9cXYeJavcHOclQ_Q==" TargetMode="External"/><Relationship Id="rId109" Type="http://schemas.openxmlformats.org/officeDocument/2006/relationships/hyperlink" Target="http://r20.rs6.net/tn.jsp?f=0014CO2AjeyDsloC87HT40Djhm9JAaEb15EWgH6Z-4YrRU6CJrGUEf7nLvTKQeVAtEdjKJIm7iDr63KDhcedZxcy8VKWA2Kx_70iYuUom7cNIo_v3Q6yIELCCg1k_hVE4865NJvWaif5SJvtGJ8q3Ho3QMICPfOUniKn84D1meqirYfSV2X29UdOko1PjRs9ejO8IMJJw89v3uYv2qC6YLIKIfksvWmoChW&amp;c=1ByL8x5L5Hd82H3CyV7qPZS06kcooRHexdtQSyteabKQ59CcHccCjQ==&amp;ch=uydJC17AA96s-S66_E59zPDVE7ncJ4JY3Xb4Co9cXYeJavcHOclQ_Q==" TargetMode="External"/><Relationship Id="rId34" Type="http://schemas.openxmlformats.org/officeDocument/2006/relationships/hyperlink" Target="http://r20.rs6.net/tn.jsp?f=0014CO2AjeyDsloC87HT40Djhm9JAaEb15EWgH6Z-4YrRU6CJrGUEf7nGbNfaTHe127VQYFEwm5IeC89MeZUx8yCC2PXv1HHQRv_RSk7hLk5qQE-yPsh_dYZvyjauOMADqH7bnlb6b7XVE4hdkDez4704P6WmjLmS7j0hFPvGFv4X_ygnPDd0pFhWNu9iahbSkNgGS92V4pKR6lJXnbHgNJhMht61pPRSod2nHRiLPNvKvZGPWqJFGAzZS0nU0ETZ-S1EnYeCZxzChw3HzrRD4DHgaMMH8JKIY14JBF_M7bHso=&amp;c=1ByL8x5L5Hd82H3CyV7qPZS06kcooRHexdtQSyteabKQ59CcHccCjQ==&amp;ch=uydJC17AA96s-S66_E59zPDVE7ncJ4JY3Xb4Co9cXYeJavcHOclQ_Q==" TargetMode="External"/><Relationship Id="rId50" Type="http://schemas.openxmlformats.org/officeDocument/2006/relationships/hyperlink" Target="http://r20.rs6.net/tn.jsp?f=0014CO2AjeyDsloC87HT40Djhm9JAaEb15EWgH6Z-4YrRU6CJrGUEf7nGbNfaTHe127oMGcb2cWPu5t6w5CQliTYp7MpBYfGq_mEPXSaf1yxlvudyJRDK3jtjpQH8fpccKBXg-GDw4X9cirIss66L-rE-w8v2YWshGz6jIseOT8leHvEN08D1_DpF1oVpyXgg2eMceTlTxo_iUjuSNnleMzdtaS471JzMHI72L8U4K2E-CsbRwXKJ7qQjAd9WFwflR0&amp;c=1ByL8x5L5Hd82H3CyV7qPZS06kcooRHexdtQSyteabKQ59CcHccCjQ==&amp;ch=uydJC17AA96s-S66_E59zPDVE7ncJ4JY3Xb4Co9cXYeJavcHOclQ_Q==" TargetMode="External"/><Relationship Id="rId55" Type="http://schemas.openxmlformats.org/officeDocument/2006/relationships/hyperlink" Target="http://r20.rs6.net/tn.jsp?f=0014CO2AjeyDsloC87HT40Djhm9JAaEb15EWgH6Z-4YrRU6CJrGUEf7nGbNfaTHe127Cmp3HC3ZuIc9TsPxlYQfoVAu0ww3MFpGAoejYbQz5DDKY3LFgJfzuktVYwnm2mfQJUttZWzsBsdSGVBgFWmUwV92bhX02b_-LhoIF6bK-nlgL89W3PoyLOLLW6nudBb_GVPMfrcDLvNcQpHBGfIsCgNKVi8zAHUqqaddny_GzZX3Aq5tNiejfPV5s6QXM1yIQNe9dbYPNxSGU_rWPZ3uCQ==&amp;c=1ByL8x5L5Hd82H3CyV7qPZS06kcooRHexdtQSyteabKQ59CcHccCjQ==&amp;ch=uydJC17AA96s-S66_E59zPDVE7ncJ4JY3Xb4Co9cXYeJavcHOclQ_Q==" TargetMode="External"/><Relationship Id="rId76" Type="http://schemas.openxmlformats.org/officeDocument/2006/relationships/hyperlink" Target="http://r20.rs6.net/tn.jsp?f=0014CO2AjeyDsloC87HT40Djhm9JAaEb15EWgH6Z-4YrRU6CJrGUEf7nGbNfaTHe127u_-rrQna7of2fIbKfojCEMjo3AW3tNC6uxcWrQvbAFYX5fCW0kxhVxuHhG6F-LUOSRe3qrWmuvNswRwMOux8v1-i5LGTHoEkGegsA-G81ZVXfaw-JVi8qykIwlIevOoFanWwItiL_t6W1mmzeOdb6LQfNz0NrJEG3-Nt44_c633UDNt__niGru7hRQ0Iq0IrrUFfUeYa2t-_Pbngf_pDLit_AQ8kmiq5-_kQtzNkSm0=&amp;c=1ByL8x5L5Hd82H3CyV7qPZS06kcooRHexdtQSyteabKQ59CcHccCjQ==&amp;ch=uydJC17AA96s-S66_E59zPDVE7ncJ4JY3Xb4Co9cXYeJavcHOclQ_Q==" TargetMode="External"/><Relationship Id="rId97" Type="http://schemas.openxmlformats.org/officeDocument/2006/relationships/hyperlink" Target="http://r20.rs6.net/tn.jsp?f=0014CO2AjeyDsloC87HT40Djhm9JAaEb15EWgH6Z-4YrRU6CJrGUEf7nGbNfaTHe1275vIcsUM4HPLzPbBuXPe2CRzJiWFelo9SxOM3yzkDS_pGbHhCYs4_wISjvSs04DAuYcRFU5z8X-q2yBixw0IlQ8m7f7z6OKOV1maIavXB7u6CGUD9cnQBfQ7f1dN1gQYLhMyDMBGcslcdeBWg-rYB_2zebdoNmcMh0nwMYqsvrHDYF1mgWf2Dnvg_D3qo42CZk6uqE1200GQ=&amp;c=1ByL8x5L5Hd82H3CyV7qPZS06kcooRHexdtQSyteabKQ59CcHccCjQ==&amp;ch=uydJC17AA96s-S66_E59zPDVE7ncJ4JY3Xb4Co9cXYeJavcHOclQ_Q==" TargetMode="External"/><Relationship Id="rId104" Type="http://schemas.openxmlformats.org/officeDocument/2006/relationships/hyperlink" Target="http://r20.rs6.net/tn.jsp?f=0014CO2AjeyDsloC87HT40Djhm9JAaEb15EWgH6Z-4YrRU6CJrGUEf7nGbNfaTHe127lUPXg6UHXdzbHqk99eqzY-xbJb9B_TysP5dr0AHQU9Wqxp1Ufea3tU_Xb5ExxyuweVQS-xurx5moFGVKXiNNMXJ8F9_m_Ws0aM9HUdFicqF9v6CDjC1tr13ggbB9zaMv6zly8pitlh4N8WaLZHEbCPA7GpDVoZIkp0xz5yNfjUROhIH7pQTfKryLRYjKPOvn2Lx-RkxY1uECnYnCbq_C391BCnv3xrmk&amp;c=1ByL8x5L5Hd82H3CyV7qPZS06kcooRHexdtQSyteabKQ59CcHccCjQ==&amp;ch=uydJC17AA96s-S66_E59zPDVE7ncJ4JY3Xb4Co9cXYeJavcHOclQ_Q==" TargetMode="External"/><Relationship Id="rId120" Type="http://schemas.openxmlformats.org/officeDocument/2006/relationships/hyperlink" Target="http://r20.rs6.net/tn.jsp?f=0014CO2AjeyDsloC87HT40Djhm9JAaEb15EWgH6Z-4YrRU6CJrGUEf7nGbNfaTHe127mMZqs_7DJ55CeR5R5QzlAQ-QwEw9bMUz2EzT5UCAwmVTqwXPoTyIoy76IzSapO4xLgsim3tG24jcmXcdif_Hrvrzk2oSg_amO7owKHj-sVkTdCx4oU_Mf39yTAa1mu73&amp;c=1ByL8x5L5Hd82H3CyV7qPZS06kcooRHexdtQSyteabKQ59CcHccCjQ==&amp;ch=uydJC17AA96s-S66_E59zPDVE7ncJ4JY3Xb4Co9cXYeJavcHOclQ_Q==" TargetMode="External"/><Relationship Id="rId125" Type="http://schemas.openxmlformats.org/officeDocument/2006/relationships/image" Target="media/image23.jpeg"/><Relationship Id="rId141" Type="http://schemas.openxmlformats.org/officeDocument/2006/relationships/image" Target="media/image26.jpeg"/><Relationship Id="rId146" Type="http://schemas.openxmlformats.org/officeDocument/2006/relationships/image" Target="media/image28.gif"/><Relationship Id="rId7" Type="http://schemas.openxmlformats.org/officeDocument/2006/relationships/image" Target="media/image2.png"/><Relationship Id="rId71" Type="http://schemas.openxmlformats.org/officeDocument/2006/relationships/hyperlink" Target="http://r20.rs6.net/tn.jsp?f=0014CO2AjeyDsloC87HT40Djhm9JAaEb15EWgH6Z-4YrRU6CJrGUEf7nGbNfaTHe127-qFKnNN2aJONFGfbldCz4cRFaET9ucQRPxNJyAnP37FD_QBccIR567cZA67VfEuYJKhdt5J5Mv_ivFvvO44RLFOdBzMmI5_1IzZjbUPAUoFpJoTF9YzuJ01aw1SH71o2KdVk84p-2ffNJiPSlRbGzMCkXtcUB53UTdjOpCiUthEaJUJMkf0ualKTAWy-RIv5AaF3Vq4V6uSni7JY9xKcT5b-kh6hNUhnFIOHg0qjlcQ=&amp;c=1ByL8x5L5Hd82H3CyV7qPZS06kcooRHexdtQSyteabKQ59CcHccCjQ==&amp;ch=uydJC17AA96s-S66_E59zPDVE7ncJ4JY3Xb4Co9cXYeJavcHOclQ_Q==" TargetMode="External"/><Relationship Id="rId92" Type="http://schemas.openxmlformats.org/officeDocument/2006/relationships/hyperlink" Target="http://r20.rs6.net/tn.jsp?f=0014CO2AjeyDsloC87HT40Djhm9JAaEb15EWgH6Z-4YrRU6CJrGUEf7nGbNfaTHe1277avqJrf74ZudDzxpIxZ4O5tNiyWxgYfX31ah_z95HVhZfU0joj8qRNpcAx85ynQ5iQnMeka_-2ZP-X7eILHQ8EYtteEuLRjFGiHtKjrV__VKxhfBHQfH_Gdr6YsbCDudn7UutGEpSB9uIAKQWMCUKP_2xOYka-dYbqLHkn3hltICzwaQYgJCzl9dWVLjaNMSAVK5OfGutTo=&amp;c=1ByL8x5L5Hd82H3CyV7qPZS06kcooRHexdtQSyteabKQ59CcHccCjQ==&amp;ch=uydJC17AA96s-S66_E59zPDVE7ncJ4JY3Xb4Co9cXYeJavcHOclQ_Q==" TargetMode="External"/><Relationship Id="rId2" Type="http://schemas.openxmlformats.org/officeDocument/2006/relationships/styles" Target="styles.xml"/><Relationship Id="rId29" Type="http://schemas.openxmlformats.org/officeDocument/2006/relationships/hyperlink" Target="http://r20.rs6.net/tn.jsp?f=0014CO2AjeyDsloC87HT40Djhm9JAaEb15EWgH6Z-4YrRU6CJrGUEf7nGbNfaTHe127bkwN91goUMl25aS4dxDLBDU2Ax59P0oCJkRU_g-B55_f8usSIhEueHN91dospIFPMOmWpb74BTH_ubrc29LWE_ulhE29fd4_kMHmhv9Ah4LqWct1PLBqWGo0mO4VfQXCkcOnuFVSM5jZVqRepXBu7UjJHf4Eue2S0X6miT2Xn0chY2X8GUMQhQ==&amp;c=1ByL8x5L5Hd82H3CyV7qPZS06kcooRHexdtQSyteabKQ59CcHccCjQ==&amp;ch=uydJC17AA96s-S66_E59zPDVE7ncJ4JY3Xb4Co9cXYeJavcHOclQ_Q==" TargetMode="External"/><Relationship Id="rId24" Type="http://schemas.openxmlformats.org/officeDocument/2006/relationships/hyperlink" Target="http://r20.rs6.net/tn.jsp?f=0014CO2AjeyDsloC87HT40Djhm9JAaEb15EWgH6Z-4YrRU6CJrGUEf7nGbNfaTHe127fGYaTvKtsL28tRI6rLO_SkfA-g97jN_lG-y02YNveN0ww0Lxz5egsPCrp4hryMJZdx0-d8lvQWCIlIMULAe-LLmAQdCyUqZGyyx_sqRlc6Iqvv7RGESx5-HpvQkNGUyVeQqntoJ2bAeHn3H8prcX8_q4adtb2ewdNlLX7S5sl54cThULiJVSjFoPT2aRo7xL1JR3U5wwmV0BbSfEDkmlpsx_LtOopZajcQvmlcNY763NDOm0RSdj3EtRQ1XZ_LD8u9Ix4LnFuOWSwXNZQl-ndM0xi4Mwajn-&amp;c=1ByL8x5L5Hd82H3CyV7qPZS06kcooRHexdtQSyteabKQ59CcHccCjQ==&amp;ch=uydJC17AA96s-S66_E59zPDVE7ncJ4JY3Xb4Co9cXYeJavcHOclQ_Q==" TargetMode="External"/><Relationship Id="rId40" Type="http://schemas.openxmlformats.org/officeDocument/2006/relationships/hyperlink" Target="http://r20.rs6.net/tn.jsp?f=0014CO2AjeyDsloC87HT40Djhm9JAaEb15EWgH6Z-4YrRU6CJrGUEf7nGbNfaTHe12769MBpB7nJwwK7ZXi78CAEFW_5KhMjGjXWWt0HKUsRE4UvNNNtJ6-V7jR5TRhk06Ab2rVoCIQbdkrqC-DSV6tQjcdk1XYto4yP5C8CzrHrcjm3fLVRtbwUotoBQQotTD-_t-TwYUbNZwc_QSOJq3agWap0uxzt__1Qx1ugRikNBPztZe8WuyzqpaABzoiSAreRPsehZ6zoHIS-pfahRsMow==&amp;c=1ByL8x5L5Hd82H3CyV7qPZS06kcooRHexdtQSyteabKQ59CcHccCjQ==&amp;ch=uydJC17AA96s-S66_E59zPDVE7ncJ4JY3Xb4Co9cXYeJavcHOclQ_Q==" TargetMode="External"/><Relationship Id="rId45" Type="http://schemas.openxmlformats.org/officeDocument/2006/relationships/hyperlink" Target="http://r20.rs6.net/tn.jsp?f=0014CO2AjeyDsloC87HT40Djhm9JAaEb15EWgH6Z-4YrRU6CJrGUEf7nGbNfaTHe127tbwvEuDSZCuSOb4ajPlyb27Y7yPKNSYx2954MG0YYGXlWew6owW6qN4GbSWsTG2czWyTqmVnWa_OSlZncnvIW65XPtmQD5wWMgvbRkW0ncWFlMzjW4bGZgp0wrRW5cnXx6JzpSl_gZTj7-PfXIPRyl5zbVcd2IJq7YzeE8cULrWRAXfmDo_R080bsq4pYbYQ&amp;c=1ByL8x5L5Hd82H3CyV7qPZS06kcooRHexdtQSyteabKQ59CcHccCjQ==&amp;ch=uydJC17AA96s-S66_E59zPDVE7ncJ4JY3Xb4Co9cXYeJavcHOclQ_Q==" TargetMode="External"/><Relationship Id="rId66" Type="http://schemas.openxmlformats.org/officeDocument/2006/relationships/hyperlink" Target="http://r20.rs6.net/tn.jsp?f=0014CO2AjeyDsloC87HT40Djhm9JAaEb15EWgH6Z-4YrRU6CJrGUEf7nGbNfaTHe127DXpQ6m8XrdmgQm3gnlvybzbtM3godfFf7-3e7zIVz1T4o-0PUt2zYpW21949TegcLNW2IkyZ6TUhgdfqYFp4nKss1KHPT5y1mhggImdhFa3ebEY1MgqztkfC7JYz4lVRbOMGIOKzE1o=&amp;c=1ByL8x5L5Hd82H3CyV7qPZS06kcooRHexdtQSyteabKQ59CcHccCjQ==&amp;ch=uydJC17AA96s-S66_E59zPDVE7ncJ4JY3Xb4Co9cXYeJavcHOclQ_Q==" TargetMode="External"/><Relationship Id="rId87" Type="http://schemas.openxmlformats.org/officeDocument/2006/relationships/hyperlink" Target="http://r20.rs6.net/tn.jsp?f=0014CO2AjeyDsloC87HT40Djhm9JAaEb15EWgH6Z-4YrRU6CJrGUEf7nGbNfaTHe127lvassayKMA4k8_UHUhQelcwbUaSCe11K4SpKYrtGky8OjRwdFx2dig9GknRcTJFy9GIe63ViJ92dfrVJPwv6FSsByAofrbZ8feVsZ5e3qC47NomfFb3-vXSqHlKBV_oNFPa6ULoXjkYs_zVcb_85umpRmGi5Hn88&amp;c=1ByL8x5L5Hd82H3CyV7qPZS06kcooRHexdtQSyteabKQ59CcHccCjQ==&amp;ch=uydJC17AA96s-S66_E59zPDVE7ncJ4JY3Xb4Co9cXYeJavcHOclQ_Q==" TargetMode="External"/><Relationship Id="rId110" Type="http://schemas.openxmlformats.org/officeDocument/2006/relationships/image" Target="media/image18.png"/><Relationship Id="rId115" Type="http://schemas.openxmlformats.org/officeDocument/2006/relationships/hyperlink" Target="http://r20.rs6.net/tn.jsp?f=0014CO2AjeyDsloC87HT40Djhm9JAaEb15EWgH6Z-4YrRU6CJrGUEf7nGbNfaTHe127-4BbH63qTjdB7FbMZ2iic9V6pVDKt41vvUvlxPXLmj3N7U8WruJQwjin9PFLpxAuA3HofHQ0ZNm_N7JzQ0RiudvM-XVBZs6PjGKPlDhZtCa18Qn1cEp09xRjmiQrsXa0fbYwBOGvS_YZd4jGc8txxjm_4SqV-cdx&amp;c=1ByL8x5L5Hd82H3CyV7qPZS06kcooRHexdtQSyteabKQ59CcHccCjQ==&amp;ch=uydJC17AA96s-S66_E59zPDVE7ncJ4JY3Xb4Co9cXYeJavcHOclQ_Q==" TargetMode="External"/><Relationship Id="rId131" Type="http://schemas.openxmlformats.org/officeDocument/2006/relationships/hyperlink" Target="http://r20.rs6.net/tn.jsp?f=0014CO2AjeyDsloC87HT40Djhm9JAaEb15EWgH6Z-4YrRU6CJrGUEf7nDaltjdBBxSvQHaEZZ5FFQvkEg689QRB1Cxm_ZjObvUu7wBPbv4bemf5Ihr6qpCic9p0OZ5tLsTWxI8nGt-gXDrZcuow_3w3UhH_H5_dWsE-Zb6QMceP8qYjDmtOLDmYyWcQDmr2s0YdXguxkGbVpLbop3zBEFvb_rC5firOSA26&amp;c=1ByL8x5L5Hd82H3CyV7qPZS06kcooRHexdtQSyteabKQ59CcHccCjQ==&amp;ch=uydJC17AA96s-S66_E59zPDVE7ncJ4JY3Xb4Co9cXYeJavcHOclQ_Q==" TargetMode="External"/><Relationship Id="rId136" Type="http://schemas.openxmlformats.org/officeDocument/2006/relationships/hyperlink" Target="http://r20.rs6.net/tn.jsp?f=0014CO2AjeyDsloC87HT40Djhm9JAaEb15EWgH6Z-4YrRU6CJrGUEf7nLR5hHw3X6YpR1MZ0Vbxu0jYqGS_Ug2vAJ5QSSxOl9VkW-CPE110nGO6JoPLkAxqymct7KgAouhqYqJyCM7M6Tnrj-BPzJbQs9djIpSbJktKgkhsxcyNKhNtes6GXZbNBa-yw8X9gPoo&amp;c=1ByL8x5L5Hd82H3CyV7qPZS06kcooRHexdtQSyteabKQ59CcHccCjQ==&amp;ch=uydJC17AA96s-S66_E59zPDVE7ncJ4JY3Xb4Co9cXYeJavcHOclQ_Q==" TargetMode="External"/><Relationship Id="rId157" Type="http://schemas.openxmlformats.org/officeDocument/2006/relationships/image" Target="media/image34.png"/><Relationship Id="rId61" Type="http://schemas.openxmlformats.org/officeDocument/2006/relationships/hyperlink" Target="http://r20.rs6.net/tn.jsp?f=0014CO2AjeyDsloC87HT40Djhm9JAaEb15EWgH6Z-4YrRU6CJrGUEf7nGbNfaTHe1271lkovLNXQuiqQ3zQSZDANrFpAt-v5yeZx76b09WAD1SQoyqfhmbysqwA4O_KRpCmov4Lq2VYwOMWSW0dH07QT5rqu3oKkwpdTXyOSZVpLWiWcX1vxzbo-RGkezj2fXmTjL1KiNWWW98U398iV1wBJlNT8NkZEo1dEhsX1nPfMuGFuCBHiZWQ6y9bR-j9Uquu&amp;c=1ByL8x5L5Hd82H3CyV7qPZS06kcooRHexdtQSyteabKQ59CcHccCjQ==&amp;ch=uydJC17AA96s-S66_E59zPDVE7ncJ4JY3Xb4Co9cXYeJavcHOclQ_Q==" TargetMode="External"/><Relationship Id="rId82" Type="http://schemas.openxmlformats.org/officeDocument/2006/relationships/hyperlink" Target="http://r20.rs6.net/tn.jsp?f=0014CO2AjeyDsloC87HT40Djhm9JAaEb15EWgH6Z-4YrRU6CJrGUEf7nGbNfaTHe127qW5vcKABdXtIOB33Uz1soINR8ZJ3xFc-kGJ3abIQpFzcYMo6nKKs99TeSmsRV7Tkh2IVZZp96RmD4TImA6jBE-hmKLHhTQZH8WQPJLYjqmTktFvpE-1iwDjVVbtYYnY6kRtM1kpw-XIfLyYrA9ybuRIlvQjLaMMgYbrzJif54f-mpmnhRDTfbIekKim1WPLK&amp;c=1ByL8x5L5Hd82H3CyV7qPZS06kcooRHexdtQSyteabKQ59CcHccCjQ==&amp;ch=uydJC17AA96s-S66_E59zPDVE7ncJ4JY3Xb4Co9cXYeJavcHOclQ_Q==" TargetMode="External"/><Relationship Id="rId152" Type="http://schemas.openxmlformats.org/officeDocument/2006/relationships/image" Target="media/image29.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hyperlink" Target="http://r20.rs6.net/tn.jsp?f=0014CO2AjeyDsloC87HT40Djhm9JAaEb15EWgH6Z-4YrRU6CJrGUEf7nGbNfaTHe12724rU8QRcU4NrCf269e7OnfbvjZPVHHmVpC4jYJ2IP7ZLskfLN5oyRAkRsuM6SnN6e7yAOUKXiwsMKYGLsNmODjpwcrUIK7v-HHHqTZtaG_ESkNfh9n39IVpGrBPLO2oEg8iu3uy0rqeiwT3q7FkrTF6bI2XWl0CYGBktYPnmMm8JrUrPkrgH8aL4W_ykpTzkKhBliDnSkeXgDBAUaarwY5QClJU5cDoEltXISYlXUes=&amp;c=1ByL8x5L5Hd82H3CyV7qPZS06kcooRHexdtQSyteabKQ59CcHccCjQ==&amp;ch=uydJC17AA96s-S66_E59zPDVE7ncJ4JY3Xb4Co9cXYeJavcHOclQ_Q==" TargetMode="External"/><Relationship Id="rId35" Type="http://schemas.openxmlformats.org/officeDocument/2006/relationships/hyperlink" Target="http://r20.rs6.net/tn.jsp?f=0014CO2AjeyDsloC87HT40Djhm9JAaEb15EWgH6Z-4YrRU6CJrGUEf7nGbNfaTHe127YFUX5bgylwo1Cu5mo7YuqkyZYvGbJCgXSQ-EqSKsonJ_JGq2QuRMtxDtzvjF7Nxk-DawfBFU20uE2PIm4MfEJjJEa_J7vRyl5GqwSFykC9GgpmZPqEFdjtpAg7m4dqrNUkBAi161y8-NafgC2ku1B7CI7HtMbmx92oVQOV6_hDyFco0gvEbLjvX6f6K20i7eQpU__2__dsxoSuDoDFcm5y-UyzPn4vM1r1YpDwM4Lyz04o2MvhYghxKGigx6pJBZIZCcrhj6pWM=&amp;c=1ByL8x5L5Hd82H3CyV7qPZS06kcooRHexdtQSyteabKQ59CcHccCjQ==&amp;ch=uydJC17AA96s-S66_E59zPDVE7ncJ4JY3Xb4Co9cXYeJavcHOclQ_Q==" TargetMode="External"/><Relationship Id="rId56" Type="http://schemas.openxmlformats.org/officeDocument/2006/relationships/hyperlink" Target="http://r20.rs6.net/tn.jsp?f=0014CO2AjeyDsloC87HT40Djhm9JAaEb15EWgH6Z-4YrRU6CJrGUEf7nGbNfaTHe127xwDjLK_oYy2ET55bMKvpghzJ47XyTjqdLweMlJgOZ31YRFiQlY6BhlyrUw0BP15wFWQhZTBKcfDTUTX2ooSwN59cGqiap_b1BC9aNj_lHGrNRkUQDKt-VXdjkaFNskZW-00VBJJs1jdHD93XNOQ0veot9nM-xEhOIzxZ3HdsUhPr9zYxct_10oAZkAuN6220JhCMgaOdcYBjV-wQlMpib6w9_aMcyDxfNwAZs7ACL-qnqCY1TM_wvQ==&amp;c=1ByL8x5L5Hd82H3CyV7qPZS06kcooRHexdtQSyteabKQ59CcHccCjQ==&amp;ch=uydJC17AA96s-S66_E59zPDVE7ncJ4JY3Xb4Co9cXYeJavcHOclQ_Q==" TargetMode="External"/><Relationship Id="rId77" Type="http://schemas.openxmlformats.org/officeDocument/2006/relationships/hyperlink" Target="http://r20.rs6.net/tn.jsp?f=0014CO2AjeyDsloC87HT40Djhm9JAaEb15EWgH6Z-4YrRU6CJrGUEf7nGbNfaTHe127TET5XbxP12pXA6Dh6PN7GC1CDMSzdyy06WMTgyTqYI9aC9WMzDN-rAaC4cG2VIxSDr-6RKif4b-SUPY-9HCVkHrmXzFu-E0WV1-xTnC30PZZlt6PMzIdLwgDqDuZnNWQI4jjGe2t--OjucdpYY3jlCA6tTJDbqp1JkdfCJv96k37oBZsR-HZ0g==&amp;c=1ByL8x5L5Hd82H3CyV7qPZS06kcooRHexdtQSyteabKQ59CcHccCjQ==&amp;ch=uydJC17AA96s-S66_E59zPDVE7ncJ4JY3Xb4Co9cXYeJavcHOclQ_Q==" TargetMode="External"/><Relationship Id="rId100" Type="http://schemas.openxmlformats.org/officeDocument/2006/relationships/hyperlink" Target="http://r20.rs6.net/tn.jsp?f=0014CO2AjeyDsloC87HT40Djhm9JAaEb15EWgH6Z-4YrRU6CJrGUEf7nGbNfaTHe127JZvZcL-XqWf7VrOaxLQZnZHBQcZ5Hfb25eSbKpQMHsOmJ0hhnTR3UNIg3yZC6fjS895gmodbcpnNWS7S3dZ5oDAloLlR1vrhwmhiMthoywP33lH0GHomZcXveLAaAmM3wyUTROkwdSfGLqPnyPqOz0dlZSTwzi_JH9aaDpw245csp7rLxudO9SWVAgKq4MdUnaslcs3TJ1Afhiv5Gi2bPx_dcy3TyZN7BM9PcptPIE6hyTWLtgQtk7jdtjHF9T2x&amp;c=1ByL8x5L5Hd82H3CyV7qPZS06kcooRHexdtQSyteabKQ59CcHccCjQ==&amp;ch=uydJC17AA96s-S66_E59zPDVE7ncJ4JY3Xb4Co9cXYeJavcHOclQ_Q==" TargetMode="External"/><Relationship Id="rId105" Type="http://schemas.openxmlformats.org/officeDocument/2006/relationships/hyperlink" Target="http://r20.rs6.net/tn.jsp?f=0014CO2AjeyDsloC87HT40Djhm9JAaEb15EWgH6Z-4YrRU6CJrGUEf7nGbNfaTHe1279Afi1jJ6Y-JhefBBx5KZ9OM7hf85Ji_04uQ97bxZgsxFu9fgH3yWDyoMkl12T6qTOgTnj7r2OWaV-rcCxYzfAliDobNundDbkwo-_PjKYwfWK3_8pQEB5L8s1q2U4PM145M3vTuxcB1z9-h2znTivw-7xrZbnTAoEmrnABgCQLevJdaMJ_aOYciyg-makDmU2UkylUgFEgYkHzsp0tgV2Q==&amp;c=1ByL8x5L5Hd82H3CyV7qPZS06kcooRHexdtQSyteabKQ59CcHccCjQ==&amp;ch=uydJC17AA96s-S66_E59zPDVE7ncJ4JY3Xb4Co9cXYeJavcHOclQ_Q==" TargetMode="External"/><Relationship Id="rId126" Type="http://schemas.openxmlformats.org/officeDocument/2006/relationships/hyperlink" Target="http://r20.rs6.net/tn.jsp?f=0014CO2AjeyDsloC87HT40Djhm9JAaEb15EWgH6Z-4YrRU6CJrGUEf7nMeogVDiK-693Xtfu6q4e_Yc97iXd-O_iEfNIlUtVExtkQJ5VaJktQM8YFHynDtTOeqPp3UrsCfTMUmTvnT7_K2Ojejh0kTraZqK3Vy_aZ4TfQ9JdMpDKiMPVcWKkh2uhQ==&amp;c=1ByL8x5L5Hd82H3CyV7qPZS06kcooRHexdtQSyteabKQ59CcHccCjQ==&amp;ch=uydJC17AA96s-S66_E59zPDVE7ncJ4JY3Xb4Co9cXYeJavcHOclQ_Q==" TargetMode="External"/><Relationship Id="rId147" Type="http://schemas.openxmlformats.org/officeDocument/2006/relationships/hyperlink" Target="http://r20.rs6.net/tn.jsp?f=0014CO2AjeyDsloC87HT40Djhm9JAaEb15EWgH6Z-4YrRU6CJrGUEf7nMPz3sETuRWy-Id2ntVnDPU8mviwfbB9KcTL_cbMOUlkoZU5ilFJXyGXcKZYTy-qd-Jbz1ogumDzlGua9dJaoNTR3V0Gx1wf3LC8unFjhohh14ADHtM4hRstCv2toKptWA==&amp;c=1ByL8x5L5Hd82H3CyV7qPZS06kcooRHexdtQSyteabKQ59CcHccCjQ==&amp;ch=uydJC17AA96s-S66_E59zPDVE7ncJ4JY3Xb4Co9cXYeJavcHOclQ_Q==" TargetMode="External"/><Relationship Id="rId8" Type="http://schemas.openxmlformats.org/officeDocument/2006/relationships/image" Target="media/image3.png"/><Relationship Id="rId51" Type="http://schemas.openxmlformats.org/officeDocument/2006/relationships/hyperlink" Target="http://r20.rs6.net/tn.jsp?f=0014CO2AjeyDsloC87HT40Djhm9JAaEb15EWgH6Z-4YrRU6CJrGUEf7nGbNfaTHe127oVY_YKAaPF4hawX-dIJyXn-dZui18C0SvbkJ8qoiJ-kx1sUS2ge9Wf4SkdOf7locQVNLyo335ZI4hdRp7Hn7vYcMlYVNu21FBP5hNHCnyKJxFY1sT3FwxYBvUu_UMqwE7U0A_RUrPIIu88Myeqbmm8VmW--_TGSgzBvLCJXvK8w=&amp;c=1ByL8x5L5Hd82H3CyV7qPZS06kcooRHexdtQSyteabKQ59CcHccCjQ==&amp;ch=uydJC17AA96s-S66_E59zPDVE7ncJ4JY3Xb4Co9cXYeJavcHOclQ_Q==" TargetMode="External"/><Relationship Id="rId72" Type="http://schemas.openxmlformats.org/officeDocument/2006/relationships/hyperlink" Target="http://r20.rs6.net/tn.jsp?f=0014CO2AjeyDsloC87HT40Djhm9JAaEb15EWgH6Z-4YrRU6CJrGUEf7nGbNfaTHe127E801EL_4T4aUEPtY5USGq52j7eH1UDvcxXTQb_cD7cL2efZ5EMHwM221wrghFiYLJINdu80gS3qCJEPcGc016vPJ9q-E5cF8gz0yjbAxrW564wUeVTbwpAoTSmg-jfiUoFcsnpfypehH5G4qD-SkS-bDBhCKTG80-Nv8pUCYQ6cj7XA1CaazB5sJ_MrHgZN_U7Dj-4SI96TlKzmX6ZZioZZcqRnCq4sYle3hZBALxIt4V9y_44g7b43EfB9gW1lZt3c_Cn4DtKE=&amp;c=1ByL8x5L5Hd82H3CyV7qPZS06kcooRHexdtQSyteabKQ59CcHccCjQ==&amp;ch=uydJC17AA96s-S66_E59zPDVE7ncJ4JY3Xb4Co9cXYeJavcHOclQ_Q==" TargetMode="External"/><Relationship Id="rId93" Type="http://schemas.openxmlformats.org/officeDocument/2006/relationships/hyperlink" Target="http://r20.rs6.net/tn.jsp?f=0014CO2AjeyDsloC87HT40Djhm9JAaEb15EWgH6Z-4YrRU6CJrGUEf7nGbNfaTHe127SBYApgrmZD7f5OJVE_g_jzgSUfkgt6Cg17eWKyLL39mdDNyVTkq7kpp8RkFV9gNtNAXikIjFA_g9w2xlwUxZc7Atrv-UoY2z4u-0-e0x4QRoTKVzIbFP4XkPJ9W_4nKHf-FRhM_WlqEfHfvmiBr0XKNecOqHToDVMX3qOTsj7eDovHfRfsTxfgPCh4ft6DZdn0lh-ibiRBnoe6u16beWlCo-b72t0ggxeB1df5_8WDg=&amp;c=1ByL8x5L5Hd82H3CyV7qPZS06kcooRHexdtQSyteabKQ59CcHccCjQ==&amp;ch=uydJC17AA96s-S66_E59zPDVE7ncJ4JY3Xb4Co9cXYeJavcHOclQ_Q==" TargetMode="External"/><Relationship Id="rId98" Type="http://schemas.openxmlformats.org/officeDocument/2006/relationships/hyperlink" Target="http://r20.rs6.net/tn.jsp?f=0014CO2AjeyDsloC87HT40Djhm9JAaEb15EWgH6Z-4YrRU6CJrGUEf7nGbNfaTHe127vEvtzag9OC1qtzOOnfn-mUjifjbARFj69pz2cIdmp_X05kdTERSY8Rh0fsCEvvKHypZ8CFBU1fp004B981buyGiZrc9JwrOmbYzRKKGdWl-4HyflEqTkaVf3IgZ4TTESHTZbwjOjU8lVOd4pjDZ0d6HV6EtbQtZX9dZO3VLKBM2VRAAN7h9V_K7BFdhbgG7aRUIjI7uWQEC9eItrwCCAt9Er8sXPJhoLeXL48tyQWHrZ_ZyIdMP6Qg==&amp;c=1ByL8x5L5Hd82H3CyV7qPZS06kcooRHexdtQSyteabKQ59CcHccCjQ==&amp;ch=uydJC17AA96s-S66_E59zPDVE7ncJ4JY3Xb4Co9cXYeJavcHOclQ_Q==" TargetMode="External"/><Relationship Id="rId121" Type="http://schemas.openxmlformats.org/officeDocument/2006/relationships/image" Target="media/image21.jpeg"/><Relationship Id="rId142" Type="http://schemas.openxmlformats.org/officeDocument/2006/relationships/image" Target="media/image27.jpeg"/><Relationship Id="rId3" Type="http://schemas.openxmlformats.org/officeDocument/2006/relationships/settings" Target="settings.xml"/><Relationship Id="rId25" Type="http://schemas.openxmlformats.org/officeDocument/2006/relationships/hyperlink" Target="http://r20.rs6.net/tn.jsp?f=0014CO2AjeyDsloC87HT40Djhm9JAaEb15EWgH6Z-4YrRU6CJrGUEf7nGbNfaTHe127TipOpyqdnn7REsVIyQQpowbsgAJYjp9P96Qdx9s1ytJqfMP0_F-sx-1_nLI-LaQcxc7gqPifNV_ZaHQkedP6UvMFnMFKHPQoEC-XnHKdJPk6cGcuz5UAjBsxfvSSEqtO1-C0RDEnGQmTm59ttY9SJB6IY7SIiOmVdT9jkaYvG4nEIg8TPf-ZFYEqHwdiyWKYoIQWfXNHGuxSaOUEt6ihClcraDFhn1UWhdX07xOnmRAmdtPtC1gDP1EArV1oms6uF8wCBnlekvJSUk39-w84Uh9ZS5__dgbjMkhF9N76Mi1xPw9dJOu9vQ==&amp;c=1ByL8x5L5Hd82H3CyV7qPZS06kcooRHexdtQSyteabKQ59CcHccCjQ==&amp;ch=uydJC17AA96s-S66_E59zPDVE7ncJ4JY3Xb4Co9cXYeJavcHOclQ_Q==" TargetMode="External"/><Relationship Id="rId46" Type="http://schemas.openxmlformats.org/officeDocument/2006/relationships/hyperlink" Target="http://r20.rs6.net/tn.jsp?f=0014CO2AjeyDsloC87HT40Djhm9JAaEb15EWgH6Z-4YrRU6CJrGUEf7nGbNfaTHe127UR7Mrc3vfBi4FpbYnDZspR4PXQvi-RwnT-Ud83ktlbWOBUCZAtbgJvimraF03VpKZac5ixWpGlXe_Iy8nsJb0Nz8Ybgyd5C1cJVHgW5ApcM5EkE-Zue8Od9ICBzwFXqGrWCL88Ohf_Fz-E4VllT6l9wlOzCOatsvXrbK6wVh--GLLNI54IEqK0Ts-0Yh_De7&amp;c=1ByL8x5L5Hd82H3CyV7qPZS06kcooRHexdtQSyteabKQ59CcHccCjQ==&amp;ch=uydJC17AA96s-S66_E59zPDVE7ncJ4JY3Xb4Co9cXYeJavcHOclQ_Q==" TargetMode="External"/><Relationship Id="rId67" Type="http://schemas.openxmlformats.org/officeDocument/2006/relationships/hyperlink" Target="http://r20.rs6.net/tn.jsp?f=0014CO2AjeyDsloC87HT40Djhm9JAaEb15EWgH6Z-4YrRU6CJrGUEf7nGbNfaTHe127_g1TVgB3PMrX8gdVgcCuvLx0YwnNe1iS_j4kyQ26l651Me83whJb5_tI_SqzihgE0jGNA1up9ppSt2KcTdBby9CizblrHiL0rEPJt4H2B2XCZ7ppRjkw03Z2G9lZrcXwFsGKaAAET2YwMTKH4UHFIEuz4apbVhVJjGl2E_z0bfr4dqelHzG7FbvBo0KAPrqF8Tx_FRuvSzqNE2gqB3P4tzHBJEU7wGTI3r1IFhrptIeMATysPtAkOtdC5-8_QPcWd6_vjghHvIDUM9spJhTGxXk4gx4E5_hg&amp;c=1ByL8x5L5Hd82H3CyV7qPZS06kcooRHexdtQSyteabKQ59CcHccCjQ==&amp;ch=uydJC17AA96s-S66_E59zPDVE7ncJ4JY3Xb4Co9cXYeJavcHOclQ_Q==" TargetMode="External"/><Relationship Id="rId116" Type="http://schemas.openxmlformats.org/officeDocument/2006/relationships/hyperlink" Target="http://r20.rs6.net/tn.jsp?f=0014CO2AjeyDsloC87HT40Djhm9JAaEb15EWgH6Z-4YrRU6CJrGUEf7nGbNfaTHe127LnAk2p0kjYI5c0XgCBVlHucViN1-Fx7I2DJZglDGwScQpk4x-1HM2gGhO5TkfiDTkNZGqPNSqKsB6Za2USUDRId0onXWfJGhc-ZPvvozNIEQW8o9y4OEKiQcT6fDEwubVWFrt6O3k6Ah9cVJPwgmHoObZP8IlUGV&amp;c=1ByL8x5L5Hd82H3CyV7qPZS06kcooRHexdtQSyteabKQ59CcHccCjQ==&amp;ch=uydJC17AA96s-S66_E59zPDVE7ncJ4JY3Xb4Co9cXYeJavcHOclQ_Q==" TargetMode="External"/><Relationship Id="rId137" Type="http://schemas.openxmlformats.org/officeDocument/2006/relationships/hyperlink" Target="mailto:ron@straitandnarrowministry.com" TargetMode="External"/><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Pages>
  <Words>18590</Words>
  <Characters>105966</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2</cp:revision>
  <dcterms:created xsi:type="dcterms:W3CDTF">2015-09-03T16:05:00Z</dcterms:created>
  <dcterms:modified xsi:type="dcterms:W3CDTF">2015-09-03T17:47:00Z</dcterms:modified>
</cp:coreProperties>
</file>