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FB4B37" w:rsidTr="00FB4B3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FB4B37">
              <w:trPr>
                <w:tblCellSpacing w:w="0" w:type="dxa"/>
                <w:jc w:val="center"/>
              </w:trPr>
              <w:tc>
                <w:tcPr>
                  <w:tcW w:w="5000" w:type="pct"/>
                  <w:tcMar>
                    <w:top w:w="0" w:type="dxa"/>
                    <w:left w:w="225" w:type="dxa"/>
                    <w:bottom w:w="105" w:type="dxa"/>
                    <w:right w:w="225" w:type="dxa"/>
                  </w:tcMar>
                  <w:hideMark/>
                </w:tcPr>
                <w:p w:rsidR="00FB4B37" w:rsidRDefault="00FB4B37"/>
              </w:tc>
            </w:tr>
            <w:tr w:rsidR="00FB4B3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825"/>
                  </w:tblGrid>
                  <w:tr w:rsidR="00FB4B3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FB4B37">
                          <w:trPr>
                            <w:tblCellSpacing w:w="0" w:type="dxa"/>
                            <w:jc w:val="center"/>
                          </w:trPr>
                          <w:tc>
                            <w:tcPr>
                              <w:tcW w:w="5000" w:type="pct"/>
                              <w:tcMar>
                                <w:top w:w="0" w:type="dxa"/>
                                <w:left w:w="135" w:type="dxa"/>
                                <w:bottom w:w="0" w:type="dxa"/>
                                <w:right w:w="135" w:type="dxa"/>
                              </w:tcMar>
                              <w:vAlign w:val="bottom"/>
                              <w:hideMark/>
                            </w:tcPr>
                            <w:p w:rsidR="00FB4B37" w:rsidRDefault="00FB4B37">
                              <w:pPr>
                                <w:rPr>
                                  <w:sz w:val="20"/>
                                  <w:szCs w:val="20"/>
                                </w:rPr>
                              </w:pPr>
                            </w:p>
                          </w:tc>
                        </w:tr>
                      </w:tbl>
                      <w:p w:rsidR="00FB4B37" w:rsidRDefault="00FB4B3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825"/>
                        </w:tblGrid>
                        <w:tr w:rsidR="00FB4B3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690"/>
                              </w:tblGrid>
                              <w:tr w:rsidR="00FB4B37">
                                <w:trPr>
                                  <w:tblCellSpacing w:w="0" w:type="dxa"/>
                                  <w:jc w:val="right"/>
                                </w:trPr>
                                <w:tc>
                                  <w:tcPr>
                                    <w:tcW w:w="0" w:type="auto"/>
                                    <w:vAlign w:val="bottom"/>
                                    <w:hideMark/>
                                  </w:tcPr>
                                  <w:p w:rsidR="00FB4B37" w:rsidRDefault="00FB4B37">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89" name="Picture 89"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FB4B37">
                                      <w:trPr>
                                        <w:tblCellSpacing w:w="0" w:type="dxa"/>
                                        <w:jc w:val="right"/>
                                      </w:trPr>
                                      <w:tc>
                                        <w:tcPr>
                                          <w:tcW w:w="0" w:type="auto"/>
                                          <w:shd w:val="clear" w:color="auto" w:fill="000000"/>
                                          <w:tcMar>
                                            <w:top w:w="210" w:type="dxa"/>
                                            <w:left w:w="540" w:type="dxa"/>
                                            <w:bottom w:w="0" w:type="dxa"/>
                                            <w:right w:w="540" w:type="dxa"/>
                                          </w:tcMar>
                                          <w:vAlign w:val="bottom"/>
                                          <w:hideMark/>
                                        </w:tcPr>
                                        <w:p w:rsidR="00FB4B37" w:rsidRDefault="00FB4B37">
                                          <w:pPr>
                                            <w:jc w:val="center"/>
                                            <w:rPr>
                                              <w:rFonts w:ascii="Arial" w:hAnsi="Arial" w:cs="Arial"/>
                                              <w:color w:val="FFFFFF"/>
                                            </w:rPr>
                                          </w:pPr>
                                          <w:r>
                                            <w:rPr>
                                              <w:rFonts w:ascii="Arial" w:hAnsi="Arial" w:cs="Arial"/>
                                              <w:b/>
                                              <w:bCs/>
                                              <w:color w:val="FFFFFF"/>
                                            </w:rPr>
                                            <w:t>Date 7/7/15</w:t>
                                          </w:r>
                                        </w:p>
                                      </w:tc>
                                    </w:tr>
                                  </w:tbl>
                                  <w:p w:rsidR="00FB4B37" w:rsidRDefault="00FB4B37">
                                    <w:pPr>
                                      <w:jc w:val="right"/>
                                      <w:rPr>
                                        <w:sz w:val="20"/>
                                        <w:szCs w:val="20"/>
                                      </w:rPr>
                                    </w:pPr>
                                  </w:p>
                                </w:tc>
                              </w:tr>
                            </w:tbl>
                            <w:p w:rsidR="00FB4B37" w:rsidRDefault="00FB4B37">
                              <w:pPr>
                                <w:jc w:val="right"/>
                                <w:rPr>
                                  <w:sz w:val="20"/>
                                  <w:szCs w:val="20"/>
                                </w:rPr>
                              </w:pPr>
                            </w:p>
                          </w:tc>
                        </w:tr>
                      </w:tbl>
                      <w:p w:rsidR="00FB4B37" w:rsidRDefault="00FB4B37">
                        <w:pPr>
                          <w:jc w:val="right"/>
                          <w:rPr>
                            <w:sz w:val="20"/>
                            <w:szCs w:val="20"/>
                          </w:rPr>
                        </w:pPr>
                      </w:p>
                    </w:tc>
                  </w:tr>
                </w:tbl>
                <w:p w:rsidR="00FB4B37" w:rsidRDefault="00FB4B37">
                  <w:pPr>
                    <w:jc w:val="center"/>
                    <w:rPr>
                      <w:sz w:val="20"/>
                      <w:szCs w:val="20"/>
                    </w:rPr>
                  </w:pPr>
                </w:p>
              </w:tc>
            </w:tr>
            <w:tr w:rsidR="00FB4B3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FB4B37">
                    <w:trPr>
                      <w:tblCellSpacing w:w="0" w:type="dxa"/>
                    </w:trPr>
                    <w:tc>
                      <w:tcPr>
                        <w:tcW w:w="0" w:type="auto"/>
                        <w:hideMark/>
                      </w:tcPr>
                      <w:p w:rsidR="00FB4B37" w:rsidRDefault="00FB4B37">
                        <w:r>
                          <w:rPr>
                            <w:noProof/>
                          </w:rPr>
                          <w:drawing>
                            <wp:inline distT="0" distB="0" distL="0" distR="0">
                              <wp:extent cx="123825" cy="190500"/>
                              <wp:effectExtent l="0" t="0" r="9525" b="0"/>
                              <wp:docPr id="88" name="Picture 88"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B4B3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FB4B3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FB4B37">
                                      <w:trPr>
                                        <w:tblCellSpacing w:w="0" w:type="dxa"/>
                                      </w:trPr>
                                      <w:tc>
                                        <w:tcPr>
                                          <w:tcW w:w="0" w:type="auto"/>
                                          <w:shd w:val="clear" w:color="auto" w:fill="FFFFFF"/>
                                          <w:hideMark/>
                                        </w:tcPr>
                                        <w:p w:rsidR="00FB4B37" w:rsidRDefault="00FB4B37">
                                          <w:r>
                                            <w:rPr>
                                              <w:noProof/>
                                            </w:rPr>
                                            <w:drawing>
                                              <wp:inline distT="0" distB="0" distL="0" distR="0">
                                                <wp:extent cx="123825" cy="76200"/>
                                                <wp:effectExtent l="0" t="0" r="9525" b="0"/>
                                                <wp:docPr id="87" name="Picture 87"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FB4B37">
                                            <w:trPr>
                                              <w:trHeight w:val="8"/>
                                              <w:tblCellSpacing w:w="0" w:type="dxa"/>
                                              <w:jc w:val="center"/>
                                            </w:trPr>
                                            <w:tc>
                                              <w:tcPr>
                                                <w:tcW w:w="0" w:type="auto"/>
                                                <w:shd w:val="clear" w:color="auto" w:fill="E9E9E9"/>
                                                <w:vAlign w:val="center"/>
                                                <w:hideMark/>
                                              </w:tcPr>
                                              <w:p w:rsidR="00FB4B37" w:rsidRDefault="00FB4B37"/>
                                            </w:tc>
                                          </w:tr>
                                          <w:tr w:rsidR="00FB4B37">
                                            <w:trPr>
                                              <w:trHeight w:val="8"/>
                                              <w:tblCellSpacing w:w="0" w:type="dxa"/>
                                              <w:jc w:val="center"/>
                                            </w:trPr>
                                            <w:tc>
                                              <w:tcPr>
                                                <w:tcW w:w="0" w:type="auto"/>
                                                <w:shd w:val="clear" w:color="auto" w:fill="EDEDED"/>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1F1F1"/>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6F6F6"/>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9F9F9"/>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CFCFC"/>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DFDFD"/>
                                                <w:vAlign w:val="center"/>
                                                <w:hideMark/>
                                              </w:tcPr>
                                              <w:p w:rsidR="00FB4B37" w:rsidRDefault="00FB4B37">
                                                <w:pPr>
                                                  <w:rPr>
                                                    <w:sz w:val="20"/>
                                                    <w:szCs w:val="20"/>
                                                  </w:rPr>
                                                </w:pPr>
                                              </w:p>
                                            </w:tc>
                                          </w:tr>
                                          <w:tr w:rsidR="00FB4B37">
                                            <w:trPr>
                                              <w:trHeight w:val="8"/>
                                              <w:tblCellSpacing w:w="0" w:type="dxa"/>
                                              <w:jc w:val="center"/>
                                            </w:trPr>
                                            <w:tc>
                                              <w:tcPr>
                                                <w:tcW w:w="0" w:type="auto"/>
                                                <w:shd w:val="clear" w:color="auto" w:fill="FEFEFE"/>
                                                <w:vAlign w:val="center"/>
                                                <w:hideMark/>
                                              </w:tcPr>
                                              <w:p w:rsidR="00FB4B37" w:rsidRDefault="00FB4B37">
                                                <w:pPr>
                                                  <w:rPr>
                                                    <w:sz w:val="20"/>
                                                    <w:szCs w:val="20"/>
                                                  </w:rPr>
                                                </w:pPr>
                                              </w:p>
                                            </w:tc>
                                          </w:tr>
                                        </w:tbl>
                                        <w:p w:rsidR="00FB4B37" w:rsidRDefault="00FB4B37">
                                          <w:pPr>
                                            <w:jc w:val="center"/>
                                            <w:rPr>
                                              <w:sz w:val="20"/>
                                              <w:szCs w:val="20"/>
                                            </w:rPr>
                                          </w:pPr>
                                        </w:p>
                                      </w:tc>
                                      <w:tc>
                                        <w:tcPr>
                                          <w:tcW w:w="0" w:type="auto"/>
                                          <w:shd w:val="clear" w:color="auto" w:fill="FFFFFF"/>
                                          <w:hideMark/>
                                        </w:tcPr>
                                        <w:p w:rsidR="00FB4B37" w:rsidRDefault="00FB4B37">
                                          <w:r>
                                            <w:rPr>
                                              <w:noProof/>
                                            </w:rPr>
                                            <w:drawing>
                                              <wp:inline distT="0" distB="0" distL="0" distR="0">
                                                <wp:extent cx="123825" cy="76200"/>
                                                <wp:effectExtent l="0" t="0" r="9525" b="0"/>
                                                <wp:docPr id="86" name="Picture 86"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sz w:val="20"/>
                                  <w:szCs w:val="20"/>
                                </w:rPr>
                              </w:pPr>
                            </w:p>
                          </w:tc>
                        </w:tr>
                      </w:tbl>
                      <w:p w:rsidR="00FB4B37" w:rsidRDefault="00FB4B37">
                        <w:pPr>
                          <w:jc w:val="center"/>
                          <w:rPr>
                            <w:sz w:val="20"/>
                            <w:szCs w:val="20"/>
                          </w:rPr>
                        </w:pPr>
                      </w:p>
                    </w:tc>
                    <w:tc>
                      <w:tcPr>
                        <w:tcW w:w="0" w:type="auto"/>
                        <w:hideMark/>
                      </w:tcPr>
                      <w:p w:rsidR="00FB4B37" w:rsidRDefault="00FB4B37">
                        <w:r>
                          <w:rPr>
                            <w:noProof/>
                          </w:rPr>
                          <w:drawing>
                            <wp:inline distT="0" distB="0" distL="0" distR="0">
                              <wp:extent cx="123825" cy="190500"/>
                              <wp:effectExtent l="0" t="0" r="9525" b="0"/>
                              <wp:docPr id="85" name="Picture 85"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FB4B37" w:rsidRDefault="00FB4B37">
                  <w:pPr>
                    <w:rPr>
                      <w:sz w:val="20"/>
                      <w:szCs w:val="20"/>
                    </w:rPr>
                  </w:pPr>
                </w:p>
              </w:tc>
            </w:tr>
            <w:tr w:rsidR="00FB4B3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FB4B37">
                    <w:trPr>
                      <w:tblCellSpacing w:w="0" w:type="dxa"/>
                      <w:jc w:val="center"/>
                    </w:trPr>
                    <w:tc>
                      <w:tcPr>
                        <w:tcW w:w="0" w:type="auto"/>
                        <w:shd w:val="clear" w:color="auto" w:fill="F7F7F7"/>
                        <w:vAlign w:val="bottom"/>
                        <w:hideMark/>
                      </w:tcPr>
                      <w:p w:rsidR="00FB4B37" w:rsidRDefault="00FB4B37">
                        <w:r>
                          <w:rPr>
                            <w:noProof/>
                          </w:rPr>
                          <w:drawing>
                            <wp:inline distT="0" distB="0" distL="0" distR="0">
                              <wp:extent cx="28575" cy="342900"/>
                              <wp:effectExtent l="0" t="0" r="9525" b="0"/>
                              <wp:docPr id="84" name="Picture 84"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FB4B37" w:rsidRDefault="00FB4B37">
                        <w:r>
                          <w:rPr>
                            <w:noProof/>
                          </w:rPr>
                          <w:drawing>
                            <wp:inline distT="0" distB="0" distL="0" distR="0">
                              <wp:extent cx="19050" cy="342900"/>
                              <wp:effectExtent l="0" t="0" r="0" b="0"/>
                              <wp:docPr id="83" name="Picture 83"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FB4B37" w:rsidRDefault="00FB4B37">
                        <w:r>
                          <w:rPr>
                            <w:noProof/>
                          </w:rPr>
                          <w:drawing>
                            <wp:inline distT="0" distB="0" distL="0" distR="0">
                              <wp:extent cx="9525" cy="342900"/>
                              <wp:effectExtent l="0" t="0" r="9525" b="0"/>
                              <wp:docPr id="82" name="Picture 82"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B4B37" w:rsidRDefault="00FB4B37">
                        <w:r>
                          <w:rPr>
                            <w:noProof/>
                          </w:rPr>
                          <w:drawing>
                            <wp:inline distT="0" distB="0" distL="0" distR="0">
                              <wp:extent cx="9525" cy="342900"/>
                              <wp:effectExtent l="0" t="0" r="9525" b="0"/>
                              <wp:docPr id="81" name="Picture 81"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B4B37" w:rsidRDefault="00FB4B37">
                        <w:r>
                          <w:rPr>
                            <w:noProof/>
                          </w:rPr>
                          <w:drawing>
                            <wp:inline distT="0" distB="0" distL="0" distR="0">
                              <wp:extent cx="9525" cy="342900"/>
                              <wp:effectExtent l="0" t="0" r="9525" b="0"/>
                              <wp:docPr id="80" name="Picture 80"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B4B37" w:rsidRDefault="00FB4B37">
                        <w:r>
                          <w:rPr>
                            <w:noProof/>
                          </w:rPr>
                          <w:drawing>
                            <wp:inline distT="0" distB="0" distL="0" distR="0">
                              <wp:extent cx="9525" cy="342900"/>
                              <wp:effectExtent l="0" t="0" r="9525" b="0"/>
                              <wp:docPr id="79" name="Picture 79"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B4B37" w:rsidRDefault="00FB4B37">
                        <w:r>
                          <w:rPr>
                            <w:noProof/>
                          </w:rPr>
                          <w:drawing>
                            <wp:inline distT="0" distB="0" distL="0" distR="0">
                              <wp:extent cx="9525" cy="342900"/>
                              <wp:effectExtent l="0" t="0" r="9525" b="0"/>
                              <wp:docPr id="78" name="Picture 78"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B4B37" w:rsidRDefault="00FB4B37">
                        <w:r>
                          <w:rPr>
                            <w:noProof/>
                          </w:rPr>
                          <w:drawing>
                            <wp:inline distT="0" distB="0" distL="0" distR="0">
                              <wp:extent cx="9525" cy="342900"/>
                              <wp:effectExtent l="0" t="0" r="9525" b="0"/>
                              <wp:docPr id="77" name="Picture 77"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B4B37" w:rsidRDefault="00FB4B37">
                        <w:r>
                          <w:rPr>
                            <w:noProof/>
                          </w:rPr>
                          <w:drawing>
                            <wp:inline distT="0" distB="0" distL="0" distR="0">
                              <wp:extent cx="9525" cy="342900"/>
                              <wp:effectExtent l="0" t="0" r="9525" b="0"/>
                              <wp:docPr id="76" name="Picture 76"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FB4B37" w:rsidRDefault="00FB4B37">
                        <w:r>
                          <w:rPr>
                            <w:noProof/>
                          </w:rPr>
                          <w:drawing>
                            <wp:inline distT="0" distB="0" distL="0" distR="0">
                              <wp:extent cx="9525" cy="342900"/>
                              <wp:effectExtent l="0" t="0" r="9525" b="0"/>
                              <wp:docPr id="75" name="Picture 75"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B4B3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3" name="Picture 73"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FB4B37" w:rsidRDefault="00FB4B37">
                                    <w:pPr>
                                      <w:jc w:val="center"/>
                                      <w:rPr>
                                        <w:sz w:val="20"/>
                                        <w:szCs w:val="20"/>
                                      </w:rPr>
                                    </w:pPr>
                                  </w:p>
                                </w:tc>
                              </w:tr>
                              <w:tr w:rsidR="00FB4B3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pStyle w:val="Heading2"/>
                                            <w:ind w:left="720"/>
                                            <w:jc w:val="center"/>
                                            <w:rPr>
                                              <w:rFonts w:ascii="Arial" w:hAnsi="Arial" w:cs="Arial"/>
                                              <w:color w:val="000000"/>
                                            </w:rPr>
                                          </w:pPr>
                                          <w:r>
                                            <w:rPr>
                                              <w:rFonts w:ascii="Arial" w:hAnsi="Arial" w:cs="Arial"/>
                                              <w:color w:val="000000"/>
                                              <w:sz w:val="28"/>
                                              <w:szCs w:val="28"/>
                                            </w:rPr>
                                            <w:t>HEADLINES IN PARTNERSHIP WITH </w:t>
                                          </w:r>
                                        </w:p>
                                        <w:p w:rsidR="00FB4B37" w:rsidRDefault="00FB4B3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FB4B37" w:rsidRDefault="00FB4B37">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FB4B37" w:rsidRDefault="00FB4B37">
                                          <w:pPr>
                                            <w:spacing w:after="240"/>
                                            <w:ind w:left="1440"/>
                                            <w:rPr>
                                              <w:rFonts w:ascii="Arial" w:hAnsi="Arial" w:cs="Arial"/>
                                              <w:color w:val="000000"/>
                                            </w:rPr>
                                          </w:pPr>
                                          <w:hyperlink r:id="rId23" w:tgtFrame="_new" w:history="1">
                                            <w:r>
                                              <w:rPr>
                                                <w:rStyle w:val="Hyperlink"/>
                                                <w:rFonts w:ascii="Arial" w:hAnsi="Arial" w:cs="Arial"/>
                                                <w:color w:val="000000"/>
                                              </w:rPr>
                                              <w:t xml:space="preserve">Iran Defense Minister warns of 'Israel's WMDs' threat to world </w:t>
                                            </w:r>
                                          </w:hyperlink>
                                        </w:p>
                                        <w:p w:rsidR="00FB4B37" w:rsidRDefault="00FB4B37">
                                          <w:pPr>
                                            <w:spacing w:after="240"/>
                                            <w:ind w:left="1440"/>
                                            <w:rPr>
                                              <w:rFonts w:ascii="Arial" w:hAnsi="Arial" w:cs="Arial"/>
                                              <w:color w:val="000000"/>
                                            </w:rPr>
                                          </w:pPr>
                                          <w:hyperlink r:id="rId24" w:tgtFrame="_new" w:history="1">
                                            <w:r>
                                              <w:rPr>
                                                <w:rStyle w:val="Hyperlink"/>
                                                <w:rFonts w:ascii="Arial" w:hAnsi="Arial" w:cs="Arial"/>
                                                <w:color w:val="000000"/>
                                              </w:rPr>
                                              <w:t xml:space="preserve">Iranian official: US will remain our enemy despite emerging nuclear deal </w:t>
                                            </w:r>
                                          </w:hyperlink>
                                        </w:p>
                                        <w:p w:rsidR="00FB4B37" w:rsidRDefault="00FB4B37">
                                          <w:pPr>
                                            <w:spacing w:after="240"/>
                                            <w:ind w:left="1440"/>
                                            <w:rPr>
                                              <w:rFonts w:ascii="Arial" w:hAnsi="Arial" w:cs="Arial"/>
                                              <w:color w:val="000000"/>
                                            </w:rPr>
                                          </w:pPr>
                                          <w:hyperlink r:id="rId25" w:tgtFrame="_new" w:history="1">
                                            <w:r>
                                              <w:rPr>
                                                <w:rStyle w:val="Hyperlink"/>
                                                <w:rFonts w:ascii="Arial" w:hAnsi="Arial" w:cs="Arial"/>
                                                <w:color w:val="000000"/>
                                              </w:rPr>
                                              <w:t xml:space="preserve">U.S. and Iran: the unbearable awkwardness of defending your enemy </w:t>
                                            </w:r>
                                          </w:hyperlink>
                                        </w:p>
                                        <w:p w:rsidR="00FB4B37" w:rsidRDefault="00FB4B37">
                                          <w:pPr>
                                            <w:spacing w:after="240"/>
                                            <w:ind w:left="1440"/>
                                            <w:rPr>
                                              <w:rFonts w:ascii="Arial" w:hAnsi="Arial" w:cs="Arial"/>
                                              <w:color w:val="000000"/>
                                            </w:rPr>
                                          </w:pPr>
                                          <w:hyperlink r:id="rId26" w:tgtFrame="_new" w:history="1">
                                            <w:r>
                                              <w:rPr>
                                                <w:rStyle w:val="Hyperlink"/>
                                                <w:rFonts w:ascii="Arial" w:hAnsi="Arial" w:cs="Arial"/>
                                                <w:color w:val="000000"/>
                                              </w:rPr>
                                              <w:t xml:space="preserve">U.S. Seeks Mideast Shift to Follow Iran Deal </w:t>
                                            </w:r>
                                          </w:hyperlink>
                                        </w:p>
                                        <w:p w:rsidR="00FB4B37" w:rsidRDefault="00FB4B37">
                                          <w:pPr>
                                            <w:spacing w:after="240"/>
                                            <w:ind w:left="1440"/>
                                            <w:rPr>
                                              <w:rFonts w:ascii="Arial" w:hAnsi="Arial" w:cs="Arial"/>
                                              <w:color w:val="000000"/>
                                            </w:rPr>
                                          </w:pPr>
                                          <w:hyperlink r:id="rId27" w:tgtFrame="_new" w:history="1">
                                            <w:r>
                                              <w:rPr>
                                                <w:rStyle w:val="Hyperlink"/>
                                                <w:rFonts w:ascii="Arial" w:hAnsi="Arial" w:cs="Arial"/>
                                                <w:color w:val="000000"/>
                                              </w:rPr>
                                              <w:t>Netanyahu prepares to fight world over Iran deal</w:t>
                                            </w:r>
                                          </w:hyperlink>
                                        </w:p>
                                        <w:p w:rsidR="00FB4B37" w:rsidRDefault="00FB4B37">
                                          <w:pPr>
                                            <w:spacing w:after="240"/>
                                            <w:ind w:left="1440"/>
                                            <w:rPr>
                                              <w:rFonts w:ascii="Arial" w:hAnsi="Arial" w:cs="Arial"/>
                                              <w:color w:val="000000"/>
                                            </w:rPr>
                                          </w:pPr>
                                          <w:hyperlink r:id="rId28" w:tgtFrame="_new" w:history="1">
                                            <w:r>
                                              <w:rPr>
                                                <w:rStyle w:val="Hyperlink"/>
                                                <w:rFonts w:ascii="Arial" w:hAnsi="Arial" w:cs="Arial"/>
                                                <w:color w:val="000000"/>
                                              </w:rPr>
                                              <w:t>Netanyahu Says Nuke Deal getting Worse by the Day</w:t>
                                            </w:r>
                                          </w:hyperlink>
                                        </w:p>
                                        <w:p w:rsidR="00FB4B37" w:rsidRDefault="00FB4B37">
                                          <w:pPr>
                                            <w:spacing w:after="240"/>
                                            <w:ind w:left="1440"/>
                                            <w:rPr>
                                              <w:rFonts w:ascii="Arial" w:hAnsi="Arial" w:cs="Arial"/>
                                              <w:color w:val="000000"/>
                                            </w:rPr>
                                          </w:pPr>
                                          <w:hyperlink r:id="rId29" w:tgtFrame="_new" w:history="1">
                                            <w:r>
                                              <w:rPr>
                                                <w:rStyle w:val="Hyperlink"/>
                                                <w:rFonts w:ascii="Arial" w:hAnsi="Arial" w:cs="Arial"/>
                                                <w:color w:val="000000"/>
                                              </w:rPr>
                                              <w:t>Israel prepares for Congress battle over Iran deal</w:t>
                                            </w:r>
                                          </w:hyperlink>
                                        </w:p>
                                        <w:p w:rsidR="00FB4B37" w:rsidRDefault="00FB4B37">
                                          <w:pPr>
                                            <w:spacing w:after="240"/>
                                            <w:ind w:left="1440"/>
                                            <w:rPr>
                                              <w:rFonts w:ascii="Arial" w:hAnsi="Arial" w:cs="Arial"/>
                                              <w:color w:val="000000"/>
                                            </w:rPr>
                                          </w:pPr>
                                          <w:hyperlink r:id="rId30" w:tgtFrame="_new" w:history="1">
                                            <w:r>
                                              <w:rPr>
                                                <w:rStyle w:val="Hyperlink"/>
                                                <w:rFonts w:ascii="Arial" w:hAnsi="Arial" w:cs="Arial"/>
                                                <w:color w:val="000000"/>
                                              </w:rPr>
                                              <w:t xml:space="preserve">White House Officials Plot Ways to Pressure Lawmakers Into Supporting Iran Deal </w:t>
                                            </w:r>
                                          </w:hyperlink>
                                        </w:p>
                                        <w:p w:rsidR="00FB4B37" w:rsidRDefault="00FB4B37">
                                          <w:pPr>
                                            <w:spacing w:after="240"/>
                                            <w:ind w:left="1440"/>
                                            <w:rPr>
                                              <w:rFonts w:ascii="Arial" w:hAnsi="Arial" w:cs="Arial"/>
                                              <w:color w:val="000000"/>
                                            </w:rPr>
                                          </w:pPr>
                                          <w:hyperlink r:id="rId31" w:tgtFrame="_new" w:history="1">
                                            <w:r>
                                              <w:rPr>
                                                <w:rStyle w:val="Hyperlink"/>
                                                <w:rFonts w:ascii="Arial" w:hAnsi="Arial" w:cs="Arial"/>
                                                <w:color w:val="000000"/>
                                              </w:rPr>
                                              <w:t>Congressional deadline could stop the clock on Iran nuke talks</w:t>
                                            </w:r>
                                          </w:hyperlink>
                                        </w:p>
                                        <w:p w:rsidR="00FB4B37" w:rsidRDefault="00FB4B37">
                                          <w:pPr>
                                            <w:spacing w:after="240"/>
                                            <w:ind w:left="1440"/>
                                            <w:rPr>
                                              <w:rFonts w:ascii="Arial" w:hAnsi="Arial" w:cs="Arial"/>
                                              <w:color w:val="000000"/>
                                            </w:rPr>
                                          </w:pPr>
                                          <w:hyperlink r:id="rId32" w:tgtFrame="_new" w:history="1">
                                            <w:r>
                                              <w:rPr>
                                                <w:rStyle w:val="Hyperlink"/>
                                                <w:rFonts w:ascii="Arial" w:hAnsi="Arial" w:cs="Arial"/>
                                                <w:color w:val="000000"/>
                                              </w:rPr>
                                              <w:t xml:space="preserve">Another deadline arrives, but no deal yet over Iran's nuclear program </w:t>
                                            </w:r>
                                          </w:hyperlink>
                                        </w:p>
                                        <w:p w:rsidR="00FB4B37" w:rsidRDefault="00FB4B37">
                                          <w:pPr>
                                            <w:spacing w:after="240"/>
                                            <w:ind w:left="1440"/>
                                            <w:rPr>
                                              <w:rFonts w:ascii="Arial" w:hAnsi="Arial" w:cs="Arial"/>
                                              <w:color w:val="000000"/>
                                            </w:rPr>
                                          </w:pPr>
                                          <w:hyperlink r:id="rId33" w:tgtFrame="_new" w:history="1">
                                            <w:r>
                                              <w:rPr>
                                                <w:rStyle w:val="Hyperlink"/>
                                                <w:rFonts w:ascii="Arial" w:hAnsi="Arial" w:cs="Arial"/>
                                                <w:color w:val="000000"/>
                                              </w:rPr>
                                              <w:t xml:space="preserve">"Serious differences" between Iran, powers at nuclear talks </w:t>
                                            </w:r>
                                          </w:hyperlink>
                                        </w:p>
                                        <w:p w:rsidR="00FB4B37" w:rsidRDefault="00FB4B37">
                                          <w:pPr>
                                            <w:spacing w:after="240"/>
                                            <w:ind w:left="1440"/>
                                            <w:rPr>
                                              <w:rFonts w:ascii="Arial" w:hAnsi="Arial" w:cs="Arial"/>
                                              <w:color w:val="000000"/>
                                            </w:rPr>
                                          </w:pPr>
                                          <w:hyperlink r:id="rId34" w:tgtFrame="_new" w:history="1">
                                            <w:r>
                                              <w:rPr>
                                                <w:rStyle w:val="Hyperlink"/>
                                                <w:rFonts w:ascii="Arial" w:hAnsi="Arial" w:cs="Arial"/>
                                                <w:color w:val="000000"/>
                                              </w:rPr>
                                              <w:t>Iran pushes for end to arms embargo in nuke deal</w:t>
                                            </w:r>
                                          </w:hyperlink>
                                        </w:p>
                                        <w:p w:rsidR="00FB4B37" w:rsidRDefault="00FB4B37">
                                          <w:pPr>
                                            <w:spacing w:after="240"/>
                                            <w:ind w:left="1440"/>
                                            <w:rPr>
                                              <w:rFonts w:ascii="Arial" w:hAnsi="Arial" w:cs="Arial"/>
                                              <w:color w:val="000000"/>
                                            </w:rPr>
                                          </w:pPr>
                                          <w:hyperlink r:id="rId35" w:tgtFrame="_new" w:history="1">
                                            <w:r>
                                              <w:rPr>
                                                <w:rStyle w:val="Hyperlink"/>
                                                <w:rFonts w:ascii="Arial" w:hAnsi="Arial" w:cs="Arial"/>
                                                <w:color w:val="000000"/>
                                              </w:rPr>
                                              <w:t xml:space="preserve">Dispute over UN missile sanctions on Iran holds up deal </w:t>
                                            </w:r>
                                          </w:hyperlink>
                                        </w:p>
                                        <w:p w:rsidR="00FB4B37" w:rsidRDefault="00FB4B37">
                                          <w:pPr>
                                            <w:spacing w:after="240"/>
                                            <w:ind w:left="1440"/>
                                            <w:rPr>
                                              <w:rFonts w:ascii="Arial" w:hAnsi="Arial" w:cs="Arial"/>
                                              <w:color w:val="000000"/>
                                            </w:rPr>
                                          </w:pPr>
                                          <w:hyperlink r:id="rId36" w:tgtFrame="_new" w:history="1">
                                            <w:r>
                                              <w:rPr>
                                                <w:rStyle w:val="Hyperlink"/>
                                                <w:rFonts w:ascii="Arial" w:hAnsi="Arial" w:cs="Arial"/>
                                                <w:color w:val="000000"/>
                                              </w:rPr>
                                              <w:t xml:space="preserve">Hardline Revolutionary Guard set to profit from Iran nuclear deal </w:t>
                                            </w:r>
                                          </w:hyperlink>
                                        </w:p>
                                        <w:p w:rsidR="00FB4B37" w:rsidRDefault="00FB4B37">
                                          <w:pPr>
                                            <w:spacing w:after="240"/>
                                            <w:ind w:left="1440"/>
                                            <w:rPr>
                                              <w:rFonts w:ascii="Arial" w:hAnsi="Arial" w:cs="Arial"/>
                                              <w:color w:val="000000"/>
                                            </w:rPr>
                                          </w:pPr>
                                          <w:hyperlink r:id="rId37" w:tgtFrame="_new" w:history="1">
                                            <w:r>
                                              <w:rPr>
                                                <w:rStyle w:val="Hyperlink"/>
                                                <w:rFonts w:ascii="Arial" w:hAnsi="Arial" w:cs="Arial"/>
                                                <w:color w:val="000000"/>
                                              </w:rPr>
                                              <w:t>Report: Jordan foils Iran-backed terror plot</w:t>
                                            </w:r>
                                          </w:hyperlink>
                                        </w:p>
                                        <w:p w:rsidR="00FB4B37" w:rsidRDefault="00FB4B37">
                                          <w:pPr>
                                            <w:spacing w:after="240"/>
                                            <w:ind w:left="1440"/>
                                            <w:rPr>
                                              <w:rFonts w:ascii="Arial" w:hAnsi="Arial" w:cs="Arial"/>
                                              <w:color w:val="000000"/>
                                            </w:rPr>
                                          </w:pPr>
                                          <w:hyperlink r:id="rId38" w:tgtFrame="_new" w:history="1">
                                            <w:r>
                                              <w:rPr>
                                                <w:rStyle w:val="Hyperlink"/>
                                                <w:rFonts w:ascii="Arial" w:hAnsi="Arial" w:cs="Arial"/>
                                                <w:color w:val="000000"/>
                                              </w:rPr>
                                              <w:t xml:space="preserve">Greece, deep in crisis, is keen on axis of 'security' with Israel and Cyprus </w:t>
                                            </w:r>
                                          </w:hyperlink>
                                        </w:p>
                                        <w:p w:rsidR="00FB4B37" w:rsidRDefault="00FB4B37">
                                          <w:pPr>
                                            <w:spacing w:after="240"/>
                                            <w:ind w:left="1440"/>
                                            <w:rPr>
                                              <w:rFonts w:ascii="Arial" w:hAnsi="Arial" w:cs="Arial"/>
                                              <w:color w:val="000000"/>
                                            </w:rPr>
                                          </w:pPr>
                                          <w:hyperlink r:id="rId39" w:tgtFrame="_new" w:history="1">
                                            <w:r>
                                              <w:rPr>
                                                <w:rStyle w:val="Hyperlink"/>
                                                <w:rFonts w:ascii="Arial" w:hAnsi="Arial" w:cs="Arial"/>
                                                <w:color w:val="000000"/>
                                              </w:rPr>
                                              <w:t xml:space="preserve">IMF says ready to help Greece if asked to do so </w:t>
                                            </w:r>
                                          </w:hyperlink>
                                        </w:p>
                                        <w:p w:rsidR="00FB4B37" w:rsidRDefault="00FB4B37">
                                          <w:pPr>
                                            <w:spacing w:after="240"/>
                                            <w:ind w:left="1440"/>
                                            <w:rPr>
                                              <w:rFonts w:ascii="Arial" w:hAnsi="Arial" w:cs="Arial"/>
                                              <w:color w:val="000000"/>
                                            </w:rPr>
                                          </w:pPr>
                                          <w:hyperlink r:id="rId40" w:tgtFrame="_new" w:history="1">
                                            <w:r>
                                              <w:rPr>
                                                <w:rStyle w:val="Hyperlink"/>
                                                <w:rFonts w:ascii="Arial" w:hAnsi="Arial" w:cs="Arial"/>
                                                <w:color w:val="000000"/>
                                              </w:rPr>
                                              <w:t xml:space="preserve">Greece debt crisis: Angela Merkel and Francois </w:t>
                                            </w:r>
                                            <w:proofErr w:type="spellStart"/>
                                            <w:r>
                                              <w:rPr>
                                                <w:rStyle w:val="Hyperlink"/>
                                                <w:rFonts w:ascii="Arial" w:hAnsi="Arial" w:cs="Arial"/>
                                                <w:color w:val="000000"/>
                                              </w:rPr>
                                              <w:t>Hollande</w:t>
                                            </w:r>
                                            <w:proofErr w:type="spellEnd"/>
                                            <w:r>
                                              <w:rPr>
                                                <w:rStyle w:val="Hyperlink"/>
                                                <w:rFonts w:ascii="Arial" w:hAnsi="Arial" w:cs="Arial"/>
                                                <w:color w:val="000000"/>
                                              </w:rPr>
                                              <w:t xml:space="preserve"> issue Athens with 24-hour ultimatum to avoid crashing out of the euro</w:t>
                                            </w:r>
                                          </w:hyperlink>
                                        </w:p>
                                        <w:p w:rsidR="00FB4B37" w:rsidRDefault="00FB4B37">
                                          <w:pPr>
                                            <w:spacing w:after="240"/>
                                            <w:ind w:left="1440"/>
                                            <w:rPr>
                                              <w:rFonts w:ascii="Arial" w:hAnsi="Arial" w:cs="Arial"/>
                                              <w:color w:val="000000"/>
                                            </w:rPr>
                                          </w:pPr>
                                          <w:hyperlink r:id="rId41" w:tgtFrame="_new" w:history="1">
                                            <w:r>
                                              <w:rPr>
                                                <w:rStyle w:val="Hyperlink"/>
                                                <w:rFonts w:ascii="Arial" w:hAnsi="Arial" w:cs="Arial"/>
                                                <w:color w:val="000000"/>
                                              </w:rPr>
                                              <w:t>Greece votes No: The European Union is dying before our eyes</w:t>
                                            </w:r>
                                          </w:hyperlink>
                                        </w:p>
                                        <w:p w:rsidR="00FB4B37" w:rsidRDefault="00FB4B37">
                                          <w:pPr>
                                            <w:spacing w:after="240"/>
                                            <w:ind w:left="1440"/>
                                            <w:rPr>
                                              <w:rFonts w:ascii="Arial" w:hAnsi="Arial" w:cs="Arial"/>
                                              <w:color w:val="000000"/>
                                            </w:rPr>
                                          </w:pPr>
                                          <w:hyperlink r:id="rId42" w:tgtFrame="_new" w:history="1">
                                            <w:r>
                                              <w:rPr>
                                                <w:rStyle w:val="Hyperlink"/>
                                                <w:rFonts w:ascii="Arial" w:hAnsi="Arial" w:cs="Arial"/>
                                                <w:color w:val="000000"/>
                                              </w:rPr>
                                              <w:t xml:space="preserve">Flashback to Dec. 17, 2014 (Kislev 25 - </w:t>
                                            </w:r>
                                            <w:proofErr w:type="spellStart"/>
                                            <w:r>
                                              <w:rPr>
                                                <w:rStyle w:val="Hyperlink"/>
                                                <w:rFonts w:ascii="Arial" w:hAnsi="Arial" w:cs="Arial"/>
                                                <w:color w:val="000000"/>
                                              </w:rPr>
                                              <w:t>Hannukah</w:t>
                                            </w:r>
                                            <w:proofErr w:type="spellEnd"/>
                                            <w:r>
                                              <w:rPr>
                                                <w:rStyle w:val="Hyperlink"/>
                                                <w:rFonts w:ascii="Arial" w:hAnsi="Arial" w:cs="Arial"/>
                                                <w:color w:val="000000"/>
                                              </w:rPr>
                                              <w:t xml:space="preserve">): The EU parliament backed Palestinian state 'in principle' 498 - 88, the day the euro started collapse </w:t>
                                            </w:r>
                                          </w:hyperlink>
                                        </w:p>
                                        <w:p w:rsidR="00FB4B37" w:rsidRDefault="00FB4B37">
                                          <w:pPr>
                                            <w:spacing w:after="240"/>
                                            <w:ind w:left="1440"/>
                                            <w:rPr>
                                              <w:rFonts w:ascii="Arial" w:hAnsi="Arial" w:cs="Arial"/>
                                              <w:color w:val="000000"/>
                                            </w:rPr>
                                          </w:pPr>
                                          <w:hyperlink r:id="rId43" w:tgtFrame="_new" w:history="1">
                                            <w:r>
                                              <w:rPr>
                                                <w:rStyle w:val="Hyperlink"/>
                                                <w:rFonts w:ascii="Arial" w:hAnsi="Arial" w:cs="Arial"/>
                                                <w:color w:val="000000"/>
                                              </w:rPr>
                                              <w:t>Hamas, Fatah exchange threats after wave of arrests</w:t>
                                            </w:r>
                                          </w:hyperlink>
                                        </w:p>
                                        <w:p w:rsidR="00FB4B37" w:rsidRDefault="00FB4B37">
                                          <w:pPr>
                                            <w:spacing w:after="240"/>
                                            <w:ind w:left="1440"/>
                                            <w:rPr>
                                              <w:rFonts w:ascii="Arial" w:hAnsi="Arial" w:cs="Arial"/>
                                              <w:color w:val="000000"/>
                                            </w:rPr>
                                          </w:pPr>
                                          <w:hyperlink r:id="rId44" w:tgtFrame="_new" w:history="1">
                                            <w:r>
                                              <w:rPr>
                                                <w:rStyle w:val="Hyperlink"/>
                                                <w:rFonts w:ascii="Arial" w:hAnsi="Arial" w:cs="Arial"/>
                                                <w:color w:val="000000"/>
                                              </w:rPr>
                                              <w:t xml:space="preserve">Analysis: Making sense of Germany's vote against Israel in the UN Human Rights Council </w:t>
                                            </w:r>
                                          </w:hyperlink>
                                        </w:p>
                                        <w:p w:rsidR="00FB4B37" w:rsidRDefault="00FB4B37">
                                          <w:pPr>
                                            <w:spacing w:after="240"/>
                                            <w:ind w:left="1440"/>
                                            <w:rPr>
                                              <w:rFonts w:ascii="Arial" w:hAnsi="Arial" w:cs="Arial"/>
                                              <w:color w:val="000000"/>
                                            </w:rPr>
                                          </w:pPr>
                                          <w:hyperlink r:id="rId45" w:tgtFrame="_new" w:history="1">
                                            <w:r>
                                              <w:rPr>
                                                <w:rStyle w:val="Hyperlink"/>
                                                <w:rFonts w:ascii="Arial" w:hAnsi="Arial" w:cs="Arial"/>
                                                <w:color w:val="000000"/>
                                              </w:rPr>
                                              <w:t xml:space="preserve">Clinton calls for strategy to fight boycotts of Israel </w:t>
                                            </w:r>
                                          </w:hyperlink>
                                        </w:p>
                                        <w:p w:rsidR="00FB4B37" w:rsidRDefault="00FB4B37">
                                          <w:pPr>
                                            <w:spacing w:after="240"/>
                                            <w:ind w:left="1440"/>
                                            <w:rPr>
                                              <w:rFonts w:ascii="Arial" w:hAnsi="Arial" w:cs="Arial"/>
                                              <w:color w:val="000000"/>
                                            </w:rPr>
                                          </w:pPr>
                                          <w:hyperlink r:id="rId46" w:tgtFrame="_new" w:history="1">
                                            <w:r>
                                              <w:rPr>
                                                <w:rStyle w:val="Hyperlink"/>
                                                <w:rFonts w:ascii="Arial" w:hAnsi="Arial" w:cs="Arial"/>
                                                <w:color w:val="000000"/>
                                              </w:rPr>
                                              <w:t>Israel losing Democrats, 'can't claim bipartisan US support,' top pollster warns</w:t>
                                            </w:r>
                                          </w:hyperlink>
                                        </w:p>
                                        <w:p w:rsidR="00FB4B37" w:rsidRDefault="00FB4B37">
                                          <w:pPr>
                                            <w:spacing w:after="240"/>
                                            <w:ind w:left="1440"/>
                                            <w:rPr>
                                              <w:rFonts w:ascii="Arial" w:hAnsi="Arial" w:cs="Arial"/>
                                              <w:color w:val="000000"/>
                                            </w:rPr>
                                          </w:pPr>
                                          <w:hyperlink r:id="rId47" w:tgtFrame="_new" w:history="1">
                                            <w:r>
                                              <w:rPr>
                                                <w:rStyle w:val="Hyperlink"/>
                                                <w:rFonts w:ascii="Arial" w:hAnsi="Arial" w:cs="Arial"/>
                                                <w:color w:val="000000"/>
                                              </w:rPr>
                                              <w:t xml:space="preserve">No Holds Barred: Will Samantha Power be the first American UN ambassador to abandon Israel? </w:t>
                                            </w:r>
                                          </w:hyperlink>
                                        </w:p>
                                        <w:p w:rsidR="00FB4B37" w:rsidRDefault="00FB4B37">
                                          <w:pPr>
                                            <w:spacing w:after="240"/>
                                            <w:ind w:left="1440"/>
                                            <w:rPr>
                                              <w:rFonts w:ascii="Arial" w:hAnsi="Arial" w:cs="Arial"/>
                                              <w:color w:val="000000"/>
                                            </w:rPr>
                                          </w:pPr>
                                          <w:hyperlink r:id="rId48" w:tgtFrame="_new" w:history="1">
                                            <w:r>
                                              <w:rPr>
                                                <w:rStyle w:val="Hyperlink"/>
                                                <w:rFonts w:ascii="Arial" w:hAnsi="Arial" w:cs="Arial"/>
                                                <w:color w:val="000000"/>
                                              </w:rPr>
                                              <w:t>UNESCO settles Jesus baptism site controversy, says Jordan</w:t>
                                            </w:r>
                                          </w:hyperlink>
                                        </w:p>
                                        <w:p w:rsidR="00FB4B37" w:rsidRDefault="00FB4B37">
                                          <w:pPr>
                                            <w:spacing w:after="240"/>
                                            <w:ind w:left="1440"/>
                                            <w:rPr>
                                              <w:rFonts w:ascii="Arial" w:hAnsi="Arial" w:cs="Arial"/>
                                              <w:color w:val="000000"/>
                                            </w:rPr>
                                          </w:pPr>
                                          <w:hyperlink r:id="rId49" w:tgtFrame="_new" w:history="1">
                                            <w:r>
                                              <w:rPr>
                                                <w:rStyle w:val="Hyperlink"/>
                                                <w:rFonts w:ascii="Arial" w:hAnsi="Arial" w:cs="Arial"/>
                                                <w:color w:val="000000"/>
                                              </w:rPr>
                                              <w:t xml:space="preserve">Experts: Egypt in life-and-death struggle, though regime is stable </w:t>
                                            </w:r>
                                          </w:hyperlink>
                                        </w:p>
                                        <w:p w:rsidR="00FB4B37" w:rsidRDefault="00FB4B37">
                                          <w:pPr>
                                            <w:spacing w:after="240"/>
                                            <w:ind w:left="1440"/>
                                            <w:rPr>
                                              <w:rFonts w:ascii="Arial" w:hAnsi="Arial" w:cs="Arial"/>
                                              <w:color w:val="000000"/>
                                            </w:rPr>
                                          </w:pPr>
                                          <w:hyperlink r:id="rId50" w:tgtFrame="_new" w:history="1">
                                            <w:r>
                                              <w:rPr>
                                                <w:rStyle w:val="Hyperlink"/>
                                                <w:rFonts w:ascii="Arial" w:hAnsi="Arial" w:cs="Arial"/>
                                                <w:color w:val="000000"/>
                                              </w:rPr>
                                              <w:t xml:space="preserve">Security sources: Egypt arrests Brotherhood members for alleged Suez plot </w:t>
                                            </w:r>
                                          </w:hyperlink>
                                        </w:p>
                                        <w:p w:rsidR="00FB4B37" w:rsidRDefault="00FB4B37">
                                          <w:pPr>
                                            <w:spacing w:after="240"/>
                                            <w:ind w:left="1440"/>
                                            <w:rPr>
                                              <w:rFonts w:ascii="Arial" w:hAnsi="Arial" w:cs="Arial"/>
                                              <w:color w:val="000000"/>
                                            </w:rPr>
                                          </w:pPr>
                                          <w:hyperlink r:id="rId51" w:tgtFrame="_new" w:history="1">
                                            <w:r>
                                              <w:rPr>
                                                <w:rStyle w:val="Hyperlink"/>
                                                <w:rFonts w:ascii="Arial" w:hAnsi="Arial" w:cs="Arial"/>
                                                <w:color w:val="000000"/>
                                              </w:rPr>
                                              <w:t>Egypt faces challenging task containing ISIS presence in region</w:t>
                                            </w:r>
                                          </w:hyperlink>
                                        </w:p>
                                        <w:p w:rsidR="00FB4B37" w:rsidRDefault="00FB4B37">
                                          <w:pPr>
                                            <w:spacing w:after="240"/>
                                            <w:ind w:left="1440"/>
                                            <w:rPr>
                                              <w:rFonts w:ascii="Arial" w:hAnsi="Arial" w:cs="Arial"/>
                                              <w:color w:val="000000"/>
                                            </w:rPr>
                                          </w:pPr>
                                          <w:hyperlink r:id="rId52" w:tgtFrame="_new" w:history="1">
                                            <w:r>
                                              <w:rPr>
                                                <w:rStyle w:val="Hyperlink"/>
                                                <w:rFonts w:ascii="Arial" w:hAnsi="Arial" w:cs="Arial"/>
                                                <w:color w:val="000000"/>
                                              </w:rPr>
                                              <w:t>Israel and Egypt: The next ISIS conquests?</w:t>
                                            </w:r>
                                          </w:hyperlink>
                                        </w:p>
                                        <w:p w:rsidR="00FB4B37" w:rsidRDefault="00FB4B37">
                                          <w:pPr>
                                            <w:spacing w:after="240"/>
                                            <w:ind w:left="1440"/>
                                            <w:rPr>
                                              <w:rFonts w:ascii="Arial" w:hAnsi="Arial" w:cs="Arial"/>
                                              <w:color w:val="000000"/>
                                            </w:rPr>
                                          </w:pPr>
                                          <w:hyperlink r:id="rId53" w:tgtFrame="_new" w:history="1">
                                            <w:r>
                                              <w:rPr>
                                                <w:rStyle w:val="Hyperlink"/>
                                                <w:rFonts w:ascii="Arial" w:hAnsi="Arial" w:cs="Arial"/>
                                                <w:color w:val="000000"/>
                                              </w:rPr>
                                              <w:t xml:space="preserve">Shin Bet busts ISIS cell in Negev which includes 4 school teachers </w:t>
                                            </w:r>
                                          </w:hyperlink>
                                        </w:p>
                                        <w:p w:rsidR="00FB4B37" w:rsidRDefault="00FB4B37">
                                          <w:pPr>
                                            <w:spacing w:after="240"/>
                                            <w:ind w:left="1440"/>
                                            <w:rPr>
                                              <w:rFonts w:ascii="Arial" w:hAnsi="Arial" w:cs="Arial"/>
                                              <w:color w:val="000000"/>
                                            </w:rPr>
                                          </w:pPr>
                                          <w:hyperlink r:id="rId54" w:tgtFrame="_new" w:history="1">
                                            <w:r>
                                              <w:rPr>
                                                <w:rStyle w:val="Hyperlink"/>
                                                <w:rFonts w:ascii="Arial" w:hAnsi="Arial" w:cs="Arial"/>
                                                <w:color w:val="000000"/>
                                              </w:rPr>
                                              <w:t>Negev teachers charged with spreading ISIS dogma to their students</w:t>
                                            </w:r>
                                          </w:hyperlink>
                                        </w:p>
                                        <w:p w:rsidR="00FB4B37" w:rsidRDefault="00FB4B37">
                                          <w:pPr>
                                            <w:spacing w:after="240"/>
                                            <w:ind w:left="1440"/>
                                            <w:rPr>
                                              <w:rFonts w:ascii="Arial" w:hAnsi="Arial" w:cs="Arial"/>
                                              <w:color w:val="000000"/>
                                            </w:rPr>
                                          </w:pPr>
                                          <w:hyperlink r:id="rId55" w:tgtFrame="_new" w:history="1">
                                            <w:r>
                                              <w:rPr>
                                                <w:rStyle w:val="Hyperlink"/>
                                                <w:rFonts w:ascii="Arial" w:hAnsi="Arial" w:cs="Arial"/>
                                                <w:color w:val="000000"/>
                                              </w:rPr>
                                              <w:t>Israel must eliminate ISIS while it's still small</w:t>
                                            </w:r>
                                          </w:hyperlink>
                                        </w:p>
                                        <w:p w:rsidR="00FB4B37" w:rsidRDefault="00FB4B37">
                                          <w:pPr>
                                            <w:spacing w:after="240"/>
                                            <w:ind w:left="1440"/>
                                            <w:rPr>
                                              <w:rFonts w:ascii="Arial" w:hAnsi="Arial" w:cs="Arial"/>
                                              <w:color w:val="000000"/>
                                            </w:rPr>
                                          </w:pPr>
                                          <w:hyperlink r:id="rId56" w:tgtFrame="_new" w:history="1">
                                            <w:r>
                                              <w:rPr>
                                                <w:rStyle w:val="Hyperlink"/>
                                                <w:rFonts w:ascii="Arial" w:hAnsi="Arial" w:cs="Arial"/>
                                                <w:color w:val="000000"/>
                                              </w:rPr>
                                              <w:t>Israel Is Building an Anti-ISIS Fence Along Border With Jordan</w:t>
                                            </w:r>
                                          </w:hyperlink>
                                        </w:p>
                                        <w:p w:rsidR="00FB4B37" w:rsidRDefault="00FB4B37">
                                          <w:pPr>
                                            <w:spacing w:after="240"/>
                                            <w:ind w:left="1440"/>
                                            <w:rPr>
                                              <w:rFonts w:ascii="Arial" w:hAnsi="Arial" w:cs="Arial"/>
                                              <w:color w:val="000000"/>
                                            </w:rPr>
                                          </w:pPr>
                                          <w:hyperlink r:id="rId57" w:tgtFrame="_new" w:history="1">
                                            <w:r>
                                              <w:rPr>
                                                <w:rStyle w:val="Hyperlink"/>
                                                <w:rFonts w:ascii="Arial" w:hAnsi="Arial" w:cs="Arial"/>
                                                <w:color w:val="000000"/>
                                              </w:rPr>
                                              <w:t xml:space="preserve">Syria's al-Qaida offshoot </w:t>
                                            </w:r>
                                            <w:proofErr w:type="spellStart"/>
                                            <w:r>
                                              <w:rPr>
                                                <w:rStyle w:val="Hyperlink"/>
                                                <w:rFonts w:ascii="Arial" w:hAnsi="Arial" w:cs="Arial"/>
                                                <w:color w:val="000000"/>
                                              </w:rPr>
                                              <w:t>Nusra</w:t>
                                            </w:r>
                                            <w:proofErr w:type="spellEnd"/>
                                            <w:r>
                                              <w:rPr>
                                                <w:rStyle w:val="Hyperlink"/>
                                                <w:rFonts w:ascii="Arial" w:hAnsi="Arial" w:cs="Arial"/>
                                                <w:color w:val="000000"/>
                                              </w:rPr>
                                              <w:t xml:space="preserve"> stages suicide bombing in Aleppo </w:t>
                                            </w:r>
                                          </w:hyperlink>
                                        </w:p>
                                        <w:p w:rsidR="00FB4B37" w:rsidRDefault="00FB4B37">
                                          <w:pPr>
                                            <w:spacing w:after="240"/>
                                            <w:ind w:left="1440"/>
                                            <w:rPr>
                                              <w:rFonts w:ascii="Arial" w:hAnsi="Arial" w:cs="Arial"/>
                                              <w:color w:val="000000"/>
                                            </w:rPr>
                                          </w:pPr>
                                          <w:hyperlink r:id="rId58" w:tgtFrame="_new" w:history="1">
                                            <w:r>
                                              <w:rPr>
                                                <w:rStyle w:val="Hyperlink"/>
                                                <w:rFonts w:ascii="Arial" w:hAnsi="Arial" w:cs="Arial"/>
                                                <w:color w:val="000000"/>
                                              </w:rPr>
                                              <w:t xml:space="preserve">Islamic State target Iraq's Haditha town with vehicle bombs </w:t>
                                            </w:r>
                                          </w:hyperlink>
                                        </w:p>
                                        <w:p w:rsidR="00FB4B37" w:rsidRDefault="00FB4B37">
                                          <w:pPr>
                                            <w:spacing w:after="240"/>
                                            <w:ind w:left="1440"/>
                                            <w:rPr>
                                              <w:rFonts w:ascii="Arial" w:hAnsi="Arial" w:cs="Arial"/>
                                              <w:color w:val="000000"/>
                                            </w:rPr>
                                          </w:pPr>
                                          <w:hyperlink r:id="rId59" w:tgtFrame="_new" w:history="1">
                                            <w:r>
                                              <w:rPr>
                                                <w:rStyle w:val="Hyperlink"/>
                                                <w:rFonts w:ascii="Arial" w:hAnsi="Arial" w:cs="Arial"/>
                                                <w:color w:val="000000"/>
                                              </w:rPr>
                                              <w:t>Iraqi fighter jet accidently drops bomb over Baghdad, kills 12</w:t>
                                            </w:r>
                                          </w:hyperlink>
                                        </w:p>
                                        <w:p w:rsidR="00FB4B37" w:rsidRDefault="00FB4B37">
                                          <w:pPr>
                                            <w:spacing w:after="240"/>
                                            <w:ind w:left="1440"/>
                                            <w:rPr>
                                              <w:rFonts w:ascii="Arial" w:hAnsi="Arial" w:cs="Arial"/>
                                              <w:color w:val="000000"/>
                                            </w:rPr>
                                          </w:pPr>
                                          <w:hyperlink r:id="rId60" w:tgtFrame="_new" w:history="1">
                                            <w:r>
                                              <w:rPr>
                                                <w:rStyle w:val="Hyperlink"/>
                                                <w:rFonts w:ascii="Arial" w:hAnsi="Arial" w:cs="Arial"/>
                                                <w:color w:val="000000"/>
                                              </w:rPr>
                                              <w:t>Kuwait detains 26 over Islamic State suicide attack on mosque</w:t>
                                            </w:r>
                                          </w:hyperlink>
                                        </w:p>
                                        <w:p w:rsidR="00FB4B37" w:rsidRDefault="00FB4B37">
                                          <w:pPr>
                                            <w:spacing w:after="240"/>
                                            <w:ind w:left="1440"/>
                                            <w:rPr>
                                              <w:rFonts w:ascii="Arial" w:hAnsi="Arial" w:cs="Arial"/>
                                              <w:color w:val="000000"/>
                                            </w:rPr>
                                          </w:pPr>
                                          <w:hyperlink r:id="rId61" w:tgtFrame="_new" w:history="1">
                                            <w:r>
                                              <w:rPr>
                                                <w:rStyle w:val="Hyperlink"/>
                                                <w:rFonts w:ascii="Arial" w:hAnsi="Arial" w:cs="Arial"/>
                                                <w:color w:val="000000"/>
                                              </w:rPr>
                                              <w:t>Obama's 'whack-a-mole' warning on ISIS</w:t>
                                            </w:r>
                                          </w:hyperlink>
                                        </w:p>
                                        <w:p w:rsidR="00FB4B37" w:rsidRDefault="00FB4B37">
                                          <w:pPr>
                                            <w:spacing w:after="240"/>
                                            <w:ind w:left="1440"/>
                                            <w:rPr>
                                              <w:rFonts w:ascii="Arial" w:hAnsi="Arial" w:cs="Arial"/>
                                              <w:color w:val="000000"/>
                                            </w:rPr>
                                          </w:pPr>
                                          <w:hyperlink r:id="rId62" w:tgtFrame="_new" w:history="1">
                                            <w:r>
                                              <w:rPr>
                                                <w:rStyle w:val="Hyperlink"/>
                                                <w:rFonts w:ascii="Arial" w:hAnsi="Arial" w:cs="Arial"/>
                                                <w:color w:val="000000"/>
                                              </w:rPr>
                                              <w:t xml:space="preserve">Obama says recent Islamic State losses show group will be defeated </w:t>
                                            </w:r>
                                          </w:hyperlink>
                                        </w:p>
                                        <w:p w:rsidR="00FB4B37" w:rsidRDefault="00FB4B37">
                                          <w:pPr>
                                            <w:spacing w:after="240"/>
                                            <w:ind w:left="1440"/>
                                            <w:rPr>
                                              <w:rFonts w:ascii="Arial" w:hAnsi="Arial" w:cs="Arial"/>
                                              <w:color w:val="000000"/>
                                            </w:rPr>
                                          </w:pPr>
                                          <w:hyperlink r:id="rId63" w:tgtFrame="_new" w:history="1">
                                            <w:r>
                                              <w:rPr>
                                                <w:rStyle w:val="Hyperlink"/>
                                                <w:rFonts w:ascii="Arial" w:hAnsi="Arial" w:cs="Arial"/>
                                                <w:color w:val="000000"/>
                                              </w:rPr>
                                              <w:t>ISIS will be defeated through ideology, not guns: Obama</w:t>
                                            </w:r>
                                          </w:hyperlink>
                                        </w:p>
                                        <w:p w:rsidR="00FB4B37" w:rsidRDefault="00FB4B37">
                                          <w:pPr>
                                            <w:spacing w:after="240"/>
                                            <w:ind w:left="1440"/>
                                            <w:rPr>
                                              <w:rFonts w:ascii="Arial" w:hAnsi="Arial" w:cs="Arial"/>
                                              <w:color w:val="000000"/>
                                            </w:rPr>
                                          </w:pPr>
                                          <w:hyperlink r:id="rId64" w:tgtFrame="_new" w:history="1">
                                            <w:r>
                                              <w:rPr>
                                                <w:rStyle w:val="Hyperlink"/>
                                                <w:rFonts w:ascii="Arial" w:hAnsi="Arial" w:cs="Arial"/>
                                                <w:color w:val="000000"/>
                                              </w:rPr>
                                              <w:t>Obama says U.S. to increase support for Syria opposition</w:t>
                                            </w:r>
                                          </w:hyperlink>
                                        </w:p>
                                        <w:p w:rsidR="00FB4B37" w:rsidRDefault="00FB4B37">
                                          <w:pPr>
                                            <w:spacing w:after="240"/>
                                            <w:ind w:left="1440"/>
                                            <w:rPr>
                                              <w:rFonts w:ascii="Arial" w:hAnsi="Arial" w:cs="Arial"/>
                                              <w:color w:val="000000"/>
                                            </w:rPr>
                                          </w:pPr>
                                          <w:hyperlink r:id="rId65" w:tgtFrame="_new" w:history="1">
                                            <w:r>
                                              <w:rPr>
                                                <w:rStyle w:val="Hyperlink"/>
                                                <w:rFonts w:ascii="Arial" w:hAnsi="Arial" w:cs="Arial"/>
                                                <w:color w:val="000000"/>
                                              </w:rPr>
                                              <w:t>Air strikes kill nearly 100 in Yemen, cast shadow on truce talks</w:t>
                                            </w:r>
                                          </w:hyperlink>
                                        </w:p>
                                        <w:p w:rsidR="00FB4B37" w:rsidRDefault="00FB4B37">
                                          <w:pPr>
                                            <w:spacing w:after="240"/>
                                            <w:ind w:left="1440"/>
                                            <w:rPr>
                                              <w:rFonts w:ascii="Arial" w:hAnsi="Arial" w:cs="Arial"/>
                                              <w:color w:val="000000"/>
                                            </w:rPr>
                                          </w:pPr>
                                          <w:hyperlink r:id="rId66" w:tgtFrame="_new" w:history="1">
                                            <w:r>
                                              <w:rPr>
                                                <w:rStyle w:val="Hyperlink"/>
                                                <w:rFonts w:ascii="Arial" w:hAnsi="Arial" w:cs="Arial"/>
                                                <w:color w:val="000000"/>
                                              </w:rPr>
                                              <w:t>Extremist violence against Muslims, Christians sweeps Nigeria, 60 dead</w:t>
                                            </w:r>
                                          </w:hyperlink>
                                        </w:p>
                                        <w:p w:rsidR="00FB4B37" w:rsidRDefault="00FB4B37">
                                          <w:pPr>
                                            <w:spacing w:after="240"/>
                                            <w:ind w:left="1440"/>
                                            <w:rPr>
                                              <w:rFonts w:ascii="Arial" w:hAnsi="Arial" w:cs="Arial"/>
                                              <w:color w:val="000000"/>
                                            </w:rPr>
                                          </w:pPr>
                                          <w:hyperlink r:id="rId67" w:tgtFrame="_new" w:history="1">
                                            <w:r>
                                              <w:rPr>
                                                <w:rStyle w:val="Hyperlink"/>
                                                <w:rFonts w:ascii="Arial" w:hAnsi="Arial" w:cs="Arial"/>
                                                <w:color w:val="000000"/>
                                              </w:rPr>
                                              <w:t>Officials: US jets scramble to intercept Russian bombers off California, Alaska coasts on July 4</w:t>
                                            </w:r>
                                          </w:hyperlink>
                                        </w:p>
                                        <w:p w:rsidR="00FB4B37" w:rsidRDefault="00FB4B37">
                                          <w:pPr>
                                            <w:spacing w:after="240"/>
                                            <w:ind w:left="1440"/>
                                            <w:rPr>
                                              <w:rFonts w:ascii="Arial" w:hAnsi="Arial" w:cs="Arial"/>
                                              <w:color w:val="000000"/>
                                            </w:rPr>
                                          </w:pPr>
                                          <w:hyperlink r:id="rId68" w:tgtFrame="_new" w:history="1">
                                            <w:r>
                                              <w:rPr>
                                                <w:rStyle w:val="Hyperlink"/>
                                                <w:rFonts w:ascii="Arial" w:hAnsi="Arial" w:cs="Arial"/>
                                                <w:color w:val="000000"/>
                                              </w:rPr>
                                              <w:t>Putin reportedly contacts Obama for second time in weeks about unity on global concerns</w:t>
                                            </w:r>
                                          </w:hyperlink>
                                        </w:p>
                                        <w:p w:rsidR="00FB4B37" w:rsidRDefault="00FB4B37">
                                          <w:pPr>
                                            <w:spacing w:after="240"/>
                                            <w:ind w:left="1440"/>
                                            <w:rPr>
                                              <w:rFonts w:ascii="Arial" w:hAnsi="Arial" w:cs="Arial"/>
                                              <w:color w:val="000000"/>
                                            </w:rPr>
                                          </w:pPr>
                                          <w:hyperlink r:id="rId69" w:tgtFrame="_new" w:history="1">
                                            <w:r>
                                              <w:rPr>
                                                <w:rStyle w:val="Hyperlink"/>
                                                <w:rFonts w:ascii="Arial" w:hAnsi="Arial" w:cs="Arial"/>
                                                <w:color w:val="000000"/>
                                              </w:rPr>
                                              <w:t>Financial markets react after Greece bailout plan rejected, finance minister quits</w:t>
                                            </w:r>
                                          </w:hyperlink>
                                        </w:p>
                                        <w:p w:rsidR="00FB4B37" w:rsidRDefault="00FB4B37">
                                          <w:pPr>
                                            <w:spacing w:after="240"/>
                                            <w:ind w:left="1440"/>
                                            <w:rPr>
                                              <w:rFonts w:ascii="Arial" w:hAnsi="Arial" w:cs="Arial"/>
                                              <w:color w:val="000000"/>
                                            </w:rPr>
                                          </w:pPr>
                                          <w:hyperlink r:id="rId70" w:tgtFrame="_new" w:history="1">
                                            <w:r>
                                              <w:rPr>
                                                <w:rStyle w:val="Hyperlink"/>
                                                <w:rFonts w:ascii="Arial" w:hAnsi="Arial" w:cs="Arial"/>
                                                <w:color w:val="000000"/>
                                              </w:rPr>
                                              <w:t>Good Luck Finding a Place to Hide as Global Markets Crumble</w:t>
                                            </w:r>
                                          </w:hyperlink>
                                        </w:p>
                                        <w:p w:rsidR="00FB4B37" w:rsidRDefault="00FB4B37">
                                          <w:pPr>
                                            <w:spacing w:after="240"/>
                                            <w:ind w:left="1440"/>
                                            <w:rPr>
                                              <w:rFonts w:ascii="Arial" w:hAnsi="Arial" w:cs="Arial"/>
                                              <w:color w:val="000000"/>
                                            </w:rPr>
                                          </w:pPr>
                                          <w:hyperlink r:id="rId71" w:tgtFrame="_new" w:history="1">
                                            <w:r>
                                              <w:rPr>
                                                <w:rStyle w:val="Hyperlink"/>
                                                <w:rFonts w:ascii="Arial" w:hAnsi="Arial" w:cs="Arial"/>
                                                <w:color w:val="000000"/>
                                              </w:rPr>
                                              <w:t xml:space="preserve">6.2 magnitude earthquake hits near </w:t>
                                            </w:r>
                                            <w:proofErr w:type="spellStart"/>
                                            <w:r>
                                              <w:rPr>
                                                <w:rStyle w:val="Hyperlink"/>
                                                <w:rFonts w:ascii="Arial" w:hAnsi="Arial" w:cs="Arial"/>
                                                <w:color w:val="000000"/>
                                              </w:rPr>
                                              <w:t>Ohonua</w:t>
                                            </w:r>
                                            <w:proofErr w:type="spellEnd"/>
                                            <w:r>
                                              <w:rPr>
                                                <w:rStyle w:val="Hyperlink"/>
                                                <w:rFonts w:ascii="Arial" w:hAnsi="Arial" w:cs="Arial"/>
                                                <w:color w:val="000000"/>
                                              </w:rPr>
                                              <w:t>, Tonga</w:t>
                                            </w:r>
                                          </w:hyperlink>
                                        </w:p>
                                        <w:p w:rsidR="00FB4B37" w:rsidRDefault="00FB4B37">
                                          <w:pPr>
                                            <w:spacing w:after="240"/>
                                            <w:ind w:left="1440"/>
                                            <w:rPr>
                                              <w:rFonts w:ascii="Arial" w:hAnsi="Arial" w:cs="Arial"/>
                                              <w:color w:val="000000"/>
                                            </w:rPr>
                                          </w:pPr>
                                          <w:hyperlink r:id="rId72"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Ohonua</w:t>
                                            </w:r>
                                            <w:proofErr w:type="spellEnd"/>
                                            <w:r>
                                              <w:rPr>
                                                <w:rStyle w:val="Hyperlink"/>
                                                <w:rFonts w:ascii="Arial" w:hAnsi="Arial" w:cs="Arial"/>
                                                <w:color w:val="000000"/>
                                              </w:rPr>
                                              <w:t>, Tonga</w:t>
                                            </w:r>
                                          </w:hyperlink>
                                        </w:p>
                                        <w:p w:rsidR="00FB4B37" w:rsidRDefault="00FB4B37">
                                          <w:pPr>
                                            <w:spacing w:after="240"/>
                                            <w:ind w:left="1440"/>
                                            <w:rPr>
                                              <w:rFonts w:ascii="Arial" w:hAnsi="Arial" w:cs="Arial"/>
                                              <w:color w:val="000000"/>
                                            </w:rPr>
                                          </w:pPr>
                                          <w:hyperlink r:id="rId73" w:tgtFrame="_new" w:history="1">
                                            <w:r>
                                              <w:rPr>
                                                <w:rStyle w:val="Hyperlink"/>
                                                <w:rFonts w:ascii="Arial" w:hAnsi="Arial" w:cs="Arial"/>
                                                <w:color w:val="000000"/>
                                              </w:rPr>
                                              <w:t>Ruiz volcano in Colombia erupts to 24,000ft</w:t>
                                            </w:r>
                                          </w:hyperlink>
                                        </w:p>
                                        <w:p w:rsidR="00FB4B37" w:rsidRDefault="00FB4B37">
                                          <w:pPr>
                                            <w:spacing w:after="240"/>
                                            <w:ind w:left="1440"/>
                                            <w:rPr>
                                              <w:rFonts w:ascii="Arial" w:hAnsi="Arial" w:cs="Arial"/>
                                              <w:color w:val="000000"/>
                                            </w:rPr>
                                          </w:pPr>
                                          <w:hyperlink r:id="rId74" w:tgtFrame="_new" w:history="1">
                                            <w:proofErr w:type="spellStart"/>
                                            <w:r>
                                              <w:rPr>
                                                <w:rStyle w:val="Hyperlink"/>
                                                <w:rFonts w:ascii="Arial" w:hAnsi="Arial" w:cs="Arial"/>
                                                <w:color w:val="000000"/>
                                              </w:rPr>
                                              <w:t>Zhupanovsky</w:t>
                                            </w:r>
                                            <w:proofErr w:type="spellEnd"/>
                                            <w:r>
                                              <w:rPr>
                                                <w:rStyle w:val="Hyperlink"/>
                                                <w:rFonts w:ascii="Arial" w:hAnsi="Arial" w:cs="Arial"/>
                                                <w:color w:val="000000"/>
                                              </w:rPr>
                                              <w:t xml:space="preserve"> volcano on </w:t>
                                            </w:r>
                                            <w:proofErr w:type="spellStart"/>
                                            <w:r>
                                              <w:rPr>
                                                <w:rStyle w:val="Hyperlink"/>
                                                <w:rFonts w:ascii="Arial" w:hAnsi="Arial" w:cs="Arial"/>
                                                <w:color w:val="000000"/>
                                              </w:rPr>
                                              <w:t>Kamchakta</w:t>
                                            </w:r>
                                            <w:proofErr w:type="spellEnd"/>
                                            <w:r>
                                              <w:rPr>
                                                <w:rStyle w:val="Hyperlink"/>
                                                <w:rFonts w:ascii="Arial" w:hAnsi="Arial" w:cs="Arial"/>
                                                <w:color w:val="000000"/>
                                              </w:rPr>
                                              <w:t>, Russia erupts to 20,000ft</w:t>
                                            </w:r>
                                          </w:hyperlink>
                                        </w:p>
                                        <w:p w:rsidR="00FB4B37" w:rsidRDefault="00FB4B37">
                                          <w:pPr>
                                            <w:spacing w:after="240"/>
                                            <w:ind w:left="1440"/>
                                            <w:rPr>
                                              <w:rFonts w:ascii="Arial" w:hAnsi="Arial" w:cs="Arial"/>
                                              <w:color w:val="000000"/>
                                            </w:rPr>
                                          </w:pPr>
                                          <w:hyperlink r:id="rId75"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19,000ft</w:t>
                                            </w:r>
                                          </w:hyperlink>
                                        </w:p>
                                        <w:p w:rsidR="00FB4B37" w:rsidRDefault="00FB4B37">
                                          <w:pPr>
                                            <w:spacing w:after="240"/>
                                            <w:ind w:left="1440"/>
                                            <w:rPr>
                                              <w:rFonts w:ascii="Arial" w:hAnsi="Arial" w:cs="Arial"/>
                                              <w:color w:val="000000"/>
                                            </w:rPr>
                                          </w:pPr>
                                          <w:hyperlink r:id="rId76" w:tgtFrame="_new" w:history="1">
                                            <w:r>
                                              <w:rPr>
                                                <w:rStyle w:val="Hyperlink"/>
                                                <w:rFonts w:ascii="Arial" w:hAnsi="Arial" w:cs="Arial"/>
                                                <w:color w:val="000000"/>
                                              </w:rPr>
                                              <w:t>Santa Maria volcano in Guatemala erupts to 14,000ft</w:t>
                                            </w:r>
                                          </w:hyperlink>
                                        </w:p>
                                        <w:p w:rsidR="00FB4B37" w:rsidRDefault="00FB4B37">
                                          <w:pPr>
                                            <w:spacing w:after="240"/>
                                            <w:ind w:left="1440"/>
                                            <w:rPr>
                                              <w:rFonts w:ascii="Arial" w:hAnsi="Arial" w:cs="Arial"/>
                                              <w:color w:val="000000"/>
                                            </w:rPr>
                                          </w:pPr>
                                          <w:hyperlink r:id="rId77" w:tgtFrame="_new" w:history="1">
                                            <w:r>
                                              <w:rPr>
                                                <w:rStyle w:val="Hyperlink"/>
                                                <w:rFonts w:ascii="Arial" w:hAnsi="Arial" w:cs="Arial"/>
                                                <w:color w:val="000000"/>
                                              </w:rPr>
                                              <w:t>Fuego volcano in Guatemala erupts to 14,000ft</w:t>
                                            </w:r>
                                          </w:hyperlink>
                                        </w:p>
                                        <w:p w:rsidR="00FB4B37" w:rsidRDefault="00FB4B37">
                                          <w:pPr>
                                            <w:spacing w:after="240"/>
                                            <w:ind w:left="1440"/>
                                            <w:rPr>
                                              <w:rFonts w:ascii="Arial" w:hAnsi="Arial" w:cs="Arial"/>
                                              <w:color w:val="000000"/>
                                            </w:rPr>
                                          </w:pPr>
                                          <w:hyperlink r:id="rId78"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12,000ft</w:t>
                                            </w:r>
                                          </w:hyperlink>
                                        </w:p>
                                        <w:p w:rsidR="00FB4B37" w:rsidRDefault="00FB4B37">
                                          <w:pPr>
                                            <w:spacing w:after="240"/>
                                            <w:ind w:left="1440"/>
                                            <w:rPr>
                                              <w:rFonts w:ascii="Arial" w:hAnsi="Arial" w:cs="Arial"/>
                                              <w:color w:val="000000"/>
                                            </w:rPr>
                                          </w:pPr>
                                          <w:hyperlink r:id="rId79" w:tgtFrame="_new" w:history="1">
                                            <w:r>
                                              <w:rPr>
                                                <w:rStyle w:val="Hyperlink"/>
                                                <w:rFonts w:ascii="Arial" w:hAnsi="Arial" w:cs="Arial"/>
                                                <w:color w:val="000000"/>
                                              </w:rPr>
                                              <w:t>Typhoons in the Pacific are multiplying like gremlins, putting China at risk</w:t>
                                            </w:r>
                                          </w:hyperlink>
                                        </w:p>
                                        <w:p w:rsidR="00FB4B37" w:rsidRDefault="00FB4B37">
                                          <w:pPr>
                                            <w:spacing w:after="240"/>
                                            <w:ind w:left="1440"/>
                                            <w:rPr>
                                              <w:rFonts w:ascii="Arial" w:hAnsi="Arial" w:cs="Arial"/>
                                              <w:color w:val="000000"/>
                                            </w:rPr>
                                          </w:pPr>
                                          <w:hyperlink r:id="rId80" w:tgtFrame="_new" w:history="1">
                                            <w:r>
                                              <w:rPr>
                                                <w:rStyle w:val="Hyperlink"/>
                                                <w:rFonts w:ascii="Arial" w:hAnsi="Arial" w:cs="Arial"/>
                                                <w:color w:val="000000"/>
                                              </w:rPr>
                                              <w:t>A Tropical Storm Threat For Hawaii?</w:t>
                                            </w:r>
                                          </w:hyperlink>
                                        </w:p>
                                        <w:p w:rsidR="00FB4B37" w:rsidRDefault="00FB4B37">
                                          <w:pPr>
                                            <w:spacing w:after="240"/>
                                            <w:ind w:left="1440"/>
                                            <w:rPr>
                                              <w:rFonts w:ascii="Arial" w:hAnsi="Arial" w:cs="Arial"/>
                                              <w:color w:val="000000"/>
                                            </w:rPr>
                                          </w:pPr>
                                          <w:hyperlink r:id="rId81" w:tgtFrame="_new" w:history="1">
                                            <w:r>
                                              <w:rPr>
                                                <w:rStyle w:val="Hyperlink"/>
                                                <w:rFonts w:ascii="Arial" w:hAnsi="Arial" w:cs="Arial"/>
                                                <w:color w:val="000000"/>
                                              </w:rPr>
                                              <w:t>Records smashed as Europe's heatwave continues</w:t>
                                            </w:r>
                                          </w:hyperlink>
                                        </w:p>
                                        <w:p w:rsidR="00FB4B37" w:rsidRDefault="00FB4B37">
                                          <w:pPr>
                                            <w:spacing w:after="240"/>
                                            <w:ind w:left="1440"/>
                                            <w:rPr>
                                              <w:rFonts w:ascii="Arial" w:hAnsi="Arial" w:cs="Arial"/>
                                              <w:color w:val="000000"/>
                                            </w:rPr>
                                          </w:pPr>
                                          <w:hyperlink r:id="rId82" w:tgtFrame="_new" w:history="1">
                                            <w:r>
                                              <w:rPr>
                                                <w:rStyle w:val="Hyperlink"/>
                                                <w:rFonts w:ascii="Arial" w:hAnsi="Arial" w:cs="Arial"/>
                                                <w:color w:val="000000"/>
                                              </w:rPr>
                                              <w:t>Wildfires break out in Spain, Portugal; 1,350 evacuated</w:t>
                                            </w:r>
                                          </w:hyperlink>
                                        </w:p>
                                        <w:p w:rsidR="00FB4B37" w:rsidRDefault="00FB4B37">
                                          <w:pPr>
                                            <w:spacing w:after="240"/>
                                            <w:ind w:left="1440"/>
                                            <w:rPr>
                                              <w:rFonts w:ascii="Arial" w:hAnsi="Arial" w:cs="Arial"/>
                                              <w:color w:val="000000"/>
                                            </w:rPr>
                                          </w:pPr>
                                          <w:hyperlink r:id="rId83" w:tgtFrame="_new" w:history="1">
                                            <w:r>
                                              <w:rPr>
                                                <w:rStyle w:val="Hyperlink"/>
                                                <w:rFonts w:ascii="Arial" w:hAnsi="Arial" w:cs="Arial"/>
                                                <w:color w:val="000000"/>
                                              </w:rPr>
                                              <w:t>Dalai Lama urges action in discussion of climate change</w:t>
                                            </w:r>
                                          </w:hyperlink>
                                        </w:p>
                                        <w:p w:rsidR="00FB4B37" w:rsidRDefault="00FB4B37">
                                          <w:pPr>
                                            <w:spacing w:after="240"/>
                                            <w:ind w:left="1440"/>
                                            <w:rPr>
                                              <w:rFonts w:ascii="Arial" w:hAnsi="Arial" w:cs="Arial"/>
                                              <w:color w:val="000000"/>
                                            </w:rPr>
                                          </w:pPr>
                                          <w:hyperlink r:id="rId84" w:tgtFrame="_new" w:history="1">
                                            <w:r>
                                              <w:rPr>
                                                <w:rStyle w:val="Hyperlink"/>
                                                <w:rFonts w:ascii="Arial" w:hAnsi="Arial" w:cs="Arial"/>
                                                <w:color w:val="000000"/>
                                              </w:rPr>
                                              <w:t>Eighth Shark Attack in North Carolina Since Start of June Reported Over Fourth of July Weekend</w:t>
                                            </w:r>
                                          </w:hyperlink>
                                        </w:p>
                                        <w:p w:rsidR="00FB4B37" w:rsidRDefault="00FB4B37">
                                          <w:pPr>
                                            <w:spacing w:after="240"/>
                                            <w:ind w:left="1440"/>
                                            <w:rPr>
                                              <w:rFonts w:ascii="Arial" w:hAnsi="Arial" w:cs="Arial"/>
                                              <w:color w:val="000000"/>
                                            </w:rPr>
                                          </w:pPr>
                                          <w:hyperlink r:id="rId85" w:tgtFrame="_new" w:history="1">
                                            <w:r>
                                              <w:rPr>
                                                <w:rStyle w:val="Hyperlink"/>
                                                <w:rFonts w:ascii="Arial" w:hAnsi="Arial" w:cs="Arial"/>
                                                <w:color w:val="000000"/>
                                              </w:rPr>
                                              <w:t>Trump: 'Infectious disease is pouring across the border'</w:t>
                                            </w:r>
                                          </w:hyperlink>
                                        </w:p>
                                        <w:p w:rsidR="00FB4B37" w:rsidRDefault="00FB4B37">
                                          <w:pPr>
                                            <w:spacing w:after="240"/>
                                            <w:ind w:left="1440"/>
                                            <w:rPr>
                                              <w:rFonts w:ascii="Arial" w:hAnsi="Arial" w:cs="Arial"/>
                                              <w:color w:val="000000"/>
                                            </w:rPr>
                                          </w:pPr>
                                          <w:hyperlink r:id="rId86" w:tgtFrame="_new" w:history="1">
                                            <w:r>
                                              <w:rPr>
                                                <w:rStyle w:val="Hyperlink"/>
                                                <w:rFonts w:ascii="Arial" w:hAnsi="Arial" w:cs="Arial"/>
                                                <w:color w:val="000000"/>
                                              </w:rPr>
                                              <w:t>Flu vaccine and narcolepsy: New findings may explain link</w:t>
                                            </w:r>
                                          </w:hyperlink>
                                        </w:p>
                                        <w:p w:rsidR="00FB4B37" w:rsidRDefault="00FB4B37">
                                          <w:pPr>
                                            <w:spacing w:after="240"/>
                                            <w:ind w:left="1440"/>
                                            <w:rPr>
                                              <w:rFonts w:ascii="Arial" w:hAnsi="Arial" w:cs="Arial"/>
                                              <w:color w:val="000000"/>
                                            </w:rPr>
                                          </w:pPr>
                                          <w:hyperlink r:id="rId87" w:tgtFrame="_new" w:history="1">
                                            <w:r>
                                              <w:rPr>
                                                <w:rStyle w:val="Hyperlink"/>
                                                <w:rFonts w:ascii="Arial" w:hAnsi="Arial" w:cs="Arial"/>
                                                <w:color w:val="000000"/>
                                              </w:rPr>
                                              <w:t>MP Will Tell Obama 'Shut Up and Go Home' if He Pushes Pro-Gay Agenda in Kenya</w:t>
                                            </w:r>
                                          </w:hyperlink>
                                        </w:p>
                                        <w:p w:rsidR="00FB4B37" w:rsidRDefault="00FB4B37">
                                          <w:pPr>
                                            <w:spacing w:after="240"/>
                                            <w:ind w:left="1440"/>
                                            <w:rPr>
                                              <w:rFonts w:ascii="Arial" w:hAnsi="Arial" w:cs="Arial"/>
                                              <w:color w:val="000000"/>
                                            </w:rPr>
                                          </w:pPr>
                                          <w:hyperlink r:id="rId88" w:tgtFrame="_new" w:history="1">
                                            <w:r>
                                              <w:rPr>
                                                <w:rStyle w:val="Hyperlink"/>
                                                <w:rFonts w:ascii="Arial" w:hAnsi="Arial" w:cs="Arial"/>
                                                <w:color w:val="000000"/>
                                              </w:rPr>
                                              <w:t>Bill Cosby admitted to 'obtaining sedatives for sex'</w:t>
                                            </w:r>
                                          </w:hyperlink>
                                        </w:p>
                                        <w:p w:rsidR="00FB4B37" w:rsidRDefault="00FB4B37">
                                          <w:pPr>
                                            <w:ind w:left="1440"/>
                                            <w:rPr>
                                              <w:rFonts w:ascii="Arial" w:hAnsi="Arial" w:cs="Arial"/>
                                              <w:color w:val="000000"/>
                                            </w:rPr>
                                          </w:pPr>
                                          <w:hyperlink r:id="rId89" w:tgtFrame="_new" w:history="1">
                                            <w:r>
                                              <w:rPr>
                                                <w:rStyle w:val="Hyperlink"/>
                                                <w:rFonts w:ascii="Arial" w:hAnsi="Arial" w:cs="Arial"/>
                                                <w:color w:val="000000"/>
                                              </w:rPr>
                                              <w:t>Gruesome weekend with 47 shootings in Chicago leaves city, police chief reeling</w:t>
                                            </w:r>
                                          </w:hyperlink>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90" w:tgtFrame="_blank" w:history="1">
                                            <w:r>
                                              <w:rPr>
                                                <w:rStyle w:val="Hyperlink"/>
                                                <w:rFonts w:ascii="Arial" w:hAnsi="Arial" w:cs="Arial"/>
                                                <w:b/>
                                                <w:bCs/>
                                                <w:sz w:val="28"/>
                                                <w:szCs w:val="28"/>
                                              </w:rPr>
                                              <w:t>http://www.prophecyupdate.com/newsletter-archives.html </w:t>
                                            </w:r>
                                          </w:hyperlink>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6" name="Picture 66"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FB4B37" w:rsidRDefault="00FB4B37">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FB4B37" w:rsidRDefault="00FB4B37">
                                          <w:pPr>
                                            <w:jc w:val="center"/>
                                            <w:rPr>
                                              <w:rFonts w:ascii="Arial" w:hAnsi="Arial" w:cs="Arial"/>
                                              <w:color w:val="000000"/>
                                              <w:sz w:val="28"/>
                                              <w:szCs w:val="28"/>
                                            </w:rPr>
                                          </w:pPr>
                                        </w:p>
                                        <w:p w:rsidR="00FB4B37" w:rsidRDefault="00FB4B37">
                                          <w:pPr>
                                            <w:jc w:val="center"/>
                                            <w:rPr>
                                              <w:rFonts w:ascii="Arial" w:hAnsi="Arial" w:cs="Arial"/>
                                              <w:color w:val="000000"/>
                                              <w:sz w:val="28"/>
                                              <w:szCs w:val="28"/>
                                            </w:rPr>
                                          </w:pPr>
                                          <w:r>
                                            <w:rPr>
                                              <w:rFonts w:ascii="Arial" w:hAnsi="Arial" w:cs="Arial"/>
                                              <w:color w:val="000000"/>
                                              <w:sz w:val="28"/>
                                              <w:szCs w:val="28"/>
                                              <w:lang w:val="en-GB"/>
                                            </w:rPr>
                                            <w:t>Click below to download!</w:t>
                                          </w:r>
                                        </w:p>
                                        <w:p w:rsidR="00FB4B37" w:rsidRDefault="00FB4B37">
                                          <w:pPr>
                                            <w:jc w:val="center"/>
                                            <w:rPr>
                                              <w:color w:val="000000"/>
                                              <w:sz w:val="20"/>
                                              <w:szCs w:val="20"/>
                                            </w:rPr>
                                          </w:pPr>
                                          <w:r>
                                            <w:rPr>
                                              <w:rFonts w:ascii="Arial" w:hAnsi="Arial" w:cs="Arial"/>
                                              <w:color w:val="000000"/>
                                              <w:sz w:val="20"/>
                                              <w:szCs w:val="20"/>
                                            </w:rPr>
                                            <w:br/>
                                          </w:r>
                                          <w:hyperlink r:id="rId92" w:tgtFrame="_blank" w:history="1">
                                            <w:r>
                                              <w:rPr>
                                                <w:rStyle w:val="Hyperlink"/>
                                                <w:rFonts w:ascii="Arial" w:hAnsi="Arial" w:cs="Arial"/>
                                                <w:b/>
                                                <w:bCs/>
                                              </w:rPr>
                                              <w:t>"AS YOU SEE THE DAY APPROACHING"</w:t>
                                            </w:r>
                                          </w:hyperlink>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lastRenderedPageBreak/>
                                                  <w:drawing>
                                                    <wp:inline distT="0" distB="0" distL="0" distR="0">
                                                      <wp:extent cx="47625" cy="9525"/>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FB4B37" w:rsidRDefault="00FB4B37">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Israel merges IDF elite units to form the new Commando Brigade tailored to combat ISIS </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b" w:history="1">
                                            <w:r>
                                              <w:rPr>
                                                <w:rStyle w:val="Hyperlink"/>
                                                <w:rFonts w:ascii="Arial" w:hAnsi="Arial" w:cs="Arial"/>
                                                <w:color w:val="000000"/>
                                                <w:sz w:val="32"/>
                                                <w:szCs w:val="32"/>
                                              </w:rPr>
                                              <w:t>The Islamic Revolutionary Guards Corps Troubling Silence</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c" w:history="1">
                                            <w:r>
                                              <w:rPr>
                                                <w:rStyle w:val="Hyperlink"/>
                                                <w:rFonts w:ascii="Arial" w:hAnsi="Arial" w:cs="Arial"/>
                                                <w:color w:val="000000"/>
                                                <w:sz w:val="32"/>
                                                <w:szCs w:val="32"/>
                                              </w:rPr>
                                              <w:t>The Saudis quietly launch a nuclear spending spree </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The German Siege of Greece Begins (No, This Is Not A Repeat From 1941) </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Nearing Midnight: Clergymen of Climate Change</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Standing on the Word of God</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 Murderer at Heart </w:t>
                                            </w:r>
                                          </w:hyperlink>
                                          <w:r>
                                            <w:rPr>
                                              <w:rFonts w:ascii="Arial" w:hAnsi="Arial" w:cs="Arial"/>
                                              <w:color w:val="000000"/>
                                              <w:sz w:val="32"/>
                                              <w:szCs w:val="32"/>
                                            </w:rPr>
                                            <w:t> </w:t>
                                          </w:r>
                                        </w:p>
                                        <w:p w:rsidR="00FB4B37" w:rsidRDefault="00FB4B37">
                                          <w:pPr>
                                            <w:numPr>
                                              <w:ilvl w:val="0"/>
                                              <w:numId w:val="3"/>
                                            </w:numPr>
                                            <w:spacing w:before="100" w:beforeAutospacing="1" w:after="100" w:afterAutospacing="1"/>
                                            <w:rPr>
                                              <w:rFonts w:ascii="Arial" w:hAnsi="Arial" w:cs="Arial"/>
                                              <w:color w:val="000000"/>
                                              <w:sz w:val="32"/>
                                              <w:szCs w:val="32"/>
                                            </w:rPr>
                                          </w:pPr>
                                          <w:hyperlink w:anchor="featured" w:history="1">
                                            <w:r>
                                              <w:rPr>
                                                <w:rStyle w:val="Hyperlink"/>
                                                <w:rFonts w:ascii="Arial" w:hAnsi="Arial" w:cs="Arial"/>
                                                <w:color w:val="000000"/>
                                                <w:sz w:val="32"/>
                                                <w:szCs w:val="32"/>
                                              </w:rPr>
                                              <w:t xml:space="preserve">Featured Article: An Interesting Take on "No man </w:t>
                                            </w:r>
                                            <w:proofErr w:type="spellStart"/>
                                            <w:r>
                                              <w:rPr>
                                                <w:rStyle w:val="Hyperlink"/>
                                                <w:rFonts w:ascii="Arial" w:hAnsi="Arial" w:cs="Arial"/>
                                                <w:color w:val="000000"/>
                                                <w:sz w:val="32"/>
                                                <w:szCs w:val="32"/>
                                              </w:rPr>
                                              <w:t>knoweth</w:t>
                                            </w:r>
                                            <w:proofErr w:type="spellEnd"/>
                                            <w:r>
                                              <w:rPr>
                                                <w:rStyle w:val="Hyperlink"/>
                                                <w:rFonts w:ascii="Arial" w:hAnsi="Arial" w:cs="Arial"/>
                                                <w:color w:val="000000"/>
                                                <w:sz w:val="32"/>
                                                <w:szCs w:val="32"/>
                                              </w:rPr>
                                              <w:t xml:space="preserve"> the day or the hour......</w:t>
                                            </w:r>
                                          </w:hyperlink>
                                          <w:r>
                                            <w:rPr>
                                              <w:rFonts w:ascii="Arial" w:hAnsi="Arial" w:cs="Arial"/>
                                              <w:color w:val="000000"/>
                                              <w:sz w:val="32"/>
                                              <w:szCs w:val="32"/>
                                            </w:rPr>
                                            <w:t>"</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extent cx="9525" cy="9525"/>
                                                <wp:effectExtent l="0" t="0" r="0" b="0"/>
                                                <wp:docPr id="63" name="Picture 6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FB4B37" w:rsidRDefault="00FB4B37">
                                          <w:pPr>
                                            <w:rPr>
                                              <w:rFonts w:ascii="Arial" w:hAnsi="Arial" w:cs="Arial"/>
                                              <w:color w:val="000000"/>
                                              <w:sz w:val="20"/>
                                              <w:szCs w:val="20"/>
                                            </w:rPr>
                                          </w:pPr>
                                          <w:r>
                                            <w:rPr>
                                              <w:rStyle w:val="Strong"/>
                                              <w:rFonts w:ascii="Arial" w:hAnsi="Arial" w:cs="Arial"/>
                                              <w:color w:val="000000"/>
                                              <w:sz w:val="32"/>
                                              <w:szCs w:val="32"/>
                                            </w:rPr>
                                            <w:t>Israel merges IDF elite units to form the new Commando Brigade tailored to combat ISIS</w:t>
                                          </w:r>
                                          <w:r>
                                            <w:rPr>
                                              <w:rFonts w:ascii="Arial" w:hAnsi="Arial" w:cs="Arial"/>
                                              <w:color w:val="000000"/>
                                              <w:sz w:val="20"/>
                                              <w:szCs w:val="20"/>
                                            </w:rPr>
                                            <w:t xml:space="preserve"> - </w:t>
                                          </w:r>
                                          <w:hyperlink r:id="rId94" w:tgtFrame="_blank" w:history="1">
                                            <w:r>
                                              <w:rPr>
                                                <w:rStyle w:val="Hyperlink"/>
                                                <w:rFonts w:ascii="Arial" w:hAnsi="Arial" w:cs="Arial"/>
                                                <w:sz w:val="20"/>
                                                <w:szCs w:val="20"/>
                                              </w:rPr>
                                              <w:t>http://www.debka.com/article/24722/Israel-merges-IDF-elite-units-to-form-the-new-Commando-Brigade-tailored-to-combat-ISIS</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While US president Barack Obama coined his approach to the struggle against the Islamic State with the words: "Ideologies are not defeated by guns. They're defeated with better ideas." - Israel and its military leaders are taking no chances against a declared enemy.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Last Friday, July 3, the Islamic State of Iraq and the Levant's Sinai branch fired three Grad missiles across the border into the Israeli Eshkol district, while it was in mid-offensive against the Egyptian army in North Sinai. Large parts of southern Israel next door had already been declared closed military areas in consequence of that offensive.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ISIS and its affiliates, while currently preoccupied with snatching up territory from countries neighboring Israel, make no secret of their intention, confirmed </w:t>
                                          </w:r>
                                          <w:r>
                                            <w:rPr>
                                              <w:rFonts w:ascii="Arial" w:hAnsi="Arial" w:cs="Arial"/>
                                              <w:color w:val="000000"/>
                                            </w:rPr>
                                            <w:lastRenderedPageBreak/>
                                            <w:t>by military intelligence, to reach Israel's northern, eastern and southern borders before long.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Monday, July 6, IDF Chief of Staff Lt. Gen. </w:t>
                                          </w:r>
                                          <w:proofErr w:type="spellStart"/>
                                          <w:r>
                                            <w:rPr>
                                              <w:rFonts w:ascii="Arial" w:hAnsi="Arial" w:cs="Arial"/>
                                              <w:color w:val="000000"/>
                                            </w:rPr>
                                            <w:t>Gady</w:t>
                                          </w:r>
                                          <w:proofErr w:type="spellEnd"/>
                                          <w:r>
                                            <w:rPr>
                                              <w:rFonts w:ascii="Arial" w:hAnsi="Arial" w:cs="Arial"/>
                                              <w:color w:val="000000"/>
                                            </w:rPr>
                                            <w:t xml:space="preserve"> </w:t>
                                          </w:r>
                                          <w:proofErr w:type="spellStart"/>
                                          <w:r>
                                            <w:rPr>
                                              <w:rFonts w:ascii="Arial" w:hAnsi="Arial" w:cs="Arial"/>
                                              <w:color w:val="000000"/>
                                            </w:rPr>
                                            <w:t>Eisenkott</w:t>
                                          </w:r>
                                          <w:proofErr w:type="spellEnd"/>
                                          <w:r>
                                            <w:rPr>
                                              <w:rFonts w:ascii="Arial" w:hAnsi="Arial" w:cs="Arial"/>
                                              <w:color w:val="000000"/>
                                            </w:rPr>
                                            <w:t xml:space="preserve"> unveiled Israel's answer to the coming challenge. It is a unique, multi-purpose commando ground force, especially tailored to fight ISIS and provide the "boots on the ground" which the US-led coalition has kept back from the Islamists' constantly expanding warfront.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It will be trained and armed for extraordinary missions outside routine military tasks.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revelation was something of a wake-up call for the general Israeli population. The new force's short term tasks are to guard southern and northern Israel against hostile rocket fire and attempts by Islamist groups riding captured armored carriers to storm the border. This happened once before on Aug. 6, 2012, when </w:t>
                                          </w:r>
                                          <w:proofErr w:type="spellStart"/>
                                          <w:r>
                                            <w:rPr>
                                              <w:rFonts w:ascii="Arial" w:hAnsi="Arial" w:cs="Arial"/>
                                              <w:color w:val="000000"/>
                                            </w:rPr>
                                            <w:t>Ansar</w:t>
                                          </w:r>
                                          <w:proofErr w:type="spellEnd"/>
                                          <w:r>
                                            <w:rPr>
                                              <w:rFonts w:ascii="Arial" w:hAnsi="Arial" w:cs="Arial"/>
                                              <w:color w:val="000000"/>
                                            </w:rPr>
                                            <w:t xml:space="preserve"> Beit Al-</w:t>
                                          </w:r>
                                          <w:proofErr w:type="spellStart"/>
                                          <w:r>
                                            <w:rPr>
                                              <w:rFonts w:ascii="Arial" w:hAnsi="Arial" w:cs="Arial"/>
                                              <w:color w:val="000000"/>
                                            </w:rPr>
                                            <w:t>Maqdis</w:t>
                                          </w:r>
                                          <w:proofErr w:type="spellEnd"/>
                                          <w:r>
                                            <w:rPr>
                                              <w:rFonts w:ascii="Arial" w:hAnsi="Arial" w:cs="Arial"/>
                                              <w:color w:val="000000"/>
                                            </w:rPr>
                                            <w:t xml:space="preserve"> Islamists (who later joined ISIS) broke through the Egyptian-Israeli </w:t>
                                          </w:r>
                                          <w:proofErr w:type="spellStart"/>
                                          <w:r>
                                            <w:rPr>
                                              <w:rFonts w:ascii="Arial" w:hAnsi="Arial" w:cs="Arial"/>
                                              <w:color w:val="000000"/>
                                            </w:rPr>
                                            <w:t>Kerem</w:t>
                                          </w:r>
                                          <w:proofErr w:type="spellEnd"/>
                                          <w:r>
                                            <w:rPr>
                                              <w:rFonts w:ascii="Arial" w:hAnsi="Arial" w:cs="Arial"/>
                                              <w:color w:val="000000"/>
                                            </w:rPr>
                                            <w:t xml:space="preserve"> Shalom border crossing from Sinai. Their APCs had driven almost up to a military base before they were wiped out by Israeli warplanes.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The new Commando Brigade is designed for quiet, bold, covert and effective action against terrorist groups posing a threat from the Sinai Desert to Egyptian sovereignty and Israel's southern border. Such action would be coordinated closely between Israeli and Egyptian military and intelligence arms.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Similar operations would also be staged if necessary from Israel's northern border - against </w:t>
                                          </w:r>
                                          <w:proofErr w:type="spellStart"/>
                                          <w:r>
                                            <w:rPr>
                                              <w:rFonts w:ascii="Arial" w:hAnsi="Arial" w:cs="Arial"/>
                                              <w:color w:val="000000"/>
                                            </w:rPr>
                                            <w:t>Hizballah</w:t>
                                          </w:r>
                                          <w:proofErr w:type="spellEnd"/>
                                          <w:r>
                                            <w:rPr>
                                              <w:rFonts w:ascii="Arial" w:hAnsi="Arial" w:cs="Arial"/>
                                              <w:color w:val="000000"/>
                                            </w:rPr>
                                            <w:t xml:space="preserve"> or any threat from Syria.</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new outfit brings together the different skills and the high, focused fire power rendered by the four elite units' assorted weaponry. In this sense, these units, all highly adept in different aspects of covert and stealth operations deep behind enemy lines, complement one another. This amalgam that may be loosely likened to a unique combination of US Delta, Seals, Rangers, and airborne commandoes all rolled in one.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elite units merged into the new commando brigade are: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1. </w:t>
                                          </w:r>
                                          <w:proofErr w:type="spellStart"/>
                                          <w:r>
                                            <w:rPr>
                                              <w:rFonts w:ascii="Arial" w:hAnsi="Arial" w:cs="Arial"/>
                                              <w:color w:val="000000"/>
                                            </w:rPr>
                                            <w:t>Meglan</w:t>
                                          </w:r>
                                          <w:proofErr w:type="spellEnd"/>
                                          <w:r>
                                            <w:rPr>
                                              <w:rFonts w:ascii="Arial" w:hAnsi="Arial" w:cs="Arial"/>
                                              <w:color w:val="000000"/>
                                            </w:rPr>
                                            <w:t>, which specializes in destroying enemy systems with the accent on armored units. Its members are equipped with intelligence technology for gathering data and its transmission in real time.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2.  </w:t>
                                          </w:r>
                                          <w:proofErr w:type="spellStart"/>
                                          <w:r>
                                            <w:rPr>
                                              <w:rFonts w:ascii="Arial" w:hAnsi="Arial" w:cs="Arial"/>
                                              <w:color w:val="000000"/>
                                            </w:rPr>
                                            <w:t>Duvdevan's</w:t>
                                          </w:r>
                                          <w:proofErr w:type="spellEnd"/>
                                          <w:r>
                                            <w:rPr>
                                              <w:rFonts w:ascii="Arial" w:hAnsi="Arial" w:cs="Arial"/>
                                              <w:color w:val="000000"/>
                                            </w:rPr>
                                            <w:t xml:space="preserve"> tasks are to liquidate targeted terrorists and round up suspects. Its members operate under cover by blending into a hostile population in disguise. They are trained for single combat in the heart of enemy terrain.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3. </w:t>
                                          </w:r>
                                          <w:proofErr w:type="spellStart"/>
                                          <w:r>
                                            <w:rPr>
                                              <w:rFonts w:ascii="Arial" w:hAnsi="Arial" w:cs="Arial"/>
                                              <w:color w:val="000000"/>
                                            </w:rPr>
                                            <w:t>Egoz</w:t>
                                          </w:r>
                                          <w:proofErr w:type="spellEnd"/>
                                          <w:r>
                                            <w:rPr>
                                              <w:rFonts w:ascii="Arial" w:hAnsi="Arial" w:cs="Arial"/>
                                              <w:color w:val="000000"/>
                                            </w:rPr>
                                            <w:t xml:space="preserve"> commandos employ guerilla tactics borrowed from the books of terrorist organizations.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4. </w:t>
                                          </w:r>
                                          <w:proofErr w:type="spellStart"/>
                                          <w:r>
                                            <w:rPr>
                                              <w:rFonts w:ascii="Arial" w:hAnsi="Arial" w:cs="Arial"/>
                                              <w:color w:val="000000"/>
                                            </w:rPr>
                                            <w:t>Rimon</w:t>
                                          </w:r>
                                          <w:proofErr w:type="spellEnd"/>
                                          <w:r>
                                            <w:rPr>
                                              <w:rFonts w:ascii="Arial" w:hAnsi="Arial" w:cs="Arial"/>
                                              <w:color w:val="000000"/>
                                            </w:rPr>
                                            <w:t xml:space="preserve"> commandos also blend into a hostile population disguised as locals for the purpose of spotting and foiling terrorist operations in difficult and complex areas.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commander of the new combined brigade is Col. David </w:t>
                                          </w:r>
                                          <w:proofErr w:type="spellStart"/>
                                          <w:r>
                                            <w:rPr>
                                              <w:rFonts w:ascii="Arial" w:hAnsi="Arial" w:cs="Arial"/>
                                              <w:color w:val="000000"/>
                                            </w:rPr>
                                            <w:t>Zinni</w:t>
                                          </w:r>
                                          <w:proofErr w:type="spellEnd"/>
                                          <w:r>
                                            <w:rPr>
                                              <w:rFonts w:ascii="Arial" w:hAnsi="Arial" w:cs="Arial"/>
                                              <w:color w:val="000000"/>
                                            </w:rPr>
                                            <w:t xml:space="preserve"> who defers to the 98th (</w:t>
                                          </w:r>
                                          <w:proofErr w:type="spellStart"/>
                                          <w:r>
                                            <w:rPr>
                                              <w:rFonts w:ascii="Arial" w:hAnsi="Arial" w:cs="Arial"/>
                                              <w:color w:val="000000"/>
                                            </w:rPr>
                                            <w:t>Esh</w:t>
                                          </w:r>
                                          <w:proofErr w:type="spellEnd"/>
                                          <w:r>
                                            <w:rPr>
                                              <w:rFonts w:ascii="Arial" w:hAnsi="Arial" w:cs="Arial"/>
                                              <w:color w:val="000000"/>
                                            </w:rPr>
                                            <w:t xml:space="preserve">) Division.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Gen. </w:t>
                                          </w:r>
                                          <w:proofErr w:type="spellStart"/>
                                          <w:r>
                                            <w:rPr>
                                              <w:rFonts w:ascii="Arial" w:hAnsi="Arial" w:cs="Arial"/>
                                              <w:color w:val="000000"/>
                                            </w:rPr>
                                            <w:t>Eisenkott</w:t>
                                          </w:r>
                                          <w:proofErr w:type="spellEnd"/>
                                          <w:r>
                                            <w:rPr>
                                              <w:rFonts w:ascii="Arial" w:hAnsi="Arial" w:cs="Arial"/>
                                              <w:color w:val="000000"/>
                                            </w:rPr>
                                            <w:t xml:space="preserve"> has brought the four elite units together from the Paratroops, </w:t>
                                          </w:r>
                                          <w:proofErr w:type="spellStart"/>
                                          <w:r>
                                            <w:rPr>
                                              <w:rFonts w:ascii="Arial" w:hAnsi="Arial" w:cs="Arial"/>
                                              <w:color w:val="000000"/>
                                            </w:rPr>
                                            <w:t>Golani</w:t>
                                          </w:r>
                                          <w:proofErr w:type="spellEnd"/>
                                          <w:r>
                                            <w:rPr>
                                              <w:rFonts w:ascii="Arial" w:hAnsi="Arial" w:cs="Arial"/>
                                              <w:color w:val="000000"/>
                                            </w:rPr>
                                            <w:t xml:space="preserve"> and </w:t>
                                          </w:r>
                                          <w:proofErr w:type="spellStart"/>
                                          <w:r>
                                            <w:rPr>
                                              <w:rFonts w:ascii="Arial" w:hAnsi="Arial" w:cs="Arial"/>
                                              <w:color w:val="000000"/>
                                            </w:rPr>
                                            <w:t>Givati</w:t>
                                          </w:r>
                                          <w:proofErr w:type="spellEnd"/>
                                          <w:r>
                                            <w:rPr>
                                              <w:rFonts w:ascii="Arial" w:hAnsi="Arial" w:cs="Arial"/>
                                              <w:color w:val="000000"/>
                                            </w:rPr>
                                            <w:t xml:space="preserve"> brigades, among which they were formerly distributed. His action capped the reassessment of the IDF's war doctrine which he found essential for dealing with the new volatile and constantly moving enemy.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four elite units in combination offer a synergetic combination. They will train together in air, sea and tactics for missions to meet unorthodox intelligence demands. They will also be set apart from the conventional military by their special weapons, secret high-tech equipment, and separate guidelines and logistics.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swiftness of ISIS's climb to highest ranks of Israel's foes caused Gen. </w:t>
                                          </w:r>
                                          <w:proofErr w:type="spellStart"/>
                                          <w:r>
                                            <w:rPr>
                                              <w:rFonts w:ascii="Arial" w:hAnsi="Arial" w:cs="Arial"/>
                                              <w:color w:val="000000"/>
                                            </w:rPr>
                                            <w:t>Eisenkott</w:t>
                                          </w:r>
                                          <w:proofErr w:type="spellEnd"/>
                                          <w:r>
                                            <w:rPr>
                                              <w:rFonts w:ascii="Arial" w:hAnsi="Arial" w:cs="Arial"/>
                                              <w:color w:val="000000"/>
                                            </w:rPr>
                                            <w:t xml:space="preserve"> to override the most recent innovation of his predecessor, Lt. Gen. Benny </w:t>
                                          </w:r>
                                          <w:proofErr w:type="spellStart"/>
                                          <w:r>
                                            <w:rPr>
                                              <w:rFonts w:ascii="Arial" w:hAnsi="Arial" w:cs="Arial"/>
                                              <w:color w:val="000000"/>
                                            </w:rPr>
                                            <w:t>Gantz</w:t>
                                          </w:r>
                                          <w:proofErr w:type="spellEnd"/>
                                          <w:r>
                                            <w:rPr>
                                              <w:rFonts w:ascii="Arial" w:hAnsi="Arial" w:cs="Arial"/>
                                              <w:color w:val="000000"/>
                                            </w:rPr>
                                            <w:t>: the Depth Command. The Commando Brigade has made the Depth Command redundant.</w:t>
                                          </w:r>
                                        </w:p>
                                        <w:p w:rsidR="00FB4B37" w:rsidRDefault="00FB4B37">
                                          <w:pPr>
                                            <w:rPr>
                                              <w:rFonts w:ascii="Arial" w:hAnsi="Arial" w:cs="Arial"/>
                                              <w:color w:val="000000"/>
                                              <w:sz w:val="20"/>
                                              <w:szCs w:val="20"/>
                                            </w:rPr>
                                          </w:pPr>
                                          <w:r>
                                            <w:rPr>
                                              <w:rFonts w:ascii="Arial" w:hAnsi="Arial" w:cs="Arial"/>
                                              <w:color w:val="000000"/>
                                              <w:sz w:val="20"/>
                                              <w:szCs w:val="20"/>
                                            </w:rPr>
                                            <w:b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extent cx="9525" cy="9525"/>
                                                <wp:effectExtent l="0" t="0" r="0" b="0"/>
                                                <wp:docPr id="59" name="Picture 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FB4B37" w:rsidRDefault="00FB4B37">
                                          <w:pPr>
                                            <w:rPr>
                                              <w:rFonts w:ascii="Arial" w:hAnsi="Arial" w:cs="Arial"/>
                                              <w:color w:val="000000"/>
                                              <w:sz w:val="20"/>
                                              <w:szCs w:val="20"/>
                                            </w:rPr>
                                          </w:pPr>
                                          <w:r>
                                            <w:rPr>
                                              <w:rStyle w:val="Strong"/>
                                              <w:rFonts w:ascii="Arial" w:hAnsi="Arial" w:cs="Arial"/>
                                              <w:color w:val="000000"/>
                                              <w:sz w:val="32"/>
                                              <w:szCs w:val="32"/>
                                            </w:rPr>
                                            <w:t>The Islamic Revolutionary Guards Corps' Troubling Silence</w:t>
                                          </w:r>
                                          <w:r>
                                            <w:rPr>
                                              <w:rFonts w:ascii="Arial" w:hAnsi="Arial" w:cs="Arial"/>
                                              <w:color w:val="000000"/>
                                              <w:sz w:val="20"/>
                                              <w:szCs w:val="20"/>
                                            </w:rPr>
                                            <w:t xml:space="preserve"> - Michael Rubin - </w:t>
                                          </w:r>
                                          <w:hyperlink r:id="rId95" w:tgtFrame="_blank" w:history="1">
                                            <w:r>
                                              <w:rPr>
                                                <w:rStyle w:val="Hyperlink"/>
                                                <w:rFonts w:ascii="Arial" w:hAnsi="Arial" w:cs="Arial"/>
                                                <w:sz w:val="20"/>
                                                <w:szCs w:val="20"/>
                                              </w:rPr>
                                              <w:t>https://www.commentarymagazine.com/2015/07/06/the-islamic-revolutionary-guards-corps-iran-nuclear-deal/</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systematic collapse of the U.S. negotiating position presages a final push to reach a final nuclear deal. But while Iranian Foreign Minister Mohammad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suggests he wants a deal, and pundits in the United States if not in Iran say that Supreme Leader Ali Khamenei is behind him (the reality is </w:t>
                                          </w:r>
                                          <w:r>
                                            <w:rPr>
                                              <w:rFonts w:ascii="Arial" w:hAnsi="Arial" w:cs="Arial"/>
                                              <w:color w:val="000000"/>
                                            </w:rPr>
                                            <w:lastRenderedPageBreak/>
                                            <w:t xml:space="preserve">murkier), one group has been notably silent: The Islamic Revolutionary Guard Corps (IRGC). There have been warnings signs all along that the IRGC was less than pleased with the nuclear negotiations. Take, for example, the imprisonment of Washington Post correspondent Jason Rezaian. To simply dismiss his incarceration as part of a hardline backlash is disingenuous, especially when those responsible for his situation also happen to have control over the potential military dimensions of any Iranian nuclear program. If </w:t>
                                          </w:r>
                                          <w:proofErr w:type="spellStart"/>
                                          <w:r>
                                            <w:rPr>
                                              <w:rFonts w:ascii="Arial" w:hAnsi="Arial" w:cs="Arial"/>
                                              <w:color w:val="000000"/>
                                            </w:rPr>
                                            <w:t>Zarif</w:t>
                                          </w:r>
                                          <w:proofErr w:type="spellEnd"/>
                                          <w:r>
                                            <w:rPr>
                                              <w:rFonts w:ascii="Arial" w:hAnsi="Arial" w:cs="Arial"/>
                                              <w:color w:val="000000"/>
                                            </w:rPr>
                                            <w:t xml:space="preserve"> and crew can't sway the Iranian bureaucracy on relatively low-hanging fruit like Rezaian, how can they hope to do so on nuclear weapons research? Some wire services last April quoted IRGC commander Mohammad Ali </w:t>
                                          </w:r>
                                          <w:proofErr w:type="spellStart"/>
                                          <w:r>
                                            <w:rPr>
                                              <w:rFonts w:ascii="Arial" w:hAnsi="Arial" w:cs="Arial"/>
                                              <w:color w:val="000000"/>
                                            </w:rPr>
                                            <w:t>Jafari</w:t>
                                          </w:r>
                                          <w:proofErr w:type="spellEnd"/>
                                          <w:r>
                                            <w:rPr>
                                              <w:rFonts w:ascii="Arial" w:hAnsi="Arial" w:cs="Arial"/>
                                              <w:color w:val="000000"/>
                                            </w:rPr>
                                            <w:t xml:space="preserve"> as backing the deal, but a comparison between their quotes and the broader Persian context suggests cherry-picking.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IRGC role in the military aspect or military ambitions of Iran's nuclear program must be taken seriously. After IRGC General Hassan Tehrani </w:t>
                                          </w:r>
                                          <w:proofErr w:type="spellStart"/>
                                          <w:r>
                                            <w:rPr>
                                              <w:rFonts w:ascii="Arial" w:hAnsi="Arial" w:cs="Arial"/>
                                              <w:color w:val="000000"/>
                                            </w:rPr>
                                            <w:t>Moghaddam</w:t>
                                          </w:r>
                                          <w:proofErr w:type="spellEnd"/>
                                          <w:r>
                                            <w:rPr>
                                              <w:rFonts w:ascii="Arial" w:hAnsi="Arial" w:cs="Arial"/>
                                              <w:color w:val="000000"/>
                                            </w:rPr>
                                            <w:t xml:space="preserve"> perished in a 2011 mishap at an IRGC missile base, the Iranian press reported that his last will and testament requested that his epitaph read "The man who enabled Israel's destruction." Much of the concern with regard to Possible Military Dimensions of the Iranian nuclear program centers on work done on various IRGC bases (see the Annex starting on page 11 of this IAEA document). And while </w:t>
                                          </w:r>
                                          <w:proofErr w:type="spellStart"/>
                                          <w:r>
                                            <w:rPr>
                                              <w:rFonts w:ascii="Arial" w:hAnsi="Arial" w:cs="Arial"/>
                                              <w:color w:val="000000"/>
                                            </w:rPr>
                                            <w:t>Zarif</w:t>
                                          </w:r>
                                          <w:proofErr w:type="spellEnd"/>
                                          <w:r>
                                            <w:rPr>
                                              <w:rFonts w:ascii="Arial" w:hAnsi="Arial" w:cs="Arial"/>
                                              <w:color w:val="000000"/>
                                            </w:rPr>
                                            <w:t xml:space="preserve"> has promised access by some drawn out process, the Iranian officials who control the gates to the military bases are not in the foreign ministry, but in the IRGC or Defense Ministry which have made clear what they think of access to their sites.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 noted last week the disturbing parallels between the Iran and North Korea deals, especially when it came to diplomats' willingness to dismiss evidence of cheating. The irony is greater because State Department official Wendy Sherman was involved in both processes. The Clinton-era negotiations with Yasser Arafat should also provide lessons: At the Camp David II Summit, Israeli and Palestinian negotiators reached a deal. Arafat flew in and not only refused to accept what his negotiators had agreed to, but he also refused to make any counteroffer. It seems that in their quest to get a signature on paper, the Obama team is replicating the mistake of not identifying whose signature they need to get on the paper.</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the IRGC is really going to abide by this nuclear deal, it's essential to get </w:t>
                                          </w:r>
                                          <w:proofErr w:type="spellStart"/>
                                          <w:r>
                                            <w:rPr>
                                              <w:rFonts w:ascii="Arial" w:hAnsi="Arial" w:cs="Arial"/>
                                              <w:color w:val="000000"/>
                                            </w:rPr>
                                            <w:t>Jafari's</w:t>
                                          </w:r>
                                          <w:proofErr w:type="spellEnd"/>
                                          <w:r>
                                            <w:rPr>
                                              <w:rFonts w:ascii="Arial" w:hAnsi="Arial" w:cs="Arial"/>
                                              <w:color w:val="000000"/>
                                            </w:rPr>
                                            <w:t xml:space="preserve"> explicit agreement. Absent that, start the stopwatch on the unraveling of what Obama and Kerry would like to see as a historic moment.</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extent cx="9525" cy="9525"/>
                                                <wp:effectExtent l="0" t="0" r="0" b="0"/>
                                                <wp:docPr id="55" name="Picture 5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r>
                                            <w:rPr>
                                              <w:rFonts w:ascii="Arial" w:hAnsi="Arial" w:cs="Arial"/>
                                              <w:color w:val="000000"/>
                                              <w:sz w:val="20"/>
                                              <w:szCs w:val="20"/>
                                            </w:rPr>
                                            <w:t> </w:t>
                                          </w:r>
                                        </w:p>
                                        <w:p w:rsidR="00FB4B37" w:rsidRDefault="00FB4B37">
                                          <w:pPr>
                                            <w:rPr>
                                              <w:rFonts w:ascii="Arial" w:hAnsi="Arial" w:cs="Arial"/>
                                              <w:color w:val="000000"/>
                                              <w:sz w:val="20"/>
                                              <w:szCs w:val="20"/>
                                            </w:rPr>
                                          </w:pPr>
                                          <w:r>
                                            <w:rPr>
                                              <w:rStyle w:val="Strong"/>
                                              <w:rFonts w:ascii="Arial" w:hAnsi="Arial" w:cs="Arial"/>
                                              <w:color w:val="000000"/>
                                              <w:sz w:val="32"/>
                                              <w:szCs w:val="32"/>
                                            </w:rPr>
                                            <w:lastRenderedPageBreak/>
                                            <w:t>The Saudis quietly launch a nuclear spending spree</w:t>
                                          </w:r>
                                          <w:r>
                                            <w:rPr>
                                              <w:rFonts w:ascii="Arial" w:hAnsi="Arial" w:cs="Arial"/>
                                              <w:color w:val="000000"/>
                                              <w:sz w:val="20"/>
                                              <w:szCs w:val="20"/>
                                            </w:rPr>
                                            <w:t xml:space="preserve"> - Bill Law - </w:t>
                                          </w:r>
                                          <w:hyperlink r:id="rId96" w:tgtFrame="_blank" w:history="1">
                                            <w:r>
                                              <w:rPr>
                                                <w:rStyle w:val="Hyperlink"/>
                                                <w:rFonts w:ascii="Arial" w:hAnsi="Arial" w:cs="Arial"/>
                                                <w:sz w:val="20"/>
                                                <w:szCs w:val="20"/>
                                              </w:rPr>
                                              <w:t>http://www.middleeasteye.net/columns/saudis-quietly-launch-nuclear-spending-spree-2073283892</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As US Secretary of State John Kerry leads the P5+1 group - the US, UK, France, China and Russia plus Germany -  in last-ditch talks aimed at thwarting any ambitions Iran may have to build a nuclear weapon, Saudi Arabia has been on a hectic multi-billion dollar spending spree in the global nuclear technology marketplace.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latest recipient of Saudi largesse is France. It just inked a deal that French Foreign Minister Laurent </w:t>
                                          </w:r>
                                          <w:proofErr w:type="spellStart"/>
                                          <w:r>
                                            <w:rPr>
                                              <w:rFonts w:ascii="Arial" w:hAnsi="Arial" w:cs="Arial"/>
                                              <w:color w:val="000000"/>
                                            </w:rPr>
                                            <w:t>Fabius</w:t>
                                          </w:r>
                                          <w:proofErr w:type="spellEnd"/>
                                          <w:r>
                                            <w:rPr>
                                              <w:rFonts w:ascii="Arial" w:hAnsi="Arial" w:cs="Arial"/>
                                              <w:color w:val="000000"/>
                                            </w:rPr>
                                            <w:t xml:space="preserve"> boasted was part of a package "worth $12 billion," ahead of a ceremony between President Francois </w:t>
                                          </w:r>
                                          <w:proofErr w:type="spellStart"/>
                                          <w:r>
                                            <w:rPr>
                                              <w:rFonts w:ascii="Arial" w:hAnsi="Arial" w:cs="Arial"/>
                                              <w:color w:val="000000"/>
                                            </w:rPr>
                                            <w:t>Hollande</w:t>
                                          </w:r>
                                          <w:proofErr w:type="spellEnd"/>
                                          <w:r>
                                            <w:rPr>
                                              <w:rFonts w:ascii="Arial" w:hAnsi="Arial" w:cs="Arial"/>
                                              <w:color w:val="000000"/>
                                            </w:rPr>
                                            <w:t xml:space="preserve"> and Saudi Deputy Crown Prince and Defense Minister Mohammed bin Salman.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French and the Saudis will undertake feasibility studies aimed at securing contracts for two nuclear reactor facilities to be built by </w:t>
                                          </w:r>
                                          <w:proofErr w:type="spellStart"/>
                                          <w:r>
                                            <w:rPr>
                                              <w:rFonts w:ascii="Arial" w:hAnsi="Arial" w:cs="Arial"/>
                                              <w:color w:val="000000"/>
                                            </w:rPr>
                                            <w:t>Areva</w:t>
                                          </w:r>
                                          <w:proofErr w:type="spellEnd"/>
                                          <w:r>
                                            <w:rPr>
                                              <w:rFonts w:ascii="Arial" w:hAnsi="Arial" w:cs="Arial"/>
                                              <w:color w:val="000000"/>
                                            </w:rPr>
                                            <w:t>, a French company that has struggled to secure export sales for its EPR reactor.</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That followed hard on the heels of a deal with Russia to cooperate on nuclear energy development.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Add that to a similar agreement signed with South Korea in early March, as well as deals with China and Argentina, and the Saudis are well on their way to achieving their ambitious goal of building 16 nuclear reactors by 2032.</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At a price of roughly $2 billion per reactor, to say nothing of extremely lucrative maintenance deals once the facilities are in place, the world's builders of nuclear reactor plants are almost falling over themselves wooing Saudi Arabia.</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Saudis make a cogent argument that they need to move beyond oil dependency in generating power. Solar and nuclear are the way forward. Fair enough. Saudi Arabia has a burgeoning population with a near insatiable appetite for cheap energy and a wanton disregard for conservation.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Thus far, the government has coped by taking oil off the global market so as to generate the electricity it needs to satisfy a hungry domestic market. Additionally, the kingdom is facing serious challenges with water supply. Nuclear power will help to drive the new desalination plants the country urgently needs.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Reasonable, forward thinking, responsible reactions by a government committed to serving the needs of its people, one would say.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The thing is, the Iranians have said pretty much the same thing. But unlike the Saudis, Iran publicly insists there is no hidden agenda toward building a nuclear weapon. There will be, they claim, no bomb. The Supreme Leader Ayatollah Khamenei himself has said so. The world, however, is wise to take the claim with a large dose of salt. Iran is a rising power with a strong desire and the clear intent to challenge Saudi Arabia for regional hegemony. So we are right to be wary. Hence the forensic examination of Iranian claims and the stiff demands for extensive international oversight of the country's nuclear reactor facilities.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Saudis on the other hand have made it very clear and quite public that when it comes to the bomb, all options are on the table. Most recently, </w:t>
                                          </w:r>
                                          <w:proofErr w:type="spellStart"/>
                                          <w:r>
                                            <w:rPr>
                                              <w:rFonts w:ascii="Arial" w:hAnsi="Arial" w:cs="Arial"/>
                                              <w:color w:val="000000"/>
                                            </w:rPr>
                                            <w:t>Nawaf</w:t>
                                          </w:r>
                                          <w:proofErr w:type="spellEnd"/>
                                          <w:r>
                                            <w:rPr>
                                              <w:rFonts w:ascii="Arial" w:hAnsi="Arial" w:cs="Arial"/>
                                              <w:color w:val="000000"/>
                                            </w:rPr>
                                            <w:t xml:space="preserve"> </w:t>
                                          </w:r>
                                          <w:proofErr w:type="spellStart"/>
                                          <w:r>
                                            <w:rPr>
                                              <w:rFonts w:ascii="Arial" w:hAnsi="Arial" w:cs="Arial"/>
                                              <w:color w:val="000000"/>
                                            </w:rPr>
                                            <w:t>Obaid</w:t>
                                          </w:r>
                                          <w:proofErr w:type="spellEnd"/>
                                          <w:r>
                                            <w:rPr>
                                              <w:rFonts w:ascii="Arial" w:hAnsi="Arial" w:cs="Arial"/>
                                              <w:color w:val="000000"/>
                                            </w:rPr>
                                            <w:t>, an analyst who often reflects official Saudi government policy wrote in the Telegraph newspaper of a "nuclear defense doctrine".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He went on to claim that the kingdom already has the "capability to produce HEU (highly enriched uranium), the skills to add PMDs (possible military dimensions) and the advanced deliverable systems onto which nuclear warheads can be placed. It now possesses all three of these systems".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Citing the widely held belief that Iraq is poised to nuclear arm itself, </w:t>
                                          </w:r>
                                          <w:proofErr w:type="spellStart"/>
                                          <w:r>
                                            <w:rPr>
                                              <w:rFonts w:ascii="Arial" w:hAnsi="Arial" w:cs="Arial"/>
                                              <w:color w:val="000000"/>
                                            </w:rPr>
                                            <w:t>Obaid</w:t>
                                          </w:r>
                                          <w:proofErr w:type="spellEnd"/>
                                          <w:r>
                                            <w:rPr>
                                              <w:rFonts w:ascii="Arial" w:hAnsi="Arial" w:cs="Arial"/>
                                              <w:color w:val="000000"/>
                                            </w:rPr>
                                            <w:t xml:space="preserve"> concludes that nuclear weapons are "seen by the Saudi leadership as absolutely necessary to carry out their most important mission: the defense of the realm".</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Even granting an element of bravura in what </w:t>
                                          </w:r>
                                          <w:proofErr w:type="spellStart"/>
                                          <w:r>
                                            <w:rPr>
                                              <w:rFonts w:ascii="Arial" w:hAnsi="Arial" w:cs="Arial"/>
                                              <w:color w:val="000000"/>
                                            </w:rPr>
                                            <w:t>Obaid</w:t>
                                          </w:r>
                                          <w:proofErr w:type="spellEnd"/>
                                          <w:r>
                                            <w:rPr>
                                              <w:rFonts w:ascii="Arial" w:hAnsi="Arial" w:cs="Arial"/>
                                              <w:color w:val="000000"/>
                                            </w:rPr>
                                            <w:t xml:space="preserve"> says, it is nonetheless the case that for several years reports have circulated that the Saudis have an "off the shelf" arrangement with Pakistan to deliver either the necessary nuclear technology or indeed the warheads should a request be made.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While it is true that the government ratified the Nuclear Nonproliferation Treaty in 1988, Saudi Arabia, like Iran, has yet to sign a protocol adopted in 2005 that calls for a tighter inspection regime. And though it has long been on record as supporting calls for the establishment of a nuclear weapons-free zone in the Middle East, Saudi Arabia has yet to sign the Comprehensive Nuclear Test Ban Treaty thus joining a small but select group of non-signers that includes North Korea, India and Pakistan.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If, as many critics of President Obama say, America and the rest of the world are being played the fool and that inevitably Iran will secure nuclear weaponry, then perhaps the Saudis are wise to have all the options in play.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But the lack of international scrutiny of the recent Saudi deals, coupled with the kingdom's opacity about what it is actually intending as it attempts to cope with Iran's growing regional clout bodes ill for efforts to contain the spread of nuclear weapons.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a region which is tumbling rapidly into chaotic violence the likes of which we have not seen for many decades, if indeed ever, surely we need to be taking a long, hard a look at the Saudis too. Or shall we continue, as we have always done with Israel, to look the other way, comfortable in trusting the good intentions of a friend and ally?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rPr>
                                              <w:rFonts w:ascii="Arial" w:hAnsi="Arial" w:cs="Arial"/>
                                              <w:color w:val="000000"/>
                                              <w:sz w:val="20"/>
                                              <w:szCs w:val="20"/>
                                            </w:rPr>
                                          </w:pP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6675"/>
                                                <wp:effectExtent l="0" t="0" r="0" b="9525"/>
                                                <wp:docPr id="53" name="Picture 53"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3053" w:type="dxa"/>
                                            <w:jc w:val="center"/>
                                            <w:tblCellSpacing w:w="0" w:type="dxa"/>
                                            <w:tblCellMar>
                                              <w:left w:w="0" w:type="dxa"/>
                                              <w:right w:w="0" w:type="dxa"/>
                                            </w:tblCellMar>
                                            <w:tblLook w:val="04A0" w:firstRow="1" w:lastRow="0" w:firstColumn="1" w:lastColumn="0" w:noHBand="0" w:noVBand="1"/>
                                          </w:tblPr>
                                          <w:tblGrid>
                                            <w:gridCol w:w="6270"/>
                                          </w:tblGrid>
                                          <w:tr w:rsidR="00FB4B37">
                                            <w:trPr>
                                              <w:tblCellSpacing w:w="0" w:type="dxa"/>
                                              <w:jc w:val="center"/>
                                            </w:trPr>
                                            <w:tc>
                                              <w:tcPr>
                                                <w:tcW w:w="50" w:type="pct"/>
                                                <w:tcMar>
                                                  <w:top w:w="75" w:type="dxa"/>
                                                  <w:left w:w="75" w:type="dxa"/>
                                                  <w:bottom w:w="75" w:type="dxa"/>
                                                  <w:right w:w="75" w:type="dxa"/>
                                                </w:tcMar>
                                                <w:vAlign w:val="center"/>
                                                <w:hideMark/>
                                              </w:tcPr>
                                              <w:p w:rsidR="00FB4B37" w:rsidRDefault="00FB4B37">
                                                <w:pPr>
                                                  <w:jc w:val="center"/>
                                                  <w:rPr>
                                                    <w:rFonts w:ascii="Arial" w:hAnsi="Arial" w:cs="Arial"/>
                                                    <w:color w:val="000000"/>
                                                  </w:rPr>
                                                </w:pPr>
                                                <w:r>
                                                  <w:rPr>
                                                    <w:rFonts w:ascii="Arial" w:hAnsi="Arial" w:cs="Arial"/>
                                                    <w:noProof/>
                                                    <w:color w:val="0000FF"/>
                                                  </w:rPr>
                                                  <w:lastRenderedPageBreak/>
                                                  <w:drawing>
                                                    <wp:inline distT="0" distB="0" distL="0" distR="0">
                                                      <wp:extent cx="3876675" cy="2905125"/>
                                                      <wp:effectExtent l="0" t="0" r="9525" b="9525"/>
                                                      <wp:docPr id="52" name="Picture 52" descr="https://thumbnail.constantcontact.com/remoting/v1/vthumb/YOUTUBE/e21a3cb802ef427f8a025a94df48ca11">
                                                        <a:hlinkClick xmlns:a="http://schemas.openxmlformats.org/drawingml/2006/main" r:id="rId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FB4B37" w:rsidRDefault="00FB4B37">
                                          <w:pPr>
                                            <w:jc w:val="center"/>
                                            <w:rPr>
                                              <w:rFonts w:ascii="Arial" w:hAnsi="Arial" w:cs="Arial"/>
                                              <w:color w:val="000000"/>
                                            </w:rPr>
                                          </w:pPr>
                                          <w:r>
                                            <w:rPr>
                                              <w:rStyle w:val="Strong"/>
                                              <w:rFonts w:ascii="Arial" w:hAnsi="Arial" w:cs="Arial"/>
                                              <w:color w:val="000000"/>
                                            </w:rPr>
                                            <w:t>The Rapture and the Thief in the Night - Trailer</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br/>
                                            <w:t> </w:t>
                                          </w:r>
                                        </w:p>
                                        <w:p w:rsidR="00FB4B37" w:rsidRDefault="00FB4B37">
                                          <w:pPr>
                                            <w:pStyle w:val="NormalWeb"/>
                                            <w:spacing w:before="0" w:beforeAutospacing="0" w:after="0" w:afterAutospacing="0"/>
                                            <w:jc w:val="center"/>
                                            <w:rPr>
                                              <w:rFonts w:ascii="Arial" w:hAnsi="Arial" w:cs="Arial"/>
                                              <w:color w:val="000000"/>
                                              <w:sz w:val="36"/>
                                              <w:szCs w:val="36"/>
                                            </w:rPr>
                                          </w:pPr>
                                          <w:hyperlink r:id="rId100" w:tgtFrame="_blank" w:history="1">
                                            <w:r>
                                              <w:rPr>
                                                <w:rStyle w:val="Hyperlink"/>
                                                <w:rFonts w:ascii="Arial" w:hAnsi="Arial" w:cs="Arial"/>
                                                <w:b/>
                                                <w:bCs/>
                                              </w:rPr>
                                              <w:t>VISIT STORE</w:t>
                                            </w:r>
                                          </w:hyperlink>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FB4B37" w:rsidRDefault="00FB4B37">
                                          <w:pPr>
                                            <w:rPr>
                                              <w:rFonts w:ascii="Arial" w:hAnsi="Arial" w:cs="Arial"/>
                                              <w:color w:val="000000"/>
                                            </w:rPr>
                                          </w:pPr>
                                          <w:r>
                                            <w:rPr>
                                              <w:rFonts w:ascii="Arial" w:hAnsi="Arial" w:cs="Arial"/>
                                              <w:color w:val="000000"/>
                                            </w:rPr>
                                            <w:t xml:space="preserve">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rPr>
                                              <w:rFonts w:ascii="Arial" w:hAnsi="Arial" w:cs="Arial"/>
                                              <w:color w:val="000000"/>
                                            </w:rPr>
                                          </w:pPr>
                                          <w:hyperlink r:id="rId101" w:tgtFrame="_blank" w:history="1">
                                            <w:r>
                                              <w:rPr>
                                                <w:rStyle w:val="Hyperlink"/>
                                                <w:rFonts w:ascii="Arial" w:hAnsi="Arial" w:cs="Arial"/>
                                                <w:b/>
                                                <w:bCs/>
                                              </w:rPr>
                                              <w:t>http://www.prophecyupdate.com/donations.html</w:t>
                                            </w:r>
                                          </w:hyperlink>
                                        </w:p>
                                        <w:p w:rsidR="00FB4B37" w:rsidRDefault="00FB4B37">
                                          <w:pPr>
                                            <w:rPr>
                                              <w:rFonts w:ascii="Arial" w:hAnsi="Arial" w:cs="Arial"/>
                                              <w:color w:val="000000"/>
                                            </w:rPr>
                                          </w:pPr>
                                          <w:r>
                                            <w:rPr>
                                              <w:rFonts w:ascii="Arial" w:hAnsi="Arial" w:cs="Arial"/>
                                              <w:color w:val="000000"/>
                                            </w:rPr>
                                            <w:t xml:space="preserve">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br/>
                                            <w:t> </w:t>
                                          </w:r>
                                        </w:p>
                                        <w:p w:rsidR="00FB4B37" w:rsidRDefault="00FB4B3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FB4B37" w:rsidRDefault="00FB4B3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FB4B37" w:rsidRDefault="00FB4B3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br/>
                                            <w:t> </w:t>
                                          </w:r>
                                        </w:p>
                                        <w:p w:rsidR="00FB4B37" w:rsidRDefault="00FB4B37">
                                          <w:pPr>
                                            <w:pStyle w:val="NormalWeb"/>
                                            <w:spacing w:before="0" w:beforeAutospacing="0" w:after="0" w:afterAutospacing="0"/>
                                            <w:rPr>
                                              <w:rFonts w:ascii="Arial" w:hAnsi="Arial" w:cs="Arial"/>
                                              <w:color w:val="000000"/>
                                            </w:rPr>
                                          </w:pPr>
                                          <w:r>
                                            <w:rPr>
                                              <w:rFonts w:ascii="Arial" w:hAnsi="Arial" w:cs="Arial"/>
                                              <w:color w:val="000000"/>
                                            </w:rP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jc w:val="center"/>
                                            <w:rPr>
                                              <w:color w:val="000000"/>
                                            </w:rPr>
                                          </w:pPr>
                                        </w:p>
                                        <w:p w:rsidR="00FB4B37" w:rsidRDefault="00FB4B3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FB4B37" w:rsidRDefault="00FB4B3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FB4B37" w:rsidRDefault="00FB4B3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50" name="Picture 50"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FB4B37" w:rsidRDefault="00FB4B37">
                                          <w:pPr>
                                            <w:pStyle w:val="NormalWeb"/>
                                            <w:spacing w:before="0" w:beforeAutospacing="0" w:after="0" w:afterAutospacing="0"/>
                                            <w:jc w:val="center"/>
                                            <w:rPr>
                                              <w:b/>
                                              <w:bCs/>
                                              <w:color w:val="000000"/>
                                            </w:rPr>
                                          </w:pPr>
                                          <w:r>
                                            <w:rPr>
                                              <w:rFonts w:ascii="Arial" w:hAnsi="Arial" w:cs="Arial"/>
                                              <w:b/>
                                              <w:bCs/>
                                              <w:color w:val="000000"/>
                                              <w:sz w:val="28"/>
                                              <w:szCs w:val="28"/>
                                            </w:rPr>
                                            <w:t> </w:t>
                                          </w:r>
                                        </w:p>
                                        <w:p w:rsidR="00FB4B37" w:rsidRDefault="00FB4B3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FB4B37" w:rsidRDefault="00FB4B37">
                                          <w:pPr>
                                            <w:pStyle w:val="NormalWeb"/>
                                            <w:spacing w:before="0" w:beforeAutospacing="0" w:after="0" w:afterAutospacing="0"/>
                                            <w:jc w:val="center"/>
                                            <w:rPr>
                                              <w:b/>
                                              <w:bCs/>
                                              <w:color w:val="000000"/>
                                            </w:rPr>
                                          </w:pPr>
                                          <w:r>
                                            <w:rPr>
                                              <w:rFonts w:ascii="Arial" w:hAnsi="Arial" w:cs="Arial"/>
                                              <w:b/>
                                              <w:bCs/>
                                              <w:color w:val="000000"/>
                                              <w:sz w:val="28"/>
                                              <w:szCs w:val="28"/>
                                            </w:rPr>
                                            <w:t> </w:t>
                                          </w:r>
                                        </w:p>
                                        <w:p w:rsidR="00FB4B37" w:rsidRDefault="00FB4B3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FB4B37" w:rsidRDefault="00FB4B3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FB4B37" w:rsidRDefault="00FB4B37">
                                          <w:pPr>
                                            <w:pStyle w:val="NormalWeb"/>
                                            <w:spacing w:before="0" w:beforeAutospacing="0" w:after="0" w:afterAutospacing="0"/>
                                            <w:jc w:val="center"/>
                                            <w:rPr>
                                              <w:b/>
                                              <w:bCs/>
                                              <w:color w:val="000000"/>
                                            </w:rPr>
                                          </w:pPr>
                                          <w:r>
                                            <w:rPr>
                                              <w:rFonts w:ascii="Arial" w:hAnsi="Arial" w:cs="Arial"/>
                                              <w:b/>
                                              <w:bCs/>
                                              <w:color w:val="000000"/>
                                              <w:sz w:val="28"/>
                                              <w:szCs w:val="28"/>
                                            </w:rPr>
                                            <w:t> </w:t>
                                          </w:r>
                                        </w:p>
                                        <w:p w:rsidR="00FB4B37" w:rsidRDefault="00FB4B37">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FB4B37" w:rsidRDefault="00FB4B37">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FB4B37" w:rsidRDefault="00FB4B3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FB4B37" w:rsidRDefault="00FB4B3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FB4B37" w:rsidRDefault="00FB4B3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FB4B37" w:rsidRDefault="00FB4B3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color w:val="000000"/>
                                            </w:rPr>
                                            <w:t>-------------------------------------------------</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 </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FB4B37" w:rsidRDefault="00FB4B37">
                                          <w:pPr>
                                            <w:pStyle w:val="NormalWeb"/>
                                            <w:spacing w:before="0" w:beforeAutospacing="0" w:after="0" w:afterAutospacing="0"/>
                                            <w:jc w:val="center"/>
                                            <w:rPr>
                                              <w:color w:val="000000"/>
                                            </w:rPr>
                                          </w:pPr>
                                          <w:r>
                                            <w:rPr>
                                              <w:color w:val="000000"/>
                                            </w:rPr>
                                            <w:lastRenderedPageBreak/>
                                            <w:t> </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FB4B37" w:rsidRDefault="00FB4B37">
                                          <w:pPr>
                                            <w:pStyle w:val="NormalWeb"/>
                                            <w:spacing w:before="0" w:beforeAutospacing="0" w:after="0" w:afterAutospacing="0"/>
                                            <w:jc w:val="center"/>
                                            <w:rPr>
                                              <w:color w:val="000000"/>
                                            </w:rPr>
                                          </w:pPr>
                                          <w:r>
                                            <w:rPr>
                                              <w:color w:val="000000"/>
                                            </w:rPr>
                                            <w:t> </w:t>
                                          </w:r>
                                        </w:p>
                                        <w:p w:rsidR="00FB4B37" w:rsidRDefault="00FB4B3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FB4B37" w:rsidRDefault="00FB4B37">
                                          <w:pPr>
                                            <w:pStyle w:val="NormalWeb"/>
                                            <w:spacing w:before="0" w:beforeAutospacing="0" w:after="0" w:afterAutospacing="0"/>
                                            <w:jc w:val="center"/>
                                            <w:rPr>
                                              <w:color w:val="000000"/>
                                            </w:rPr>
                                          </w:pPr>
                                          <w:r>
                                            <w:rPr>
                                              <w:color w:val="000000"/>
                                            </w:rPr>
                                            <w:t> </w:t>
                                          </w:r>
                                        </w:p>
                                        <w:p w:rsidR="00FB4B37" w:rsidRDefault="00FB4B37">
                                          <w:pPr>
                                            <w:jc w:val="center"/>
                                            <w:rPr>
                                              <w:color w:val="000000"/>
                                            </w:rPr>
                                          </w:pPr>
                                          <w:r>
                                            <w:rPr>
                                              <w:rFonts w:ascii="Arial" w:hAnsi="Arial" w:cs="Arial"/>
                                              <w:color w:val="000000"/>
                                              <w:sz w:val="20"/>
                                              <w:szCs w:val="20"/>
                                            </w:rPr>
                                            <w:t> </w:t>
                                          </w:r>
                                        </w:p>
                                        <w:tbl>
                                          <w:tblPr>
                                            <w:tblW w:w="2858" w:type="dxa"/>
                                            <w:jc w:val="center"/>
                                            <w:tblCellSpacing w:w="15" w:type="dxa"/>
                                            <w:tblLook w:val="04A0" w:firstRow="1" w:lastRow="0" w:firstColumn="1" w:lastColumn="0" w:noHBand="0" w:noVBand="1"/>
                                          </w:tblPr>
                                          <w:tblGrid>
                                            <w:gridCol w:w="5940"/>
                                          </w:tblGrid>
                                          <w:tr w:rsidR="00FB4B37">
                                            <w:trPr>
                                              <w:tblCellSpacing w:w="15" w:type="dxa"/>
                                              <w:jc w:val="center"/>
                                            </w:trPr>
                                            <w:tc>
                                              <w:tcPr>
                                                <w:tcW w:w="50" w:type="pct"/>
                                                <w:tcMar>
                                                  <w:top w:w="75" w:type="dxa"/>
                                                  <w:left w:w="75" w:type="dxa"/>
                                                  <w:bottom w:w="15" w:type="dxa"/>
                                                  <w:right w:w="75" w:type="dxa"/>
                                                </w:tcMar>
                                                <w:vAlign w:val="center"/>
                                                <w:hideMark/>
                                              </w:tcPr>
                                              <w:p w:rsidR="00FB4B37" w:rsidRDefault="00FB4B37">
                                                <w:pPr>
                                                  <w:jc w:val="center"/>
                                                  <w:rPr>
                                                    <w:color w:val="000000"/>
                                                  </w:rPr>
                                                </w:pPr>
                                                <w:r>
                                                  <w:rPr>
                                                    <w:noProof/>
                                                    <w:color w:val="0000FF"/>
                                                  </w:rPr>
                                                  <w:drawing>
                                                    <wp:inline distT="0" distB="0" distL="0" distR="0">
                                                      <wp:extent cx="3629025" cy="2714625"/>
                                                      <wp:effectExtent l="0" t="0" r="9525" b="9525"/>
                                                      <wp:docPr id="49" name="Picture 49" descr="CONVERGENCE of the End Time Signs">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FB4B37">
                                            <w:trPr>
                                              <w:tblCellSpacing w:w="15" w:type="dxa"/>
                                              <w:jc w:val="center"/>
                                            </w:trPr>
                                            <w:tc>
                                              <w:tcPr>
                                                <w:tcW w:w="0" w:type="auto"/>
                                                <w:tcMar>
                                                  <w:top w:w="15" w:type="dxa"/>
                                                  <w:left w:w="15" w:type="dxa"/>
                                                  <w:bottom w:w="75" w:type="dxa"/>
                                                  <w:right w:w="15" w:type="dxa"/>
                                                </w:tcMar>
                                                <w:vAlign w:val="center"/>
                                                <w:hideMark/>
                                              </w:tcPr>
                                              <w:p w:rsidR="00FB4B37" w:rsidRDefault="00FB4B3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FB4B37" w:rsidRDefault="00FB4B37">
                                          <w:pPr>
                                            <w:jc w:val="center"/>
                                            <w:rPr>
                                              <w:rFonts w:ascii="Arial" w:hAnsi="Arial" w:cs="Arial"/>
                                              <w:color w:val="000000"/>
                                              <w:sz w:val="20"/>
                                              <w:szCs w:val="20"/>
                                            </w:rPr>
                                          </w:pPr>
                                        </w:p>
                                        <w:p w:rsidR="00FB4B37" w:rsidRDefault="00FB4B37">
                                          <w:pPr>
                                            <w:jc w:val="center"/>
                                            <w:rPr>
                                              <w:rFonts w:ascii="Arial" w:hAnsi="Arial" w:cs="Arial"/>
                                              <w:color w:val="000000"/>
                                              <w:sz w:val="20"/>
                                              <w:szCs w:val="20"/>
                                            </w:rPr>
                                          </w:pPr>
                                        </w:p>
                                        <w:p w:rsidR="00FB4B37" w:rsidRDefault="00FB4B3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FB4B37" w:rsidRDefault="00FB4B3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FB4B37" w:rsidRDefault="00FB4B37">
                                          <w:pPr>
                                            <w:spacing w:after="240"/>
                                            <w:jc w:val="center"/>
                                            <w:rPr>
                                              <w:rFonts w:ascii="Arial" w:hAnsi="Arial" w:cs="Arial"/>
                                              <w:color w:val="000000"/>
                                            </w:rPr>
                                          </w:pPr>
                                        </w:p>
                                        <w:p w:rsidR="00FB4B37" w:rsidRDefault="00FB4B3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FB4B37" w:rsidRDefault="00FB4B37">
                                          <w:pPr>
                                            <w:spacing w:line="257" w:lineRule="atLeast"/>
                                            <w:jc w:val="center"/>
                                            <w:rPr>
                                              <w:rFonts w:ascii="Arial" w:hAnsi="Arial" w:cs="Arial"/>
                                              <w:color w:val="000000"/>
                                              <w:sz w:val="36"/>
                                              <w:szCs w:val="36"/>
                                            </w:rPr>
                                          </w:pPr>
                                        </w:p>
                                        <w:p w:rsidR="00FB4B37" w:rsidRDefault="00FB4B3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FB4B37" w:rsidRDefault="00FB4B37">
                                          <w:pPr>
                                            <w:jc w:val="center"/>
                                            <w:rPr>
                                              <w:rFonts w:ascii="Arial" w:hAnsi="Arial" w:cs="Arial"/>
                                              <w:color w:val="000000"/>
                                              <w:sz w:val="20"/>
                                              <w:szCs w:val="20"/>
                                            </w:rPr>
                                          </w:pPr>
                                        </w:p>
                                        <w:p w:rsidR="00FB4B37" w:rsidRDefault="00FB4B37">
                                          <w:pPr>
                                            <w:jc w:val="center"/>
                                            <w:rPr>
                                              <w:rFonts w:ascii="Arial" w:hAnsi="Arial" w:cs="Arial"/>
                                              <w:color w:val="000000"/>
                                              <w:sz w:val="20"/>
                                              <w:szCs w:val="20"/>
                                            </w:rPr>
                                          </w:pPr>
                                        </w:p>
                                        <w:p w:rsidR="00FB4B37" w:rsidRDefault="00FB4B37">
                                          <w:pPr>
                                            <w:jc w:val="center"/>
                                            <w:rPr>
                                              <w:rFonts w:ascii="Arial" w:hAnsi="Arial" w:cs="Arial"/>
                                              <w:color w:val="001A81"/>
                                              <w:sz w:val="36"/>
                                              <w:szCs w:val="36"/>
                                            </w:rPr>
                                          </w:pPr>
                                          <w:hyperlink r:id="rId105" w:tgtFrame="_blank" w:history="1">
                                            <w:r>
                                              <w:rPr>
                                                <w:rStyle w:val="Hyperlink"/>
                                                <w:rFonts w:ascii="Arial" w:hAnsi="Arial" w:cs="Arial"/>
                                                <w:b/>
                                                <w:bCs/>
                                              </w:rPr>
                                              <w:t>CLICK HERE TO ORDER</w:t>
                                            </w:r>
                                          </w:hyperlink>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rPr>
                                              <w:color w:val="000000"/>
                                            </w:rPr>
                                          </w:pPr>
                                        </w:p>
                                        <w:p w:rsidR="00FB4B37" w:rsidRDefault="00FB4B37">
                                          <w:pPr>
                                            <w:jc w:val="center"/>
                                            <w:rPr>
                                              <w:color w:val="000000"/>
                                            </w:rPr>
                                          </w:pPr>
                                          <w:r>
                                            <w:rPr>
                                              <w:rStyle w:val="Strong"/>
                                              <w:color w:val="000090"/>
                                              <w:sz w:val="40"/>
                                              <w:szCs w:val="40"/>
                                            </w:rPr>
                                            <w:t>CHECK OUT ALL OUR AMAZING DVD'S</w:t>
                                          </w:r>
                                        </w:p>
                                        <w:p w:rsidR="00FB4B37" w:rsidRDefault="00FB4B37">
                                          <w:pPr>
                                            <w:jc w:val="center"/>
                                            <w:rPr>
                                              <w:rFonts w:ascii="Georgia" w:hAnsi="Georgia"/>
                                              <w:color w:val="000000"/>
                                              <w:sz w:val="28"/>
                                              <w:szCs w:val="28"/>
                                            </w:rPr>
                                          </w:pPr>
                                        </w:p>
                                        <w:p w:rsidR="00FB4B37" w:rsidRDefault="00FB4B3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FB4B37" w:rsidRDefault="00FB4B3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FB4B37" w:rsidRDefault="00FB4B37">
                                          <w:pPr>
                                            <w:jc w:val="center"/>
                                            <w:rPr>
                                              <w:rFonts w:ascii="Courier New" w:hAnsi="Courier New" w:cs="Courier New"/>
                                              <w:color w:val="000000"/>
                                              <w:sz w:val="32"/>
                                              <w:szCs w:val="32"/>
                                            </w:rPr>
                                          </w:pPr>
                                        </w:p>
                                        <w:tbl>
                                          <w:tblPr>
                                            <w:tblW w:w="3075" w:type="dxa"/>
                                            <w:jc w:val="center"/>
                                            <w:tblCellSpacing w:w="15" w:type="dxa"/>
                                            <w:tblLook w:val="04A0" w:firstRow="1" w:lastRow="0" w:firstColumn="1" w:lastColumn="0" w:noHBand="0" w:noVBand="1"/>
                                          </w:tblPr>
                                          <w:tblGrid>
                                            <w:gridCol w:w="6090"/>
                                          </w:tblGrid>
                                          <w:tr w:rsidR="00FB4B37">
                                            <w:trPr>
                                              <w:tblCellSpacing w:w="15" w:type="dxa"/>
                                              <w:jc w:val="center"/>
                                            </w:trPr>
                                            <w:tc>
                                              <w:tcPr>
                                                <w:tcW w:w="3075" w:type="dxa"/>
                                                <w:tcMar>
                                                  <w:top w:w="15" w:type="dxa"/>
                                                  <w:left w:w="15" w:type="dxa"/>
                                                  <w:bottom w:w="15" w:type="dxa"/>
                                                  <w:right w:w="15" w:type="dxa"/>
                                                </w:tcMar>
                                                <w:vAlign w:val="center"/>
                                                <w:hideMark/>
                                              </w:tcPr>
                                              <w:p w:rsidR="00FB4B37" w:rsidRDefault="00FB4B37">
                                                <w:pPr>
                                                  <w:jc w:val="center"/>
                                                  <w:rPr>
                                                    <w:color w:val="000000"/>
                                                  </w:rPr>
                                                </w:pPr>
                                                <w:r>
                                                  <w:rPr>
                                                    <w:noProof/>
                                                    <w:color w:val="0000FF"/>
                                                  </w:rPr>
                                                  <w:drawing>
                                                    <wp:inline distT="0" distB="0" distL="0" distR="0">
                                                      <wp:extent cx="3810000" cy="2857500"/>
                                                      <wp:effectExtent l="0" t="0" r="0" b="0"/>
                                                      <wp:docPr id="47" name="Picture 47" descr="Welcome to Prophecy Update">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FB4B37">
                                            <w:trPr>
                                              <w:tblCellSpacing w:w="15" w:type="dxa"/>
                                              <w:jc w:val="center"/>
                                            </w:trPr>
                                            <w:tc>
                                              <w:tcPr>
                                                <w:tcW w:w="0" w:type="auto"/>
                                                <w:tcMar>
                                                  <w:top w:w="15" w:type="dxa"/>
                                                  <w:left w:w="15" w:type="dxa"/>
                                                  <w:bottom w:w="15" w:type="dxa"/>
                                                  <w:right w:w="15" w:type="dxa"/>
                                                </w:tcMar>
                                                <w:vAlign w:val="center"/>
                                                <w:hideMark/>
                                              </w:tcPr>
                                              <w:p w:rsidR="00FB4B37" w:rsidRDefault="00FB4B37">
                                                <w:pPr>
                                                  <w:jc w:val="center"/>
                                                  <w:rPr>
                                                    <w:b/>
                                                    <w:bCs/>
                                                    <w:color w:val="000000"/>
                                                  </w:rPr>
                                                </w:pPr>
                                                <w:r>
                                                  <w:rPr>
                                                    <w:b/>
                                                    <w:bCs/>
                                                    <w:color w:val="000000"/>
                                                  </w:rPr>
                                                  <w:t>Welcome to Prophecy Update</w:t>
                                                </w:r>
                                              </w:p>
                                            </w:tc>
                                          </w:tr>
                                        </w:tbl>
                                        <w:p w:rsidR="00FB4B37" w:rsidRDefault="00FB4B37">
                                          <w:pPr>
                                            <w:jc w:val="center"/>
                                            <w:rPr>
                                              <w:rFonts w:ascii="Georgia" w:hAnsi="Georgia"/>
                                              <w:color w:val="000000"/>
                                              <w:sz w:val="28"/>
                                              <w:szCs w:val="28"/>
                                            </w:rPr>
                                          </w:pPr>
                                        </w:p>
                                        <w:p w:rsidR="00FB4B37" w:rsidRDefault="00FB4B37">
                                          <w:pPr>
                                            <w:rPr>
                                              <w:rFonts w:ascii="Arial" w:hAnsi="Arial" w:cs="Arial"/>
                                              <w:color w:val="000000"/>
                                              <w:sz w:val="20"/>
                                              <w:szCs w:val="20"/>
                                            </w:rPr>
                                          </w:pPr>
                                        </w:p>
                                        <w:p w:rsidR="00FB4B37" w:rsidRDefault="00FB4B37">
                                          <w:pPr>
                                            <w:pStyle w:val="NormalWeb"/>
                                            <w:spacing w:before="0" w:beforeAutospacing="0" w:after="0" w:afterAutospacing="0"/>
                                            <w:jc w:val="center"/>
                                            <w:rPr>
                                              <w:rFonts w:ascii="Arial" w:hAnsi="Arial" w:cs="Arial"/>
                                              <w:color w:val="000000"/>
                                              <w:sz w:val="20"/>
                                              <w:szCs w:val="20"/>
                                            </w:rPr>
                                          </w:pPr>
                                          <w:hyperlink r:id="rId10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FB4B37" w:rsidRDefault="00FB4B3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FB4B37" w:rsidRDefault="00FB4B3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FB4B37" w:rsidRDefault="00FB4B3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FB4B37" w:rsidRDefault="00FB4B3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FB4B37" w:rsidRDefault="00FB4B3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jc w:val="center"/>
                                            <w:rPr>
                                              <w:rFonts w:ascii="Arial" w:hAnsi="Arial" w:cs="Arial"/>
                                              <w:color w:val="000000"/>
                                              <w:sz w:val="20"/>
                                              <w:szCs w:val="20"/>
                                            </w:rPr>
                                          </w:pPr>
                                          <w:hyperlink r:id="rId109" w:tgtFrame="_blank" w:history="1">
                                            <w:r>
                                              <w:rPr>
                                                <w:rStyle w:val="Hyperlink"/>
                                                <w:rFonts w:ascii="Arial" w:hAnsi="Arial" w:cs="Arial"/>
                                                <w:b/>
                                                <w:bCs/>
                                                <w:color w:val="3366FF"/>
                                                <w:sz w:val="40"/>
                                                <w:szCs w:val="40"/>
                                              </w:rPr>
                                              <w:t>VISIT OUR STORE BY CLICKING HERE</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rPr>
                                              <w:color w:val="000000"/>
                                            </w:rPr>
                                          </w:pPr>
                                          <w:r>
                                            <w:rPr>
                                              <w:rFonts w:ascii="Arial" w:hAnsi="Arial" w:cs="Arial"/>
                                              <w:color w:val="000000"/>
                                              <w:sz w:val="20"/>
                                              <w:szCs w:val="20"/>
                                            </w:rP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extent cx="9525" cy="9525"/>
                                                <wp:effectExtent l="0" t="0" r="0" b="0"/>
                                                <wp:docPr id="44" name="Picture 4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FB4B37" w:rsidRDefault="00FB4B37">
                                          <w:pPr>
                                            <w:rPr>
                                              <w:rFonts w:ascii="Arial" w:hAnsi="Arial" w:cs="Arial"/>
                                              <w:color w:val="000000"/>
                                              <w:sz w:val="20"/>
                                              <w:szCs w:val="20"/>
                                            </w:rPr>
                                          </w:pPr>
                                        </w:p>
                                        <w:p w:rsidR="00FB4B37" w:rsidRDefault="00FB4B37">
                                          <w:pPr>
                                            <w:rPr>
                                              <w:rFonts w:ascii="Arial" w:hAnsi="Arial" w:cs="Arial"/>
                                              <w:color w:val="000000"/>
                                              <w:sz w:val="20"/>
                                              <w:szCs w:val="20"/>
                                            </w:rPr>
                                          </w:pPr>
                                          <w:r>
                                            <w:rPr>
                                              <w:rStyle w:val="Strong"/>
                                              <w:rFonts w:ascii="Arial" w:hAnsi="Arial" w:cs="Arial"/>
                                              <w:color w:val="000000"/>
                                              <w:sz w:val="32"/>
                                              <w:szCs w:val="32"/>
                                            </w:rPr>
                                            <w:t>The German Siege of Greece Begins (No, This Is Not A Repeat From 1941)</w:t>
                                          </w:r>
                                          <w:r>
                                            <w:rPr>
                                              <w:rFonts w:ascii="Arial" w:hAnsi="Arial" w:cs="Arial"/>
                                              <w:color w:val="000000"/>
                                              <w:sz w:val="20"/>
                                              <w:szCs w:val="20"/>
                                            </w:rPr>
                                            <w:t xml:space="preserve"> - By Michael Snyder -</w:t>
                                          </w:r>
                                        </w:p>
                                        <w:p w:rsidR="00FB4B37" w:rsidRDefault="00FB4B37">
                                          <w:pPr>
                                            <w:rPr>
                                              <w:rFonts w:ascii="Arial" w:hAnsi="Arial" w:cs="Arial"/>
                                              <w:color w:val="000000"/>
                                              <w:sz w:val="20"/>
                                              <w:szCs w:val="20"/>
                                            </w:rPr>
                                          </w:pPr>
                                          <w:hyperlink r:id="rId110" w:tgtFrame="_blank" w:history="1">
                                            <w:r>
                                              <w:rPr>
                                                <w:rStyle w:val="Hyperlink"/>
                                                <w:rFonts w:ascii="Arial" w:hAnsi="Arial" w:cs="Arial"/>
                                              </w:rPr>
                                              <w:t>http://theeconomiccollapseblog.com/archives/the-german-siege-of-greece-begins-no-this-is-not-a-repeat-from-1941</w:t>
                                            </w:r>
                                          </w:hyperlink>
                                          <w:r>
                                            <w:rPr>
                                              <w:rFonts w:ascii="Arial" w:hAnsi="Arial" w:cs="Arial"/>
                                              <w:color w:val="000000"/>
                                              <w:sz w:val="20"/>
                                              <w:szCs w:val="2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Did you notice that Greece's creditors are not rushing to offer the Greeks a new deal in the wake of the stunning referendum result on Sunday?  In fact, it is being reported that the initial reaction to the "no" vote from top European politicians was "a thunderous silence".  Needless to say, the European elite were not pleased by how the Greek people voted, but they still have all of the leverage.  In particular, it is the Germans that are holding all of the cards.  If the Germans want to cave in and give the Greeks the kind of deal that they desire, everyone else would follow suit.  And if the Germans want to maintain a hard line with Greece, they can block any deal from happening all by themselves.  So in the final analysis, this is really an economic test of wills between Germany and Greece, and time is on Germany's side.  Germany doesn't have to offer anything new.  The Germans can just sit back and wait for the Greek government to default on their debts, for Greek banks to totally run out of cash and for civil unrest to erupt in Greek cities as the economy grinds to a standstill.</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ancient times, if a conquering army came up against a walled city that was quite formidable, often a decision would be made to conduct a siege.  Instead of attacking a heavily defended city directly and taking heavy casualties, it was often much more cost effective to simply surround the city from a safe distance and starve the inhabitants into submission.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In a sense, that is exactly what the Germans appear to want to do to the Greeks.  Without more cash, the Greek government cannot pay their bills.  Without more cash, Greek banks are going to start collapsing left and right.  Without more cash, the Greek economy is going to completely and utterly collapse.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So yes, the Greeks voted for change, but the Germans still hold the purse strings.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And right now the Germans do not sound like they are in any mood to compromise.  The following comes from a </w:t>
                                          </w:r>
                                          <w:proofErr w:type="gramStart"/>
                                          <w:r>
                                            <w:rPr>
                                              <w:rFonts w:ascii="Arial" w:hAnsi="Arial" w:cs="Arial"/>
                                              <w:color w:val="000000"/>
                                            </w:rPr>
                                            <w:t>Reuters</w:t>
                                          </w:r>
                                          <w:proofErr w:type="gramEnd"/>
                                          <w:r>
                                            <w:rPr>
                                              <w:rFonts w:ascii="Arial" w:hAnsi="Arial" w:cs="Arial"/>
                                              <w:color w:val="000000"/>
                                            </w:rPr>
                                            <w:t xml:space="preserve"> report that was published on Monday...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German Chancellor Angela Merkel's deputy said Athens had wrecked any hope of compromise with its euro zone partners by overwhelmingly rejecting further austerity.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Merkel and French President Francois </w:t>
                                          </w:r>
                                          <w:proofErr w:type="spellStart"/>
                                          <w:r>
                                            <w:rPr>
                                              <w:rFonts w:ascii="Arial" w:hAnsi="Arial" w:cs="Arial"/>
                                              <w:color w:val="000000"/>
                                            </w:rPr>
                                            <w:t>Hollande</w:t>
                                          </w:r>
                                          <w:proofErr w:type="spellEnd"/>
                                          <w:r>
                                            <w:rPr>
                                              <w:rFonts w:ascii="Arial" w:hAnsi="Arial" w:cs="Arial"/>
                                              <w:color w:val="000000"/>
                                            </w:rPr>
                                            <w:t xml:space="preserve"> conferred by telephone and will meet in Paris on Monday afternoon to seek a joint response. Responding to their call, European Council President Donald Tusk announced that euro zone leaders would meet in Brussels on Tuesday evening (1600 GMT).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German Vice-Chancellor </w:t>
                                          </w:r>
                                          <w:proofErr w:type="spellStart"/>
                                          <w:r>
                                            <w:rPr>
                                              <w:rFonts w:ascii="Arial" w:hAnsi="Arial" w:cs="Arial"/>
                                              <w:color w:val="000000"/>
                                            </w:rPr>
                                            <w:t>Sigmar</w:t>
                                          </w:r>
                                          <w:proofErr w:type="spellEnd"/>
                                          <w:r>
                                            <w:rPr>
                                              <w:rFonts w:ascii="Arial" w:hAnsi="Arial" w:cs="Arial"/>
                                              <w:color w:val="000000"/>
                                            </w:rPr>
                                            <w:t xml:space="preserve"> Gabriel, leader of Merkel's </w:t>
                                          </w:r>
                                          <w:proofErr w:type="spellStart"/>
                                          <w:r>
                                            <w:rPr>
                                              <w:rFonts w:ascii="Arial" w:hAnsi="Arial" w:cs="Arial"/>
                                              <w:color w:val="000000"/>
                                            </w:rPr>
                                            <w:t>centre</w:t>
                                          </w:r>
                                          <w:proofErr w:type="spellEnd"/>
                                          <w:r>
                                            <w:rPr>
                                              <w:rFonts w:ascii="Arial" w:hAnsi="Arial" w:cs="Arial"/>
                                              <w:color w:val="000000"/>
                                            </w:rPr>
                                            <w:t>-left Social Democratic junior coalition partner, said it was hard to conceive of fresh negotiations on lending more billions to Athens after Greeks voted against more austerity.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Leftist Prime Minister Alexis Tsipras had "torn down the last bridges on which Greece and Europe could have moved towards a compromise," Gabriel told the </w:t>
                                          </w:r>
                                          <w:proofErr w:type="spellStart"/>
                                          <w:r>
                                            <w:rPr>
                                              <w:rFonts w:ascii="Arial" w:hAnsi="Arial" w:cs="Arial"/>
                                              <w:color w:val="000000"/>
                                            </w:rPr>
                                            <w:t>Tagesspiegel</w:t>
                                          </w:r>
                                          <w:proofErr w:type="spellEnd"/>
                                          <w:r>
                                            <w:rPr>
                                              <w:rFonts w:ascii="Arial" w:hAnsi="Arial" w:cs="Arial"/>
                                              <w:color w:val="000000"/>
                                            </w:rPr>
                                            <w:t xml:space="preserve"> daily.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addition, Angela Merkel's office released a statement on Monday that placed the onus on making a new proposal to end this crisis on the Greek government...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"It is up to Greece to make something of this. We are waiting to see which proposals the Greek government makes to its European partners," the office of German Chancellor Angela Merkel, Europe's leading austerity advocate, said in a statement.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Just because the Greek people want the Germans to give them a very favorable deal does not mean that the Germans will be inclined to do so.  The Germans know that whatever they do with the Greeks will set a precedent for the rest of the financially-troubled nations all across Europe.  If Greece gets a free lunch, then Italy, Spain, Portugal, Ireland and France will expect the same kind of treatment...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B4B37" w:rsidRDefault="00FB4B3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Angelos</w:t>
                                          </w:r>
                                          <w:proofErr w:type="spellEnd"/>
                                          <w:r>
                                            <w:rPr>
                                              <w:rFonts w:ascii="Arial" w:hAnsi="Arial" w:cs="Arial"/>
                                              <w:color w:val="000000"/>
                                            </w:rPr>
                                            <w:t xml:space="preserve"> </w:t>
                                          </w:r>
                                          <w:proofErr w:type="spellStart"/>
                                          <w:r>
                                            <w:rPr>
                                              <w:rFonts w:ascii="Arial" w:hAnsi="Arial" w:cs="Arial"/>
                                              <w:color w:val="000000"/>
                                            </w:rPr>
                                            <w:t>Chryssogelos</w:t>
                                          </w:r>
                                          <w:proofErr w:type="spellEnd"/>
                                          <w:r>
                                            <w:rPr>
                                              <w:rFonts w:ascii="Arial" w:hAnsi="Arial" w:cs="Arial"/>
                                              <w:color w:val="000000"/>
                                            </w:rPr>
                                            <w:t xml:space="preserve">, an expert on Greek politics at the London-based think tank Chatham House, said the strength of Sunday's mandate handed to Tsipras means it will be almost impossible for the prime minister's leftist </w:t>
                                          </w:r>
                                          <w:proofErr w:type="spellStart"/>
                                          <w:r>
                                            <w:rPr>
                                              <w:rFonts w:ascii="Arial" w:hAnsi="Arial" w:cs="Arial"/>
                                              <w:color w:val="000000"/>
                                            </w:rPr>
                                            <w:t>Syriza</w:t>
                                          </w:r>
                                          <w:proofErr w:type="spellEnd"/>
                                          <w:r>
                                            <w:rPr>
                                              <w:rFonts w:ascii="Arial" w:hAnsi="Arial" w:cs="Arial"/>
                                              <w:color w:val="000000"/>
                                            </w:rPr>
                                            <w:t xml:space="preserve"> party to make a deal with European creditors.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Europeans made it pretty clear where they stand, and they have been consistent," </w:t>
                                          </w:r>
                                          <w:proofErr w:type="spellStart"/>
                                          <w:r>
                                            <w:rPr>
                                              <w:rFonts w:ascii="Arial" w:hAnsi="Arial" w:cs="Arial"/>
                                              <w:color w:val="000000"/>
                                            </w:rPr>
                                            <w:t>Chryssogelos</w:t>
                                          </w:r>
                                          <w:proofErr w:type="spellEnd"/>
                                          <w:r>
                                            <w:rPr>
                                              <w:rFonts w:ascii="Arial" w:hAnsi="Arial" w:cs="Arial"/>
                                              <w:color w:val="000000"/>
                                            </w:rPr>
                                            <w:t xml:space="preserve"> said, adding that the creditors also are unlikely to back down. "Right now, voters across the </w:t>
                                          </w:r>
                                          <w:proofErr w:type="spellStart"/>
                                          <w:r>
                                            <w:rPr>
                                              <w:rFonts w:ascii="Arial" w:hAnsi="Arial" w:cs="Arial"/>
                                              <w:color w:val="000000"/>
                                            </w:rPr>
                                            <w:t>eurozone</w:t>
                                          </w:r>
                                          <w:proofErr w:type="spellEnd"/>
                                          <w:r>
                                            <w:rPr>
                                              <w:rFonts w:ascii="Arial" w:hAnsi="Arial" w:cs="Arial"/>
                                              <w:color w:val="000000"/>
                                            </w:rPr>
                                            <w:t xml:space="preserve"> largely support the tough stance taken by the </w:t>
                                          </w:r>
                                          <w:proofErr w:type="spellStart"/>
                                          <w:r>
                                            <w:rPr>
                                              <w:rFonts w:ascii="Arial" w:hAnsi="Arial" w:cs="Arial"/>
                                              <w:color w:val="000000"/>
                                            </w:rPr>
                                            <w:t>eurozone</w:t>
                                          </w:r>
                                          <w:proofErr w:type="spellEnd"/>
                                          <w:r>
                                            <w:rPr>
                                              <w:rFonts w:ascii="Arial" w:hAnsi="Arial" w:cs="Arial"/>
                                              <w:color w:val="000000"/>
                                            </w:rPr>
                                            <w: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Chryssogelos</w:t>
                                          </w:r>
                                          <w:proofErr w:type="spellEnd"/>
                                          <w:r>
                                            <w:rPr>
                                              <w:rFonts w:ascii="Arial" w:hAnsi="Arial" w:cs="Arial"/>
                                              <w:color w:val="000000"/>
                                            </w:rPr>
                                            <w:t xml:space="preserve"> said Greek voters may have underestimated the resolve of the creditors to reach an accord on their terms. "If someone is seen getting preferential treatment, then someone else will want that treatment," he said, referring to other </w:t>
                                          </w:r>
                                          <w:proofErr w:type="spellStart"/>
                                          <w:r>
                                            <w:rPr>
                                              <w:rFonts w:ascii="Arial" w:hAnsi="Arial" w:cs="Arial"/>
                                              <w:color w:val="000000"/>
                                            </w:rPr>
                                            <w:t>eurozone</w:t>
                                          </w:r>
                                          <w:proofErr w:type="spellEnd"/>
                                          <w:r>
                                            <w:rPr>
                                              <w:rFonts w:ascii="Arial" w:hAnsi="Arial" w:cs="Arial"/>
                                              <w:color w:val="000000"/>
                                            </w:rPr>
                                            <w:t xml:space="preserve"> debtors such as Ireland and Portugal.</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And remember, there is a very important Spanish election coming up in December.</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w:t>
                                          </w:r>
                                          <w:proofErr w:type="spellStart"/>
                                          <w:r>
                                            <w:rPr>
                                              <w:rFonts w:ascii="Arial" w:hAnsi="Arial" w:cs="Arial"/>
                                              <w:color w:val="000000"/>
                                            </w:rPr>
                                            <w:t>Syriza</w:t>
                                          </w:r>
                                          <w:proofErr w:type="spellEnd"/>
                                          <w:r>
                                            <w:rPr>
                                              <w:rFonts w:ascii="Arial" w:hAnsi="Arial" w:cs="Arial"/>
                                              <w:color w:val="000000"/>
                                            </w:rPr>
                                            <w:t xml:space="preserve"> comes out as the big winner in this crisis, it will empower similar movements in Spain and all over the rest of the continent.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So look for Greece's creditors to tighten the screws over the coming days.  In fact, we already saw a bit of screw tightening on Monday when the ECB announced that Greek banks would not be receiving additional emergency assistance...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a move sure to increase pressure on Greece's flailing banks, the European Central Bank on Monday decided not to expand an emergency assistance program, raising fears that Greece could soon go completely bankrupt.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move put a swift crimp on Greek leaders' jubilation after winning a landslide endorsement from their citizens to reject Europe's austerity demands and seek a new bailout bargain. Now they must seek a bargain before the money runs out within days, which would likely force them off the euro.</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Basically we are watching a very high stakes game of chicken play out.  And as the cash dwindles, economic activity in Greece is slowly grinding to a halt.  The following comes from the Washington Post...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dwindling cash is sucking the life out of everything from coffee shops to taxis, as anxious Greeks economize amid fears for the future. Greek leaders also banned transfers of money abroad, meaning that very little can now be imported into the country.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Printing plants are warning that they may run out of paper to print newspapers by the end of the week. Butchers say that stocks of imported meat are dwindling.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Some are even projecting that we could see civil unrest erupt in Greece in about "48 hours" once the ATM machines</w:t>
                                          </w:r>
                                          <w:proofErr w:type="gramStart"/>
                                          <w:r>
                                            <w:rPr>
                                              <w:rFonts w:ascii="Arial" w:hAnsi="Arial" w:cs="Arial"/>
                                              <w:color w:val="000000"/>
                                            </w:rPr>
                                            <w:t>  run</w:t>
                                          </w:r>
                                          <w:proofErr w:type="gramEnd"/>
                                          <w:r>
                                            <w:rPr>
                                              <w:rFonts w:ascii="Arial" w:hAnsi="Arial" w:cs="Arial"/>
                                              <w:color w:val="000000"/>
                                            </w:rPr>
                                            <w:t xml:space="preserve"> out of cash...</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Greek Prime Minister Alexis Tsipras probably has 48 hours to resolve a standoff with creditors before civil unrest breaks out and ATMs run out of cash, hedge fund </w:t>
                                          </w:r>
                                          <w:proofErr w:type="spellStart"/>
                                          <w:r>
                                            <w:rPr>
                                              <w:rFonts w:ascii="Arial" w:hAnsi="Arial" w:cs="Arial"/>
                                              <w:color w:val="000000"/>
                                            </w:rPr>
                                            <w:t>Balyasny</w:t>
                                          </w:r>
                                          <w:proofErr w:type="spellEnd"/>
                                          <w:r>
                                            <w:rPr>
                                              <w:rFonts w:ascii="Arial" w:hAnsi="Arial" w:cs="Arial"/>
                                              <w:color w:val="000000"/>
                                            </w:rPr>
                                            <w:t xml:space="preserve"> Asset Management said.</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Yes, the Greek people exhibited great resolve in voting against the demands of the creditors on Sunday.</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But how long can they endure this economic siege?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It is inevitable that a breaking point will come.  Either the Greek government will give in, or the Greeks will leave the euro and start to transition back to the drachma.</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If we do see a "</w:t>
                                          </w:r>
                                          <w:proofErr w:type="spellStart"/>
                                          <w:r>
                                            <w:rPr>
                                              <w:rFonts w:ascii="Arial" w:hAnsi="Arial" w:cs="Arial"/>
                                              <w:color w:val="000000"/>
                                            </w:rPr>
                                            <w:t>Grexit</w:t>
                                          </w:r>
                                          <w:proofErr w:type="spellEnd"/>
                                          <w:r>
                                            <w:rPr>
                                              <w:rFonts w:ascii="Arial" w:hAnsi="Arial" w:cs="Arial"/>
                                              <w:color w:val="000000"/>
                                            </w:rPr>
                                            <w:t>", and many analysts believe that one is coming, it could set off a chain of events that could cause immense financial pain all over the planet.  There are tens of trillions of dollars of derivatives that are tied to European bond yields, European interest rates, etc.  The following is an excerpt from a piece authored by Phoenix Capital Research that explains what kind of jeopardy we could potentially be facing...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global derivatives market is roughly $700 trillion in size. That's over TEN TIMES the world's GDP. And sovereign bonds... including even bonds from bankrupt countries such as Greece... are one of, if not the primary collateral underlying all of these trades.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Greece is not the real issue for Europe. The entire Greek debt market is about €345 billion in size. So we're not talking about a massive amount of collateral... though the turmoil this country has caused in the last three years gives a sense of the importance of the issue.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Spain, by comparison has over €1.0 trillion in debt outstanding... and Italy has €2.6 trillion. These bonds are backstopping tens of trillions of Euros' worth of derivatives trades. A haircut on them would trigger systemic failure in Europe.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If Greece gets a "haircut" on their debt, other European nations would want the same and that would cause massive chaos in the derivatives markets.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But if Greece does not get a deal and ends up leaving the </w:t>
                                          </w:r>
                                          <w:proofErr w:type="spellStart"/>
                                          <w:proofErr w:type="gramStart"/>
                                          <w:r>
                                            <w:rPr>
                                              <w:rFonts w:ascii="Arial" w:hAnsi="Arial" w:cs="Arial"/>
                                              <w:color w:val="000000"/>
                                            </w:rPr>
                                            <w:t>eurozone</w:t>
                                          </w:r>
                                          <w:proofErr w:type="spellEnd"/>
                                          <w:r>
                                            <w:rPr>
                                              <w:rFonts w:ascii="Arial" w:hAnsi="Arial" w:cs="Arial"/>
                                              <w:color w:val="000000"/>
                                            </w:rPr>
                                            <w:t>, that</w:t>
                                          </w:r>
                                          <w:proofErr w:type="gramEnd"/>
                                          <w:r>
                                            <w:rPr>
                                              <w:rFonts w:ascii="Arial" w:hAnsi="Arial" w:cs="Arial"/>
                                              <w:color w:val="000000"/>
                                            </w:rPr>
                                            <w:t xml:space="preserve"> will cause bond yields to go crazy all over Europe and that would also cause tremendous chaos in the derivatives markets.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So much depends on keeping this system of legalized gambling that we call "derivatives trading" stable.  We have allowed the global derivatives bubble to become many times larger than the GDP of the entire planet, and in the end we will pay a great price for this foolishness.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Every pyramid scheme eventually collapses, and this one will too.</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But the difference with this pyramid scheme is that it is going to take the entire global financial system down with it.</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extent cx="9525" cy="9525"/>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FB4B37" w:rsidRDefault="00FB4B37">
                                          <w:pPr>
                                            <w:rPr>
                                              <w:rFonts w:ascii="Arial" w:hAnsi="Arial" w:cs="Arial"/>
                                              <w:color w:val="000000"/>
                                              <w:sz w:val="20"/>
                                              <w:szCs w:val="20"/>
                                            </w:rPr>
                                          </w:pPr>
                                          <w:r>
                                            <w:rPr>
                                              <w:rStyle w:val="Strong"/>
                                              <w:rFonts w:ascii="Arial" w:hAnsi="Arial" w:cs="Arial"/>
                                              <w:color w:val="000000"/>
                                              <w:sz w:val="32"/>
                                              <w:szCs w:val="32"/>
                                            </w:rPr>
                                            <w:t>Nearing Midnight: Clergymen of Climate Change</w:t>
                                          </w:r>
                                          <w:r>
                                            <w:rPr>
                                              <w:rFonts w:ascii="Arial" w:hAnsi="Arial" w:cs="Arial"/>
                                              <w:color w:val="000000"/>
                                              <w:sz w:val="20"/>
                                              <w:szCs w:val="20"/>
                                            </w:rPr>
                                            <w:t xml:space="preserve"> - Terry James -  </w:t>
                                          </w:r>
                                          <w:hyperlink r:id="rId111" w:tgtFrame="_blank" w:history="1">
                                            <w:r>
                                              <w:rPr>
                                                <w:rStyle w:val="Hyperlink"/>
                                                <w:rFonts w:ascii="Arial" w:hAnsi="Arial" w:cs="Arial"/>
                                                <w:sz w:val="20"/>
                                                <w:szCs w:val="20"/>
                                              </w:rPr>
                                              <w:t>http://www.raptureready.com/rap16.html</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message has gone out to the world from the bully pulpit of the U.S. White House. Climate change is the number one enemy of every American and every citizen of the world.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Forget the beheadings and other horrendous evils by ISIS. Never mind the genocide against Christians with murderous acts of every description taking place every day. Don't give a second thought to the building economic crisis that could collapse the global economy. Don't worry about Iran being on the brink of developing nuclear weapons and ICBMs to carry them to Israel-and to America. Just ignore Russia's bellicose roaring and China's threatening to take over the world, financially and militarily. The most important crisis is the one championed by Barack Obama, Al Gore, and others I like to call the clergymen of climate change.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we who know the global warming rants to be a hoax, foisted upon the world in order to help enslave the planet's populations, and to gin up billions of dollars in sales for practically useless "green technologies," are called "climate change deniers." We are accused of being worse than the ISIS hordes (who aren't really Islamists, according to our climate change guru president). We are apparently more dangerous than terrorists threatening to infiltrate this nation. Those of us who protest that the climate change mantra is no different than the global warming lies-lies they can no longer use to sell their bilge </w:t>
                                          </w:r>
                                          <w:r>
                                            <w:rPr>
                                              <w:rFonts w:ascii="Arial" w:hAnsi="Arial" w:cs="Arial"/>
                                              <w:color w:val="000000"/>
                                            </w:rPr>
                                            <w:lastRenderedPageBreak/>
                                            <w:t xml:space="preserve">because it has been scientifically debunked-must be crushed ideologically and theologically.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global warming claims were discredited by using specific data that couldn't be denied. So, climate change is the new snake oil the one-world pitchmen-</w:t>
                                          </w:r>
                                          <w:proofErr w:type="spellStart"/>
                                          <w:r>
                                            <w:rPr>
                                              <w:rFonts w:ascii="Arial" w:hAnsi="Arial" w:cs="Arial"/>
                                              <w:color w:val="000000"/>
                                            </w:rPr>
                                            <w:t>theclergymen</w:t>
                                          </w:r>
                                          <w:proofErr w:type="spellEnd"/>
                                          <w:r>
                                            <w:rPr>
                                              <w:rFonts w:ascii="Arial" w:hAnsi="Arial" w:cs="Arial"/>
                                              <w:color w:val="000000"/>
                                            </w:rPr>
                                            <w:t xml:space="preserve"> of climate change-are trying to sell us.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These prophets of planetary doom, which are as full of the greenhouse gases they claim are destroying Mother Earth, now embrace a spokesman that adds supposed high, ecclesiastical gravitas to their earth-worship.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Pope Francis, noting a march through St. Peter's Square in Vatican City by a few hundred people in support of a United Nations climate-change conference in December, encouraged people of different religions to work together in caring for the earth, which he called humanity's "common house." (Arkansas Democrat-Gazette, In the News, June 6, 2015)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Obama heads up the Mother Earth worship from the governmental/secular side, while the pope apparently intends to head up the religious side.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President Obama in a speech on Wednesday cast climate change as a growing national security threat, accusing Republican skeptics of harming military readiness by denying its effects. Obama argued in his address to graduates at the U.S. Coast Guard Academy that rising sea levels and higher global temperatures endanger military bases and could force personnel to respond to conflicts around the world that are fueled by their effects.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"Climate change constitutes a serious threat to global security, an immediate risk to our national security, and, make no mistake, it will impact how our military defends our country," Obama told new Coast Guard officers at the academy's New London, Conn., campus. "And so we need to act-and we need to act now."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president touted his efforts to reduce carbon emissions through more-stringent vehicle fuel standards, new Environmental Protection Agency regulations, and his pursuit of an international agreement to reduce greenhouse gases.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Refusing to act would be a "dereliction of duty," he said. "It will not be easy. It will require sacrifice, and the politics will be tough, but there is no other way," he said. "This will be tough, but so often is the case, our men and women in uniform will show us the way."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Sen. James Inhofe (R-Okla.) criticized Obama for calling climate change a national security threat, saying it shows the president lacks a coherent </w:t>
                                          </w:r>
                                          <w:r>
                                            <w:rPr>
                                              <w:rFonts w:ascii="Arial" w:hAnsi="Arial" w:cs="Arial"/>
                                              <w:color w:val="000000"/>
                                            </w:rPr>
                                            <w:lastRenderedPageBreak/>
                                            <w:t xml:space="preserve">strategy to deal with the Islamic State of Iraq and Syria, the Syrian civil war and North Korea.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"It's no wonder that our military personnel's trust in their commander-in-chief is at an all-time low," the senator said in a statement. "The president's speech at the Coast Guard Academy stating his belief that climate change poses the greatest threat to future generations is a severe disconnect from reality." (Jordan Fabian. Obama: Climate change deniers endangering national security. The Hill. May 20, 2015)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who live on this divinely designed planet, but deny the radical environmentalists' bizarre nonsense, believe we should respect the environment and do our due diligence to take care of it. However, in the view of us "climate change deniers," both Obama and the pope, by their preposterous pontificating, champion a ludicrous, substitute system of worship, intended to replace the reverential awe the creator intended for His creation called man to give to God- alone.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Misdirected worship has always been Satan's chief ploy. It was true of past generations of earth-dwellers. It is more than obvious that the sin-disease infects the world of earth's inhabitants today.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believe that the climate change lie is at the heart of the rebellion that is going to bring down God's ultimate judgment and wrath.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Paul the Apostle told, through divine inspiration, the problem with man-made, false worship systems that have afflicted man ever since the fall in Eden.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the wrath of God is revealed from heaven against all ungodliness and unrighteousness of men, who hold the truth in unrighteousness; Because that which may be known of God is manifest in them; for God hath shewed it unto them. For the invisible things of him from the creation of the world are clearly seen, being understood by the things that are made, even his eternal power and Godhead; so that they are without excuse: Because that, when they knew God, they glorified him not as God, neither were thankful; but became vain in their imaginations, and their foolish heart was darkened... Who changed the truth of God into a lie, and worshipped and served the creature more than the Creator, who is blessed </w:t>
                                          </w:r>
                                          <w:proofErr w:type="spellStart"/>
                                          <w:r>
                                            <w:rPr>
                                              <w:rFonts w:ascii="Arial" w:hAnsi="Arial" w:cs="Arial"/>
                                              <w:color w:val="000000"/>
                                            </w:rPr>
                                            <w:t>for ever</w:t>
                                          </w:r>
                                          <w:proofErr w:type="spellEnd"/>
                                          <w:r>
                                            <w:rPr>
                                              <w:rFonts w:ascii="Arial" w:hAnsi="Arial" w:cs="Arial"/>
                                              <w:color w:val="000000"/>
                                            </w:rPr>
                                            <w:t>. Amen." (Rom 1:18-21, 25)</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spacing w:after="240"/>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extent cx="9525" cy="9525"/>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ailyj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Standing on the Word of God</w:t>
                                          </w:r>
                                          <w:r>
                                            <w:rPr>
                                              <w:rFonts w:ascii="Arial" w:hAnsi="Arial" w:cs="Arial"/>
                                              <w:color w:val="000000"/>
                                            </w:rPr>
                                            <w:t xml:space="preserve"> - Bill Wilson - </w:t>
                                          </w:r>
                                          <w:hyperlink r:id="rId112" w:tgtFrame="_blank" w:history="1">
                                            <w:r>
                                              <w:rPr>
                                                <w:rStyle w:val="Hyperlink"/>
                                                <w:rFonts w:ascii="Arial" w:hAnsi="Arial" w:cs="Arial"/>
                                              </w:rPr>
                                              <w:t>www.dailyjot.com</w:t>
                                            </w:r>
                                          </w:hyperlink>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There are a lot of bad things going on in the world-the Islamic State, the lack of jobs, politicians releasing criminals that kill steal and destroy lives, the underhanded dealings of the IRS, government spying, giving Iran nuclear capability, changing marriage--it all seems overwhelming. The next problem is bigger than the one before, and they seem to be building on one another far</w:t>
                                          </w:r>
                                          <w:proofErr w:type="gramStart"/>
                                          <w:r>
                                            <w:rPr>
                                              <w:rFonts w:ascii="Arial" w:hAnsi="Arial" w:cs="Arial"/>
                                              <w:color w:val="000000"/>
                                            </w:rPr>
                                            <w:t>  faster</w:t>
                                          </w:r>
                                          <w:proofErr w:type="gramEnd"/>
                                          <w:r>
                                            <w:rPr>
                                              <w:rFonts w:ascii="Arial" w:hAnsi="Arial" w:cs="Arial"/>
                                              <w:color w:val="000000"/>
                                            </w:rPr>
                                            <w:t xml:space="preserve"> than we can mentally process them. There are those who predict the end of America. Others say judgment has come. Still others are oblivious to anything but their daily schedule. But they all feel the frustration. It is like a demonic spirit that has engulfed our nation and is strangling its good sense. In this time, remember who you are.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If you are a follower of Christ, the Messiah, then you know his promise. The entire Bible is given to us as the word of God, as is Jesus Christ. In Christ is our salvation and in the Bible is instruction on how we are to work out our salvation here on earth. Jesus said in Matthew 10:28, "And fear not them who kill the body, but are not able to kill the soul: but rather fear him who is able to destroy both soul and body in hell." The promise of eternal life, knowing the end game so to speak, should give us all the confidence to speak boldly as we ought to speak and having done all, to stand. Jesus said in Matthew 24:6 that ...see that you are not troubled, for all these things must come to pass, but the end is not yet."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Isaiah 54:17 says, "No weapon that is formed against you shall prosper; and every tongue that shall rise against you in judgment you shall condemn. This is the heritage of the servants of the LORD, and their righteousness is of me, says the LORD." Likewise, Isaiah 33:14-16 says, "The sinners in Zion are afraid; fearfulness has surprised the hypocrites. Who among us shall dwell with the devouring fire? </w:t>
                                          </w:r>
                                          <w:proofErr w:type="gramStart"/>
                                          <w:r>
                                            <w:rPr>
                                              <w:rFonts w:ascii="Arial" w:hAnsi="Arial" w:cs="Arial"/>
                                              <w:color w:val="000000"/>
                                            </w:rPr>
                                            <w:t>who</w:t>
                                          </w:r>
                                          <w:proofErr w:type="gramEnd"/>
                                          <w:r>
                                            <w:rPr>
                                              <w:rFonts w:ascii="Arial" w:hAnsi="Arial" w:cs="Arial"/>
                                              <w:color w:val="000000"/>
                                            </w:rPr>
                                            <w:t xml:space="preserve"> among us shall dwell with everlasting burnings? He that walks righteously, and speaks uprightly; he that despises the gain of oppressions, that keeps his hands from the holding of bribes, that stops his ears from hearing of bloodshed, and shuts his eyes from seeing evil; He shall dwell on high: his place of defense shall be the fortresses of rocks: bread shall be given him; his waters shall be sure."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As the LORD says, your heritage--your prophetic place--is in his righteousness and it is you who shall have a place of defense in the fortress of rocks, dwelling on high with bread and water. Do not be overwhelmed by the things of this world. As Paul said in Romans 12:21, "Be not overcome of evil, but overcome evil with good." Let's not sit around wringing our hands over the unrighteous, but rather seize our place in the righteousness of the LORD. You don't have to be enslaved by oppression--it has no authority over you. So stand in that gap. Be that royal priesthood. Obey God rather than man for the night is far spent and the day is at hand. Cast off the works of darkness and put on the armor of light and let your light so shine.</w:t>
                                          </w:r>
                                        </w:p>
                                        <w:p w:rsidR="00FB4B37" w:rsidRDefault="00FB4B37">
                                          <w:pPr>
                                            <w:rPr>
                                              <w:rFonts w:ascii="Arial" w:hAnsi="Arial" w:cs="Arial"/>
                                              <w:color w:val="000000"/>
                                              <w:sz w:val="20"/>
                                              <w:szCs w:val="20"/>
                                            </w:rPr>
                                          </w:pP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extent cx="9525" cy="9525"/>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uri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FB4B37" w:rsidRDefault="00FB4B37">
                                          <w:pPr>
                                            <w:rPr>
                                              <w:rFonts w:ascii="Arial" w:hAnsi="Arial" w:cs="Arial"/>
                                              <w:color w:val="000000"/>
                                              <w:sz w:val="20"/>
                                              <w:szCs w:val="20"/>
                                            </w:rPr>
                                          </w:pPr>
                                          <w:r>
                                            <w:rPr>
                                              <w:rStyle w:val="Strong"/>
                                              <w:rFonts w:ascii="Arial" w:hAnsi="Arial" w:cs="Arial"/>
                                              <w:color w:val="000000"/>
                                              <w:sz w:val="32"/>
                                              <w:szCs w:val="32"/>
                                            </w:rPr>
                                            <w:t>Daily Devotion: A Murderer at Heart</w:t>
                                          </w:r>
                                          <w:r>
                                            <w:rPr>
                                              <w:rFonts w:ascii="Arial" w:hAnsi="Arial" w:cs="Arial"/>
                                              <w:color w:val="000000"/>
                                              <w:sz w:val="20"/>
                                              <w:szCs w:val="20"/>
                                            </w:rPr>
                                            <w:t xml:space="preserve"> - Greg Laurie -</w:t>
                                          </w:r>
                                        </w:p>
                                        <w:p w:rsidR="00FB4B37" w:rsidRDefault="00FB4B37">
                                          <w:pPr>
                                            <w:rPr>
                                              <w:rFonts w:ascii="Arial" w:hAnsi="Arial" w:cs="Arial"/>
                                              <w:color w:val="000000"/>
                                              <w:sz w:val="20"/>
                                              <w:szCs w:val="20"/>
                                            </w:rPr>
                                          </w:pPr>
                                          <w:hyperlink r:id="rId113" w:tgtFrame="_blank" w:history="1">
                                            <w:r>
                                              <w:rPr>
                                                <w:rStyle w:val="Hyperlink"/>
                                                <w:rFonts w:ascii="Arial" w:hAnsi="Arial" w:cs="Arial"/>
                                              </w:rPr>
                                              <w:t>www.harvest.org</w:t>
                                            </w:r>
                                          </w:hyperlink>
                                          <w:r>
                                            <w:rPr>
                                              <w:rFonts w:ascii="Arial" w:hAnsi="Arial" w:cs="Arial"/>
                                              <w:color w:val="000000"/>
                                              <w:sz w:val="20"/>
                                              <w:szCs w:val="2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Get rid of all bitterness, rage, anger, harsh words, and slander, as well as all types of evil behavior. -Ephesians 4:31</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Many of us would never murder a person, but we may wish someone were dead. Have you ever hated anyone? Let me rephrase the question: Have you ever driven on a freeway anywhere in Southern California?</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the Sermon on the Mount, Jesus said, "You have heard that our ancestors were told, 'You must not murder. If you commit murder, you are subject to judgment.' But I say, if you are even angry with someone, you are subject to judgment! If you call someone an idiot, you are in danger of being brought before the court. And if you curse someone, you are in danger of the fires of hell." (Matthew 5:21-22).</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We also read in 1 John 3:15, "Anyone who hates another brother or sister is really a murderer at heart. And you know that murderers don't have eternal life within them." The word used here for hate means "to habitually despise." It is not just a transient emotion of the affections but a deep-rooted loathing.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We all lose our temper at times. I don't think the Bible is saying that if you get angry and honk at someone, then you are a murderer. No, you are just a honker, and maybe you shouldn't have lost your temper. The hatred the Bible is speaking of here is a deep-rooted loathing. It's an attitude that says, "I hate your guts. When you walk into a room, I just seethe. I boil. I would like to see you destroyed. I sit around and think of ways that I could hurt you."</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Guess what? That is like murdering a person, and that is a sin before God.</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So even if we have never committed the physical act of murder, the reality is that we still can be murderers in our hearts.</w:t>
                                          </w:r>
                                        </w:p>
                                        <w:p w:rsidR="00FB4B37" w:rsidRDefault="00FB4B37">
                                          <w:pPr>
                                            <w:rPr>
                                              <w:rFonts w:ascii="Arial" w:hAnsi="Arial" w:cs="Arial"/>
                                              <w:color w:val="000000"/>
                                              <w:sz w:val="20"/>
                                              <w:szCs w:val="20"/>
                                            </w:rPr>
                                          </w:pPr>
                                          <w:r>
                                            <w:rPr>
                                              <w:rFonts w:ascii="Arial" w:hAnsi="Arial" w:cs="Arial"/>
                                              <w:color w:val="000000"/>
                                              <w:sz w:val="20"/>
                                              <w:szCs w:val="2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jc w:val="center"/>
                                            <w:rPr>
                                              <w:rFonts w:ascii="Arial" w:hAnsi="Arial" w:cs="Arial"/>
                                              <w:color w:val="000000"/>
                                              <w:sz w:val="20"/>
                                              <w:szCs w:val="20"/>
                                            </w:rPr>
                                          </w:pPr>
                                          <w:r>
                                            <w:rPr>
                                              <w:rFonts w:ascii="Arial" w:hAnsi="Arial" w:cs="Arial"/>
                                              <w:color w:val="000000"/>
                                              <w:sz w:val="20"/>
                                              <w:szCs w:val="20"/>
                                            </w:rPr>
                                            <w:pict>
                                              <v:rect id="_x0000_i1025" style="width:468pt;height:.75pt" o:hralign="center" o:hrstd="t" o:hr="t" fillcolor="#a0a0a0" stroked="f"/>
                                            </w:pict>
                                          </w:r>
                                        </w:p>
                                        <w:p w:rsidR="00FB4B37" w:rsidRDefault="00FB4B3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lastRenderedPageBreak/>
                                            <w:t>FROM THE HEART</w:t>
                                          </w:r>
                                        </w:p>
                                        <w:p w:rsidR="00FB4B37" w:rsidRDefault="00FB4B3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h.constantcontact.com/fs115/1111272225814/img/4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FB4B37" w:rsidRDefault="00FB4B3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FB4B37" w:rsidRDefault="00FB4B3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FB4B37" w:rsidRDefault="00FB4B3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FB4B37" w:rsidRDefault="00FB4B3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FB4B37" w:rsidRDefault="00FB4B3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w:t>
                                          </w:r>
                                          <w:r>
                                            <w:rPr>
                                              <w:rFonts w:ascii="Courier New" w:hAnsi="Courier New" w:cs="Courier New"/>
                                              <w:color w:val="000000"/>
                                            </w:rPr>
                                            <w:lastRenderedPageBreak/>
                                            <w:t>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FB4B37" w:rsidRDefault="00FB4B3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FB4B37" w:rsidRDefault="00FB4B3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FB4B37" w:rsidRDefault="00FB4B3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FB4B37" w:rsidRDefault="00FB4B3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FB4B37" w:rsidRDefault="00FB4B37">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FB4B37" w:rsidRDefault="00FB4B3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FB4B37" w:rsidRDefault="00FB4B3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FB4B37" w:rsidRDefault="00FB4B3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FB4B37" w:rsidRDefault="00FB4B37">
                                          <w:pPr>
                                            <w:pStyle w:val="titletext"/>
                                            <w:spacing w:before="0" w:beforeAutospacing="0" w:after="200" w:afterAutospacing="0"/>
                                            <w:jc w:val="center"/>
                                            <w:rPr>
                                              <w:rFonts w:ascii="Century Gothic" w:hAnsi="Century Gothic" w:cs="Arial"/>
                                              <w:color w:val="3366FF"/>
                                              <w:sz w:val="72"/>
                                              <w:szCs w:val="72"/>
                                            </w:rPr>
                                          </w:pPr>
                                          <w:hyperlink r:id="rId11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FB4B37" w:rsidRDefault="00FB4B3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lastRenderedPageBreak/>
                                            <w:t>Or Visit our website:</w:t>
                                          </w:r>
                                        </w:p>
                                        <w:p w:rsidR="00FB4B37" w:rsidRDefault="00FB4B37">
                                          <w:pPr>
                                            <w:pStyle w:val="NormalWeb"/>
                                            <w:spacing w:before="0" w:beforeAutospacing="0" w:after="200" w:afterAutospacing="0"/>
                                            <w:jc w:val="center"/>
                                            <w:rPr>
                                              <w:rFonts w:ascii="Arial" w:hAnsi="Arial" w:cs="Arial"/>
                                              <w:color w:val="000000"/>
                                              <w:sz w:val="36"/>
                                              <w:szCs w:val="36"/>
                                            </w:rPr>
                                          </w:pPr>
                                          <w:hyperlink r:id="rId11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FB4B37" w:rsidRDefault="00FB4B3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FB4B37" w:rsidRDefault="00FB4B37">
                                          <w:pPr>
                                            <w:jc w:val="center"/>
                                            <w:rPr>
                                              <w:rFonts w:ascii="Arial" w:hAnsi="Arial" w:cs="Arial"/>
                                              <w:color w:val="000000"/>
                                              <w:sz w:val="20"/>
                                              <w:szCs w:val="20"/>
                                            </w:rPr>
                                          </w:pPr>
                                        </w:p>
                                        <w:p w:rsidR="00FB4B37" w:rsidRDefault="00FB4B3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FB4B37" w:rsidRDefault="00FB4B3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FB4B37" w:rsidRDefault="00FB4B3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FB4B37" w:rsidRDefault="00FB4B3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extent cx="9525" cy="9525"/>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eatur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Arial" w:hAnsi="Arial" w:cs="Arial"/>
                                              <w:color w:val="000000"/>
                                              <w:sz w:val="20"/>
                                              <w:szCs w:val="20"/>
                                            </w:rPr>
                                            <w:br/>
                                          </w:r>
                                          <w:bookmarkEnd w:id="7"/>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FB4B37" w:rsidRDefault="00FB4B37">
                                          <w:pPr>
                                            <w:rPr>
                                              <w:rFonts w:ascii="Arial" w:hAnsi="Arial" w:cs="Arial"/>
                                              <w:color w:val="000000"/>
                                              <w:sz w:val="20"/>
                                              <w:szCs w:val="20"/>
                                            </w:rPr>
                                          </w:pPr>
                                          <w:r>
                                            <w:rPr>
                                              <w:rStyle w:val="Strong"/>
                                              <w:rFonts w:ascii="Arial" w:hAnsi="Arial" w:cs="Arial"/>
                                              <w:color w:val="000000"/>
                                              <w:sz w:val="32"/>
                                              <w:szCs w:val="32"/>
                                            </w:rPr>
                                            <w:t xml:space="preserve">An Interesting Take on "No man </w:t>
                                          </w:r>
                                          <w:proofErr w:type="spellStart"/>
                                          <w:r>
                                            <w:rPr>
                                              <w:rStyle w:val="Strong"/>
                                              <w:rFonts w:ascii="Arial" w:hAnsi="Arial" w:cs="Arial"/>
                                              <w:color w:val="000000"/>
                                              <w:sz w:val="32"/>
                                              <w:szCs w:val="32"/>
                                            </w:rPr>
                                            <w:t>knoweth</w:t>
                                          </w:r>
                                          <w:proofErr w:type="spellEnd"/>
                                          <w:r>
                                            <w:rPr>
                                              <w:rStyle w:val="Strong"/>
                                              <w:rFonts w:ascii="Arial" w:hAnsi="Arial" w:cs="Arial"/>
                                              <w:color w:val="000000"/>
                                              <w:sz w:val="32"/>
                                              <w:szCs w:val="32"/>
                                            </w:rPr>
                                            <w:t xml:space="preserve"> the day or the hour......"</w:t>
                                          </w:r>
                                          <w:r>
                                            <w:rPr>
                                              <w:rFonts w:ascii="Arial" w:hAnsi="Arial" w:cs="Arial"/>
                                              <w:color w:val="000000"/>
                                              <w:sz w:val="20"/>
                                              <w:szCs w:val="20"/>
                                            </w:rPr>
                                            <w:t xml:space="preserve"> - A.V. Rauf - </w:t>
                                          </w:r>
                                          <w:hyperlink r:id="rId118" w:tgtFrame="_blank" w:history="1">
                                            <w:r>
                                              <w:rPr>
                                                <w:rStyle w:val="Hyperlink"/>
                                                <w:rFonts w:ascii="Arial" w:hAnsi="Arial" w:cs="Arial"/>
                                                <w:sz w:val="20"/>
                                                <w:szCs w:val="20"/>
                                              </w:rPr>
                                              <w:t>http://bibleprophecyfortoday.com/2015/07/05/an-interesting-take-on-no-man-knoweth-the-day-or-the-hour/</w:t>
                                            </w:r>
                                          </w:hyperlink>
                                        </w:p>
                                        <w:p w:rsidR="00FB4B37" w:rsidRDefault="00FB4B37">
                                          <w:pPr>
                                            <w:rPr>
                                              <w:rFonts w:ascii="Arial" w:hAnsi="Arial" w:cs="Arial"/>
                                              <w:color w:val="000000"/>
                                              <w:sz w:val="20"/>
                                              <w:szCs w:val="20"/>
                                            </w:rPr>
                                          </w:pPr>
                                          <w:r>
                                            <w:rPr>
                                              <w:rFonts w:ascii="Arial" w:hAnsi="Arial" w:cs="Arial"/>
                                              <w:color w:val="000000"/>
                                              <w:sz w:val="20"/>
                                              <w:szCs w:val="2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a few days ago, we witnessed the convergence of the planets Jupiter and Venus, a celestial event that has come to be known as the </w:t>
                                          </w:r>
                                          <w:proofErr w:type="spellStart"/>
                                          <w:r>
                                            <w:rPr>
                                              <w:rFonts w:ascii="Arial" w:hAnsi="Arial" w:cs="Arial"/>
                                              <w:color w:val="000000"/>
                                            </w:rPr>
                                            <w:t>bethlehem</w:t>
                                          </w:r>
                                          <w:proofErr w:type="spellEnd"/>
                                          <w:r>
                                            <w:rPr>
                                              <w:rFonts w:ascii="Arial" w:hAnsi="Arial" w:cs="Arial"/>
                                              <w:color w:val="000000"/>
                                            </w:rPr>
                                            <w:t xml:space="preserve"> Star. Here is the link:</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hyperlink r:id="rId119" w:tgtFrame="_blank" w:history="1">
                                            <w:r>
                                              <w:rPr>
                                                <w:rStyle w:val="Hyperlink"/>
                                                <w:rFonts w:ascii="Arial" w:hAnsi="Arial" w:cs="Arial"/>
                                              </w:rPr>
                                              <w:t>http://bibleprophecyfortoday.com/2015/06/30/the-planets-jupiter-venus-will-converge-in-a-star-of-bethlehem-moment-revisited/</w:t>
                                            </w:r>
                                          </w:hyperlink>
                                          <w:r>
                                            <w:rPr>
                                              <w:rFonts w:ascii="Arial" w:hAnsi="Arial" w:cs="Arial"/>
                                              <w:color w:val="00000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John 5:43-I am come in my Father's name, and ye receive me not: if another shall come in his own name, him ye will receive.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Interestingly enough, just a few days after this "sign," a prominent teacher within the ultra-orthodox Jewish community, Rabbi Chaim </w:t>
                                          </w:r>
                                          <w:proofErr w:type="spellStart"/>
                                          <w:r>
                                            <w:rPr>
                                              <w:rFonts w:ascii="Arial" w:hAnsi="Arial" w:cs="Arial"/>
                                              <w:color w:val="000000"/>
                                            </w:rPr>
                                            <w:t>Kanievsky</w:t>
                                          </w:r>
                                          <w:proofErr w:type="spellEnd"/>
                                          <w:r>
                                            <w:rPr>
                                              <w:rFonts w:ascii="Arial" w:hAnsi="Arial" w:cs="Arial"/>
                                              <w:color w:val="000000"/>
                                            </w:rPr>
                                            <w:t xml:space="preserve">, has since been giving clear and unequivocal messages that the coming of the Messiah is imminent. The Rabbi since last summer's war in Gaza, has been spreading this message of imminent return. He is urging Jews to make Aliyah as soon as possible. Aliyah, the Hebrew verb for "going up", refers to immigrating to Israel, which is seen as higher spiritual action that can help herald in the coming of the Messiah. In an answer to Rabbi </w:t>
                                          </w:r>
                                          <w:proofErr w:type="spellStart"/>
                                          <w:r>
                                            <w:rPr>
                                              <w:rFonts w:ascii="Arial" w:hAnsi="Arial" w:cs="Arial"/>
                                              <w:color w:val="000000"/>
                                            </w:rPr>
                                            <w:t>Kanievsky's</w:t>
                                          </w:r>
                                          <w:proofErr w:type="spellEnd"/>
                                          <w:r>
                                            <w:rPr>
                                              <w:rFonts w:ascii="Arial" w:hAnsi="Arial" w:cs="Arial"/>
                                              <w:color w:val="000000"/>
                                            </w:rPr>
                                            <w:t xml:space="preserve"> call, multitudes of Jews from France have begun to arrive in Israel. As there has been an increase anti-Semitic and Islamic fueled violence across Europe, let alone globally perhaps, it is fair to ascertain that many more Jews will be heading home......soon!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However this time, when he was asked about the timing of the Messiah's arrival, Rabbi </w:t>
                                          </w:r>
                                          <w:proofErr w:type="spellStart"/>
                                          <w:r>
                                            <w:rPr>
                                              <w:rFonts w:ascii="Arial" w:hAnsi="Arial" w:cs="Arial"/>
                                              <w:color w:val="000000"/>
                                            </w:rPr>
                                            <w:t>Kanievsky</w:t>
                                          </w:r>
                                          <w:proofErr w:type="spellEnd"/>
                                          <w:r>
                                            <w:rPr>
                                              <w:rFonts w:ascii="Arial" w:hAnsi="Arial" w:cs="Arial"/>
                                              <w:color w:val="000000"/>
                                            </w:rPr>
                                            <w:t xml:space="preserve"> answered, "At the end of the Sabbatical year." Several people have asked the Rabbi to verify this and he has given the same answer each time. This year is the Sabbatical year and it will be ending on the 29th day of Elul, which, by the Gregorian calendar falls on Saturday, September 12, 2015.</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Mark 13:32-But of that day and that hour </w:t>
                                          </w:r>
                                          <w:proofErr w:type="spellStart"/>
                                          <w:r>
                                            <w:rPr>
                                              <w:rFonts w:ascii="Arial" w:hAnsi="Arial" w:cs="Arial"/>
                                              <w:color w:val="000000"/>
                                            </w:rPr>
                                            <w:t>knoweth</w:t>
                                          </w:r>
                                          <w:proofErr w:type="spellEnd"/>
                                          <w:r>
                                            <w:rPr>
                                              <w:rFonts w:ascii="Arial" w:hAnsi="Arial" w:cs="Arial"/>
                                              <w:color w:val="000000"/>
                                            </w:rPr>
                                            <w:t xml:space="preserve"> no man, no, not the angels which are in heaven, neither the Son, but the Father.</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God is not in the business of catching his own children off guard. As a matter of</w:t>
                                          </w:r>
                                          <w:proofErr w:type="gramStart"/>
                                          <w:r>
                                            <w:rPr>
                                              <w:rFonts w:ascii="Arial" w:hAnsi="Arial" w:cs="Arial"/>
                                              <w:color w:val="000000"/>
                                            </w:rPr>
                                            <w:t>  fact</w:t>
                                          </w:r>
                                          <w:proofErr w:type="gramEnd"/>
                                          <w:r>
                                            <w:rPr>
                                              <w:rFonts w:ascii="Arial" w:hAnsi="Arial" w:cs="Arial"/>
                                              <w:color w:val="000000"/>
                                            </w:rPr>
                                            <w:t xml:space="preserve">, in every single big judgement of the past, God has always warned over and again.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Luke 21:36-Watch </w:t>
                                          </w:r>
                                          <w:proofErr w:type="gramStart"/>
                                          <w:r>
                                            <w:rPr>
                                              <w:rFonts w:ascii="Arial" w:hAnsi="Arial" w:cs="Arial"/>
                                              <w:color w:val="000000"/>
                                            </w:rPr>
                                            <w:t>ye</w:t>
                                          </w:r>
                                          <w:proofErr w:type="gramEnd"/>
                                          <w:r>
                                            <w:rPr>
                                              <w:rFonts w:ascii="Arial" w:hAnsi="Arial" w:cs="Arial"/>
                                              <w:color w:val="000000"/>
                                            </w:rPr>
                                            <w:t xml:space="preserve"> therefore, and pray always, that ye may be accounted worthy to escape all these things that shall come to pass, and to stand before the Son of man.</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What the Bible does say regarding the coming of the Lord is that no one knows the "day or hour". We know that "Day and hour" is a very specific short time period. Besides, there just may be another profound message in the "day and hour" story. Pay close attention here because this may be of utmost importance....</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Leviticus 23:1-4-And the Lord </w:t>
                                          </w:r>
                                          <w:proofErr w:type="spellStart"/>
                                          <w:r>
                                            <w:rPr>
                                              <w:rFonts w:ascii="Arial" w:hAnsi="Arial" w:cs="Arial"/>
                                              <w:color w:val="000000"/>
                                            </w:rPr>
                                            <w:t>spake</w:t>
                                          </w:r>
                                          <w:proofErr w:type="spellEnd"/>
                                          <w:r>
                                            <w:rPr>
                                              <w:rFonts w:ascii="Arial" w:hAnsi="Arial" w:cs="Arial"/>
                                              <w:color w:val="000000"/>
                                            </w:rPr>
                                            <w:t xml:space="preserve"> unto Moses, saying, Speak unto the children of Israel, and say unto them, Concerning the feasts of the Lord, which ye shall proclaim to be holy convocations, even these are my feasts. Six days shall work be done: but the seventh day is the </w:t>
                                          </w:r>
                                          <w:proofErr w:type="spellStart"/>
                                          <w:r>
                                            <w:rPr>
                                              <w:rFonts w:ascii="Arial" w:hAnsi="Arial" w:cs="Arial"/>
                                              <w:color w:val="000000"/>
                                            </w:rPr>
                                            <w:t>sabbath</w:t>
                                          </w:r>
                                          <w:proofErr w:type="spellEnd"/>
                                          <w:r>
                                            <w:rPr>
                                              <w:rFonts w:ascii="Arial" w:hAnsi="Arial" w:cs="Arial"/>
                                              <w:color w:val="000000"/>
                                            </w:rPr>
                                            <w:t xml:space="preserve"> of rest, </w:t>
                                          </w:r>
                                          <w:proofErr w:type="gramStart"/>
                                          <w:r>
                                            <w:rPr>
                                              <w:rFonts w:ascii="Arial" w:hAnsi="Arial" w:cs="Arial"/>
                                              <w:color w:val="000000"/>
                                            </w:rPr>
                                            <w:t>an</w:t>
                                          </w:r>
                                          <w:proofErr w:type="gramEnd"/>
                                          <w:r>
                                            <w:rPr>
                                              <w:rFonts w:ascii="Arial" w:hAnsi="Arial" w:cs="Arial"/>
                                              <w:color w:val="000000"/>
                                            </w:rPr>
                                            <w:t xml:space="preserve"> holy convocation; ye shall do no work therein: it is the </w:t>
                                          </w:r>
                                          <w:proofErr w:type="spellStart"/>
                                          <w:r>
                                            <w:rPr>
                                              <w:rFonts w:ascii="Arial" w:hAnsi="Arial" w:cs="Arial"/>
                                              <w:color w:val="000000"/>
                                            </w:rPr>
                                            <w:t>sabbath</w:t>
                                          </w:r>
                                          <w:proofErr w:type="spellEnd"/>
                                          <w:r>
                                            <w:rPr>
                                              <w:rFonts w:ascii="Arial" w:hAnsi="Arial" w:cs="Arial"/>
                                              <w:color w:val="000000"/>
                                            </w:rPr>
                                            <w:t xml:space="preserve"> of the Lord in all </w:t>
                                          </w:r>
                                          <w:r>
                                            <w:rPr>
                                              <w:rFonts w:ascii="Arial" w:hAnsi="Arial" w:cs="Arial"/>
                                              <w:color w:val="000000"/>
                                            </w:rPr>
                                            <w:lastRenderedPageBreak/>
                                            <w:t>your dwellings. These are the feasts of the Lord, even holy convocations, which ye shall proclaim in their seasons.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chapter ends as so:</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Leviticus 23:41-44-And ye shall keep it a feast unto the Lord seven days in the year. It shall be a statute </w:t>
                                          </w:r>
                                          <w:proofErr w:type="spellStart"/>
                                          <w:r>
                                            <w:rPr>
                                              <w:rFonts w:ascii="Arial" w:hAnsi="Arial" w:cs="Arial"/>
                                              <w:color w:val="000000"/>
                                            </w:rPr>
                                            <w:t>for ever</w:t>
                                          </w:r>
                                          <w:proofErr w:type="spellEnd"/>
                                          <w:r>
                                            <w:rPr>
                                              <w:rFonts w:ascii="Arial" w:hAnsi="Arial" w:cs="Arial"/>
                                              <w:color w:val="000000"/>
                                            </w:rPr>
                                            <w:t xml:space="preserve"> in your generations: ye shall celebrate it in the seventh month. Ye shall dwell in booths seven days; all that are Israelites born shall dwell in booths: That your generations may know that I made the children of Israel to dwell in booths, when I brought them out of the land of Egypt: I am the Lord your God. And Moses declared unto the children of Israel the feasts of the Lord.</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In yet another previous post I mentioned how Jesus Christ fulfilled the Spring feasts with His first coming and how He would fulfill His second coming with the Fall feasts. Here is the link:</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hyperlink r:id="rId120" w:tgtFrame="_blank" w:history="1">
                                            <w:r>
                                              <w:rPr>
                                                <w:rStyle w:val="Hyperlink"/>
                                                <w:rFonts w:ascii="Arial" w:hAnsi="Arial" w:cs="Arial"/>
                                              </w:rPr>
                                              <w:t>http://bibleprophecyfortoday.com/2015/06/16/a-september-to-remember-you-may-be-in-a-festive-mood-after-reading-this/</w:t>
                                            </w:r>
                                          </w:hyperlink>
                                          <w:r>
                                            <w:rPr>
                                              <w:rFonts w:ascii="Arial" w:hAnsi="Arial" w:cs="Arial"/>
                                              <w:color w:val="000000"/>
                                            </w:rPr>
                                            <w:t xml:space="preserve">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One of the seven Feasts of the Lord is called the Feast of Trumpets. It is also referred to as Rosh </w:t>
                                          </w:r>
                                          <w:proofErr w:type="gramStart"/>
                                          <w:r>
                                            <w:rPr>
                                              <w:rFonts w:ascii="Arial" w:hAnsi="Arial" w:cs="Arial"/>
                                              <w:color w:val="000000"/>
                                            </w:rPr>
                                            <w:t>Hashanah .</w:t>
                                          </w:r>
                                          <w:proofErr w:type="gramEnd"/>
                                          <w:r>
                                            <w:rPr>
                                              <w:rFonts w:ascii="Arial" w:hAnsi="Arial" w:cs="Arial"/>
                                              <w:color w:val="000000"/>
                                            </w:rPr>
                                            <w:t xml:space="preserve"> Of the seven feasts, this one is the only one that doesn't have an exact starting time. This feast begins when the new moon is sighted and this has a slight variable time to it.</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other words we may be able to observe when the new moon is coming, but we may be out by a very short time. For this very reason, the Feast of Trumpets is also referred to as "the feast that no one </w:t>
                                          </w:r>
                                          <w:proofErr w:type="spellStart"/>
                                          <w:r>
                                            <w:rPr>
                                              <w:rFonts w:ascii="Arial" w:hAnsi="Arial" w:cs="Arial"/>
                                              <w:color w:val="000000"/>
                                            </w:rPr>
                                            <w:t>knoweth</w:t>
                                          </w:r>
                                          <w:proofErr w:type="spellEnd"/>
                                          <w:r>
                                            <w:rPr>
                                              <w:rFonts w:ascii="Arial" w:hAnsi="Arial" w:cs="Arial"/>
                                              <w:color w:val="000000"/>
                                            </w:rPr>
                                            <w:t xml:space="preserve"> the day or hour of"! WOW!!!!!</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seven feasts are the feasts </w:t>
                                          </w:r>
                                          <w:proofErr w:type="gramStart"/>
                                          <w:r>
                                            <w:rPr>
                                              <w:rFonts w:ascii="Arial" w:hAnsi="Arial" w:cs="Arial"/>
                                              <w:color w:val="000000"/>
                                            </w:rPr>
                                            <w:t>of :</w:t>
                                          </w:r>
                                          <w:proofErr w:type="gramEnd"/>
                                          <w:r>
                                            <w:rPr>
                                              <w:rFonts w:ascii="Arial" w:hAnsi="Arial" w:cs="Arial"/>
                                              <w:color w:val="000000"/>
                                            </w:rPr>
                                            <w:t xml:space="preserve"> Passover, Unleavened Bread, First fruits, Pentecost, Trumpets, Atonement and Tabernacles.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Each of these feasts has a prophetic meaning and fulfillment, as mentioned in the above referenced link. Note that the next one due for fulfilment is the Feast of Trumpets.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Now, what does this feast stand for and what is its prophetic fulfillment? Many Bible scholars agree that the Feast of Trumpets may allude to the coming seven year tribulation period. There's wide agreement that this feast will mark the start of the tribulation period. In other words, the tribulation period will begin on a Feast of Trumpets.</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Trumpets is also called the "feast of the day and hour of which no one knows" could this mean that our Lord is saying that the tribulation period may begin on a Feast of Trumpets? Earlier it was stated that when he was asked </w:t>
                                          </w:r>
                                          <w:r>
                                            <w:rPr>
                                              <w:rFonts w:ascii="Arial" w:hAnsi="Arial" w:cs="Arial"/>
                                              <w:color w:val="000000"/>
                                            </w:rPr>
                                            <w:lastRenderedPageBreak/>
                                            <w:t xml:space="preserve">about the timing of the Messiah's arrival, Rabbi </w:t>
                                          </w:r>
                                          <w:proofErr w:type="spellStart"/>
                                          <w:r>
                                            <w:rPr>
                                              <w:rFonts w:ascii="Arial" w:hAnsi="Arial" w:cs="Arial"/>
                                              <w:color w:val="000000"/>
                                            </w:rPr>
                                            <w:t>Kanievsky</w:t>
                                          </w:r>
                                          <w:proofErr w:type="spellEnd"/>
                                          <w:r>
                                            <w:rPr>
                                              <w:rFonts w:ascii="Arial" w:hAnsi="Arial" w:cs="Arial"/>
                                              <w:color w:val="000000"/>
                                            </w:rPr>
                                            <w:t xml:space="preserve"> answered, "At the end of the Sabbatical year." Again, this year is the Sabbatical year and it will be ending on the 29th day of Elul, which, by the Gregorian calendar falls on Saturday, September 12, 2015.</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By the way, this year, 2015, in addition to the Blood Moons and the Tetrad occurrence, 2 total solar eclipses will complement the 4 lunar eclipses on THE JEWISH NEW YEAR &amp; THE FEAST OF TRUMPETS ON SUNDAY, SEPTEMBER 13, 2015!!! As they say, "Coincidence," is not a kosher word!</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Rabbi Chaim </w:t>
                                          </w:r>
                                          <w:proofErr w:type="spellStart"/>
                                          <w:r>
                                            <w:rPr>
                                              <w:rFonts w:ascii="Arial" w:hAnsi="Arial" w:cs="Arial"/>
                                              <w:color w:val="000000"/>
                                            </w:rPr>
                                            <w:t>Kanievsky</w:t>
                                          </w:r>
                                          <w:proofErr w:type="spellEnd"/>
                                          <w:r>
                                            <w:rPr>
                                              <w:rFonts w:ascii="Arial" w:hAnsi="Arial" w:cs="Arial"/>
                                              <w:color w:val="000000"/>
                                            </w:rPr>
                                            <w:t xml:space="preserve">, has been sending messages to his people the Jews urging them to make their journey to Israel in order to hearken the coming of the "messiah" and they are listening.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Hebrews 10:25-Not forsaking the assembling of ourselves together, as the manner of some is; but exhorting one another: and so much the more, as ye see the day approaching.</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Matthew 25:13- Watch therefore, for ye know neither the day nor the hour wherein the Son of man cometh.</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The "day and hour" is a very specific point in time. If it were not possible to know the time in the wider sense, as many people claim, why should we "watch?" Better still, what are we to "watch" for?</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Now just exactly who is this "messiah" they are waiting for? Let us also keep in mind as mentioned in the very first Scriptures mentioned in this post, Jesus warned the unbelieving masses of this time that there would come a day when they would accept a false messiah as the Christ, while denying the true Christ, Jesus. In the midst of much that has transpired this year and with the economic, political, moral upheavals that many have witnessed, the world is eagerly awaiting a solution to its problems and are seeking a "Messianic" figure to arise and save the world.</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FB4B37" w:rsidRDefault="00FB4B37">
                                          <w:pPr>
                                            <w:pStyle w:val="NormalWeb"/>
                                            <w:spacing w:before="0" w:beforeAutospacing="0" w:after="0" w:afterAutospacing="0"/>
                                            <w:rPr>
                                              <w:rFonts w:ascii="Arial" w:hAnsi="Arial" w:cs="Arial"/>
                                              <w:color w:val="000000"/>
                                              <w:sz w:val="20"/>
                                              <w:szCs w:val="20"/>
                                            </w:rPr>
                                          </w:pPr>
                                          <w:r>
                                            <w:rPr>
                                              <w:rFonts w:ascii="Arial" w:hAnsi="Arial" w:cs="Arial"/>
                                              <w:color w:val="000000"/>
                                            </w:rPr>
                                            <w:t>IF this Rabbi was correct in what he is saying then the world will find out very soon.</w:t>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tcMar>
                                                  <w:top w:w="0" w:type="dxa"/>
                                                  <w:left w:w="0" w:type="dxa"/>
                                                  <w:bottom w:w="15" w:type="dxa"/>
                                                  <w:right w:w="0" w:type="dxa"/>
                                                </w:tcMar>
                                                <w:vAlign w:val="center"/>
                                                <w:hideMark/>
                                              </w:tcPr>
                                              <w:p w:rsidR="00FB4B37" w:rsidRDefault="00FB4B37">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FB4B37">
                                            <w:trPr>
                                              <w:trHeight w:val="15"/>
                                              <w:tblCellSpacing w:w="0" w:type="dxa"/>
                                            </w:trPr>
                                            <w:tc>
                                              <w:tcPr>
                                                <w:tcW w:w="0" w:type="auto"/>
                                                <w:shd w:val="clear" w:color="auto" w:fill="3F3FCF"/>
                                                <w:vAlign w:val="center"/>
                                                <w:hideMark/>
                                              </w:tcPr>
                                              <w:p w:rsidR="00FB4B37" w:rsidRDefault="00FB4B37">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tcPr>
                                        <w:p w:rsidR="00FB4B37" w:rsidRDefault="00FB4B37">
                                          <w:pPr>
                                            <w:rPr>
                                              <w:rFonts w:ascii="Arial" w:hAnsi="Arial" w:cs="Arial"/>
                                              <w:color w:val="000000"/>
                                              <w:sz w:val="20"/>
                                              <w:szCs w:val="20"/>
                                            </w:rPr>
                                          </w:pPr>
                                        </w:p>
                                        <w:p w:rsidR="00FB4B37" w:rsidRDefault="00FB4B37">
                                          <w:pPr>
                                            <w:jc w:val="center"/>
                                            <w:rPr>
                                              <w:rFonts w:ascii="Arial" w:hAnsi="Arial" w:cs="Arial"/>
                                              <w:color w:val="000000"/>
                                              <w:sz w:val="20"/>
                                              <w:szCs w:val="20"/>
                                            </w:rPr>
                                          </w:pPr>
                                          <w:r>
                                            <w:rPr>
                                              <w:rFonts w:ascii="Arial" w:hAnsi="Arial" w:cs="Arial"/>
                                              <w:color w:val="000000"/>
                                              <w:sz w:val="20"/>
                                              <w:szCs w:val="20"/>
                                            </w:rPr>
                                            <w:t> </w:t>
                                          </w:r>
                                        </w:p>
                                        <w:p w:rsidR="00FB4B37" w:rsidRDefault="00FB4B3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a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FB4B37" w:rsidRDefault="00FB4B37">
                                          <w:pPr>
                                            <w:jc w:val="center"/>
                                            <w:rPr>
                                              <w:rFonts w:ascii="Arial" w:hAnsi="Arial" w:cs="Arial"/>
                                              <w:color w:val="000000"/>
                                              <w:sz w:val="20"/>
                                              <w:szCs w:val="20"/>
                                            </w:rPr>
                                          </w:pPr>
                                          <w:r>
                                            <w:rPr>
                                              <w:rFonts w:ascii="Arial" w:hAnsi="Arial" w:cs="Arial"/>
                                              <w:color w:val="000000"/>
                                              <w:sz w:val="20"/>
                                              <w:szCs w:val="20"/>
                                            </w:rPr>
                                            <w:pict>
                                              <v:rect id="_x0000_i1026" style="width:468pt;height:.75pt" o:hralign="center" o:hrstd="t" o:hr="t" fillcolor="#a0a0a0" stroked="f"/>
                                            </w:pic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lastRenderedPageBreak/>
                                            <w:t>If You Died Today, Would You Go To Heaven?</w:t>
                                          </w:r>
                                        </w:p>
                                        <w:p w:rsidR="00FB4B37" w:rsidRDefault="00FB4B3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FB4B37" w:rsidRDefault="00FB4B37">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8"/>
                                                <w:szCs w:val="28"/>
                                              </w:rPr>
                                              <w:t>www.thegoodtest.net</w:t>
                                            </w:r>
                                          </w:hyperlink>
                                        </w:p>
                                        <w:p w:rsidR="00FB4B37" w:rsidRDefault="00FB4B37">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sz w:val="28"/>
                                                <w:szCs w:val="28"/>
                                              </w:rPr>
                                              <w:t>www.gotquestions.org</w:t>
                                            </w:r>
                                          </w:hyperlink>
                                        </w:p>
                                        <w:p w:rsidR="00FB4B37" w:rsidRDefault="00FB4B37">
                                          <w:pPr>
                                            <w:pStyle w:val="NormalWeb"/>
                                            <w:spacing w:before="0" w:beforeAutospacing="0" w:after="200" w:afterAutospacing="0"/>
                                            <w:jc w:val="center"/>
                                            <w:rPr>
                                              <w:rFonts w:ascii="Arial" w:hAnsi="Arial" w:cs="Arial"/>
                                              <w:color w:val="000000"/>
                                              <w:sz w:val="20"/>
                                              <w:szCs w:val="20"/>
                                            </w:rPr>
                                          </w:pPr>
                                          <w:hyperlink r:id="rId125" w:tgtFrame="_blank" w:history="1">
                                            <w:r>
                                              <w:rPr>
                                                <w:rStyle w:val="Hyperlink"/>
                                                <w:rFonts w:ascii="Arial" w:hAnsi="Arial" w:cs="Arial"/>
                                                <w:sz w:val="28"/>
                                                <w:szCs w:val="28"/>
                                              </w:rPr>
                                              <w:t>www.wayofthemaster.com</w:t>
                                            </w:r>
                                          </w:hyperlink>
                                        </w:p>
                                        <w:p w:rsidR="00FB4B37" w:rsidRDefault="00FB4B37">
                                          <w:pPr>
                                            <w:jc w:val="center"/>
                                            <w:rPr>
                                              <w:rFonts w:ascii="Arial" w:hAnsi="Arial" w:cs="Arial"/>
                                              <w:color w:val="000000"/>
                                              <w:sz w:val="20"/>
                                              <w:szCs w:val="20"/>
                                            </w:rPr>
                                          </w:pPr>
                                          <w:r>
                                            <w:rPr>
                                              <w:rFonts w:ascii="Arial" w:hAnsi="Arial" w:cs="Arial"/>
                                              <w:color w:val="000000"/>
                                              <w:sz w:val="20"/>
                                              <w:szCs w:val="20"/>
                                            </w:rPr>
                                            <w:pict>
                                              <v:rect id="_x0000_i1027" style="width:468pt;height:.75pt" o:hralign="center" o:hrstd="t" o:hr="t" fillcolor="#a0a0a0" stroked="f"/>
                                            </w:pic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FB4B37" w:rsidRDefault="00FB4B37">
                                          <w:pPr>
                                            <w:pStyle w:val="NormalWeb"/>
                                            <w:spacing w:before="0" w:beforeAutospacing="0" w:after="200" w:afterAutospacing="0"/>
                                            <w:jc w:val="center"/>
                                            <w:rPr>
                                              <w:rFonts w:ascii="Arial" w:hAnsi="Arial" w:cs="Arial"/>
                                              <w:color w:val="000000"/>
                                              <w:sz w:val="20"/>
                                              <w:szCs w:val="20"/>
                                            </w:rPr>
                                          </w:pPr>
                                          <w:hyperlink r:id="rId126" w:tgtFrame="_blank" w:history="1">
                                            <w:r>
                                              <w:rPr>
                                                <w:rStyle w:val="Hyperlink"/>
                                                <w:rFonts w:ascii="Arial" w:hAnsi="Arial" w:cs="Arial"/>
                                                <w:sz w:val="27"/>
                                                <w:szCs w:val="27"/>
                                              </w:rPr>
                                              <w:t>http://www.goodsearch.com/toolbar/prophecy-update</w:t>
                                            </w:r>
                                          </w:hyperlink>
                                        </w:p>
                                        <w:p w:rsidR="00FB4B37" w:rsidRDefault="00FB4B3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FB4B37" w:rsidRDefault="00FB4B37">
                                          <w:pPr>
                                            <w:jc w:val="center"/>
                                            <w:rPr>
                                              <w:color w:val="000000"/>
                                              <w:sz w:val="20"/>
                                              <w:szCs w:val="20"/>
                                            </w:rPr>
                                          </w:pPr>
                                          <w:r>
                                            <w:rPr>
                                              <w:color w:val="000000"/>
                                              <w:sz w:val="20"/>
                                              <w:szCs w:val="20"/>
                                            </w:rPr>
                                            <w:pict>
                                              <v:rect id="_x0000_i1028" style="width:468pt;height:.75pt" o:hralign="center" o:hrstd="t" o:hr="t" fillcolor="#a0a0a0" stroked="f"/>
                                            </w:pic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FB4B37" w:rsidRDefault="00FB4B3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FB4B37" w:rsidRDefault="00FB4B37">
                                          <w:pPr>
                                            <w:pStyle w:val="NormalWeb"/>
                                            <w:spacing w:before="0" w:beforeAutospacing="0" w:after="200" w:afterAutospacing="0"/>
                                            <w:jc w:val="center"/>
                                            <w:rPr>
                                              <w:rFonts w:ascii="Arial" w:hAnsi="Arial" w:cs="Arial"/>
                                              <w:color w:val="000000"/>
                                              <w:sz w:val="20"/>
                                              <w:szCs w:val="20"/>
                                            </w:rPr>
                                          </w:pPr>
                                          <w:hyperlink r:id="rId127" w:tgtFrame="_blank" w:history="1">
                                            <w:r>
                                              <w:rPr>
                                                <w:rStyle w:val="Hyperlink"/>
                                                <w:rFonts w:ascii="Arial" w:hAnsi="Arial" w:cs="Arial"/>
                                              </w:rPr>
                                              <w:t>prophecyupdate@bak.rr.com</w:t>
                                            </w:r>
                                          </w:hyperlink>
                                        </w:p>
                                        <w:p w:rsidR="00FB4B37" w:rsidRDefault="00FB4B37">
                                          <w:pPr>
                                            <w:jc w:val="center"/>
                                            <w:rPr>
                                              <w:rFonts w:ascii="Arial" w:hAnsi="Arial" w:cs="Arial"/>
                                              <w:color w:val="0000FF"/>
                                            </w:rPr>
                                          </w:pPr>
                                          <w:r>
                                            <w:rPr>
                                              <w:rFonts w:ascii="Arial" w:hAnsi="Arial" w:cs="Arial"/>
                                              <w:color w:val="0000FF"/>
                                            </w:rPr>
                                            <w:pict>
                                              <v:rect id="_x0000_i1029" style="width:468pt;height:.75pt" o:hralign="center" o:hrstd="t" o:hr="t" fillcolor="#a0a0a0" stroked="f"/>
                                            </w:pict>
                                          </w:r>
                                        </w:p>
                                        <w:p w:rsidR="00FB4B37" w:rsidRDefault="00FB4B37">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FB4B37" w:rsidRDefault="00FB4B37">
                                    <w:pPr>
                                      <w:jc w:val="center"/>
                                      <w:rPr>
                                        <w:sz w:val="20"/>
                                        <w:szCs w:val="20"/>
                                      </w:rPr>
                                    </w:pPr>
                                  </w:p>
                                </w:tc>
                              </w:tr>
                            </w:tbl>
                            <w:p w:rsidR="00FB4B37" w:rsidRDefault="00FB4B37">
                              <w:pPr>
                                <w:jc w:val="center"/>
                                <w:rPr>
                                  <w:sz w:val="20"/>
                                  <w:szCs w:val="20"/>
                                </w:rPr>
                              </w:pP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FB4B3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jc w:val="center"/>
                                      </w:trPr>
                                      <w:tc>
                                        <w:tcPr>
                                          <w:tcW w:w="0" w:type="auto"/>
                                          <w:tcMar>
                                            <w:top w:w="0" w:type="dxa"/>
                                            <w:left w:w="0" w:type="dxa"/>
                                            <w:bottom w:w="165" w:type="dxa"/>
                                            <w:right w:w="0" w:type="dxa"/>
                                          </w:tcMar>
                                          <w:hideMark/>
                                        </w:tcPr>
                                        <w:p w:rsidR="00FB4B37" w:rsidRDefault="00FB4B3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trPr>
                                            <w:tc>
                                              <w:tcPr>
                                                <w:tcW w:w="0" w:type="auto"/>
                                                <w:shd w:val="clear" w:color="auto" w:fill="001A81"/>
                                                <w:tcMar>
                                                  <w:top w:w="0" w:type="dxa"/>
                                                  <w:left w:w="0" w:type="dxa"/>
                                                  <w:bottom w:w="75" w:type="dxa"/>
                                                  <w:right w:w="0" w:type="dxa"/>
                                                </w:tcMar>
                                                <w:vAlign w:val="center"/>
                                                <w:hideMark/>
                                              </w:tcPr>
                                              <w:p w:rsidR="00FB4B37" w:rsidRDefault="00FB4B37">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rPr>
                                              <w:sz w:val="20"/>
                                              <w:szCs w:val="20"/>
                                            </w:rPr>
                                          </w:pPr>
                                        </w:p>
                                      </w:tc>
                                    </w:tr>
                                  </w:tbl>
                                  <w:p w:rsidR="00FB4B37" w:rsidRDefault="00FB4B37">
                                    <w:pPr>
                                      <w:jc w:val="center"/>
                                      <w:rPr>
                                        <w:sz w:val="20"/>
                                        <w:szCs w:val="20"/>
                                      </w:rPr>
                                    </w:pPr>
                                  </w:p>
                                </w:tc>
                              </w:tr>
                            </w:tbl>
                            <w:p w:rsidR="00FB4B37" w:rsidRDefault="00FB4B3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rHeight w:val="15"/>
                                        <w:tblCellSpacing w:w="0" w:type="dxa"/>
                                        <w:jc w:val="center"/>
                                      </w:trPr>
                                      <w:tc>
                                        <w:tcPr>
                                          <w:tcW w:w="0" w:type="auto"/>
                                          <w:tcMar>
                                            <w:top w:w="0" w:type="dxa"/>
                                            <w:left w:w="0" w:type="dxa"/>
                                            <w:bottom w:w="165" w:type="dxa"/>
                                            <w:right w:w="0" w:type="dxa"/>
                                          </w:tcMar>
                                          <w:hideMark/>
                                        </w:tcPr>
                                        <w:p w:rsidR="00FB4B37" w:rsidRDefault="00FB4B3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FB4B37" w:rsidRDefault="00FB4B3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0" w:type="dxa"/>
                                            <w:right w:w="540" w:type="dxa"/>
                                          </w:tcMar>
                                          <w:hideMark/>
                                        </w:tcPr>
                                        <w:p w:rsidR="00FB4B37" w:rsidRDefault="00FB4B3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FB4B37" w:rsidRDefault="00FB4B3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0" w:type="dxa"/>
                                            <w:right w:w="540" w:type="dxa"/>
                                          </w:tcMar>
                                          <w:hideMark/>
                                        </w:tcPr>
                                        <w:p w:rsidR="00FB4B37" w:rsidRDefault="00FB4B3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acebook"/>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witte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nkedI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nteres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FB4B37" w:rsidRDefault="00FB4B3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FB4B37">
                                      <w:trPr>
                                        <w:tblCellSpacing w:w="0" w:type="dxa"/>
                                        <w:jc w:val="center"/>
                                      </w:trPr>
                                      <w:tc>
                                        <w:tcPr>
                                          <w:tcW w:w="0" w:type="auto"/>
                                          <w:tcMar>
                                            <w:top w:w="105" w:type="dxa"/>
                                            <w:left w:w="540" w:type="dxa"/>
                                            <w:bottom w:w="105" w:type="dxa"/>
                                            <w:right w:w="540" w:type="dxa"/>
                                          </w:tcMar>
                                          <w:hideMark/>
                                        </w:tcPr>
                                        <w:p w:rsidR="00FB4B37" w:rsidRDefault="00FB4B3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FB4B37" w:rsidRDefault="00FB4B37">
                                    <w:pPr>
                                      <w:jc w:val="center"/>
                                      <w:rPr>
                                        <w:sz w:val="20"/>
                                        <w:szCs w:val="20"/>
                                      </w:rPr>
                                    </w:pPr>
                                  </w:p>
                                </w:tc>
                              </w:tr>
                            </w:tbl>
                            <w:p w:rsidR="00FB4B37" w:rsidRDefault="00FB4B37">
                              <w:pPr>
                                <w:jc w:val="center"/>
                                <w:rPr>
                                  <w:sz w:val="20"/>
                                  <w:szCs w:val="20"/>
                                </w:rPr>
                              </w:pPr>
                            </w:p>
                          </w:tc>
                        </w:tr>
                      </w:tbl>
                      <w:p w:rsidR="00FB4B37" w:rsidRDefault="00FB4B37">
                        <w:pPr>
                          <w:jc w:val="center"/>
                          <w:rPr>
                            <w:sz w:val="20"/>
                            <w:szCs w:val="20"/>
                          </w:rPr>
                        </w:pPr>
                      </w:p>
                    </w:tc>
                    <w:tc>
                      <w:tcPr>
                        <w:tcW w:w="0" w:type="auto"/>
                        <w:shd w:val="clear" w:color="auto" w:fill="EEEEEE"/>
                        <w:vAlign w:val="bottom"/>
                        <w:hideMark/>
                      </w:tcPr>
                      <w:p w:rsidR="00FB4B37" w:rsidRDefault="00FB4B37">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FB4B37" w:rsidRDefault="00FB4B37">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FB4B37" w:rsidRDefault="00FB4B37">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FB4B37" w:rsidRDefault="00FB4B37">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FB4B37" w:rsidRDefault="00FB4B37">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FB4B37" w:rsidRDefault="00FB4B37">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FB4B37" w:rsidRDefault="00FB4B37">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FB4B37" w:rsidRDefault="00FB4B37">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FB4B37" w:rsidRDefault="00FB4B3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FB4B37" w:rsidRDefault="00FB4B37">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1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FB4B37" w:rsidRDefault="00FB4B37">
                  <w:pPr>
                    <w:jc w:val="center"/>
                    <w:rPr>
                      <w:sz w:val="20"/>
                      <w:szCs w:val="20"/>
                    </w:rPr>
                  </w:pPr>
                </w:p>
              </w:tc>
            </w:tr>
            <w:tr w:rsidR="00FB4B37">
              <w:trPr>
                <w:tblCellSpacing w:w="0" w:type="dxa"/>
                <w:jc w:val="center"/>
              </w:trPr>
              <w:tc>
                <w:tcPr>
                  <w:tcW w:w="5000" w:type="pct"/>
                  <w:tcMar>
                    <w:top w:w="150" w:type="dxa"/>
                    <w:left w:w="0" w:type="dxa"/>
                    <w:bottom w:w="210" w:type="dxa"/>
                    <w:right w:w="0" w:type="dxa"/>
                  </w:tcMar>
                  <w:hideMark/>
                </w:tcPr>
                <w:p w:rsidR="00FB4B37" w:rsidRDefault="00FB4B37">
                  <w:pPr>
                    <w:rPr>
                      <w:sz w:val="20"/>
                      <w:szCs w:val="20"/>
                    </w:rPr>
                  </w:pPr>
                </w:p>
              </w:tc>
            </w:tr>
          </w:tbl>
          <w:p w:rsidR="00FB4B37" w:rsidRDefault="00FB4B37">
            <w:pPr>
              <w:jc w:val="center"/>
              <w:rPr>
                <w:sz w:val="20"/>
                <w:szCs w:val="20"/>
              </w:rPr>
            </w:pPr>
          </w:p>
        </w:tc>
      </w:tr>
    </w:tbl>
    <w:p w:rsidR="000C7920" w:rsidRPr="00D05AD8" w:rsidRDefault="000C7920" w:rsidP="00013F12">
      <w:pPr>
        <w:rPr>
          <w:rFonts w:ascii="Arial" w:hAnsi="Arial" w:cs="Arial"/>
        </w:rPr>
      </w:pPr>
      <w:bookmarkStart w:id="8" w:name="_GoBack"/>
      <w:bookmarkEnd w:id="8"/>
    </w:p>
    <w:sectPr w:rsidR="000C7920" w:rsidRPr="00D05A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FD790A"/>
    <w:multiLevelType w:val="multilevel"/>
    <w:tmpl w:val="7D48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FF01736"/>
    <w:multiLevelType w:val="multilevel"/>
    <w:tmpl w:val="30349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AD8"/>
    <w:rsid w:val="00013F12"/>
    <w:rsid w:val="000C7920"/>
    <w:rsid w:val="00140929"/>
    <w:rsid w:val="00517F73"/>
    <w:rsid w:val="00D05AD8"/>
    <w:rsid w:val="00FB4B37"/>
    <w:rsid w:val="00FD5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12E478-DA1A-40EC-9BA4-7DD1DD8E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B3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FB4B3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FB4B3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5AD8"/>
    <w:rPr>
      <w:color w:val="0563C1" w:themeColor="hyperlink"/>
      <w:u w:val="single"/>
    </w:rPr>
  </w:style>
  <w:style w:type="character" w:customStyle="1" w:styleId="Heading2Char">
    <w:name w:val="Heading 2 Char"/>
    <w:basedOn w:val="DefaultParagraphFont"/>
    <w:link w:val="Heading2"/>
    <w:uiPriority w:val="9"/>
    <w:semiHidden/>
    <w:rsid w:val="00FB4B3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FB4B3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FB4B37"/>
    <w:rPr>
      <w:color w:val="800080"/>
      <w:u w:val="single"/>
    </w:rPr>
  </w:style>
  <w:style w:type="paragraph" w:styleId="NormalWeb">
    <w:name w:val="Normal (Web)"/>
    <w:basedOn w:val="Normal"/>
    <w:uiPriority w:val="99"/>
    <w:semiHidden/>
    <w:unhideWhenUsed/>
    <w:rsid w:val="00FB4B37"/>
    <w:pPr>
      <w:spacing w:before="100" w:beforeAutospacing="1" w:after="100" w:afterAutospacing="1"/>
    </w:pPr>
  </w:style>
  <w:style w:type="paragraph" w:customStyle="1" w:styleId="headingtext">
    <w:name w:val="headingtext"/>
    <w:basedOn w:val="Normal"/>
    <w:uiPriority w:val="99"/>
    <w:semiHidden/>
    <w:rsid w:val="00FB4B37"/>
    <w:pPr>
      <w:spacing w:before="100" w:beforeAutospacing="1" w:after="100" w:afterAutospacing="1"/>
    </w:pPr>
  </w:style>
  <w:style w:type="paragraph" w:customStyle="1" w:styleId="titletext">
    <w:name w:val="titletext"/>
    <w:basedOn w:val="Normal"/>
    <w:uiPriority w:val="99"/>
    <w:semiHidden/>
    <w:rsid w:val="00FB4B37"/>
    <w:pPr>
      <w:spacing w:before="100" w:beforeAutospacing="1" w:after="100" w:afterAutospacing="1"/>
    </w:pPr>
  </w:style>
  <w:style w:type="character" w:styleId="Strong">
    <w:name w:val="Strong"/>
    <w:basedOn w:val="DefaultParagraphFont"/>
    <w:uiPriority w:val="22"/>
    <w:qFormat/>
    <w:rsid w:val="00FB4B37"/>
    <w:rPr>
      <w:b/>
      <w:bCs/>
    </w:rPr>
  </w:style>
  <w:style w:type="character" w:styleId="Emphasis">
    <w:name w:val="Emphasis"/>
    <w:basedOn w:val="DefaultParagraphFont"/>
    <w:uiPriority w:val="20"/>
    <w:qFormat/>
    <w:rsid w:val="00FB4B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82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izRmTeqHLQTEevxiLK3T9ry4uF9o-eZZx72ypUHHD0M0muO6wAGg4LSdteVHMOTy21hq8UKKwr66FXp0RRDHOD8QWZEdFzedMi0Yn0DdccaZ5Y1R3BrlioBVvEDwPYppOPj9nCLrAJsy2uZR7bNnUCQIvWG1I1b7qnJ42PXv97bIGys9rl38awo0NWeDnu97oytfh6ZFPW69Xx9E7nfavgZ4U2daUgNChjPqhSdBQDkY8JzPIUOPdvxU6z6nwHzp&amp;c=1X8kPMt_aQcV0oNwAAQoW4DzQkEHTWSamow_ze-tdHMdiTt2CVwchA==&amp;ch=yovwzm6jWN7-MuwZgCoEX1biCDPp7q__EoWG5fMj7BmxSz-PazY4gA==" TargetMode="External"/><Relationship Id="rId117" Type="http://schemas.openxmlformats.org/officeDocument/2006/relationships/hyperlink" Target="http://r20.rs6.net/tn.jsp?f=001izRmTeqHLQTEevxiLK3T9ry4uF9o-eZZx72ypUHHD0M0muO6wAGg4DJRi6vtb_PYuhfoD6y6eUEWpuOLHb_G6nXnQXWmwfsz_rkkC6r7fj_qRwXdkysNJd130bX2ikCOP8oAEeqXvgmVofjVxTRXaYAPO9WgH6i-FwVtzYrFjoDrJU82I3-GYEy__b4F7LdH&amp;c=1X8kPMt_aQcV0oNwAAQoW4DzQkEHTWSamow_ze-tdHMdiTt2CVwchA==&amp;ch=yovwzm6jWN7-MuwZgCoEX1biCDPp7q__EoWG5fMj7BmxSz-PazY4gA==" TargetMode="External"/><Relationship Id="rId21" Type="http://schemas.openxmlformats.org/officeDocument/2006/relationships/image" Target="media/image17.png"/><Relationship Id="rId42" Type="http://schemas.openxmlformats.org/officeDocument/2006/relationships/hyperlink" Target="http://r20.rs6.net/tn.jsp?f=001izRmTeqHLQTEevxiLK3T9ry4uF9o-eZZx72ypUHHD0M0muO6wAGg4LSdteVHMOTyOxpq-G8hVj2jpyP-dP931Ub_Q-0SS4bGmIrb7XRuTxq9JRAca30IRNNdBuFLLJPsLfHspMLH-WqcfI-swrx1YrAffbLgQ4mAerMeJYeM-C7DVkAWcqbmpiHaxGs6vRSMTJRrDphYQUiBNEbic5LNXNjL0CJ60cY86gOX-MoWXnuy0r-wsaA85sFha28lZ1u8&amp;c=1X8kPMt_aQcV0oNwAAQoW4DzQkEHTWSamow_ze-tdHMdiTt2CVwchA==&amp;ch=yovwzm6jWN7-MuwZgCoEX1biCDPp7q__EoWG5fMj7BmxSz-PazY4gA==" TargetMode="External"/><Relationship Id="rId47" Type="http://schemas.openxmlformats.org/officeDocument/2006/relationships/hyperlink" Target="http://r20.rs6.net/tn.jsp?f=001izRmTeqHLQTEevxiLK3T9ry4uF9o-eZZx72ypUHHD0M0muO6wAGg4LSdteVHMOTyR50pLVdWJk4C69O0gLGFCfobu7yqaPJUZWnQvYBnccaBEBF7-jew0pqoDNXMuAOlMqMq0FMyQIpNTAUbqbLeTgLcm3OBUd--elu1e4z8uSsnZ7BmJht9cNv77bWYjSwbHcJduif4-t9rRDps9Gt1C4eNnJJzWVyCRLkEbFsqUBD-60pow2hBHU46sUmmP1NXiaMKR8N3ug7Tfh1CwXQeEnOxSK2sNoYsjJeXR6OHFTijiNDA88zmFg==&amp;c=1X8kPMt_aQcV0oNwAAQoW4DzQkEHTWSamow_ze-tdHMdiTt2CVwchA==&amp;ch=yovwzm6jWN7-MuwZgCoEX1biCDPp7q__EoWG5fMj7BmxSz-PazY4gA==" TargetMode="External"/><Relationship Id="rId63" Type="http://schemas.openxmlformats.org/officeDocument/2006/relationships/hyperlink" Target="http://r20.rs6.net/tn.jsp?f=001izRmTeqHLQTEevxiLK3T9ry4uF9o-eZZx72ypUHHD0M0muO6wAGg4LSdteVHMOTyYeP9tDc9zIsAb7YKz2CYknJzb5yFFCCo4dGDZkZSv2bSI8zMFzQOITE3cpxrcG5Om1a_SGQqk20OKlgqF1eQZopHg6tTl5QP3cnSLDPa73OFhZygGRSwiN52m61aoOqKIehbzigqXtA_8Aw-eFlSc2wSIMrlKXzG8RMODX_MgRPEqP0T-TDYyijsfcdFMbI9&amp;c=1X8kPMt_aQcV0oNwAAQoW4DzQkEHTWSamow_ze-tdHMdiTt2CVwchA==&amp;ch=yovwzm6jWN7-MuwZgCoEX1biCDPp7q__EoWG5fMj7BmxSz-PazY4gA==" TargetMode="External"/><Relationship Id="rId68" Type="http://schemas.openxmlformats.org/officeDocument/2006/relationships/hyperlink" Target="http://r20.rs6.net/tn.jsp?f=001izRmTeqHLQTEevxiLK3T9ry4uF9o-eZZx72ypUHHD0M0muO6wAGg4LSdteVHMOTyOtKNk2_49GbnyhEor32oopITzzoE7J70-wQxMXYsSaNB4408-CUv5bv9kxNPrCVZMXzThAzsvNo3CD8XgA2TaysOThHvusZ80Q95uxlQM-KLD7B8uE6biWAvy_VBq-Ep5p1ZZx7_f8W0Fuh8NoB9sbwIQ-r8JTyBjR3L9GAr2wgNn4DJ-da4WiEjgud3YvM1T-CwlrpWaaOBcNJYaXOidRsKE6knEbbOU8dQ-nKW1Ns9lSlDLZ4a502PFxe1rAwbiKCtyhR49K-cF5nENXLlaCm0UPSFLhXf60Ty0alVmJvZ-nx0kLA9Ht-_jGJuTFsv&amp;c=1X8kPMt_aQcV0oNwAAQoW4DzQkEHTWSamow_ze-tdHMdiTt2CVwchA==&amp;ch=yovwzm6jWN7-MuwZgCoEX1biCDPp7q__EoWG5fMj7BmxSz-PazY4gA==" TargetMode="External"/><Relationship Id="rId84" Type="http://schemas.openxmlformats.org/officeDocument/2006/relationships/hyperlink" Target="http://r20.rs6.net/tn.jsp?f=001izRmTeqHLQTEevxiLK3T9ry4uF9o-eZZx72ypUHHD0M0muO6wAGg4LSdteVHMOTy1Tq6zMcpB5di4t-NH8-0dYv65v18BMDDUJrdmlOvnRuyXXc96buG15RrbN7phT4b7IGy41smaWUiQPRYGrOfRoyYIZZCAB0c4HUTO8HExQNQjUmsqZzaXsQ3hVdudr0t5ogGXGDb2Au9uuv5l9RMC6JarKiDGTpJ1u7-X1rzWZFi6fzQXezsQL97U_8n4Ybb&amp;c=1X8kPMt_aQcV0oNwAAQoW4DzQkEHTWSamow_ze-tdHMdiTt2CVwchA==&amp;ch=yovwzm6jWN7-MuwZgCoEX1biCDPp7q__EoWG5fMj7BmxSz-PazY4gA==" TargetMode="External"/><Relationship Id="rId89" Type="http://schemas.openxmlformats.org/officeDocument/2006/relationships/hyperlink" Target="http://r20.rs6.net/tn.jsp?f=001izRmTeqHLQTEevxiLK3T9ry4uF9o-eZZx72ypUHHD0M0muO6wAGg4LSdteVHMOTy-A6xLMGHf3yBSS-q19lv35r8l5K2GblVhNkBXIDYZ3QUBQRO7BhorccdXmm3in6UHfFiudcmZg_5OLSA9cp5UcCtths6oI06fLtptdVw2eZ1YZTl9I1I9LSUoFmy72YvvZkrN9F_qCs5fotOkpboO_YRfDNXgVtcwK21yyEjtqgLMJEZlYlapg==&amp;c=1X8kPMt_aQcV0oNwAAQoW4DzQkEHTWSamow_ze-tdHMdiTt2CVwchA==&amp;ch=yovwzm6jWN7-MuwZgCoEX1biCDPp7q__EoWG5fMj7BmxSz-PazY4gA==" TargetMode="External"/><Relationship Id="rId112" Type="http://schemas.openxmlformats.org/officeDocument/2006/relationships/hyperlink" Target="http://r20.rs6.net/tn.jsp?f=001izRmTeqHLQTEevxiLK3T9ry4uF9o-eZZx72ypUHHD0M0muO6wAGg4DJRi6vtb_PYQ46_EQJIibxw_jvGwKvJ-0J-obPP-n1v9ksTrRBl9EgPeY9BZsjEF_xmE1QGOhMz3D1VSTiAnG6Tyt8sov0z_Be_gdpC44buef49yP5fd3Q=&amp;c=1X8kPMt_aQcV0oNwAAQoW4DzQkEHTWSamow_ze-tdHMdiTt2CVwchA==&amp;ch=yovwzm6jWN7-MuwZgCoEX1biCDPp7q__EoWG5fMj7BmxSz-PazY4gA==" TargetMode="External"/><Relationship Id="rId133" Type="http://schemas.openxmlformats.org/officeDocument/2006/relationships/image" Target="media/image32.png"/><Relationship Id="rId16" Type="http://schemas.openxmlformats.org/officeDocument/2006/relationships/image" Target="media/image12.png"/><Relationship Id="rId107" Type="http://schemas.openxmlformats.org/officeDocument/2006/relationships/image" Target="media/image24.jpeg"/><Relationship Id="rId11" Type="http://schemas.openxmlformats.org/officeDocument/2006/relationships/image" Target="media/image7.png"/><Relationship Id="rId32" Type="http://schemas.openxmlformats.org/officeDocument/2006/relationships/hyperlink" Target="http://r20.rs6.net/tn.jsp?f=001izRmTeqHLQTEevxiLK3T9ry4uF9o-eZZx72ypUHHD0M0muO6wAGg4LSdteVHMOTym_BTkxJN4_9_KUbnH7lH_XHRbaNieMmSBuN7zP4BaSUUqKGi4FBI5OyMi8UuhZF7lY-3Mqj4O5UDVbzLHuIaeir9KDvGTt3KP6lP0SVavCRwNK8dRAIv1LxK3Mo64UBD6n7c7sIMQCDyxizI1zP1aQIjrveXIX6-DLnnUcd6Qmd9ztLJ2GnGBXNqhhE0J2TtJwrVRIlRcCONT1gqm_IeTAbBKj43e77F&amp;c=1X8kPMt_aQcV0oNwAAQoW4DzQkEHTWSamow_ze-tdHMdiTt2CVwchA==&amp;ch=yovwzm6jWN7-MuwZgCoEX1biCDPp7q__EoWG5fMj7BmxSz-PazY4gA==" TargetMode="External"/><Relationship Id="rId37" Type="http://schemas.openxmlformats.org/officeDocument/2006/relationships/hyperlink" Target="http://r20.rs6.net/tn.jsp?f=001izRmTeqHLQTEevxiLK3T9ry4uF9o-eZZx72ypUHHD0M0muO6wAGg4LSdteVHMOTyek247hTHyeJ0vUE4F3z-iwJLORK5U6-8MLnTjoDw1GCGojVVzQxM_f506N5U2DChAFLBGfONnXx5V3338AsaY-4Ib-TxF6DSYvTiaIMWR6hESkZCeg8WQKlU0Q-Itrdm5DQxutC2VAdRfvj8kpMlKyEV3zjxwXkd&amp;c=1X8kPMt_aQcV0oNwAAQoW4DzQkEHTWSamow_ze-tdHMdiTt2CVwchA==&amp;ch=yovwzm6jWN7-MuwZgCoEX1biCDPp7q__EoWG5fMj7BmxSz-PazY4gA==" TargetMode="External"/><Relationship Id="rId53" Type="http://schemas.openxmlformats.org/officeDocument/2006/relationships/hyperlink" Target="http://r20.rs6.net/tn.jsp?f=001izRmTeqHLQTEevxiLK3T9ry4uF9o-eZZx72ypUHHD0M0muO6wAGg4LSdteVHMOTyOCxitRBRLQNERhWdxBMVYWUQBFAy5EPhI7K4eIM09aJ9x9efH7j2xl3Bkk4WJYDgXtA3zDnzkoihR4oSHIZU49t-M0X3lDmUxTLL7hNjku-vgzAF9bLVWZhOVxeC3jbNrbT_pcE9CFUNcY6zpyJvAHMATXdy5X-MaUKcjVAtcw5oMwpNNRGPnbJb4V1i_LWNY_OSyBOYdbn69zTDjpjH1zKgI_McmGue&amp;c=1X8kPMt_aQcV0oNwAAQoW4DzQkEHTWSamow_ze-tdHMdiTt2CVwchA==&amp;ch=yovwzm6jWN7-MuwZgCoEX1biCDPp7q__EoWG5fMj7BmxSz-PazY4gA==" TargetMode="External"/><Relationship Id="rId58" Type="http://schemas.openxmlformats.org/officeDocument/2006/relationships/hyperlink" Target="http://r20.rs6.net/tn.jsp?f=001izRmTeqHLQTEevxiLK3T9ry4uF9o-eZZx72ypUHHD0M0muO6wAGg4LSdteVHMOTyvOib8b8lIU6NqXK2ytYo5O9x527D3OopJjql8-ROPYfvnKpr5abwNg3mfF-6c-Ebu_HgOdqeab2jcuWaIzL7iUx8cqZb5iHSjd7ICR3n9I40h2DbwLr1Rf3OGRZjJ_BMEgDLQmb_TyOzZC_pU3FibHC6oTwVpD0fQyWMJeZLADo02obSowFxk43Jg0QOuuNlk7g05N97OkKBOYrWH_-2xw==&amp;c=1X8kPMt_aQcV0oNwAAQoW4DzQkEHTWSamow_ze-tdHMdiTt2CVwchA==&amp;ch=yovwzm6jWN7-MuwZgCoEX1biCDPp7q__EoWG5fMj7BmxSz-PazY4gA==" TargetMode="External"/><Relationship Id="rId74" Type="http://schemas.openxmlformats.org/officeDocument/2006/relationships/hyperlink" Target="http://r20.rs6.net/tn.jsp?f=001izRmTeqHLQTEevxiLK3T9ry4uF9o-eZZx72ypUHHD0M0muO6wAGg4LSdteVHMOTybJ-by3uqJIS1SwSCpYGhlO6no4kwuWypDaC1Xg9_F_M6mxxmI87AJQtFooUQfY2LPQhPHR7oi3KQJcFsjkejaF4tYzT0uZ_RLaTyCXGC3GMUtAkPxhulJD32cgkyBfG6fTOBUGQBGC4gLeFRS3duf-0nDWyBrHnx1nRnx0xlv25oJeE_cOXCR20hofg1-Kv7LAAv9D69SD4=&amp;c=1X8kPMt_aQcV0oNwAAQoW4DzQkEHTWSamow_ze-tdHMdiTt2CVwchA==&amp;ch=yovwzm6jWN7-MuwZgCoEX1biCDPp7q__EoWG5fMj7BmxSz-PazY4gA==" TargetMode="External"/><Relationship Id="rId79" Type="http://schemas.openxmlformats.org/officeDocument/2006/relationships/hyperlink" Target="http://r20.rs6.net/tn.jsp?f=001izRmTeqHLQTEevxiLK3T9ry4uF9o-eZZx72ypUHHD0M0muO6wAGg4LSdteVHMOTyk6EM4lfWSqh8yoeTi23R2WqOtUTVKsumdNIrV_MkbYaG-Y8TAA2wnFhAk8T5zE0iZ8wmtBazNjYM7yklH72jrsinVvN8F0ANPQvnAx2Ft4wTgR-XR3XoOnL9Da9TlZzW-3GBBpEYmrDicJay-ySzcfx93IxlCwEA&amp;c=1X8kPMt_aQcV0oNwAAQoW4DzQkEHTWSamow_ze-tdHMdiTt2CVwchA==&amp;ch=yovwzm6jWN7-MuwZgCoEX1biCDPp7q__EoWG5fMj7BmxSz-PazY4gA==" TargetMode="External"/><Relationship Id="rId102" Type="http://schemas.openxmlformats.org/officeDocument/2006/relationships/image" Target="media/image22.jpeg"/><Relationship Id="rId123" Type="http://schemas.openxmlformats.org/officeDocument/2006/relationships/hyperlink" Target="http://r20.rs6.net/tn.jsp?f=001izRmTeqHLQTEevxiLK3T9ry4uF9o-eZZx72ypUHHD0M0muO6wAGg4DJRi6vtb_PYKu53-R8FYXp_LOgw--kfk9Ru37zqTyKKLjHvbkz-qL8bt-MSHoHzw3luamiB87QyvqqsdKHXbVghtOXM2Co8-YQViRMpRqtXEn3V1FE9_nB3zswRi7yXxA==&amp;c=1X8kPMt_aQcV0oNwAAQoW4DzQkEHTWSamow_ze-tdHMdiTt2CVwchA==&amp;ch=yovwzm6jWN7-MuwZgCoEX1biCDPp7q__EoWG5fMj7BmxSz-PazY4gA==" TargetMode="External"/><Relationship Id="rId128" Type="http://schemas.openxmlformats.org/officeDocument/2006/relationships/hyperlink" Target="http://r20.rs6.net/tn.jsp?f=001izRmTeqHLQTEevxiLK3T9ry4uF9o-eZZx72ypUHHD0M0muO6wAGg4DJRi6vtb_PYTNgqaa3eaQG_pGoYxYuqkGflFdXAPMd2LkZraS66lovWBn9WiUx4hUHv-PvHWxKLkZBzKIMvC4cPMH0P6EDDJPlv-nbPJWEjSqHAWddXVZ8luGrzD5ITAw==&amp;c=1X8kPMt_aQcV0oNwAAQoW4DzQkEHTWSamow_ze-tdHMdiTt2CVwchA==&amp;ch=yovwzm6jWN7-MuwZgCoEX1biCDPp7q__EoWG5fMj7BmxSz-PazY4gA==" TargetMode="External"/><Relationship Id="rId5" Type="http://schemas.openxmlformats.org/officeDocument/2006/relationships/image" Target="media/image1.png"/><Relationship Id="rId90" Type="http://schemas.openxmlformats.org/officeDocument/2006/relationships/hyperlink" Target="http://r20.rs6.net/tn.jsp?f=001izRmTeqHLQTEevxiLK3T9ry4uF9o-eZZx72ypUHHD0M0muO6wAGg4F477qDnqQVBt3yznrZcx4j-CUNh2VWCuMYeey2twzzPu_fK_vCsgKWgBm7EP4Id-YoOVJ0a5G6OwQb6imYrVGq0JB09SkihlXilw-M0MrSYgQ-mp2YCLAb6tW_Xi4EIavAX5uEzecnCYM0URl2kv-LI1F8oLzU2RWo87xNKqF6E&amp;c=1X8kPMt_aQcV0oNwAAQoW4DzQkEHTWSamow_ze-tdHMdiTt2CVwchA==&amp;ch=yovwzm6jWN7-MuwZgCoEX1biCDPp7q__EoWG5fMj7BmxSz-PazY4gA==" TargetMode="External"/><Relationship Id="rId95" Type="http://schemas.openxmlformats.org/officeDocument/2006/relationships/hyperlink" Target="http://r20.rs6.net/tn.jsp?f=001izRmTeqHLQTEevxiLK3T9ry4uF9o-eZZx72ypUHHD0M0muO6wAGg4LSdteVHMOTyePcje_0CkqKHEb8OU5xhZWFUk3aDLYQ6v94lCvXYjfJqpQZ9wD-ziUfwdG7GOPY5ShqRNw2Vs-gxJYqTFvzZcAQiQZa7-sO_X04sGEKf50MKWOUqNaRM6xeCejnM-Fbo0ltRMeJ5eyffH30SdRqli1YdRW2D1NZdljzPExZ-FeGhIYs5QVr4PYboB2ELgMZ5Tcd5zn2wxvIsMWaJ5DJcJdpeou2ubBlZ&amp;c=1X8kPMt_aQcV0oNwAAQoW4DzQkEHTWSamow_ze-tdHMdiTt2CVwchA==&amp;ch=yovwzm6jWN7-MuwZgCoEX1biCDPp7q__EoWG5fMj7BmxSz-PazY4gA==" TargetMode="External"/><Relationship Id="rId14" Type="http://schemas.openxmlformats.org/officeDocument/2006/relationships/image" Target="media/image10.png"/><Relationship Id="rId22" Type="http://schemas.openxmlformats.org/officeDocument/2006/relationships/hyperlink" Target="http://r20.rs6.net/tn.jsp?f=001izRmTeqHLQTEevxiLK3T9ry4uF9o-eZZx72ypUHHD0M0muO6wAGg4LQQhPW6V3yaVe8sdm6y0Flt4-KvCOzaMbk8KAv78R1iLrL8AFtg7r_6JOw70GLYbf5N4Kt1DQo5VZlfEie0w65Z28v5T418CCkZfB-S6V8ifvxJ67EQu7YkoDUkEaLviifGd8UlfWS0IaE4JPv7iwFehRuFRCtFPg==&amp;c=1X8kPMt_aQcV0oNwAAQoW4DzQkEHTWSamow_ze-tdHMdiTt2CVwchA==&amp;ch=yovwzm6jWN7-MuwZgCoEX1biCDPp7q__EoWG5fMj7BmxSz-PazY4gA==" TargetMode="External"/><Relationship Id="rId27" Type="http://schemas.openxmlformats.org/officeDocument/2006/relationships/hyperlink" Target="http://r20.rs6.net/tn.jsp?f=001izRmTeqHLQTEevxiLK3T9ry4uF9o-eZZx72ypUHHD0M0muO6wAGg4LSdteVHMOTyZz8lnv-Z1rI69bBlEsOJsMiFySlsKNe7gJ9zDD7v9n5A9g5aUECcWNsnF2al5LhPiCUtHBNyndHN8gSXDofsR8p5ipCCP0258olMIipYe5X75cQ7uXs8S1fVesySEAOmCEMIGr_xSkbTwc9N3szTTlu_9AxqrG0wehbA-2xdk1Q=&amp;c=1X8kPMt_aQcV0oNwAAQoW4DzQkEHTWSamow_ze-tdHMdiTt2CVwchA==&amp;ch=yovwzm6jWN7-MuwZgCoEX1biCDPp7q__EoWG5fMj7BmxSz-PazY4gA==" TargetMode="External"/><Relationship Id="rId30" Type="http://schemas.openxmlformats.org/officeDocument/2006/relationships/hyperlink" Target="http://r20.rs6.net/tn.jsp?f=001izRmTeqHLQTEevxiLK3T9ry4uF9o-eZZx72ypUHHD0M0muO6wAGg4LSdteVHMOTymeUaYfgZcLOuT3YUDVn92HWQwAXAqKY5hEBTueu4Rl2nuhtL013pJ7tK53xiG9xaK_amqSKuAokUP4leK435JfISL-iCQDJLyIG6yDCeKXcwTYvZenJJU-lIv8mavEm8aSBw2G8ncTgNwJmQIQ_M1b0VlSqbFabj1vCX132pmOWqQTuiw4XNzLTYCP2ri8dAcc75XXGkj8SfRP0s3FNxi7J0dnI8e5dAhzsbjAUqnZ6RHy3jbpHo1g==&amp;c=1X8kPMt_aQcV0oNwAAQoW4DzQkEHTWSamow_ze-tdHMdiTt2CVwchA==&amp;ch=yovwzm6jWN7-MuwZgCoEX1biCDPp7q__EoWG5fMj7BmxSz-PazY4gA==" TargetMode="External"/><Relationship Id="rId35" Type="http://schemas.openxmlformats.org/officeDocument/2006/relationships/hyperlink" Target="http://r20.rs6.net/tn.jsp?f=001izRmTeqHLQTEevxiLK3T9ry4uF9o-eZZx72ypUHHD0M0muO6wAGg4LSdteVHMOTy2vHRQDRT8636ucLMwN2GVaH-Dmuma9aKa0ViUkCpseXg0aDlEjOmdIAGgvlKoi6EpFQAeZPAX2m6QSg6IosN6pvhyZV-zyaND3ggToAQeVNTMQneOqqrqsYeqUtKyR_4FT3Xqw3UENi7H8ZLnFLQo8AYnGlOaPh-BLt3nKzEd9pQ5nwSiZZ4ZYGo4VUlfmUrpVPrzp2yV5b4FGIL-fat3A==&amp;c=1X8kPMt_aQcV0oNwAAQoW4DzQkEHTWSamow_ze-tdHMdiTt2CVwchA==&amp;ch=yovwzm6jWN7-MuwZgCoEX1biCDPp7q__EoWG5fMj7BmxSz-PazY4gA==" TargetMode="External"/><Relationship Id="rId43" Type="http://schemas.openxmlformats.org/officeDocument/2006/relationships/hyperlink" Target="http://r20.rs6.net/tn.jsp?f=001izRmTeqHLQTEevxiLK3T9ry4uF9o-eZZx72ypUHHD0M0muO6wAGg4LSdteVHMOTyA9TE9nmweYQtmr8Abz0fsGmYx1rUbQF7Hhx_9SRezXTCA7D8HWof2zJ9iGntlBEfdD-_0ve39PGfww_qTyl5UrCKLOilzKICg26X2bmks1eoHxlwWz5tr2PjiTjo6P3d8wP5BlV9mFs8VNtX2JG1LO0cUnkAEnBi&amp;c=1X8kPMt_aQcV0oNwAAQoW4DzQkEHTWSamow_ze-tdHMdiTt2CVwchA==&amp;ch=yovwzm6jWN7-MuwZgCoEX1biCDPp7q__EoWG5fMj7BmxSz-PazY4gA==" TargetMode="External"/><Relationship Id="rId48" Type="http://schemas.openxmlformats.org/officeDocument/2006/relationships/hyperlink" Target="http://r20.rs6.net/tn.jsp?f=001izRmTeqHLQTEevxiLK3T9ry4uF9o-eZZx72ypUHHD0M0muO6wAGg4LSdteVHMOTyJmPAp-72PWVbJWioP7PBjQYr5R6iw9Bz_3rLk6CAKxRi-HWxNOYm5goP3AychQfw96Ps4Y0vhXrr6bAx7EF-_T2VokByvv0Lwi34C9qwsvYM7FQxlzFl1j1tbYKI3yHh9_aDZQUsjZQjhztOy7-WyWwEpZUvs4b6&amp;c=1X8kPMt_aQcV0oNwAAQoW4DzQkEHTWSamow_ze-tdHMdiTt2CVwchA==&amp;ch=yovwzm6jWN7-MuwZgCoEX1biCDPp7q__EoWG5fMj7BmxSz-PazY4gA==" TargetMode="External"/><Relationship Id="rId56" Type="http://schemas.openxmlformats.org/officeDocument/2006/relationships/hyperlink" Target="http://r20.rs6.net/tn.jsp?f=001izRmTeqHLQTEevxiLK3T9ry4uF9o-eZZx72ypUHHD0M0muO6wAGg4LSdteVHMOTyHY4JJmGyK-R_dQCuSXbMe_0ljhz-GaoOaE0cKjIEz1ikO1O_hzVqKZvPdz310xERx_q2edV4zAb6bSNxIbQeK44VD4hebh3xnN2yoLEdeZXx2Jw_KlnFggiF2seSyBnug1Jw5d6z_ERv2sPhMwKHUTEsSKbst-8rrrOhv8Bd2Id3WMdiiFTPXrz4dqtxQTU7lUYA5hTX1sMVaGrydsBbbch52N0fzTaA&amp;c=1X8kPMt_aQcV0oNwAAQoW4DzQkEHTWSamow_ze-tdHMdiTt2CVwchA==&amp;ch=yovwzm6jWN7-MuwZgCoEX1biCDPp7q__EoWG5fMj7BmxSz-PazY4gA==" TargetMode="External"/><Relationship Id="rId64" Type="http://schemas.openxmlformats.org/officeDocument/2006/relationships/hyperlink" Target="http://r20.rs6.net/tn.jsp?f=001izRmTeqHLQTEevxiLK3T9ry4uF9o-eZZx72ypUHHD0M0muO6wAGg4LSdteVHMOTyz_5He4zl3yU4ysYFyHhT05ELTJ8xM37Fgd0BL-3R9Hq3kilhP4cWK2xN6bALndUMasg0fWopgpbnDCiQxkOyQlIFzp5BxqT6glolKMrnnPCZ9QaxZoLtndkJDhxhHpWV3rJQM84i0Z1MZW10L0kwzMPKd2m7CV5p-DVuu5_r048IcxY1svfOAfj2XouXK1vTkKvsg6dD_Ac=&amp;c=1X8kPMt_aQcV0oNwAAQoW4DzQkEHTWSamow_ze-tdHMdiTt2CVwchA==&amp;ch=yovwzm6jWN7-MuwZgCoEX1biCDPp7q__EoWG5fMj7BmxSz-PazY4gA==" TargetMode="External"/><Relationship Id="rId69" Type="http://schemas.openxmlformats.org/officeDocument/2006/relationships/hyperlink" Target="http://r20.rs6.net/tn.jsp?f=001izRmTeqHLQTEevxiLK3T9ry4uF9o-eZZx72ypUHHD0M0muO6wAGg4LSdteVHMOTywpjYqZ6sEs115s5Q98psp_APkFU6XUzhG2XOQPKleJ_jgnCyFZwmxAswLkJn8MXUJfCB6lBftNEWMVCD7CKzrt-Br3VvSoP5VnmIEVCoFmUOoebBPziDBn5bPF51cPhtsC86Sn9bGxWcgl-_jTAsNXkI0zhjE-VwAYCxCAA5d4onF3cTEVfFw8ZKKfZltnFjqzRPpk7BEqrms_cAC_PcECxmj6otE8Vv8CeqvQjcPmvHlxQEJ7EFVQSMg4ivZ3pkJjUChgDCY05A-givp2AI0Q==&amp;c=1X8kPMt_aQcV0oNwAAQoW4DzQkEHTWSamow_ze-tdHMdiTt2CVwchA==&amp;ch=yovwzm6jWN7-MuwZgCoEX1biCDPp7q__EoWG5fMj7BmxSz-PazY4gA==" TargetMode="External"/><Relationship Id="rId77" Type="http://schemas.openxmlformats.org/officeDocument/2006/relationships/hyperlink" Target="http://r20.rs6.net/tn.jsp?f=001izRmTeqHLQTEevxiLK3T9ry4uF9o-eZZx72ypUHHD0M0muO6wAGg4LSdteVHMOTyludtUx3isA1UUqDLVdgShzvhqCdYLfk2pC0Ah-1MSknJn_cZ8ngPlQZLLWjlj_9kkZz_KMKeb4npbXkOvuS3gPYIBLrucUQR4dTMlPwR_lp9PlINhPvemZh8JDTSk6A3AfbTPm4gLM3hV2xb5pzwIV6cwWRJ9Saw&amp;c=1X8kPMt_aQcV0oNwAAQoW4DzQkEHTWSamow_ze-tdHMdiTt2CVwchA==&amp;ch=yovwzm6jWN7-MuwZgCoEX1biCDPp7q__EoWG5fMj7BmxSz-PazY4gA==" TargetMode="External"/><Relationship Id="rId100" Type="http://schemas.openxmlformats.org/officeDocument/2006/relationships/hyperlink" Target="http://r20.rs6.net/tn.jsp?f=001izRmTeqHLQTEevxiLK3T9ry4uF9o-eZZx72ypUHHD0M0muO6wAGg4A24Idd1a-ZMKeNrq6TMg4UStI8wKugSfzD3u4et1_pYIBby4wrgv49f4622Tu-edC2X9KI5pNd1RcZZRc-EByruXX7_t74GosCsgSGnvVpsNpL3Kayk8_e_X_VWWv_Vog-ZS-3EuSvfkBrgH6YtyKFn4eYFQJR6v63laS53Yph5&amp;c=1X8kPMt_aQcV0oNwAAQoW4DzQkEHTWSamow_ze-tdHMdiTt2CVwchA==&amp;ch=yovwzm6jWN7-MuwZgCoEX1biCDPp7q__EoWG5fMj7BmxSz-PazY4gA==" TargetMode="External"/><Relationship Id="rId105" Type="http://schemas.openxmlformats.org/officeDocument/2006/relationships/hyperlink" Target="http://r20.rs6.net/tn.jsp?f=001izRmTeqHLQTEevxiLK3T9ry4uF9o-eZZx72ypUHHD0M0muO6wAGg4A24Idd1a-ZMKeNrq6TMg4UStI8wKugSfzD3u4et1_pYIBby4wrgv49f4622Tu-edC2X9KI5pNd1RcZZRc-EByruXX7_t74GosCsgSGnvVpsNpL3Kayk8_e_X_VWWv_Vog-ZS-3EuSvfkBrgH6YtyKFn4eYFQJR6v63laS53Yph5&amp;c=1X8kPMt_aQcV0oNwAAQoW4DzQkEHTWSamow_ze-tdHMdiTt2CVwchA==&amp;ch=yovwzm6jWN7-MuwZgCoEX1biCDPp7q__EoWG5fMj7BmxSz-PazY4gA==" TargetMode="External"/><Relationship Id="rId113" Type="http://schemas.openxmlformats.org/officeDocument/2006/relationships/hyperlink" Target="http://r20.rs6.net/tn.jsp?f=001izRmTeqHLQTEevxiLK3T9ry4uF9o-eZZx72ypUHHD0M0muO6wAGg4DJRi6vtb_PYdKj5Nui5os9SRshJj28vOlLIqUf8dFQLmH0VSYkHMgtsGH8Mj3Tu_6Dr6Wr_RcTwgixRtb4o3g_fvoVzsDAy8XEUDMIS7N44cAf6vbv5rjo=&amp;c=1X8kPMt_aQcV0oNwAAQoW4DzQkEHTWSamow_ze-tdHMdiTt2CVwchA==&amp;ch=yovwzm6jWN7-MuwZgCoEX1biCDPp7q__EoWG5fMj7BmxSz-PazY4gA==" TargetMode="External"/><Relationship Id="rId118" Type="http://schemas.openxmlformats.org/officeDocument/2006/relationships/hyperlink" Target="http://r20.rs6.net/tn.jsp?f=001izRmTeqHLQTEevxiLK3T9ry4uF9o-eZZx72ypUHHD0M0muO6wAGg4LSdteVHMOTyYukWBprzDzPzIV6dqOnixX0ukzPIP30tKXZgGzJMdyzS-X_HjTEEjDiaJmns4KJj1g3Tid7jkaWy8b1VZKVJLtT97hW5eQ3oICo7X379g2b6G_tHEJDpGQE8Rqzokzk9uTLMpNanRJvvTzNgYGjDp2JWnpI2l_IrbfGlOOuETQHrVdo7lsV--FIFGAt6Hdc5bCDjL1YoQg2ZnhIKMRjNoQFMay-rbfyQ&amp;c=1X8kPMt_aQcV0oNwAAQoW4DzQkEHTWSamow_ze-tdHMdiTt2CVwchA==&amp;ch=yovwzm6jWN7-MuwZgCoEX1biCDPp7q__EoWG5fMj7BmxSz-PazY4gA==" TargetMode="External"/><Relationship Id="rId126" Type="http://schemas.openxmlformats.org/officeDocument/2006/relationships/hyperlink" Target="http://r20.rs6.net/tn.jsp?f=001izRmTeqHLQTEevxiLK3T9ry4uF9o-eZZx72ypUHHD0M0muO6wAGg4DJRi6vtb_PYB26-e9ORvji7Gbe64ClfA_VVbzWcQwYdUosdrLi0kOVb8mt1Rvxj3SSR6hiL-QAuHapz6GcRJ3Mebx5mNrfFmz303I-rumgFL-b8llguFrsCB5YPkKR8Db3dqNh854bAeePkOxSU_CAJg30nAjvhwg==&amp;c=1X8kPMt_aQcV0oNwAAQoW4DzQkEHTWSamow_ze-tdHMdiTt2CVwchA==&amp;ch=yovwzm6jWN7-MuwZgCoEX1biCDPp7q__EoWG5fMj7BmxSz-PazY4gA==" TargetMode="External"/><Relationship Id="rId134" Type="http://schemas.openxmlformats.org/officeDocument/2006/relationships/image" Target="media/image33.png"/><Relationship Id="rId8" Type="http://schemas.openxmlformats.org/officeDocument/2006/relationships/image" Target="media/image4.png"/><Relationship Id="rId51" Type="http://schemas.openxmlformats.org/officeDocument/2006/relationships/hyperlink" Target="http://r20.rs6.net/tn.jsp?f=001izRmTeqHLQTEevxiLK3T9ry4uF9o-eZZx72ypUHHD0M0muO6wAGg4LSdteVHMOTy5EYC6Akmooojf0sMk51SgAd7_-Ucymm9ws4bOEGKYd-vcrFhvPDKzzVvVRcAoQpdmKKr_MPGQkBAVk5q7UyiY4lafmpb68CVbduAw2XY27Y2XMW7j54-eX8Dbb6kLZoumTZanlsu_Ed4fBwlbhUkCFWSz19hvPJ3l7TnjOI8r8E56P_1bMj8hS8Wlvq8nUcqqR533i_rjhNysZah6Xsd9xI327bT7Touzc8Yp2SOVTc=&amp;c=1X8kPMt_aQcV0oNwAAQoW4DzQkEHTWSamow_ze-tdHMdiTt2CVwchA==&amp;ch=yovwzm6jWN7-MuwZgCoEX1biCDPp7q__EoWG5fMj7BmxSz-PazY4gA==" TargetMode="External"/><Relationship Id="rId72" Type="http://schemas.openxmlformats.org/officeDocument/2006/relationships/hyperlink" Target="http://r20.rs6.net/tn.jsp?f=001izRmTeqHLQTEevxiLK3T9ry4uF9o-eZZx72ypUHHD0M0muO6wAGg4LSdteVHMOTyhIO1lviHkPMpxWmuBIb01FBCuXYrMmkrl3GNDCKIz8t00aRH_Mmpf0a2kWgpcl9RYaOPbX2XcKuRFAPDsZuG_00lmbSBTL0HOBKdPKWF8f-M3Bp1--Zm5g-Bniy0plbGCHfMGnZFviufakW5LJHZoTaupa-vD10Mb9wtLp_8o3YMz2FhE1xZWA==&amp;c=1X8kPMt_aQcV0oNwAAQoW4DzQkEHTWSamow_ze-tdHMdiTt2CVwchA==&amp;ch=yovwzm6jWN7-MuwZgCoEX1biCDPp7q__EoWG5fMj7BmxSz-PazY4gA==" TargetMode="External"/><Relationship Id="rId80" Type="http://schemas.openxmlformats.org/officeDocument/2006/relationships/hyperlink" Target="http://r20.rs6.net/tn.jsp?f=001izRmTeqHLQTEevxiLK3T9ry4uF9o-eZZx72ypUHHD0M0muO6wAGg4LSdteVHMOTyKz6C6-l-cdS3vLlol2ByFlO8RzR-xG4o89xvUYKkcLc2NIcTwHaCJ4fJPBSpAC4JRB1wbltkvgtLMt-1JxnPy0jQPPdtM9pt3btmEkhVUBh0DNtIPlHdQi9BCNZgo8rJkxepcC9v1lIIVAfvthxZ0x-8ob1aYJkXoo1TbTE0Dj51cRRLk64obdQ50u0amZrLd9IRLMV1248=&amp;c=1X8kPMt_aQcV0oNwAAQoW4DzQkEHTWSamow_ze-tdHMdiTt2CVwchA==&amp;ch=yovwzm6jWN7-MuwZgCoEX1biCDPp7q__EoWG5fMj7BmxSz-PazY4gA==" TargetMode="External"/><Relationship Id="rId85" Type="http://schemas.openxmlformats.org/officeDocument/2006/relationships/hyperlink" Target="http://r20.rs6.net/tn.jsp?f=001izRmTeqHLQTEevxiLK3T9ry4uF9o-eZZx72ypUHHD0M0muO6wAGg4LSdteVHMOTyPeboGZoW3i7wm1BrmEC3SmrxUT0WuCyDJXh_lqMZteKwx8RaJlMMlaKgRlJAcLWpW3RuD4pnjh9iNcwQvbhj2qItskiYxthg1yUYORP-1-bhBdqUTrjXRFztBFmg04_3DncZGRhYkf_Z2v_inZlODp_OVYT4I1MP-bRaeiLKttAuPyqP8CWFFntlLiz5OYkTLW49rFDgBSHA9-jA1rSL5A==&amp;c=1X8kPMt_aQcV0oNwAAQoW4DzQkEHTWSamow_ze-tdHMdiTt2CVwchA==&amp;ch=yovwzm6jWN7-MuwZgCoEX1biCDPp7q__EoWG5fMj7BmxSz-PazY4gA==" TargetMode="External"/><Relationship Id="rId93" Type="http://schemas.openxmlformats.org/officeDocument/2006/relationships/image" Target="media/image19.gif"/><Relationship Id="rId98" Type="http://schemas.openxmlformats.org/officeDocument/2006/relationships/hyperlink" Target="http://r20.rs6.net/tn.jsp?f=001izRmTeqHLQTEevxiLK3T9ry4uF9o-eZZx72ypUHHD0M0muO6wAGg4DcY25wnAth6SWn5KCHgL4DMfC06ld6QPVWe42udoqtlyphr2Ong0v7qnUkJCTIlfcWlf9u-ofNMbSIBO3wghFCWYb2gGIYevpPSOW2u5Is7exsv8e-1UZKfEqR3KN01rA==&amp;c=1X8kPMt_aQcV0oNwAAQoW4DzQkEHTWSamow_ze-tdHMdiTt2CVwchA==&amp;ch=yovwzm6jWN7-MuwZgCoEX1biCDPp7q__EoWG5fMj7BmxSz-PazY4gA==" TargetMode="External"/><Relationship Id="rId121" Type="http://schemas.openxmlformats.org/officeDocument/2006/relationships/hyperlink" Target="http://ui.constantcontact.com/sa/fwtf.jsp?m=1111272225814&amp;a=1121586673245&amp;ea=rthomas%40bak.rr.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izRmTeqHLQTEevxiLK3T9ry4uF9o-eZZx72ypUHHD0M0muO6wAGg4LSdteVHMOTyJ2jejLS72Wjm3i9YZXGBIrV7RxIgoduD4So3mHpltbonvEDEvQwUI3sZ0f_kNwU94h8yQ7TYkiLVPfMsI0ds2hvfglta31g-781tH3lhSumMUi3-MSxCNaSKsYNxHSvRakkwiZzxdhAG_R_OByyWBP7WiIxG-u7Eii8ZQ3-ZR4m2UcKtNoB6mI10HTGeqgTvWOgJXUvzRtH2xPPoKWkbpQ==&amp;c=1X8kPMt_aQcV0oNwAAQoW4DzQkEHTWSamow_ze-tdHMdiTt2CVwchA==&amp;ch=yovwzm6jWN7-MuwZgCoEX1biCDPp7q__EoWG5fMj7BmxSz-PazY4gA==" TargetMode="External"/><Relationship Id="rId33" Type="http://schemas.openxmlformats.org/officeDocument/2006/relationships/hyperlink" Target="http://r20.rs6.net/tn.jsp?f=001izRmTeqHLQTEevxiLK3T9ry4uF9o-eZZx72ypUHHD0M0muO6wAGg4LSdteVHMOTy-eWVPDj2DlMd1lTe-CsqnkYYdsiO8e4ExF7FVhopaVxOxivR1Do12r2cvmbTJpCzzRcWRnqo-f1MwV4Eclt37pUfnBclHvRpJJsBMIteVZK11axDOhXC_XbRTSA7YGNXL7tn-GxC7FuvdCGXdzr9FoKpfEjBmRKJL841sznhrGSuxs4zrKZBuHxVJaLtGsOaKjKnsEuq53JaWhL9gZEdiA==&amp;c=1X8kPMt_aQcV0oNwAAQoW4DzQkEHTWSamow_ze-tdHMdiTt2CVwchA==&amp;ch=yovwzm6jWN7-MuwZgCoEX1biCDPp7q__EoWG5fMj7BmxSz-PazY4gA==" TargetMode="External"/><Relationship Id="rId38" Type="http://schemas.openxmlformats.org/officeDocument/2006/relationships/hyperlink" Target="http://r20.rs6.net/tn.jsp?f=001izRmTeqHLQTEevxiLK3T9ry4uF9o-eZZx72ypUHHD0M0muO6wAGg4LSdteVHMOTyrL_ZRf_9u03qi3Ogy-Q0Dbq-N5GkooF9uaIarDzpN7pRSJpAMUbMF73dQK2fbHv79NrH6eaN1IpYBaXY_7t64V_Y5zdy9ChF7ILN3SWUSU1mczg9fV8v9oL8f4zrMjIK6wefb6SU_Tf4nBh55atl1Q1bi08qVAleFEEOsR4Ow5hbHpSOU-fv0FhDeWpyDu6IEnDm9MEehs7F12tg6W5vOKJz8Fy1ttv-MCUmNaBbKMw=&amp;c=1X8kPMt_aQcV0oNwAAQoW4DzQkEHTWSamow_ze-tdHMdiTt2CVwchA==&amp;ch=yovwzm6jWN7-MuwZgCoEX1biCDPp7q__EoWG5fMj7BmxSz-PazY4gA==" TargetMode="External"/><Relationship Id="rId46" Type="http://schemas.openxmlformats.org/officeDocument/2006/relationships/hyperlink" Target="http://r20.rs6.net/tn.jsp?f=001izRmTeqHLQTEevxiLK3T9ry4uF9o-eZZx72ypUHHD0M0muO6wAGg4LSdteVHMOTyFBtBD2zXSSmm4Djlt67WqsZlQoYY4O1cK6aLSvM8Yw7D18vrbJLRiFZTUHmvX526-Fn9h3i4SDxCYgEMB_XADD2BwiLunnQLSnp9guXGuVAXGRAsgaJNlRyJN6R9gHDPRyHlTAztRTP4SKdOjw1KmxGCBXa78Nx-tBFSIOHMAnXzU0yOiJmSkQ-MGcNDpa7zbridxvLPaiQIVXw6qLFxZvO5TkIDkWOa&amp;c=1X8kPMt_aQcV0oNwAAQoW4DzQkEHTWSamow_ze-tdHMdiTt2CVwchA==&amp;ch=yovwzm6jWN7-MuwZgCoEX1biCDPp7q__EoWG5fMj7BmxSz-PazY4gA==" TargetMode="External"/><Relationship Id="rId59" Type="http://schemas.openxmlformats.org/officeDocument/2006/relationships/hyperlink" Target="http://r20.rs6.net/tn.jsp?f=001izRmTeqHLQTEevxiLK3T9ry4uF9o-eZZx72ypUHHD0M0muO6wAGg4LSdteVHMOTyvzw81Io71OHuiwiLPTa3gL-9KZ6dGE2m8RA_JZ9NaBat1Y3flkGuoKVEpVgjk8qwhSUm-khkp6WjvWX0JOAzyBA_iYd3CJmV_VFNU9IIfcuYwo9oFvfWBgfZGrJ_mK2WJOVM846wNBPHM-1_87LcnGzIwX0LOKsz2M9BAskJIV4TOaVi0OQMU_Nop2qJ1ltR1GgY81kCpcXX3vR46b5OLgN_9YBFrWhAfZwBvFceW5QZYDF59KaaJhcx63qjOg4oV4B2PYUD5V0gUTxwRCtBpQ==&amp;c=1X8kPMt_aQcV0oNwAAQoW4DzQkEHTWSamow_ze-tdHMdiTt2CVwchA==&amp;ch=yovwzm6jWN7-MuwZgCoEX1biCDPp7q__EoWG5fMj7BmxSz-PazY4gA==" TargetMode="External"/><Relationship Id="rId67" Type="http://schemas.openxmlformats.org/officeDocument/2006/relationships/hyperlink" Target="http://r20.rs6.net/tn.jsp?f=001izRmTeqHLQTEevxiLK3T9ry4uF9o-eZZx72ypUHHD0M0muO6wAGg4LSdteVHMOTyoJqjUOeaJghyfwD9uw0llt6EKBh2cwfVlqFMTlBUWsCt75arukKrPOo0E_nse_YJ_wR-1gXMYK18BbKxLjZiTZqLA6oJqn__0Zu3R9l9keHG29yOqu6PF2_aA0Bsng_UsFyRc_0T8qggDk1gz3CQTSeThgJqw9hTTTw7Qu8aG5D3yDyAS29IfMqB7D1OiO0pyN5ZntNUTq6jVmoLTzTb32XA73t4rO68CEcxcHSVxQyloW49TfkqpI8atcznMXi-SqlB9nUA4xeD76rjhhV6jg==&amp;c=1X8kPMt_aQcV0oNwAAQoW4DzQkEHTWSamow_ze-tdHMdiTt2CVwchA==&amp;ch=yovwzm6jWN7-MuwZgCoEX1biCDPp7q__EoWG5fMj7BmxSz-PazY4gA==" TargetMode="External"/><Relationship Id="rId103" Type="http://schemas.openxmlformats.org/officeDocument/2006/relationships/hyperlink" Target="http://r20.rs6.net/tn.jsp?f=001izRmTeqHLQTEevxiLK3T9ry4uF9o-eZZx72ypUHHD0M0muO6wAGg4NGnFgKHeDm-NOHO6iKJFtwu-IgTiScKtpLFapKasdx0Hn8BpEaAAvi31YYQncJwyTT0UEunBXsNK2ew19YX9EyVUATiptxVaC3hJUvM1KUkZzA3USNOnVLoA_vX5MCPFw==&amp;c=1X8kPMt_aQcV0oNwAAQoW4DzQkEHTWSamow_ze-tdHMdiTt2CVwchA==&amp;ch=yovwzm6jWN7-MuwZgCoEX1biCDPp7q__EoWG5fMj7BmxSz-PazY4gA==" TargetMode="External"/><Relationship Id="rId108" Type="http://schemas.openxmlformats.org/officeDocument/2006/relationships/hyperlink" Target="http://r20.rs6.net/tn.jsp?f=001izRmTeqHLQTEevxiLK3T9ry4uF9o-eZZx72ypUHHD0M0muO6wAGg4A24Idd1a-ZMKeNrq6TMg4UStI8wKugSfzD3u4et1_pYIBby4wrgv49f4622Tu-edC2X9KI5pNd1RcZZRc-EByruXX7_t74GosCsgSGnvVpsNpL3Kayk8_e_X_VWWv_Vog-ZS-3EuSvfkBrgH6YtyKFn4eYFQJR6v63laS53Yph5&amp;c=1X8kPMt_aQcV0oNwAAQoW4DzQkEHTWSamow_ze-tdHMdiTt2CVwchA==&amp;ch=yovwzm6jWN7-MuwZgCoEX1biCDPp7q__EoWG5fMj7BmxSz-PazY4gA==" TargetMode="External"/><Relationship Id="rId116" Type="http://schemas.openxmlformats.org/officeDocument/2006/relationships/hyperlink" Target="http://r20.rs6.net/tn.jsp?f=001izRmTeqHLQTEevxiLK3T9ry4uF9o-eZZx72ypUHHD0M0muO6wAGg4DJRi6vtb_PYuhfoD6y6eUEWpuOLHb_G6nXnQXWmwfsz_rkkC6r7fj_qRwXdkysNJd130bX2ikCOP8oAEeqXvgmVofjVxTRXaYAPO9WgH6i-FwVtzYrFjoDrJU82I3-GYEy__b4F7LdH&amp;c=1X8kPMt_aQcV0oNwAAQoW4DzQkEHTWSamow_ze-tdHMdiTt2CVwchA==&amp;ch=yovwzm6jWN7-MuwZgCoEX1biCDPp7q__EoWG5fMj7BmxSz-PazY4gA==" TargetMode="External"/><Relationship Id="rId124" Type="http://schemas.openxmlformats.org/officeDocument/2006/relationships/hyperlink" Target="http://r20.rs6.net/tn.jsp?f=001izRmTeqHLQTEevxiLK3T9ry4uF9o-eZZx72ypUHHD0M0muO6wAGg4DJRi6vtb_PYKTa2bnmR629C2SO3AOvS5gNMk-lTgbWegrint2yvGhnXDyIqMet8OO4XP2Sw6siqEVFeeRGABZB-CndWWYga5ZeFwPtaWFYMW0krczr3G3ZYWiMecT5Y3Q==&amp;c=1X8kPMt_aQcV0oNwAAQoW4DzQkEHTWSamow_ze-tdHMdiTt2CVwchA==&amp;ch=yovwzm6jWN7-MuwZgCoEX1biCDPp7q__EoWG5fMj7BmxSz-PazY4gA==" TargetMode="External"/><Relationship Id="rId129" Type="http://schemas.openxmlformats.org/officeDocument/2006/relationships/image" Target="media/image28.png"/><Relationship Id="rId20" Type="http://schemas.openxmlformats.org/officeDocument/2006/relationships/image" Target="media/image16.gif"/><Relationship Id="rId41" Type="http://schemas.openxmlformats.org/officeDocument/2006/relationships/hyperlink" Target="http://r20.rs6.net/tn.jsp?f=001izRmTeqHLQTEevxiLK3T9ry4uF9o-eZZx72ypUHHD0M0muO6wAGg4LSdteVHMOTy6eYhndL74azrZHptkG6LNPpOEHaX4fOdZDPkRjprpN9XfyRLesr-Oakx16WHfmD1THqvLkouKKw6GTm3QnqR6GUX4L0E9Darzzbs2JrExNwbI5B3A5Gx5xgzzxVAId9bRy8R7_lJ7WTow2JzE50iEfgZrY_ZxCYsmFsKiNhiMm1GMZU3oRf7AVQ-2aWGii38w1UBv5LbctCmZZwHe-bCZlj8uUpBuutWfatHQowCW6513hb1fsota9Hw_WpGUCyICUohTGfCF8Y=&amp;c=1X8kPMt_aQcV0oNwAAQoW4DzQkEHTWSamow_ze-tdHMdiTt2CVwchA==&amp;ch=yovwzm6jWN7-MuwZgCoEX1biCDPp7q__EoWG5fMj7BmxSz-PazY4gA==" TargetMode="External"/><Relationship Id="rId54" Type="http://schemas.openxmlformats.org/officeDocument/2006/relationships/hyperlink" Target="http://r20.rs6.net/tn.jsp?f=001izRmTeqHLQTEevxiLK3T9ry4uF9o-eZZx72ypUHHD0M0muO6wAGg4LSdteVHMOTyyBcRGaUtaap_84dlXkYmnV0B7Q5QIBS9BLWPJe7M2ofAdH2xguxRHyi4wLed_pDJBCYXi5nXdM4OeZsM1qNcMxs4VDEAKwcCVVf7xi5x5PptapzUZoMyGIWP8vyCb8fjiiMM4Bi6ybMFMxkkNWZHlCaOW26mnrfE&amp;c=1X8kPMt_aQcV0oNwAAQoW4DzQkEHTWSamow_ze-tdHMdiTt2CVwchA==&amp;ch=yovwzm6jWN7-MuwZgCoEX1biCDPp7q__EoWG5fMj7BmxSz-PazY4gA==" TargetMode="External"/><Relationship Id="rId62" Type="http://schemas.openxmlformats.org/officeDocument/2006/relationships/hyperlink" Target="http://r20.rs6.net/tn.jsp?f=001izRmTeqHLQTEevxiLK3T9ry4uF9o-eZZx72ypUHHD0M0muO6wAGg4LSdteVHMOTyv0b8ujkD4okUFI6Sz_VC0FT6fsOKmojpAYwEIge9_l8yUmzYO0TqTPZAUW-pWi5iFRGPD5dmA7FqYkYprwPMfNHqmemnMzmWR3F5dWZdSNTFkfiVpJpDrOeVmootwezRUrIL39CBKm37AedWCsZuqB68QZ_UaJBMSlPRE-0WNmJSDT4DDQqEHyNkPkVj6eINyYz_Yhbm2H4tCIckaukp_jYoDpjOa35l&amp;c=1X8kPMt_aQcV0oNwAAQoW4DzQkEHTWSamow_ze-tdHMdiTt2CVwchA==&amp;ch=yovwzm6jWN7-MuwZgCoEX1biCDPp7q__EoWG5fMj7BmxSz-PazY4gA==" TargetMode="External"/><Relationship Id="rId70" Type="http://schemas.openxmlformats.org/officeDocument/2006/relationships/hyperlink" Target="http://r20.rs6.net/tn.jsp?f=001izRmTeqHLQTEevxiLK3T9ry4uF9o-eZZx72ypUHHD0M0muO6wAGg4LSdteVHMOTyutxvt3GKtDT8gtY2J7rOi2CsErBE5huEyjUz9G4rX9aiUpHzs1WFBrvQ3n_Ug31qG5YAZkLYdCL2YO3FtT7r-OWKSNW4c6PYsDKu92cglzS_ig25BWHWJvOd7qYAK2FzpDmmkObObaM7RkkUFtKzIunLPpC0O9i2sGXo0XJww3C5elgvxjNsGD5cLvDsapN8I5pBZZfI8-syYd-MR-zq9KFrkT4O0qeGFZf8-95TIGA=&amp;c=1X8kPMt_aQcV0oNwAAQoW4DzQkEHTWSamow_ze-tdHMdiTt2CVwchA==&amp;ch=yovwzm6jWN7-MuwZgCoEX1biCDPp7q__EoWG5fMj7BmxSz-PazY4gA==" TargetMode="External"/><Relationship Id="rId75" Type="http://schemas.openxmlformats.org/officeDocument/2006/relationships/hyperlink" Target="http://r20.rs6.net/tn.jsp?f=001izRmTeqHLQTEevxiLK3T9ry4uF9o-eZZx72ypUHHD0M0muO6wAGg4Iis8wkvViWe0Ey4JQoswX3mg_gO1Atz5Pifnj4gSG9c8XFpq26HgXr0M4edxzg7RZeSj-kWkRRHw-AiyhQjuOFxa7yBLbYRvqeNUarONtJpAjyQs03RzzcBIIVWda72Zik-2IB4XZ2zrmPfgyyQKWXzHhV0JgbOnw==&amp;c=1X8kPMt_aQcV0oNwAAQoW4DzQkEHTWSamow_ze-tdHMdiTt2CVwchA==&amp;ch=yovwzm6jWN7-MuwZgCoEX1biCDPp7q__EoWG5fMj7BmxSz-PazY4gA==" TargetMode="External"/><Relationship Id="rId83" Type="http://schemas.openxmlformats.org/officeDocument/2006/relationships/hyperlink" Target="http://r20.rs6.net/tn.jsp?f=001izRmTeqHLQTEevxiLK3T9ry4uF9o-eZZx72ypUHHD0M0muO6wAGg4LSdteVHMOTydkCcs4CijNF205GTrTVVjIKyVnYYwKd1kYkdsNYgUTn-D7jwmonhSgONCkOuAM2XJb_TSdJp_RFbaua8sIKzRVNSHSP8zF0QnJiCe0wESBBtl9IetPHgFJlG1nXRQ9Z_i8sAz-9ZRrkQTvhBRPE163r6B-GQD3G45l6Mzg-wcQw=&amp;c=1X8kPMt_aQcV0oNwAAQoW4DzQkEHTWSamow_ze-tdHMdiTt2CVwchA==&amp;ch=yovwzm6jWN7-MuwZgCoEX1biCDPp7q__EoWG5fMj7BmxSz-PazY4gA==" TargetMode="External"/><Relationship Id="rId88" Type="http://schemas.openxmlformats.org/officeDocument/2006/relationships/hyperlink" Target="http://r20.rs6.net/tn.jsp?f=001izRmTeqHLQTEevxiLK3T9ry4uF9o-eZZx72ypUHHD0M0muO6wAGg4LSdteVHMOTyk0_y2sDEyB_5DMZgzRgPxt1gT6W4mmx3QFEHctgoO8uIXlsuEnWouAnEz6JWNCn9OIEws3zkMKEpXASMbMlJ-rbgpvVTqcBjg1d2Gc-UgIiK4TugNbl1HqOXB1z7fUKx9odTyVHdniNvKXyvRP6Hog==&amp;c=1X8kPMt_aQcV0oNwAAQoW4DzQkEHTWSamow_ze-tdHMdiTt2CVwchA==&amp;ch=yovwzm6jWN7-MuwZgCoEX1biCDPp7q__EoWG5fMj7BmxSz-PazY4gA==" TargetMode="External"/><Relationship Id="rId91" Type="http://schemas.openxmlformats.org/officeDocument/2006/relationships/image" Target="media/image18.png"/><Relationship Id="rId96" Type="http://schemas.openxmlformats.org/officeDocument/2006/relationships/hyperlink" Target="http://r20.rs6.net/tn.jsp?f=001izRmTeqHLQTEevxiLK3T9ry4uF9o-eZZx72ypUHHD0M0muO6wAGg4LSdteVHMOTy93CxvS_XU5xTd1iL1EiRDTR6-PMAEpP2Y-DDVsXEANiD0UijmRU41QwtnV7Z7Nwc-WmHgyEBh0XDnpXJ8nBlIwsSzkIAD7d9rjyHtysgbI-DlY4bHHSrGKf8oTV8OLMK8r72jiz-okTsd3M60jUCLqiO3n8sIIcSbzTxL8OTtoe_VwJIcTXTq0ZaMcc-C-st7U4cX355uL8=&amp;c=1X8kPMt_aQcV0oNwAAQoW4DzQkEHTWSamow_ze-tdHMdiTt2CVwchA==&amp;ch=yovwzm6jWN7-MuwZgCoEX1biCDPp7q__EoWG5fMj7BmxSz-PazY4gA==" TargetMode="External"/><Relationship Id="rId111" Type="http://schemas.openxmlformats.org/officeDocument/2006/relationships/hyperlink" Target="http://r20.rs6.net/tn.jsp?f=001izRmTeqHLQTEevxiLK3T9ry4uF9o-eZZx72ypUHHD0M0muO6wAGg4Jnq-SEAYz3hO8-B2cYSbden1G3vdIUVBa0LVKzD2HeF62Cuv6cwM0QP7kz3lkRDYi6brhuh5M_kL_dW3cj1yGmt1J_F3Txj94hhy27CySz_IQTHUAbrlTj6yE9iPRCBXD5C6WOjH7Rx&amp;c=1X8kPMt_aQcV0oNwAAQoW4DzQkEHTWSamow_ze-tdHMdiTt2CVwchA==&amp;ch=yovwzm6jWN7-MuwZgCoEX1biCDPp7q__EoWG5fMj7BmxSz-PazY4gA==" TargetMode="External"/><Relationship Id="rId132"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izRmTeqHLQTEevxiLK3T9ry4uF9o-eZZx72ypUHHD0M0muO6wAGg4LSdteVHMOTypgWYabJM26qdLH92cwpNFkGVlsaYksWHlelic5N8QL9K-v2HdF1x10ke3tKRZexpM3BWeKRDoj2PJIn3zZy-JftdJcN9Rsntr7V3iUXgSsXhJR-BGDGJpGaOMntd9DHcBdyw0JwgEfKchRocBMldvzfcERb3ODbFNNVgyigSfsQ5Qo9dVNUJ3769ix80sE35-MSf6a4UeGFUXVqr7aAcPpNZj_03Xwr8&amp;c=1X8kPMt_aQcV0oNwAAQoW4DzQkEHTWSamow_ze-tdHMdiTt2CVwchA==&amp;ch=yovwzm6jWN7-MuwZgCoEX1biCDPp7q__EoWG5fMj7BmxSz-PazY4gA==" TargetMode="External"/><Relationship Id="rId28" Type="http://schemas.openxmlformats.org/officeDocument/2006/relationships/hyperlink" Target="http://r20.rs6.net/tn.jsp?f=001izRmTeqHLQTEevxiLK3T9ry4uF9o-eZZx72ypUHHD0M0muO6wAGg4LSdteVHMOTybngiB4ubT08JOhz0Gzi2-KtUhg7PCPXJeTVolnL28QYQRR4vm7QkZ6T7YXsVvjHvG-A3CDwKW8GPpzI6vp3pYgfGJQXY4XNxlCpgsgf6iHb7ertsZpyTyfTiZr02VXD2Y6FLKrtyULbhqg7KIRn7AkhCG16K7KAbv3CM_Pm3pO3M18NC3Dpysg==&amp;c=1X8kPMt_aQcV0oNwAAQoW4DzQkEHTWSamow_ze-tdHMdiTt2CVwchA==&amp;ch=yovwzm6jWN7-MuwZgCoEX1biCDPp7q__EoWG5fMj7BmxSz-PazY4gA==" TargetMode="External"/><Relationship Id="rId36" Type="http://schemas.openxmlformats.org/officeDocument/2006/relationships/hyperlink" Target="http://r20.rs6.net/tn.jsp?f=001izRmTeqHLQTEevxiLK3T9ry4uF9o-eZZx72ypUHHD0M0muO6wAGg4LSdteVHMOTyv44kgrYDN1gIOVg0hVUPkziKWgXe-b6kl7MgG5cZTEM1IUYfI6HiaPiwNCgMoBQtgQLyWQX-jHaxoyLCAFGbVkZvU-yypUCC6Fs_EplOykjd27et_OIVWDx4zEPV8QhZ53qP8d7iqtAymh3SCbS8zosFkNExvBxCMIS8firM07PJK7cc2GfNOEyenba2dR_gThtWzXPKIw6-psaFwFxwzDyLIqBQ0SPZ&amp;c=1X8kPMt_aQcV0oNwAAQoW4DzQkEHTWSamow_ze-tdHMdiTt2CVwchA==&amp;ch=yovwzm6jWN7-MuwZgCoEX1biCDPp7q__EoWG5fMj7BmxSz-PazY4gA==" TargetMode="External"/><Relationship Id="rId49" Type="http://schemas.openxmlformats.org/officeDocument/2006/relationships/hyperlink" Target="http://r20.rs6.net/tn.jsp?f=001izRmTeqHLQTEevxiLK3T9ry4uF9o-eZZx72ypUHHD0M0muO6wAGg4LSdteVHMOTylOzqgYsNIHjGJ6EBW9qV091cJSDYdhBg_Iyewwt8xThP-yQNt-uYSiagDB85dTVVNATIvhPz78MLFJrIl_HDxsOITs9wYed2Xf7bxtoraGYiQtIMMMY4k4VChdYjj2PUv4T2Hu811iAEoKUy_zWThkyZQVEOAZOKrN2BiBItY4AWUklKy9YDdjM8E7RIkG2LGpUWS3wgRTvNBuTDyPX5I44QJDIIM8O9&amp;c=1X8kPMt_aQcV0oNwAAQoW4DzQkEHTWSamow_ze-tdHMdiTt2CVwchA==&amp;ch=yovwzm6jWN7-MuwZgCoEX1biCDPp7q__EoWG5fMj7BmxSz-PazY4gA==" TargetMode="External"/><Relationship Id="rId57" Type="http://schemas.openxmlformats.org/officeDocument/2006/relationships/hyperlink" Target="http://r20.rs6.net/tn.jsp?f=001izRmTeqHLQTEevxiLK3T9ry4uF9o-eZZx72ypUHHD0M0muO6wAGg4LSdteVHMOTyz9f3Vw-_SU0wnAzRX7oxajWJkNfG9M0ODHSTfBHx4RkshQhgLNT65EEBEThHcQg7SOGz-MAqySYwch51GYKYVdfSZVOA0ZGIUH6I6U6quuIKO314stdqhaoIm27k-r2NV_qBiUBGTazZAMju4VRlLa35tJqBFBC3jPDF5DQqmeZ0YatFCKECYa1tucgVz0iC1kMFFIezA5qUnnN5Ti1th0YjeIqsY9dn&amp;c=1X8kPMt_aQcV0oNwAAQoW4DzQkEHTWSamow_ze-tdHMdiTt2CVwchA==&amp;ch=yovwzm6jWN7-MuwZgCoEX1biCDPp7q__EoWG5fMj7BmxSz-PazY4gA==" TargetMode="External"/><Relationship Id="rId106" Type="http://schemas.openxmlformats.org/officeDocument/2006/relationships/hyperlink" Target="http://r20.rs6.net/tn.jsp?f=001izRmTeqHLQTEevxiLK3T9ry4uF9o-eZZx72ypUHHD0M0muO6wAGg4HZW79ahzXf37EeuCpC9CV3cI_FCRb7kHezzaM2trg56jK3l0bd0UBkwdM_Ivfv8a9PsEOLN547iraXXZKK_BD9eH4H0hRZKFxDyYQVEJXOKW9Gn-HDslrSver6PXkhNQQ==&amp;c=1X8kPMt_aQcV0oNwAAQoW4DzQkEHTWSamow_ze-tdHMdiTt2CVwchA==&amp;ch=yovwzm6jWN7-MuwZgCoEX1biCDPp7q__EoWG5fMj7BmxSz-PazY4gA==" TargetMode="External"/><Relationship Id="rId114" Type="http://schemas.openxmlformats.org/officeDocument/2006/relationships/image" Target="media/image25.jpeg"/><Relationship Id="rId119" Type="http://schemas.openxmlformats.org/officeDocument/2006/relationships/hyperlink" Target="http://r20.rs6.net/tn.jsp?f=001izRmTeqHLQTEevxiLK3T9ry4uF9o-eZZx72ypUHHD0M0muO6wAGg4F477qDnqQVBp1_sdO3i25wk1HYpiFTfFbwIqpX6yYnTzDwe2Shy51wEDO7xuTPc7qHhnzQ25tK1H4UhZyRecZohP4ZsfwUgjPX9QudJCB-36z2-WwgjdI2SyqZo28qfhKmajAe6u3PD9Rgl7cUw2lAltfC07kLgqKdVGGxSNpbvuVvBBBm6MdbPz-QqSLbjKMudCoV08UjX7ZfIStWp7apJXqeZSTCZxqvevCNyD-U3yr97Ch6Jmczldzrfu4ZrTo_mwYbajujk&amp;c=1X8kPMt_aQcV0oNwAAQoW4DzQkEHTWSamow_ze-tdHMdiTt2CVwchA==&amp;ch=yovwzm6jWN7-MuwZgCoEX1biCDPp7q__EoWG5fMj7BmxSz-PazY4gA==" TargetMode="External"/><Relationship Id="rId127" Type="http://schemas.openxmlformats.org/officeDocument/2006/relationships/hyperlink" Target="mailto:prophecyupdate@bak.rr.com" TargetMode="External"/><Relationship Id="rId10" Type="http://schemas.openxmlformats.org/officeDocument/2006/relationships/image" Target="media/image6.png"/><Relationship Id="rId31" Type="http://schemas.openxmlformats.org/officeDocument/2006/relationships/hyperlink" Target="http://r20.rs6.net/tn.jsp?f=001izRmTeqHLQTEevxiLK3T9ry4uF9o-eZZx72ypUHHD0M0muO6wAGg4LSdteVHMOTy_cPeUlURPXXhMsQGh3tvMRu2bpXSPa0Urd1lOpVSkQjxAyzeK9GH3B_c2islUUMuRxPx-ACaN-Mj_a7SEHulPm29nGdCL_812RyqXwuBoq85anzKXArJmXctxhWldKfK1UqGWJLWdgnvsyCuuRdgAg82rH6OA7u3Q6NS0kg2tL3DDiyYQyfrFyogKNZA4i16dKmOsKXQ2JwifIVgt4YR54257kSiZYQdzeLydhS9dSSfs0dGSXD_q5N8d6WISXZA&amp;c=1X8kPMt_aQcV0oNwAAQoW4DzQkEHTWSamow_ze-tdHMdiTt2CVwchA==&amp;ch=yovwzm6jWN7-MuwZgCoEX1biCDPp7q__EoWG5fMj7BmxSz-PazY4gA==" TargetMode="External"/><Relationship Id="rId44" Type="http://schemas.openxmlformats.org/officeDocument/2006/relationships/hyperlink" Target="http://r20.rs6.net/tn.jsp?f=001izRmTeqHLQTEevxiLK3T9ry4uF9o-eZZx72ypUHHD0M0muO6wAGg4LSdteVHMOTyFEG2hwFQ-Vl1mJQFlOFYsqOlHqXi8EvLoHhaQe1lVdTRQEtVbT_Q6vLY3CA6o7LtJBDr0jWwHc9S4_j1HUds55gSWuInaU6jTODQRGcyej39BoU_TLpNdgkzxbue44fTnpjPc_AN41TMDqzenMfkCOLJYgZ-myVZi4U1PM9lrbMClfM5ALe7X2fyNUqfzhrPJPA1QCJmSWO8IRfN31zM8dvkO4FrofE90BANw1p0RSrxWn0El22iBg==&amp;c=1X8kPMt_aQcV0oNwAAQoW4DzQkEHTWSamow_ze-tdHMdiTt2CVwchA==&amp;ch=yovwzm6jWN7-MuwZgCoEX1biCDPp7q__EoWG5fMj7BmxSz-PazY4gA==" TargetMode="External"/><Relationship Id="rId52" Type="http://schemas.openxmlformats.org/officeDocument/2006/relationships/hyperlink" Target="http://r20.rs6.net/tn.jsp?f=001izRmTeqHLQTEevxiLK3T9ry4uF9o-eZZx72ypUHHD0M0muO6wAGg4LSdteVHMOTyA9N846Lw5N8S_RtZI3XQGguMR_PHA7Q8AwdanAI47U1_-RGdc0y6R_YCYffKo9XepYct5T5YOgFD-H6Ke12cwqHYj4eCDSZM5TFKaOgffVQT3JtO5Gy2JkRLMTvZZzvDiyTtn1MSa5lEq7jCsyZA5X_wdLE2GKm9y9nPA10NkyyW7Wphe0IVaQ==&amp;c=1X8kPMt_aQcV0oNwAAQoW4DzQkEHTWSamow_ze-tdHMdiTt2CVwchA==&amp;ch=yovwzm6jWN7-MuwZgCoEX1biCDPp7q__EoWG5fMj7BmxSz-PazY4gA==" TargetMode="External"/><Relationship Id="rId60" Type="http://schemas.openxmlformats.org/officeDocument/2006/relationships/hyperlink" Target="http://r20.rs6.net/tn.jsp?f=001izRmTeqHLQTEevxiLK3T9ry4uF9o-eZZx72ypUHHD0M0muO6wAGg4LSdteVHMOTy3dMJ1nxGLpY-XX3IKiiUWrZ0PYKIRd0Pk-UqaNs-LNRnYTtVF0EoNCQnDKHTeiNl5m50Elx8KAJ0BiBwT14tlRwseiRn1Uf_-1QQQZl9BzO141eQz1o4y161KWjDnjCVLvW_ZcNnrR0rCtpUo8Hy9cbm9-Jrx3YyV8dqMEKl0BljrNRN2E7u56cHyPQNQ17SPJ1Ymr6ZJaDUXdAWRkoxGg==&amp;c=1X8kPMt_aQcV0oNwAAQoW4DzQkEHTWSamow_ze-tdHMdiTt2CVwchA==&amp;ch=yovwzm6jWN7-MuwZgCoEX1biCDPp7q__EoWG5fMj7BmxSz-PazY4gA==" TargetMode="External"/><Relationship Id="rId65" Type="http://schemas.openxmlformats.org/officeDocument/2006/relationships/hyperlink" Target="http://r20.rs6.net/tn.jsp?f=001izRmTeqHLQTEevxiLK3T9ry4uF9o-eZZx72ypUHHD0M0muO6wAGg4LSdteVHMOTyFAQ2OXdoRWx_R9Ut864-Mek8sbgvvY9tsELZSkC6sDvLDIexWKhsSvUUUHMOX_NbgEqBMiYbcA2LAvOoScNEopX8FbZducNPc94SCGQRoMuhkU8rChL0QGOg59SKk0aKU7JKog8SBE5W5TNAWVae07OfA9oekulK&amp;c=1X8kPMt_aQcV0oNwAAQoW4DzQkEHTWSamow_ze-tdHMdiTt2CVwchA==&amp;ch=yovwzm6jWN7-MuwZgCoEX1biCDPp7q__EoWG5fMj7BmxSz-PazY4gA==" TargetMode="External"/><Relationship Id="rId73" Type="http://schemas.openxmlformats.org/officeDocument/2006/relationships/hyperlink" Target="http://r20.rs6.net/tn.jsp?f=001izRmTeqHLQTEevxiLK3T9ry4uF9o-eZZx72ypUHHD0M0muO6wAGg4LSdteVHMOTy8wf7exE-TslCBcSSIYiD7XtPsOdPFHGFSdpTYeoRz-XtMMF0i78QdZE4Owv_HHoDn1AcPRTGpxGzlCK69Nh0SaoAo9poEm5zkiI-DBE9YOGM5tNKJ1ec5vHlma0hyPQHjV6KmBo6inFd__4z78h2OwCt-mkzz_jl&amp;c=1X8kPMt_aQcV0oNwAAQoW4DzQkEHTWSamow_ze-tdHMdiTt2CVwchA==&amp;ch=yovwzm6jWN7-MuwZgCoEX1biCDPp7q__EoWG5fMj7BmxSz-PazY4gA==" TargetMode="External"/><Relationship Id="rId78" Type="http://schemas.openxmlformats.org/officeDocument/2006/relationships/hyperlink" Target="http://r20.rs6.net/tn.jsp?f=001izRmTeqHLQTEevxiLK3T9ry4uF9o-eZZx72ypUHHD0M0muO6wAGg4JwXFgoiF5AsAPrwGuiwIuSx9ZaODGDc2r_ZbKavjYxPPnDvOz6vkTYC03eKoCq9AwGm1rLGmJRaOxnaWV56oOcSQt8-6ZECBOjwls0JoB78KyeJTuTrcquA2Z8-H8o_y3hfGGLNBSGm9RVDtcPwj5s=&amp;c=1X8kPMt_aQcV0oNwAAQoW4DzQkEHTWSamow_ze-tdHMdiTt2CVwchA==&amp;ch=yovwzm6jWN7-MuwZgCoEX1biCDPp7q__EoWG5fMj7BmxSz-PazY4gA==" TargetMode="External"/><Relationship Id="rId81" Type="http://schemas.openxmlformats.org/officeDocument/2006/relationships/hyperlink" Target="http://r20.rs6.net/tn.jsp?f=001izRmTeqHLQTEevxiLK3T9ry4uF9o-eZZx72ypUHHD0M0muO6wAGg4LSdteVHMOTycXp4HFP2n31g3WFWJyQCP_KKk5xNYF0SvGFRpJkSLKCxw-aTnziShXhpwYcm4vCgknlmwnz4TWppY0CZ9ENjKK9oXIQFswLdSfS3Ey1UVO-juUQyFxZK3LhkdCIzqgcWyRYSJcZDMWcJQJWQm2yUZBhpmWhERcSYF6_n47TWfQyBv13fT3px2R8qwGRlcBxrYX8paou8B2k=&amp;c=1X8kPMt_aQcV0oNwAAQoW4DzQkEHTWSamow_ze-tdHMdiTt2CVwchA==&amp;ch=yovwzm6jWN7-MuwZgCoEX1biCDPp7q__EoWG5fMj7BmxSz-PazY4gA==" TargetMode="External"/><Relationship Id="rId86" Type="http://schemas.openxmlformats.org/officeDocument/2006/relationships/hyperlink" Target="http://r20.rs6.net/tn.jsp?f=001izRmTeqHLQTEevxiLK3T9ry4uF9o-eZZx72ypUHHD0M0muO6wAGg4LSdteVHMOTyqpfzprr5BCm83hPYhvFOuaP7DQ0KiB2KNZCq-111Nda47fwbd78-0Gd1q2qMQE1sa8G5XMoHksBUkyHO7fSAJMETrdCGZMVI43GcdNrXFeRflAlvP53UDtFk6XBX8SflQayEa1Y2EPPWeb9PXvuRri9-FaPEyBQQWBsbmG86uKjVmtlix4FoRiz_TV6C-C8q2Hd5AaA6P4_Xk2jkizpObBdSj3q498SNLNSdI_kSytE7I6Eswf1B7Q==&amp;c=1X8kPMt_aQcV0oNwAAQoW4DzQkEHTWSamow_ze-tdHMdiTt2CVwchA==&amp;ch=yovwzm6jWN7-MuwZgCoEX1biCDPp7q__EoWG5fMj7BmxSz-PazY4gA==" TargetMode="External"/><Relationship Id="rId94" Type="http://schemas.openxmlformats.org/officeDocument/2006/relationships/hyperlink" Target="http://r20.rs6.net/tn.jsp?f=001izRmTeqHLQTEevxiLK3T9ry4uF9o-eZZx72ypUHHD0M0muO6wAGg4LSdteVHMOTybZjJpYzxebEF4YSN5vYHdcEc3uY3leT41YX5chUCNnz-ynwWCZ8Lf1QuwsM6sriSlNAUUvVjnB-w8V9OEuibclmXbi4vSDJFqns_1nAEyT5V1HK0v2YcwUEq-bslPY9e56rQfhqkL-KS2J7t7lDrS1ZnbMHRtKlQKN-HBz7sNK4P1vk1fJRpkX_WsKyOkSGG2mG0BZfpXtEMUvC4Qcy_-V1JUt84s_gcbdCf2dvbHmwoZOM1GIwhFQ==&amp;c=1X8kPMt_aQcV0oNwAAQoW4DzQkEHTWSamow_ze-tdHMdiTt2CVwchA==&amp;ch=yovwzm6jWN7-MuwZgCoEX1biCDPp7q__EoWG5fMj7BmxSz-PazY4gA==" TargetMode="External"/><Relationship Id="rId99" Type="http://schemas.openxmlformats.org/officeDocument/2006/relationships/image" Target="media/image21.jpeg"/><Relationship Id="rId101" Type="http://schemas.openxmlformats.org/officeDocument/2006/relationships/hyperlink" Target="http://r20.rs6.net/tn.jsp?f=001izRmTeqHLQTEevxiLK3T9ry4uF9o-eZZx72ypUHHD0M0muO6wAGg4DUI0tiVIfYDi5CewfPkmbMq4s1lBMV0EJ3p6BV1vvXbtNzElvkts5x0SnjNrXf782bJYLyFWa3Fjv3eRO7LDt9gFtow6LGid_UFtvq9kcDqtjWGNH67p9C6DLFaAt9vVb2OkaFqrVvQVMIkRKheMM4=&amp;c=1X8kPMt_aQcV0oNwAAQoW4DzQkEHTWSamow_ze-tdHMdiTt2CVwchA==&amp;ch=yovwzm6jWN7-MuwZgCoEX1biCDPp7q__EoWG5fMj7BmxSz-PazY4gA==" TargetMode="External"/><Relationship Id="rId122" Type="http://schemas.openxmlformats.org/officeDocument/2006/relationships/image" Target="media/image27.gif"/><Relationship Id="rId130" Type="http://schemas.openxmlformats.org/officeDocument/2006/relationships/image" Target="media/image29.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izRmTeqHLQTEevxiLK3T9ry4uF9o-eZZx72ypUHHD0M0muO6wAGg4LSdteVHMOTyjHO2k9hr-CUmadxfZnVUzl9gSSAKV5j0oBgu4UBJjcUGz6AVAwyEJa9HCMztccY5Yk5AKUJ7nb44_upy6S8VHVH6KdTpHfOuWrLcBr1VRoloLDhQR4afhg7vSF8x0iA46zog1bfaAXVqCij6lWz-IRKAV13CyhlUQx6VpCjhdDDW6rLjMB3Qy--ytlLQbPdygkfOoevKnxw=&amp;c=1X8kPMt_aQcV0oNwAAQoW4DzQkEHTWSamow_ze-tdHMdiTt2CVwchA==&amp;ch=yovwzm6jWN7-MuwZgCoEX1biCDPp7q__EoWG5fMj7BmxSz-PazY4gA==" TargetMode="External"/><Relationship Id="rId109" Type="http://schemas.openxmlformats.org/officeDocument/2006/relationships/hyperlink" Target="http://r20.rs6.net/tn.jsp?f=001izRmTeqHLQTEevxiLK3T9ry4uF9o-eZZx72ypUHHD0M0muO6wAGg4A24Idd1a-ZMKeNrq6TMg4UStI8wKugSfzD3u4et1_pYIBby4wrgv49f4622Tu-edC2X9KI5pNd1RcZZRc-EByruXX7_t74GosCsgSGnvVpsNpL3Kayk8_e_X_VWWv_Vog-ZS-3EuSvfkBrgH6YtyKFn4eYFQJR6v63laS53Yph5&amp;c=1X8kPMt_aQcV0oNwAAQoW4DzQkEHTWSamow_ze-tdHMdiTt2CVwchA==&amp;ch=yovwzm6jWN7-MuwZgCoEX1biCDPp7q__EoWG5fMj7BmxSz-PazY4gA==" TargetMode="External"/><Relationship Id="rId34" Type="http://schemas.openxmlformats.org/officeDocument/2006/relationships/hyperlink" Target="http://r20.rs6.net/tn.jsp?f=001izRmTeqHLQTEevxiLK3T9ry4uF9o-eZZx72ypUHHD0M0muO6wAGg4LSdteVHMOTySVzdYtvXuFt_loLXIiaYTG9IPq94P_04-prsf6TcXEgxfoTrOF2h0Xs3-8ekd-LezNxGr8Lb_5172jTs5biJgew5YjdV-QzmuaFdzR3g0J6mEGCDu4SDdSlepaLZJQcYtFmQezDD6042jWeuLEjOWlX-l5iYwxiSYG-XqGwbFc7Hf-DKNiHIJA==&amp;c=1X8kPMt_aQcV0oNwAAQoW4DzQkEHTWSamow_ze-tdHMdiTt2CVwchA==&amp;ch=yovwzm6jWN7-MuwZgCoEX1biCDPp7q__EoWG5fMj7BmxSz-PazY4gA==" TargetMode="External"/><Relationship Id="rId50" Type="http://schemas.openxmlformats.org/officeDocument/2006/relationships/hyperlink" Target="http://r20.rs6.net/tn.jsp?f=001izRmTeqHLQTEevxiLK3T9ry4uF9o-eZZx72ypUHHD0M0muO6wAGg4LSdteVHMOTyBZEqsYoJtYhdkNAsTp6Q2XOhKm7PLxBsPHWr3yIcHpWlFgU2pdLzvgR92WVjFrcO5czXxIZDxkK5P1S0_zWIGNG1Nkf5nk6272Ogq37aHqvPohU2q4o3n0f4EAs0lUdmGu8f0j8_XN33g1ClP-M2uBUekuPbx9HQZDgu0EweXpUaEUE1aBsTlv1eRwu-60nqlqTr2025uYU8bQNqwNDRsrFvPUhgPloDeg_Ij9jbibQ=&amp;c=1X8kPMt_aQcV0oNwAAQoW4DzQkEHTWSamow_ze-tdHMdiTt2CVwchA==&amp;ch=yovwzm6jWN7-MuwZgCoEX1biCDPp7q__EoWG5fMj7BmxSz-PazY4gA==" TargetMode="External"/><Relationship Id="rId55" Type="http://schemas.openxmlformats.org/officeDocument/2006/relationships/hyperlink" Target="http://r20.rs6.net/tn.jsp?f=001izRmTeqHLQTEevxiLK3T9ry4uF9o-eZZx72ypUHHD0M0muO6wAGg4LSdteVHMOTydYAO1_tM3EUdVx4u7-YXB3hiOKBHdMX1eAzs4EiA5tIb7bynUuRiNr5xtxZuCjCpU_7q-IjkKBuEa0Bl7sWY0kgRERx1V8AATZBNonZgttBwCcHLY0fDPcNHDd-ZR460lfnQjYPHf-ZKF2DyKZQBa3GWrRRZhWtz&amp;c=1X8kPMt_aQcV0oNwAAQoW4DzQkEHTWSamow_ze-tdHMdiTt2CVwchA==&amp;ch=yovwzm6jWN7-MuwZgCoEX1biCDPp7q__EoWG5fMj7BmxSz-PazY4gA==" TargetMode="External"/><Relationship Id="rId76" Type="http://schemas.openxmlformats.org/officeDocument/2006/relationships/hyperlink" Target="http://r20.rs6.net/tn.jsp?f=001izRmTeqHLQTEevxiLK3T9ry4uF9o-eZZx72ypUHHD0M0muO6wAGg4LSdteVHMOTy8_h5Ja1SeBr5k8LfY8cn-BhnVRyZaEYjmJ9k8bwz-XzWD3Hyixbl1ZuauA-F3U4yqhcmhBq2DM5NXB0T2EPfF5QaLcW9mtEK5dUkN1LvH1FOaIs4phQDUFV2UL4VUWbCgr5DFg2AS49tyZLYlesahffhaVgXex-2v-A_gTSaRj4=&amp;c=1X8kPMt_aQcV0oNwAAQoW4DzQkEHTWSamow_ze-tdHMdiTt2CVwchA==&amp;ch=yovwzm6jWN7-MuwZgCoEX1biCDPp7q__EoWG5fMj7BmxSz-PazY4gA==" TargetMode="External"/><Relationship Id="rId97" Type="http://schemas.openxmlformats.org/officeDocument/2006/relationships/image" Target="media/image20.jpeg"/><Relationship Id="rId104" Type="http://schemas.openxmlformats.org/officeDocument/2006/relationships/image" Target="media/image23.jpeg"/><Relationship Id="rId120" Type="http://schemas.openxmlformats.org/officeDocument/2006/relationships/hyperlink" Target="http://r20.rs6.net/tn.jsp?f=001izRmTeqHLQTEevxiLK3T9ry4uF9o-eZZx72ypUHHD0M0muO6wAGg4DKA6EyjQ5mjQ9-R6S5Ttsf4dpmSwzwFOTp5XtZcmQDZxAqyIomxrKANKdnIRCJ9XzgRpOSZ4bvcROfZ2KwgJwjmv1uHA53JE2jci54l9xKp7pOlVC-dbtkQfGg_aIpREC8-yjw9yk5irjgfwbomzODHk_qiwA9UKChmRnO5BLooGUlwmEM7SgggnC-eO03SMz1jh99tl4ELWpheVbW2UulLxPdHaAFD2Kd8gfiXHbnpH3NhHVMXLH9-Ib2FrA5-oA==&amp;c=1X8kPMt_aQcV0oNwAAQoW4DzQkEHTWSamow_ze-tdHMdiTt2CVwchA==&amp;ch=yovwzm6jWN7-MuwZgCoEX1biCDPp7q__EoWG5fMj7BmxSz-PazY4gA==" TargetMode="External"/><Relationship Id="rId125" Type="http://schemas.openxmlformats.org/officeDocument/2006/relationships/hyperlink" Target="http://r20.rs6.net/tn.jsp?f=001izRmTeqHLQTEevxiLK3T9ry4uF9o-eZZx72ypUHHD0M0muO6wAGg4DJRi6vtb_PYfh_B8r6U--vcnYx4YpN2LCcTjIwrA61oxURWEKX9VEbTpMfAs2jS4yd5wBrPl6vfq8NTkrvz1Sx3JdSzN92wgTPfpsaxSvXZyZWGr4PVBiY6-PHIjrDAWQ==&amp;c=1X8kPMt_aQcV0oNwAAQoW4DzQkEHTWSamow_ze-tdHMdiTt2CVwchA==&amp;ch=yovwzm6jWN7-MuwZgCoEX1biCDPp7q__EoWG5fMj7BmxSz-PazY4gA==" TargetMode="External"/><Relationship Id="rId7" Type="http://schemas.openxmlformats.org/officeDocument/2006/relationships/image" Target="media/image3.png"/><Relationship Id="rId71" Type="http://schemas.openxmlformats.org/officeDocument/2006/relationships/hyperlink" Target="http://r20.rs6.net/tn.jsp?f=001izRmTeqHLQTEevxiLK3T9ry4uF9o-eZZx72ypUHHD0M0muO6wAGg4LSdteVHMOTyAF0wcFbovEHGSK79-SQKfHJ8uYEzu9YIsQjcrRP2RbVBEpaCmlBcjUWfXrqo8rGXIpSvAB6KfoFp24BzIT1vE1pgFZVx64_avPMj3fFsEoyGXNLC2exLk0QXpV9w7fEjxkBilYyJgsj1adMNin5CsSYRBOkZsBmDCswHM61erpCdZAU22bjNFg==&amp;c=1X8kPMt_aQcV0oNwAAQoW4DzQkEHTWSamow_ze-tdHMdiTt2CVwchA==&amp;ch=yovwzm6jWN7-MuwZgCoEX1biCDPp7q__EoWG5fMj7BmxSz-PazY4gA==" TargetMode="External"/><Relationship Id="rId92" Type="http://schemas.openxmlformats.org/officeDocument/2006/relationships/hyperlink" Target="http://r20.rs6.net/tn.jsp?f=001izRmTeqHLQTEevxiLK3T9ry4uF9o-eZZx72ypUHHD0M0muO6wAGg4LSdteVHMOTyY4NmeAPnwr2nmGLpFnOg1bab6II3XjBixpu1fRiRsr7rk7nlGsUfyTBRhJEiJ17DADKs43beWZzv4VG-HcXLigb4vf7YS2vszd1pAHZ76uS8OxD6_5MUWeKjNU6hoTrVO_ktHw8uCTaIKUMBZQg9glquU0aFO7RHTkdz-E6sH1RhClnJ302ILQ==&amp;c=1X8kPMt_aQcV0oNwAAQoW4DzQkEHTWSamow_ze-tdHMdiTt2CVwchA==&amp;ch=yovwzm6jWN7-MuwZgCoEX1biCDPp7q__EoWG5fMj7BmxSz-PazY4gA==" TargetMode="External"/><Relationship Id="rId2" Type="http://schemas.openxmlformats.org/officeDocument/2006/relationships/styles" Target="styles.xml"/><Relationship Id="rId29" Type="http://schemas.openxmlformats.org/officeDocument/2006/relationships/hyperlink" Target="http://r20.rs6.net/tn.jsp?f=001izRmTeqHLQTEevxiLK3T9ry4uF9o-eZZx72ypUHHD0M0muO6wAGg4LSdteVHMOTyyXKo8jYkhQNEQk_gioDbcEEokTy_lvtpRI_7uTVlok9uGG_rIDKM_frH0Ik8egdSwVs15fRu8wJ_REpxFEQAvchXADYXX5B05co-f9uH5d1rIrUkC4lZSAI-A_2dTy1lTy6rO_ZcTMq9Tjh6_cHiYkFY2amIM8PS&amp;c=1X8kPMt_aQcV0oNwAAQoW4DzQkEHTWSamow_ze-tdHMdiTt2CVwchA==&amp;ch=yovwzm6jWN7-MuwZgCoEX1biCDPp7q__EoWG5fMj7BmxSz-PazY4gA==" TargetMode="External"/><Relationship Id="rId24" Type="http://schemas.openxmlformats.org/officeDocument/2006/relationships/hyperlink" Target="http://r20.rs6.net/tn.jsp?f=001izRmTeqHLQTEevxiLK3T9ry4uF9o-eZZx72ypUHHD0M0muO6wAGg4OzMVXSWBqNcsWW4o1vkLe_vciosJPm1pSig8YqCFhLhDAgKumsn78NktsQE_Rb10Vfqg9pGrDrWJJTJlYIBg-h5eUkz1wmZAm646GeSV7lxW9Vygl3vrl7SKoFAMF6PKxjPhzt44GaJ02cSnthyeQnb-NdoaYvSV8hbwAyQKK03vL-LXtNy7rCIYTNf_rBk1aDlwsit3fwYYW86scmydSSLr3SGKugsk9wZQzUD0Ehm&amp;c=1X8kPMt_aQcV0oNwAAQoW4DzQkEHTWSamow_ze-tdHMdiTt2CVwchA==&amp;ch=yovwzm6jWN7-MuwZgCoEX1biCDPp7q__EoWG5fMj7BmxSz-PazY4gA==" TargetMode="External"/><Relationship Id="rId40" Type="http://schemas.openxmlformats.org/officeDocument/2006/relationships/hyperlink" Target="http://r20.rs6.net/tn.jsp?f=001izRmTeqHLQTEevxiLK3T9ry4uF9o-eZZx72ypUHHD0M0muO6wAGg4LSdteVHMOTyqDp1fZPbu2eCheLqR1p3ayZpSxMDPTgReDfgtZnXiOQ913DVkmPveC7cNlG6HOG3hcFhwTZWRk_c5T1kgjpHmaV1dUmdnSLueQ4MJ7--wJDc9o7i871sBdZ2apvW4G2m3EMV9n8i_PvpHuzdYS-iXQCDtSk4coxQ6shFuJ8MuwtPy5p8F-qAqBLJtFBMbWiCYFtk45v6nCXMk7k40EgbR1ry8ZUCye-MFamir6yaIPSQkwV3AEK5WIQU0jUK6i04qltYs6BRq_YivYMt3VHo3PvV3iIpCW48en7FEZboViInMahxB0hk7HLq-hCKseAdsVJ1HJ0IkDD65S7BFitfFQ==&amp;c=1X8kPMt_aQcV0oNwAAQoW4DzQkEHTWSamow_ze-tdHMdiTt2CVwchA==&amp;ch=yovwzm6jWN7-MuwZgCoEX1biCDPp7q__EoWG5fMj7BmxSz-PazY4gA==" TargetMode="External"/><Relationship Id="rId45" Type="http://schemas.openxmlformats.org/officeDocument/2006/relationships/hyperlink" Target="http://r20.rs6.net/tn.jsp?f=001izRmTeqHLQTEevxiLK3T9ry4uF9o-eZZx72ypUHHD0M0muO6wAGg4LSdteVHMOTyPaNoHwGIzDIONAaCSJDbbM7DkKnUydxX57-aWseWbZzSDX0It8fiZkq0gWOCqH0ewf3nF9ljXc9M-JM1rMWNSNPEHm-8m1zsPgwx4x6Sw_q8NYAjTg0F9o7OX-9rfAlackHqVQS6EJCWiE4q1QgzPZJtioC9DB83PGYhE-ctJdjpy8geaZrVf4P3N-qOrxLyRSIrcugYkLc=&amp;c=1X8kPMt_aQcV0oNwAAQoW4DzQkEHTWSamow_ze-tdHMdiTt2CVwchA==&amp;ch=yovwzm6jWN7-MuwZgCoEX1biCDPp7q__EoWG5fMj7BmxSz-PazY4gA==" TargetMode="External"/><Relationship Id="rId66" Type="http://schemas.openxmlformats.org/officeDocument/2006/relationships/hyperlink" Target="http://r20.rs6.net/tn.jsp?f=001izRmTeqHLQTEevxiLK3T9ry4uF9o-eZZx72ypUHHD0M0muO6wAGg4LSdteVHMOTynrusxHsm8iWUQPsrBJtVPnUErFvAxXvccAo43aK7Aw21YD-jz480JYW1lNSV_DDk_7BOYlpd_LD73eTWi6XLDekXu3TJmZDC0d1Bmk2lTgLj-CcBRW09bsXJKUa3MIbl2UDN90IzH5OzBj-CMsZppILT3jaSvKWFZ2VQ88VxdOLSRkKKWJSQ5Bdb6qqvCaX1aoBj-9S98CU5ZoXCBLNtjlhIlIT9aYK3M396g__OTPo6G-8_xzWJE16wWa9-tzyy&amp;c=1X8kPMt_aQcV0oNwAAQoW4DzQkEHTWSamow_ze-tdHMdiTt2CVwchA==&amp;ch=yovwzm6jWN7-MuwZgCoEX1biCDPp7q__EoWG5fMj7BmxSz-PazY4gA==" TargetMode="External"/><Relationship Id="rId87" Type="http://schemas.openxmlformats.org/officeDocument/2006/relationships/hyperlink" Target="http://r20.rs6.net/tn.jsp?f=001izRmTeqHLQTEevxiLK3T9ry4uF9o-eZZx72ypUHHD0M0muO6wAGg4LSdteVHMOTyRil6WrePSRHKelUtx3mC2LDptjP8N88wH9wjGKobbJiIrSeuSwQ9-84aELrdb9HfCxoaG_MBF3H2A5IuJvs2621YrfsovvBjRdzlg2g_jnMbx0ojC1SZTfVnqdPrED_IQBG3_vxwa7dnncBYiyYFxeiTI_jrbtiv5-OyaUzQ5hUlxNHekf_YOGqPmaCfSJUcmeuIq2OFrwE=&amp;c=1X8kPMt_aQcV0oNwAAQoW4DzQkEHTWSamow_ze-tdHMdiTt2CVwchA==&amp;ch=yovwzm6jWN7-MuwZgCoEX1biCDPp7q__EoWG5fMj7BmxSz-PazY4gA==" TargetMode="External"/><Relationship Id="rId110" Type="http://schemas.openxmlformats.org/officeDocument/2006/relationships/hyperlink" Target="http://r20.rs6.net/tn.jsp?f=001izRmTeqHLQTEevxiLK3T9ry4uF9o-eZZx72ypUHHD0M0muO6wAGg4LSdteVHMOTyoM60UHNF7SFxXuiwBN6j9cCTcbTRc6n8gL2bv8JE6C-84ZeFrqoAXSHkuQB5kVQyIN8lv_3Kx496_nd2HiFAx0F8wFtC_vwCNb_plvK9DFe8jAOPz3ujGe5V3Mf1mMpSVuS_5esxnBDB0pd4WhG-9qehLRg3GiIm1GzV_ws8JUtD80FZdL9loBs8DfhIPyFPNzZq0k6ITWPXkg7-OSQWmATZpxXkhtVo&amp;c=1X8kPMt_aQcV0oNwAAQoW4DzQkEHTWSamow_ze-tdHMdiTt2CVwchA==&amp;ch=yovwzm6jWN7-MuwZgCoEX1biCDPp7q__EoWG5fMj7BmxSz-PazY4gA==" TargetMode="External"/><Relationship Id="rId115" Type="http://schemas.openxmlformats.org/officeDocument/2006/relationships/image" Target="media/image26.jpeg"/><Relationship Id="rId131" Type="http://schemas.openxmlformats.org/officeDocument/2006/relationships/image" Target="media/image30.png"/><Relationship Id="rId136" Type="http://schemas.openxmlformats.org/officeDocument/2006/relationships/theme" Target="theme/theme1.xml"/><Relationship Id="rId61" Type="http://schemas.openxmlformats.org/officeDocument/2006/relationships/hyperlink" Target="http://r20.rs6.net/tn.jsp?f=001izRmTeqHLQTEevxiLK3T9ry4uF9o-eZZx72ypUHHD0M0muO6wAGg4LSdteVHMOTy_RuybED0DZ1oW__K4erN7wS_z74jhY4v0kr6Om-47OMuD84r-uXuv7-6DuVgSsdLzSJ6Dyaake36ES5fjeFWNZ2_V1BgrHsqCV148axEzxbdkrDcrvg7W1_ig27y0LoM3Jzf60gIMY6wxZR0ZI0bG-sHR9LLIpjYFvNlCo-BzQtIpkwqTfEQKGa1VdnIzZZhupQlrdzjcbhDLNt1vmE8X3VNOlwkDM1ub-PX2ArXxZoOL75g2FdYSGnA6DkQFN8JpWfgOrt__L4=&amp;c=1X8kPMt_aQcV0oNwAAQoW4DzQkEHTWSamow_ze-tdHMdiTt2CVwchA==&amp;ch=yovwzm6jWN7-MuwZgCoEX1biCDPp7q__EoWG5fMj7BmxSz-PazY4gA==" TargetMode="External"/><Relationship Id="rId82" Type="http://schemas.openxmlformats.org/officeDocument/2006/relationships/hyperlink" Target="http://r20.rs6.net/tn.jsp?f=001izRmTeqHLQTEevxiLK3T9ry4uF9o-eZZx72ypUHHD0M0muO6wAGg4LSdteVHMOTyHf-PMdMLr--oOIDvyX46MOl6zw3oGwYURtqR0EEUBGfL5YxPgujjhkvBETzuEX0Mm7Wkl_c3lNtfjSt-5Q6HQefezwCSA7FE_G7vHJoedDckXesaRpLM_WiOhxiqoI5FzL2_plJIblfCEqqbnqOWJrkrcBFHkGkC_6o5hlggiLPoQ3IZId0FlA==&amp;c=1X8kPMt_aQcV0oNwAAQoW4DzQkEHTWSamow_ze-tdHMdiTt2CVwchA==&amp;ch=yovwzm6jWN7-MuwZgCoEX1biCDPp7q__EoWG5fMj7BmxSz-PazY4gA==" TargetMode="External"/><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37</Pages>
  <Words>15300</Words>
  <Characters>87211</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2015-07-07T16:15:00Z</dcterms:created>
  <dcterms:modified xsi:type="dcterms:W3CDTF">2015-07-07T17:48:00Z</dcterms:modified>
</cp:coreProperties>
</file>