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B167E8" w:rsidTr="00B167E8">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B167E8">
              <w:trPr>
                <w:tblCellSpacing w:w="0" w:type="dxa"/>
                <w:jc w:val="center"/>
              </w:trPr>
              <w:tc>
                <w:tcPr>
                  <w:tcW w:w="5000" w:type="pct"/>
                  <w:tcMar>
                    <w:top w:w="0" w:type="dxa"/>
                    <w:left w:w="225" w:type="dxa"/>
                    <w:bottom w:w="105" w:type="dxa"/>
                    <w:right w:w="225" w:type="dxa"/>
                  </w:tcMar>
                  <w:hideMark/>
                </w:tcPr>
                <w:p w:rsidR="00B167E8" w:rsidRDefault="00B167E8"/>
              </w:tc>
            </w:tr>
            <w:tr w:rsidR="00B167E8">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B167E8">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B167E8">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B167E8">
                                <w:trPr>
                                  <w:tblCellSpacing w:w="0" w:type="dxa"/>
                                </w:trPr>
                                <w:tc>
                                  <w:tcPr>
                                    <w:tcW w:w="0" w:type="auto"/>
                                    <w:tcMar>
                                      <w:top w:w="0" w:type="dxa"/>
                                      <w:left w:w="90" w:type="dxa"/>
                                      <w:bottom w:w="210" w:type="dxa"/>
                                      <w:right w:w="90" w:type="dxa"/>
                                    </w:tcMar>
                                    <w:vAlign w:val="bottom"/>
                                    <w:hideMark/>
                                  </w:tcPr>
                                  <w:p w:rsidR="00B167E8" w:rsidRDefault="00B167E8">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72" name="Picture 72"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B167E8">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B167E8">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B167E8">
                                      <w:trPr>
                                        <w:tblCellSpacing w:w="0" w:type="dxa"/>
                                        <w:jc w:val="right"/>
                                      </w:trPr>
                                      <w:tc>
                                        <w:tcPr>
                                          <w:tcW w:w="0" w:type="auto"/>
                                          <w:shd w:val="clear" w:color="auto" w:fill="000000"/>
                                          <w:tcMar>
                                            <w:top w:w="210" w:type="dxa"/>
                                            <w:left w:w="540" w:type="dxa"/>
                                            <w:bottom w:w="0" w:type="dxa"/>
                                            <w:right w:w="540" w:type="dxa"/>
                                          </w:tcMar>
                                          <w:vAlign w:val="bottom"/>
                                          <w:hideMark/>
                                        </w:tcPr>
                                        <w:p w:rsidR="00B167E8" w:rsidRDefault="00B167E8">
                                          <w:pPr>
                                            <w:jc w:val="center"/>
                                            <w:rPr>
                                              <w:rFonts w:ascii="Arial" w:hAnsi="Arial" w:cs="Arial"/>
                                              <w:color w:val="FFFFFF"/>
                                            </w:rPr>
                                          </w:pPr>
                                          <w:r>
                                            <w:rPr>
                                              <w:rFonts w:ascii="Arial" w:hAnsi="Arial" w:cs="Arial"/>
                                              <w:b/>
                                              <w:bCs/>
                                              <w:color w:val="FFFFFF"/>
                                            </w:rPr>
                                            <w:t>Date 8/16/15</w:t>
                                          </w:r>
                                        </w:p>
                                      </w:tc>
                                    </w:tr>
                                  </w:tbl>
                                  <w:p w:rsidR="00B167E8" w:rsidRDefault="00B167E8">
                                    <w:pPr>
                                      <w:jc w:val="right"/>
                                      <w:rPr>
                                        <w:sz w:val="20"/>
                                        <w:szCs w:val="20"/>
                                      </w:rPr>
                                    </w:pPr>
                                  </w:p>
                                </w:tc>
                              </w:tr>
                            </w:tbl>
                            <w:p w:rsidR="00B167E8" w:rsidRDefault="00B167E8">
                              <w:pPr>
                                <w:jc w:val="right"/>
                                <w:rPr>
                                  <w:sz w:val="20"/>
                                  <w:szCs w:val="20"/>
                                </w:rPr>
                              </w:pPr>
                            </w:p>
                          </w:tc>
                        </w:tr>
                      </w:tbl>
                      <w:p w:rsidR="00B167E8" w:rsidRDefault="00B167E8">
                        <w:pPr>
                          <w:jc w:val="right"/>
                          <w:rPr>
                            <w:sz w:val="20"/>
                            <w:szCs w:val="20"/>
                          </w:rPr>
                        </w:pPr>
                      </w:p>
                    </w:tc>
                  </w:tr>
                </w:tbl>
                <w:p w:rsidR="00B167E8" w:rsidRDefault="00B167E8">
                  <w:pPr>
                    <w:jc w:val="center"/>
                    <w:rPr>
                      <w:sz w:val="20"/>
                      <w:szCs w:val="20"/>
                    </w:rPr>
                  </w:pPr>
                </w:p>
              </w:tc>
            </w:tr>
            <w:tr w:rsidR="00B167E8">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B167E8">
                    <w:trPr>
                      <w:tblCellSpacing w:w="0" w:type="dxa"/>
                    </w:trPr>
                    <w:tc>
                      <w:tcPr>
                        <w:tcW w:w="0" w:type="auto"/>
                        <w:hideMark/>
                      </w:tcPr>
                      <w:p w:rsidR="00B167E8" w:rsidRDefault="00B167E8">
                        <w:r>
                          <w:rPr>
                            <w:noProof/>
                          </w:rPr>
                          <w:drawing>
                            <wp:inline distT="0" distB="0" distL="0" distR="0">
                              <wp:extent cx="120650" cy="190500"/>
                              <wp:effectExtent l="0" t="0" r="0" b="0"/>
                              <wp:docPr id="71" name="Picture 71"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167E8">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B167E8">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B167E8">
                                      <w:trPr>
                                        <w:tblCellSpacing w:w="0" w:type="dxa"/>
                                      </w:trPr>
                                      <w:tc>
                                        <w:tcPr>
                                          <w:tcW w:w="0" w:type="auto"/>
                                          <w:shd w:val="clear" w:color="auto" w:fill="FFFFFF"/>
                                          <w:hideMark/>
                                        </w:tcPr>
                                        <w:p w:rsidR="00B167E8" w:rsidRDefault="00B167E8">
                                          <w:r>
                                            <w:rPr>
                                              <w:noProof/>
                                            </w:rPr>
                                            <w:drawing>
                                              <wp:inline distT="0" distB="0" distL="0" distR="0">
                                                <wp:extent cx="120650" cy="76200"/>
                                                <wp:effectExtent l="0" t="0" r="0" b="0"/>
                                                <wp:docPr id="70" name="Picture 70"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B167E8">
                                            <w:trPr>
                                              <w:trHeight w:val="10"/>
                                              <w:tblCellSpacing w:w="0" w:type="dxa"/>
                                              <w:jc w:val="center"/>
                                            </w:trPr>
                                            <w:tc>
                                              <w:tcPr>
                                                <w:tcW w:w="0" w:type="auto"/>
                                                <w:shd w:val="clear" w:color="auto" w:fill="E9E9E9"/>
                                                <w:vAlign w:val="center"/>
                                                <w:hideMark/>
                                              </w:tcPr>
                                              <w:p w:rsidR="00B167E8" w:rsidRDefault="00B167E8"/>
                                            </w:tc>
                                          </w:tr>
                                          <w:tr w:rsidR="00B167E8">
                                            <w:trPr>
                                              <w:trHeight w:val="10"/>
                                              <w:tblCellSpacing w:w="0" w:type="dxa"/>
                                              <w:jc w:val="center"/>
                                            </w:trPr>
                                            <w:tc>
                                              <w:tcPr>
                                                <w:tcW w:w="0" w:type="auto"/>
                                                <w:shd w:val="clear" w:color="auto" w:fill="EDEDED"/>
                                                <w:vAlign w:val="center"/>
                                                <w:hideMark/>
                                              </w:tcPr>
                                              <w:p w:rsidR="00B167E8" w:rsidRDefault="00B167E8">
                                                <w:pPr>
                                                  <w:rPr>
                                                    <w:sz w:val="20"/>
                                                    <w:szCs w:val="20"/>
                                                  </w:rPr>
                                                </w:pPr>
                                              </w:p>
                                            </w:tc>
                                          </w:tr>
                                          <w:tr w:rsidR="00B167E8">
                                            <w:trPr>
                                              <w:trHeight w:val="10"/>
                                              <w:tblCellSpacing w:w="0" w:type="dxa"/>
                                              <w:jc w:val="center"/>
                                            </w:trPr>
                                            <w:tc>
                                              <w:tcPr>
                                                <w:tcW w:w="0" w:type="auto"/>
                                                <w:shd w:val="clear" w:color="auto" w:fill="F1F1F1"/>
                                                <w:vAlign w:val="center"/>
                                                <w:hideMark/>
                                              </w:tcPr>
                                              <w:p w:rsidR="00B167E8" w:rsidRDefault="00B167E8">
                                                <w:pPr>
                                                  <w:rPr>
                                                    <w:sz w:val="20"/>
                                                    <w:szCs w:val="20"/>
                                                  </w:rPr>
                                                </w:pPr>
                                              </w:p>
                                            </w:tc>
                                          </w:tr>
                                          <w:tr w:rsidR="00B167E8">
                                            <w:trPr>
                                              <w:trHeight w:val="10"/>
                                              <w:tblCellSpacing w:w="0" w:type="dxa"/>
                                              <w:jc w:val="center"/>
                                            </w:trPr>
                                            <w:tc>
                                              <w:tcPr>
                                                <w:tcW w:w="0" w:type="auto"/>
                                                <w:shd w:val="clear" w:color="auto" w:fill="F6F6F6"/>
                                                <w:vAlign w:val="center"/>
                                                <w:hideMark/>
                                              </w:tcPr>
                                              <w:p w:rsidR="00B167E8" w:rsidRDefault="00B167E8">
                                                <w:pPr>
                                                  <w:rPr>
                                                    <w:sz w:val="20"/>
                                                    <w:szCs w:val="20"/>
                                                  </w:rPr>
                                                </w:pPr>
                                              </w:p>
                                            </w:tc>
                                          </w:tr>
                                          <w:tr w:rsidR="00B167E8">
                                            <w:trPr>
                                              <w:trHeight w:val="10"/>
                                              <w:tblCellSpacing w:w="0" w:type="dxa"/>
                                              <w:jc w:val="center"/>
                                            </w:trPr>
                                            <w:tc>
                                              <w:tcPr>
                                                <w:tcW w:w="0" w:type="auto"/>
                                                <w:shd w:val="clear" w:color="auto" w:fill="F9F9F9"/>
                                                <w:vAlign w:val="center"/>
                                                <w:hideMark/>
                                              </w:tcPr>
                                              <w:p w:rsidR="00B167E8" w:rsidRDefault="00B167E8">
                                                <w:pPr>
                                                  <w:rPr>
                                                    <w:sz w:val="20"/>
                                                    <w:szCs w:val="20"/>
                                                  </w:rPr>
                                                </w:pPr>
                                              </w:p>
                                            </w:tc>
                                          </w:tr>
                                          <w:tr w:rsidR="00B167E8">
                                            <w:trPr>
                                              <w:trHeight w:val="10"/>
                                              <w:tblCellSpacing w:w="0" w:type="dxa"/>
                                              <w:jc w:val="center"/>
                                            </w:trPr>
                                            <w:tc>
                                              <w:tcPr>
                                                <w:tcW w:w="0" w:type="auto"/>
                                                <w:shd w:val="clear" w:color="auto" w:fill="FCFCFC"/>
                                                <w:vAlign w:val="center"/>
                                                <w:hideMark/>
                                              </w:tcPr>
                                              <w:p w:rsidR="00B167E8" w:rsidRDefault="00B167E8">
                                                <w:pPr>
                                                  <w:rPr>
                                                    <w:sz w:val="20"/>
                                                    <w:szCs w:val="20"/>
                                                  </w:rPr>
                                                </w:pPr>
                                              </w:p>
                                            </w:tc>
                                          </w:tr>
                                          <w:tr w:rsidR="00B167E8">
                                            <w:trPr>
                                              <w:trHeight w:val="10"/>
                                              <w:tblCellSpacing w:w="0" w:type="dxa"/>
                                              <w:jc w:val="center"/>
                                            </w:trPr>
                                            <w:tc>
                                              <w:tcPr>
                                                <w:tcW w:w="0" w:type="auto"/>
                                                <w:shd w:val="clear" w:color="auto" w:fill="FDFDFD"/>
                                                <w:vAlign w:val="center"/>
                                                <w:hideMark/>
                                              </w:tcPr>
                                              <w:p w:rsidR="00B167E8" w:rsidRDefault="00B167E8">
                                                <w:pPr>
                                                  <w:rPr>
                                                    <w:sz w:val="20"/>
                                                    <w:szCs w:val="20"/>
                                                  </w:rPr>
                                                </w:pPr>
                                              </w:p>
                                            </w:tc>
                                          </w:tr>
                                          <w:tr w:rsidR="00B167E8">
                                            <w:trPr>
                                              <w:trHeight w:val="10"/>
                                              <w:tblCellSpacing w:w="0" w:type="dxa"/>
                                              <w:jc w:val="center"/>
                                            </w:trPr>
                                            <w:tc>
                                              <w:tcPr>
                                                <w:tcW w:w="0" w:type="auto"/>
                                                <w:shd w:val="clear" w:color="auto" w:fill="FEFEFE"/>
                                                <w:vAlign w:val="center"/>
                                                <w:hideMark/>
                                              </w:tcPr>
                                              <w:p w:rsidR="00B167E8" w:rsidRDefault="00B167E8">
                                                <w:pPr>
                                                  <w:rPr>
                                                    <w:sz w:val="20"/>
                                                    <w:szCs w:val="20"/>
                                                  </w:rPr>
                                                </w:pPr>
                                              </w:p>
                                            </w:tc>
                                          </w:tr>
                                        </w:tbl>
                                        <w:p w:rsidR="00B167E8" w:rsidRDefault="00B167E8">
                                          <w:pPr>
                                            <w:jc w:val="center"/>
                                            <w:rPr>
                                              <w:sz w:val="20"/>
                                              <w:szCs w:val="20"/>
                                            </w:rPr>
                                          </w:pPr>
                                        </w:p>
                                      </w:tc>
                                      <w:tc>
                                        <w:tcPr>
                                          <w:tcW w:w="0" w:type="auto"/>
                                          <w:shd w:val="clear" w:color="auto" w:fill="FFFFFF"/>
                                          <w:hideMark/>
                                        </w:tcPr>
                                        <w:p w:rsidR="00B167E8" w:rsidRDefault="00B167E8">
                                          <w:r>
                                            <w:rPr>
                                              <w:noProof/>
                                            </w:rPr>
                                            <w:drawing>
                                              <wp:inline distT="0" distB="0" distL="0" distR="0">
                                                <wp:extent cx="120650" cy="76200"/>
                                                <wp:effectExtent l="0" t="0" r="0" b="0"/>
                                                <wp:docPr id="69" name="Picture 69"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sz w:val="20"/>
                                  <w:szCs w:val="20"/>
                                </w:rPr>
                              </w:pPr>
                            </w:p>
                          </w:tc>
                        </w:tr>
                      </w:tbl>
                      <w:p w:rsidR="00B167E8" w:rsidRDefault="00B167E8">
                        <w:pPr>
                          <w:jc w:val="center"/>
                          <w:rPr>
                            <w:sz w:val="20"/>
                            <w:szCs w:val="20"/>
                          </w:rPr>
                        </w:pPr>
                      </w:p>
                    </w:tc>
                    <w:tc>
                      <w:tcPr>
                        <w:tcW w:w="0" w:type="auto"/>
                        <w:hideMark/>
                      </w:tcPr>
                      <w:p w:rsidR="00B167E8" w:rsidRDefault="00B167E8">
                        <w:r>
                          <w:rPr>
                            <w:noProof/>
                          </w:rPr>
                          <w:drawing>
                            <wp:inline distT="0" distB="0" distL="0" distR="0">
                              <wp:extent cx="120650" cy="190500"/>
                              <wp:effectExtent l="0" t="0" r="0" b="0"/>
                              <wp:docPr id="68" name="Picture 68"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B167E8" w:rsidRDefault="00B167E8">
                  <w:pPr>
                    <w:rPr>
                      <w:sz w:val="20"/>
                      <w:szCs w:val="20"/>
                    </w:rPr>
                  </w:pPr>
                </w:p>
              </w:tc>
            </w:tr>
            <w:tr w:rsidR="00B167E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B167E8">
                    <w:trPr>
                      <w:tblCellSpacing w:w="0" w:type="dxa"/>
                      <w:jc w:val="center"/>
                    </w:trPr>
                    <w:tc>
                      <w:tcPr>
                        <w:tcW w:w="0" w:type="auto"/>
                        <w:shd w:val="clear" w:color="auto" w:fill="F7F7F7"/>
                        <w:vAlign w:val="bottom"/>
                        <w:hideMark/>
                      </w:tcPr>
                      <w:p w:rsidR="00B167E8" w:rsidRDefault="00B167E8">
                        <w:r>
                          <w:rPr>
                            <w:noProof/>
                          </w:rPr>
                          <w:drawing>
                            <wp:inline distT="0" distB="0" distL="0" distR="0">
                              <wp:extent cx="25400" cy="342900"/>
                              <wp:effectExtent l="0" t="0" r="0" b="0"/>
                              <wp:docPr id="67" name="Picture 67"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B167E8" w:rsidRDefault="00B167E8">
                        <w:r>
                          <w:rPr>
                            <w:noProof/>
                          </w:rPr>
                          <w:drawing>
                            <wp:inline distT="0" distB="0" distL="0" distR="0">
                              <wp:extent cx="19050" cy="342900"/>
                              <wp:effectExtent l="0" t="0" r="0" b="0"/>
                              <wp:docPr id="66" name="Picture 66"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B167E8" w:rsidRDefault="00B167E8">
                        <w:r>
                          <w:rPr>
                            <w:noProof/>
                          </w:rPr>
                          <w:drawing>
                            <wp:inline distT="0" distB="0" distL="0" distR="0">
                              <wp:extent cx="6350" cy="342900"/>
                              <wp:effectExtent l="0" t="0" r="0" b="0"/>
                              <wp:docPr id="65" name="Picture 65"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167E8" w:rsidRDefault="00B167E8">
                        <w:r>
                          <w:rPr>
                            <w:noProof/>
                          </w:rPr>
                          <w:drawing>
                            <wp:inline distT="0" distB="0" distL="0" distR="0">
                              <wp:extent cx="6350" cy="342900"/>
                              <wp:effectExtent l="0" t="0" r="0" b="0"/>
                              <wp:docPr id="64" name="Picture 64"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167E8" w:rsidRDefault="00B167E8">
                        <w:r>
                          <w:rPr>
                            <w:noProof/>
                          </w:rPr>
                          <w:drawing>
                            <wp:inline distT="0" distB="0" distL="0" distR="0">
                              <wp:extent cx="6350" cy="342900"/>
                              <wp:effectExtent l="0" t="0" r="0" b="0"/>
                              <wp:docPr id="63" name="Picture 63"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167E8" w:rsidRDefault="00B167E8">
                        <w:r>
                          <w:rPr>
                            <w:noProof/>
                          </w:rPr>
                          <w:drawing>
                            <wp:inline distT="0" distB="0" distL="0" distR="0">
                              <wp:extent cx="6350" cy="342900"/>
                              <wp:effectExtent l="0" t="0" r="0" b="0"/>
                              <wp:docPr id="62" name="Picture 62"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167E8" w:rsidRDefault="00B167E8">
                        <w:r>
                          <w:rPr>
                            <w:noProof/>
                          </w:rPr>
                          <w:drawing>
                            <wp:inline distT="0" distB="0" distL="0" distR="0">
                              <wp:extent cx="6350" cy="342900"/>
                              <wp:effectExtent l="0" t="0" r="0" b="0"/>
                              <wp:docPr id="61" name="Picture 61"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167E8" w:rsidRDefault="00B167E8">
                        <w:r>
                          <w:rPr>
                            <w:noProof/>
                          </w:rPr>
                          <w:drawing>
                            <wp:inline distT="0" distB="0" distL="0" distR="0">
                              <wp:extent cx="6350" cy="342900"/>
                              <wp:effectExtent l="0" t="0" r="0" b="0"/>
                              <wp:docPr id="60" name="Picture 60"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167E8" w:rsidRDefault="00B167E8">
                        <w:r>
                          <w:rPr>
                            <w:noProof/>
                          </w:rPr>
                          <w:drawing>
                            <wp:inline distT="0" distB="0" distL="0" distR="0">
                              <wp:extent cx="6350" cy="342900"/>
                              <wp:effectExtent l="0" t="0" r="0" b="0"/>
                              <wp:docPr id="59" name="Picture 59"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B167E8" w:rsidRDefault="00B167E8">
                        <w:r>
                          <w:rPr>
                            <w:noProof/>
                          </w:rPr>
                          <w:drawing>
                            <wp:inline distT="0" distB="0" distL="0" distR="0">
                              <wp:extent cx="6350" cy="342900"/>
                              <wp:effectExtent l="0" t="0" r="0" b="0"/>
                              <wp:docPr id="58" name="Picture 58"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167E8">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hideMark/>
                                        </w:tcPr>
                                        <w:p w:rsidR="00B167E8" w:rsidRDefault="00B167E8">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57" name="Picture 57"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B167E8" w:rsidRDefault="00B167E8">
                                    <w:pPr>
                                      <w:jc w:val="center"/>
                                      <w:rPr>
                                        <w:sz w:val="20"/>
                                        <w:szCs w:val="20"/>
                                      </w:rPr>
                                    </w:pPr>
                                  </w:p>
                                </w:tc>
                              </w:tr>
                              <w:tr w:rsidR="00B167E8">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hideMark/>
                                        </w:tcPr>
                                        <w:p w:rsidR="00B167E8" w:rsidRDefault="00B167E8">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B167E8" w:rsidRDefault="00B167E8">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hideMark/>
                                        </w:tcPr>
                                        <w:p w:rsidR="00B167E8" w:rsidRDefault="00B167E8">
                                          <w:pPr>
                                            <w:pStyle w:val="Heading2"/>
                                            <w:ind w:left="720"/>
                                            <w:jc w:val="center"/>
                                            <w:rPr>
                                              <w:rFonts w:ascii="Arial" w:hAnsi="Arial" w:cs="Arial"/>
                                              <w:color w:val="000000"/>
                                            </w:rPr>
                                          </w:pPr>
                                          <w:r>
                                            <w:rPr>
                                              <w:rFonts w:ascii="Arial" w:hAnsi="Arial" w:cs="Arial"/>
                                              <w:color w:val="000000"/>
                                              <w:sz w:val="28"/>
                                              <w:szCs w:val="28"/>
                                            </w:rPr>
                                            <w:t>HEADLINES IN PARTNERSHIP WITH </w:t>
                                          </w:r>
                                        </w:p>
                                        <w:p w:rsidR="00B167E8" w:rsidRDefault="00B167E8">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B167E8" w:rsidRDefault="00B167E8">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B167E8" w:rsidRDefault="00B167E8">
                                          <w:pPr>
                                            <w:numPr>
                                              <w:ilvl w:val="1"/>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IDF soldier stabbed on highway 443, third attack in just over two weeks</w:t>
                                            </w:r>
                                          </w:hyperlink>
                                        </w:p>
                                        <w:p w:rsidR="00B167E8" w:rsidRDefault="00B167E8">
                                          <w:pPr>
                                            <w:numPr>
                                              <w:ilvl w:val="1"/>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Abbas Condemns Israel for Killing a Terrorist Stabber</w:t>
                                            </w:r>
                                          </w:hyperlink>
                                        </w:p>
                                        <w:p w:rsidR="00B167E8" w:rsidRDefault="00B167E8">
                                          <w:pPr>
                                            <w:numPr>
                                              <w:ilvl w:val="1"/>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Senior PA official warns Abbas of corruption: 'Our political system is dying'</w:t>
                                            </w:r>
                                          </w:hyperlink>
                                        </w:p>
                                        <w:p w:rsidR="00B167E8" w:rsidRDefault="00B167E8">
                                          <w:pPr>
                                            <w:numPr>
                                              <w:ilvl w:val="1"/>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Former chief of staff: Ariel Sharon designed Gaza disengagement to save West Bank settlements</w:t>
                                            </w:r>
                                          </w:hyperlink>
                                        </w:p>
                                        <w:p w:rsidR="00B167E8" w:rsidRDefault="00B167E8">
                                          <w:pPr>
                                            <w:numPr>
                                              <w:ilvl w:val="1"/>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 xml:space="preserve">Hamas official reports progress in ceasefire talks with Israel </w:t>
                                            </w:r>
                                          </w:hyperlink>
                                        </w:p>
                                        <w:p w:rsidR="00B167E8" w:rsidRDefault="00B167E8">
                                          <w:pPr>
                                            <w:numPr>
                                              <w:ilvl w:val="1"/>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Dermer: Israel 'not eager' to battle Obama on Iran deal, but has no choice</w:t>
                                            </w:r>
                                          </w:hyperlink>
                                        </w:p>
                                        <w:p w:rsidR="00B167E8" w:rsidRDefault="00B167E8">
                                          <w:pPr>
                                            <w:numPr>
                                              <w:ilvl w:val="1"/>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Embracing Iran: The Swiss cheese sanctions policy</w:t>
                                            </w:r>
                                          </w:hyperlink>
                                        </w:p>
                                        <w:p w:rsidR="00B167E8" w:rsidRDefault="00B167E8">
                                          <w:pPr>
                                            <w:numPr>
                                              <w:ilvl w:val="1"/>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 xml:space="preserve">Iran must lead 'resistance axis' to fight US influence in Mideast, </w:t>
                                            </w:r>
                                            <w:proofErr w:type="spellStart"/>
                                            <w:r>
                                              <w:rPr>
                                                <w:rStyle w:val="Hyperlink"/>
                                                <w:rFonts w:ascii="Arial" w:hAnsi="Arial" w:cs="Arial"/>
                                                <w:color w:val="000000"/>
                                              </w:rPr>
                                              <w:t>Khamanei</w:t>
                                            </w:r>
                                            <w:proofErr w:type="spellEnd"/>
                                            <w:r>
                                              <w:rPr>
                                                <w:rStyle w:val="Hyperlink"/>
                                                <w:rFonts w:ascii="Arial" w:hAnsi="Arial" w:cs="Arial"/>
                                                <w:color w:val="000000"/>
                                              </w:rPr>
                                              <w:t xml:space="preserve"> aide says </w:t>
                                            </w:r>
                                          </w:hyperlink>
                                        </w:p>
                                        <w:p w:rsidR="00B167E8" w:rsidRDefault="00B167E8">
                                          <w:pPr>
                                            <w:numPr>
                                              <w:ilvl w:val="1"/>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Iranian hard-liner says Supreme Leader opposes nuclear deal</w:t>
                                            </w:r>
                                          </w:hyperlink>
                                        </w:p>
                                        <w:p w:rsidR="00B167E8" w:rsidRDefault="00B167E8">
                                          <w:pPr>
                                            <w:numPr>
                                              <w:ilvl w:val="1"/>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Russian, Iranian foreign ministers to discuss nuclear plan, Syria</w:t>
                                            </w:r>
                                          </w:hyperlink>
                                        </w:p>
                                        <w:p w:rsidR="00B167E8" w:rsidRDefault="00B167E8">
                                          <w:pPr>
                                            <w:numPr>
                                              <w:ilvl w:val="1"/>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Iran and Saudi Arabia have put forward rival peace plans for Syria</w:t>
                                            </w:r>
                                          </w:hyperlink>
                                        </w:p>
                                        <w:p w:rsidR="00B167E8" w:rsidRDefault="00B167E8">
                                          <w:pPr>
                                            <w:numPr>
                                              <w:ilvl w:val="1"/>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Libya's government urges Arab air strikes against ISIS in Sirte</w:t>
                                            </w:r>
                                          </w:hyperlink>
                                        </w:p>
                                        <w:p w:rsidR="00B167E8" w:rsidRDefault="00B167E8">
                                          <w:pPr>
                                            <w:numPr>
                                              <w:ilvl w:val="1"/>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Spate of bombings kill 24 across Baghdad</w:t>
                                            </w:r>
                                          </w:hyperlink>
                                        </w:p>
                                        <w:p w:rsidR="00B167E8" w:rsidRDefault="00B167E8">
                                          <w:pPr>
                                            <w:numPr>
                                              <w:ilvl w:val="1"/>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Three Turkish soldiers killed in Kurdish militant attack</w:t>
                                            </w:r>
                                          </w:hyperlink>
                                        </w:p>
                                        <w:p w:rsidR="00B167E8" w:rsidRDefault="00B167E8">
                                          <w:pPr>
                                            <w:numPr>
                                              <w:ilvl w:val="1"/>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Muslim World Laughs at Obama's 50 Rebel Force</w:t>
                                            </w:r>
                                          </w:hyperlink>
                                        </w:p>
                                        <w:p w:rsidR="00B167E8" w:rsidRDefault="00B167E8">
                                          <w:pPr>
                                            <w:numPr>
                                              <w:ilvl w:val="1"/>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 xml:space="preserve">Suicide bombing in Nigeria kills 3 </w:t>
                                            </w:r>
                                          </w:hyperlink>
                                        </w:p>
                                        <w:p w:rsidR="00B167E8" w:rsidRDefault="00B167E8">
                                          <w:pPr>
                                            <w:numPr>
                                              <w:ilvl w:val="1"/>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Mali armed groups fire at each other, breaking peace accords</w:t>
                                            </w:r>
                                          </w:hyperlink>
                                        </w:p>
                                        <w:p w:rsidR="00B167E8" w:rsidRDefault="00B167E8">
                                          <w:pPr>
                                            <w:numPr>
                                              <w:ilvl w:val="1"/>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Biden calls Chattanooga shooter a 'perverted jihadist'</w:t>
                                            </w:r>
                                          </w:hyperlink>
                                        </w:p>
                                        <w:p w:rsidR="00B167E8" w:rsidRDefault="00B167E8">
                                          <w:pPr>
                                            <w:numPr>
                                              <w:ilvl w:val="1"/>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Muslims on Twitter Cheer Explosions, Massive Fire at Texas Chemical Plant: "May Allah Burn America"</w:t>
                                            </w:r>
                                          </w:hyperlink>
                                        </w:p>
                                        <w:p w:rsidR="00B167E8" w:rsidRDefault="00B167E8">
                                          <w:pPr>
                                            <w:numPr>
                                              <w:ilvl w:val="1"/>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Video captures fear of China blast eyewitnesses</w:t>
                                            </w:r>
                                          </w:hyperlink>
                                        </w:p>
                                        <w:p w:rsidR="00B167E8" w:rsidRDefault="00B167E8">
                                          <w:pPr>
                                            <w:numPr>
                                              <w:ilvl w:val="1"/>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Contamination fear grips China</w:t>
                                            </w:r>
                                          </w:hyperlink>
                                        </w:p>
                                        <w:p w:rsidR="00B167E8" w:rsidRDefault="00B167E8">
                                          <w:pPr>
                                            <w:numPr>
                                              <w:ilvl w:val="1"/>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China blasts death toll rises over 100 as residents evacuate</w:t>
                                            </w:r>
                                          </w:hyperlink>
                                        </w:p>
                                        <w:p w:rsidR="00B167E8" w:rsidRDefault="00B167E8">
                                          <w:pPr>
                                            <w:numPr>
                                              <w:ilvl w:val="1"/>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"We've got everything under control..." Chemical spill on Erie Canal Road caused evacuation and sent many to hospital</w:t>
                                            </w:r>
                                          </w:hyperlink>
                                        </w:p>
                                        <w:p w:rsidR="00B167E8" w:rsidRDefault="00B167E8">
                                          <w:pPr>
                                            <w:numPr>
                                              <w:ilvl w:val="1"/>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New Pentagon rules may change war reporting</w:t>
                                            </w:r>
                                          </w:hyperlink>
                                        </w:p>
                                        <w:p w:rsidR="00B167E8" w:rsidRDefault="00B167E8">
                                          <w:pPr>
                                            <w:numPr>
                                              <w:ilvl w:val="1"/>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Cuba says won't move 'one millimeter' to placate enemies in U.S.</w:t>
                                            </w:r>
                                          </w:hyperlink>
                                        </w:p>
                                        <w:p w:rsidR="00B167E8" w:rsidRDefault="00B167E8">
                                          <w:pPr>
                                            <w:numPr>
                                              <w:ilvl w:val="1"/>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40 migrants die off Italy as Europe faces 'worst crisis since WWII'</w:t>
                                            </w:r>
                                          </w:hyperlink>
                                        </w:p>
                                        <w:p w:rsidR="00B167E8" w:rsidRDefault="00B167E8">
                                          <w:pPr>
                                            <w:numPr>
                                              <w:ilvl w:val="1"/>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AT&amp;T Helped N.S.A. Spy on an Array of Internet Traffic</w:t>
                                            </w:r>
                                          </w:hyperlink>
                                        </w:p>
                                        <w:p w:rsidR="00B167E8" w:rsidRDefault="00B167E8">
                                          <w:pPr>
                                            <w:numPr>
                                              <w:ilvl w:val="1"/>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D.C., New York flight delays caused by air traffic glitch, FAA says</w:t>
                                            </w:r>
                                          </w:hyperlink>
                                        </w:p>
                                        <w:p w:rsidR="00B167E8" w:rsidRDefault="00B167E8">
                                          <w:pPr>
                                            <w:numPr>
                                              <w:ilvl w:val="1"/>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Economists expect two US Federal Reserve rate rises this year</w:t>
                                            </w:r>
                                          </w:hyperlink>
                                        </w:p>
                                        <w:p w:rsidR="00B167E8" w:rsidRDefault="00B167E8">
                                          <w:pPr>
                                            <w:numPr>
                                              <w:ilvl w:val="1"/>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Why gas prices are rising as oil falls to 6-year lows</w:t>
                                            </w:r>
                                          </w:hyperlink>
                                        </w:p>
                                        <w:p w:rsidR="00B167E8" w:rsidRDefault="00B167E8">
                                          <w:pPr>
                                            <w:numPr>
                                              <w:ilvl w:val="1"/>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If You Think You're Safe From Earthquakes, You May Be Wrong</w:t>
                                            </w:r>
                                          </w:hyperlink>
                                        </w:p>
                                        <w:p w:rsidR="00B167E8" w:rsidRDefault="00B167E8">
                                          <w:pPr>
                                            <w:numPr>
                                              <w:ilvl w:val="1"/>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5.4 magnitude earthquake hits near Atka, Alaska</w:t>
                                            </w:r>
                                          </w:hyperlink>
                                        </w:p>
                                        <w:p w:rsidR="00B167E8" w:rsidRDefault="00B167E8">
                                          <w:pPr>
                                            <w:numPr>
                                              <w:ilvl w:val="1"/>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5.2 magnitude earthquake hits near the Fiji Islands</w:t>
                                            </w:r>
                                          </w:hyperlink>
                                        </w:p>
                                        <w:p w:rsidR="00B167E8" w:rsidRDefault="00B167E8">
                                          <w:pPr>
                                            <w:numPr>
                                              <w:ilvl w:val="1"/>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5.0 magnitude earthquake hits the Pacific-Antarctic Ridge</w:t>
                                            </w:r>
                                          </w:hyperlink>
                                        </w:p>
                                        <w:p w:rsidR="00B167E8" w:rsidRDefault="00B167E8">
                                          <w:pPr>
                                            <w:numPr>
                                              <w:ilvl w:val="1"/>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Ecuador Declares State of Emergency Over Cotopaxi Volcano Activity</w:t>
                                            </w:r>
                                          </w:hyperlink>
                                        </w:p>
                                        <w:p w:rsidR="00B167E8" w:rsidRDefault="00B167E8">
                                          <w:pPr>
                                            <w:numPr>
                                              <w:ilvl w:val="1"/>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Japan raises warning level on volcano not far from nuclear plant</w:t>
                                            </w:r>
                                          </w:hyperlink>
                                        </w:p>
                                        <w:p w:rsidR="00B167E8" w:rsidRDefault="00B167E8">
                                          <w:pPr>
                                            <w:numPr>
                                              <w:ilvl w:val="1"/>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One of Two Future Major Typhoons Batters Guam; Taiwan to Korean Peninsula on Alert Next</w:t>
                                            </w:r>
                                          </w:hyperlink>
                                        </w:p>
                                        <w:p w:rsidR="00B167E8" w:rsidRDefault="00B167E8">
                                          <w:pPr>
                                            <w:numPr>
                                              <w:ilvl w:val="1"/>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Heat wave scorches western U.S. with record high temps</w:t>
                                            </w:r>
                                          </w:hyperlink>
                                        </w:p>
                                        <w:p w:rsidR="00B167E8" w:rsidRDefault="00B167E8">
                                          <w:pPr>
                                            <w:numPr>
                                              <w:ilvl w:val="1"/>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Dallas-area taxpayers reportedly paid more than $825G in Ebola costs</w:t>
                                            </w:r>
                                          </w:hyperlink>
                                        </w:p>
                                        <w:p w:rsidR="00B167E8" w:rsidRDefault="00B167E8">
                                          <w:pPr>
                                            <w:numPr>
                                              <w:ilvl w:val="1"/>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Rosie O'Donnell: "I'd Like to Take My Period Blood and Smear It All Over [Pro-Life People's] Faces"</w:t>
                                            </w:r>
                                          </w:hyperlink>
                                        </w:p>
                                        <w:p w:rsidR="00B167E8" w:rsidRDefault="00B167E8">
                                          <w:pPr>
                                            <w:numPr>
                                              <w:ilvl w:val="1"/>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Nevada Teen Sues School District Over Ban Against Her Pro-Life Club</w:t>
                                            </w:r>
                                          </w:hyperlink>
                                        </w:p>
                                        <w:p w:rsidR="00B167E8" w:rsidRDefault="00B167E8">
                                          <w:pPr>
                                            <w:numPr>
                                              <w:ilvl w:val="1"/>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Study estimates cost of care for transgender troops: $5.6 million annually</w:t>
                                            </w:r>
                                          </w:hyperlink>
                                        </w:p>
                                        <w:p w:rsidR="00B167E8" w:rsidRDefault="00B167E8">
                                          <w:pPr>
                                            <w:numPr>
                                              <w:ilvl w:val="1"/>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Supreme Court's Gay-Marriage Ruling Allows Something Else: Gay Divorce</w:t>
                                            </w:r>
                                          </w:hyperlink>
                                        </w:p>
                                        <w:p w:rsidR="00B167E8" w:rsidRDefault="00B167E8">
                                          <w:pPr>
                                            <w:numPr>
                                              <w:ilvl w:val="1"/>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Historic church which produced first Southern Baptist Convention president will allow gay ordination and transgender, same-sex marriage</w:t>
                                            </w:r>
                                          </w:hyperlink>
                                        </w:p>
                                        <w:p w:rsidR="00B167E8" w:rsidRDefault="00B167E8">
                                          <w:pPr>
                                            <w:numPr>
                                              <w:ilvl w:val="1"/>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Sex abuse Royal Commission: Church elder reveals seven men control Jehovah's Witness teachings</w:t>
                                            </w:r>
                                          </w:hyperlink>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hideMark/>
                                        </w:tcPr>
                                        <w:p w:rsidR="00B167E8" w:rsidRDefault="00B167E8">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B167E8" w:rsidRDefault="00B167E8">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B167E8" w:rsidRDefault="00B167E8">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69" w:tgtFrame="_blank" w:history="1">
                                            <w:r>
                                              <w:rPr>
                                                <w:rStyle w:val="Hyperlink"/>
                                                <w:rFonts w:ascii="Arial" w:hAnsi="Arial" w:cs="Arial"/>
                                                <w:b/>
                                                <w:bCs/>
                                                <w:sz w:val="28"/>
                                                <w:szCs w:val="28"/>
                                              </w:rPr>
                                              <w:t>http://www.prophecyupdate.com/newsletter-archives.html </w:t>
                                            </w:r>
                                          </w:hyperlink>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52" name="Picture 5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B167E8" w:rsidRDefault="00B167E8">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B167E8" w:rsidRDefault="00B167E8">
                                          <w:pPr>
                                            <w:jc w:val="center"/>
                                            <w:rPr>
                                              <w:rFonts w:ascii="Arial" w:hAnsi="Arial" w:cs="Arial"/>
                                              <w:color w:val="000000"/>
                                              <w:sz w:val="28"/>
                                              <w:szCs w:val="28"/>
                                            </w:rPr>
                                          </w:pPr>
                                        </w:p>
                                        <w:p w:rsidR="00B167E8" w:rsidRDefault="00B167E8">
                                          <w:pPr>
                                            <w:jc w:val="center"/>
                                            <w:rPr>
                                              <w:rFonts w:ascii="Arial" w:hAnsi="Arial" w:cs="Arial"/>
                                              <w:color w:val="000000"/>
                                              <w:sz w:val="28"/>
                                              <w:szCs w:val="28"/>
                                            </w:rPr>
                                          </w:pPr>
                                          <w:r>
                                            <w:rPr>
                                              <w:rFonts w:ascii="Arial" w:hAnsi="Arial" w:cs="Arial"/>
                                              <w:color w:val="000000"/>
                                              <w:sz w:val="28"/>
                                              <w:szCs w:val="28"/>
                                              <w:lang w:val="en-GB"/>
                                            </w:rPr>
                                            <w:t>Click below to download!</w:t>
                                          </w:r>
                                        </w:p>
                                        <w:p w:rsidR="00B167E8" w:rsidRDefault="00B167E8">
                                          <w:pPr>
                                            <w:jc w:val="center"/>
                                            <w:rPr>
                                              <w:color w:val="000000"/>
                                              <w:sz w:val="20"/>
                                              <w:szCs w:val="20"/>
                                            </w:rPr>
                                          </w:pPr>
                                          <w:r>
                                            <w:rPr>
                                              <w:rFonts w:ascii="Arial" w:hAnsi="Arial" w:cs="Arial"/>
                                              <w:color w:val="000000"/>
                                              <w:sz w:val="20"/>
                                              <w:szCs w:val="20"/>
                                            </w:rPr>
                                            <w:br/>
                                          </w:r>
                                          <w:hyperlink r:id="rId71" w:tgtFrame="_blank" w:history="1">
                                            <w:r>
                                              <w:rPr>
                                                <w:rStyle w:val="Hyperlink"/>
                                                <w:rFonts w:ascii="Arial" w:hAnsi="Arial" w:cs="Arial"/>
                                                <w:b/>
                                                <w:bCs/>
                                              </w:rPr>
                                              <w:t>"AS YOU SEE THE DAY APPROACHING"</w:t>
                                            </w:r>
                                          </w:hyperlink>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lastRenderedPageBreak/>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rPr>
                                              <w:color w:val="000000"/>
                                            </w:rPr>
                                          </w:pPr>
                                        </w:p>
                                        <w:p w:rsidR="00B167E8" w:rsidRDefault="00B167E8">
                                          <w:pPr>
                                            <w:jc w:val="center"/>
                                            <w:rPr>
                                              <w:rFonts w:ascii="Arial" w:hAnsi="Arial" w:cs="Arial"/>
                                              <w:color w:val="000000"/>
                                              <w:sz w:val="36"/>
                                              <w:szCs w:val="36"/>
                                            </w:rPr>
                                          </w:pPr>
                                          <w:r>
                                            <w:rPr>
                                              <w:rStyle w:val="Strong"/>
                                              <w:rFonts w:ascii="Arial" w:hAnsi="Arial" w:cs="Arial"/>
                                              <w:color w:val="000090"/>
                                              <w:sz w:val="36"/>
                                              <w:szCs w:val="36"/>
                                            </w:rPr>
                                            <w:t>IN TODAY'S NEWSLETTER... </w:t>
                                          </w:r>
                                        </w:p>
                                        <w:p w:rsidR="00B167E8" w:rsidRDefault="00B167E8">
                                          <w:pPr>
                                            <w:numPr>
                                              <w:ilvl w:val="0"/>
                                              <w:numId w:val="6"/>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What Does The Bible Say About Healing?</w:t>
                                            </w:r>
                                          </w:hyperlink>
                                          <w:r>
                                            <w:rPr>
                                              <w:rFonts w:ascii="Arial" w:hAnsi="Arial" w:cs="Arial"/>
                                              <w:color w:val="000000"/>
                                              <w:sz w:val="32"/>
                                              <w:szCs w:val="32"/>
                                            </w:rPr>
                                            <w:t> </w:t>
                                          </w:r>
                                        </w:p>
                                        <w:p w:rsidR="00B167E8" w:rsidRDefault="00B167E8">
                                          <w:pPr>
                                            <w:numPr>
                                              <w:ilvl w:val="0"/>
                                              <w:numId w:val="6"/>
                                            </w:numPr>
                                            <w:spacing w:before="100" w:beforeAutospacing="1" w:after="100" w:afterAutospacing="1"/>
                                            <w:rPr>
                                              <w:rFonts w:ascii="Arial" w:hAnsi="Arial" w:cs="Arial"/>
                                              <w:color w:val="000000"/>
                                              <w:sz w:val="32"/>
                                              <w:szCs w:val="32"/>
                                            </w:rPr>
                                          </w:pPr>
                                          <w:hyperlink w:anchor="art3" w:history="1">
                                            <w:r>
                                              <w:rPr>
                                                <w:rStyle w:val="Hyperlink"/>
                                                <w:rFonts w:ascii="Arial" w:hAnsi="Arial" w:cs="Arial"/>
                                                <w:color w:val="000000"/>
                                                <w:sz w:val="32"/>
                                                <w:szCs w:val="32"/>
                                              </w:rPr>
                                              <w:t>Israel's first ever arms deal with an Arab country - drones for Jordan to fight ISIS </w:t>
                                            </w:r>
                                          </w:hyperlink>
                                          <w:r>
                                            <w:rPr>
                                              <w:rFonts w:ascii="Arial" w:hAnsi="Arial" w:cs="Arial"/>
                                              <w:color w:val="000000"/>
                                              <w:sz w:val="32"/>
                                              <w:szCs w:val="32"/>
                                            </w:rPr>
                                            <w:t> </w:t>
                                          </w:r>
                                        </w:p>
                                        <w:p w:rsidR="00B167E8" w:rsidRDefault="00B167E8">
                                          <w:pPr>
                                            <w:numPr>
                                              <w:ilvl w:val="0"/>
                                              <w:numId w:val="6"/>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46 million Americans go to food banks, and long lines for dwindling food supplies begin at 6:30 AM </w:t>
                                            </w:r>
                                          </w:hyperlink>
                                        </w:p>
                                        <w:p w:rsidR="00B167E8" w:rsidRDefault="00B167E8">
                                          <w:pPr>
                                            <w:numPr>
                                              <w:ilvl w:val="0"/>
                                              <w:numId w:val="6"/>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Just Begging for It! </w:t>
                                            </w:r>
                                          </w:hyperlink>
                                        </w:p>
                                        <w:p w:rsidR="00B167E8" w:rsidRDefault="00B167E8">
                                          <w:pPr>
                                            <w:numPr>
                                              <w:ilvl w:val="0"/>
                                              <w:numId w:val="6"/>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Foreshocks of Armageddon</w:t>
                                            </w:r>
                                          </w:hyperlink>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hideMark/>
                                        </w:tcPr>
                                        <w:p w:rsidR="00B167E8" w:rsidRDefault="00B167E8">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14:anchorId="6ECA08B9" wp14:editId="57BD9066">
                                                <wp:extent cx="6350" cy="6350"/>
                                                <wp:effectExtent l="0" t="0" r="0" b="0"/>
                                                <wp:docPr id="48" name="Picture 48"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B167E8" w:rsidRDefault="00B167E8">
                                          <w:pPr>
                                            <w:spacing w:line="254" w:lineRule="auto"/>
                                            <w:rPr>
                                              <w:rFonts w:ascii="Arial" w:hAnsi="Arial" w:cs="Arial"/>
                                              <w:color w:val="000000"/>
                                            </w:rPr>
                                          </w:pPr>
                                        </w:p>
                                        <w:p w:rsidR="00B167E8" w:rsidRDefault="00B167E8">
                                          <w:pPr>
                                            <w:spacing w:line="254" w:lineRule="auto"/>
                                            <w:rPr>
                                              <w:rFonts w:ascii="Arial" w:hAnsi="Arial" w:cs="Arial"/>
                                              <w:color w:val="000000"/>
                                            </w:rPr>
                                          </w:pPr>
                                          <w:r>
                                            <w:rPr>
                                              <w:rStyle w:val="Strong"/>
                                              <w:rFonts w:ascii="Arial" w:hAnsi="Arial" w:cs="Arial"/>
                                              <w:color w:val="000000"/>
                                            </w:rPr>
                                            <w:t>What Does The Bible Say About Healing?</w:t>
                                          </w:r>
                                          <w:r>
                                            <w:rPr>
                                              <w:rFonts w:ascii="Arial" w:hAnsi="Arial" w:cs="Arial"/>
                                              <w:color w:val="000000"/>
                                            </w:rPr>
                                            <w:t xml:space="preserve"> - A Bible Study by Jack Kelley - </w:t>
                                          </w:r>
                                          <w:hyperlink r:id="rId73" w:tgtFrame="_blank" w:history="1">
                                            <w:r>
                                              <w:rPr>
                                                <w:rStyle w:val="Hyperlink"/>
                                                <w:rFonts w:ascii="Arial" w:hAnsi="Arial" w:cs="Arial"/>
                                              </w:rPr>
                                              <w:t>https://gracethrufaith.com/topical-studies/spiritual-life/what-does-the-bible-say-about-healing/</w:t>
                                            </w:r>
                                          </w:hyperlink>
                                          <w:r>
                                            <w:rPr>
                                              <w:rFonts w:ascii="Arial" w:hAnsi="Arial" w:cs="Arial"/>
                                              <w:color w:val="000000"/>
                                            </w:rPr>
                                            <w:t xml:space="preserve">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Because of my middle daughter's recent bout with cancer (victorious) I have had occasion to study the subject of healing again. In doing so, I've come to the conclusion that most people have formed their opinions about healing through hearsay and false teaching rather than from what the Bible actually says about it. So what does the Bible say about healing? Let's find out.</w:t>
                                          </w:r>
                                        </w:p>
                                        <w:p w:rsidR="00B167E8" w:rsidRDefault="00B167E8">
                                          <w:pPr>
                                            <w:spacing w:line="254" w:lineRule="auto"/>
                                            <w:rPr>
                                              <w:rFonts w:ascii="Arial" w:hAnsi="Arial" w:cs="Arial"/>
                                              <w:color w:val="000000"/>
                                            </w:rPr>
                                          </w:pPr>
                                        </w:p>
                                        <w:p w:rsidR="00B167E8" w:rsidRDefault="00B167E8">
                                          <w:pPr>
                                            <w:spacing w:line="254" w:lineRule="auto"/>
                                            <w:rPr>
                                              <w:rFonts w:ascii="Arial" w:hAnsi="Arial" w:cs="Arial"/>
                                              <w:color w:val="000000"/>
                                            </w:rPr>
                                          </w:pPr>
                                          <w:r>
                                            <w:rPr>
                                              <w:rFonts w:ascii="Arial" w:hAnsi="Arial" w:cs="Arial"/>
                                              <w:color w:val="000000"/>
                                            </w:rPr>
                                            <w:t>Jesus left there and went to his hometown, accompanied by his disciples. When the Sabbath came, he began to teach in the synagogue, and many who heard him were amazed.</w:t>
                                          </w:r>
                                        </w:p>
                                        <w:p w:rsidR="00B167E8" w:rsidRDefault="00B167E8">
                                          <w:pPr>
                                            <w:spacing w:line="254" w:lineRule="auto"/>
                                            <w:rPr>
                                              <w:rFonts w:ascii="Arial" w:hAnsi="Arial" w:cs="Arial"/>
                                              <w:color w:val="000000"/>
                                            </w:rPr>
                                          </w:pPr>
                                        </w:p>
                                        <w:p w:rsidR="00B167E8" w:rsidRDefault="00B167E8">
                                          <w:pPr>
                                            <w:spacing w:line="254" w:lineRule="auto"/>
                                            <w:rPr>
                                              <w:rFonts w:ascii="Arial" w:hAnsi="Arial" w:cs="Arial"/>
                                              <w:color w:val="000000"/>
                                            </w:rPr>
                                          </w:pPr>
                                          <w:r>
                                            <w:rPr>
                                              <w:rFonts w:ascii="Arial" w:hAnsi="Arial" w:cs="Arial"/>
                                              <w:color w:val="000000"/>
                                            </w:rPr>
                                            <w:t xml:space="preserve">"Where did this man get these things?" they asked. "What's this wisdom that has been given </w:t>
                                          </w:r>
                                          <w:proofErr w:type="gramStart"/>
                                          <w:r>
                                            <w:rPr>
                                              <w:rFonts w:ascii="Arial" w:hAnsi="Arial" w:cs="Arial"/>
                                              <w:color w:val="000000"/>
                                            </w:rPr>
                                            <w:t>him, that</w:t>
                                          </w:r>
                                          <w:proofErr w:type="gramEnd"/>
                                          <w:r>
                                            <w:rPr>
                                              <w:rFonts w:ascii="Arial" w:hAnsi="Arial" w:cs="Arial"/>
                                              <w:color w:val="000000"/>
                                            </w:rPr>
                                            <w:t xml:space="preserve"> he even does miracles! Isn't this the carpenter? Isn't this Mary's son and the brother of James, Joseph, Judas and Simon? Aren't his sisters here with us?" And they took offense at him.</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lastRenderedPageBreak/>
                                            <w:t>Jesus said to them, "Only in his hometown, among his relatives and in his own house is a prophet without honor." He could not do any miracles there, except lay his hands on a few sick people and heal them. And he was amazed at their lack of faith. (Mark 6:1-6)</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Some people use this passage as an example to show that the Lord refused to heal people sometimes. But a clear reading shows it was their lack of faith, not His refusal to perform, that resulted in only a few sick people being healed. Because the people of the Lord's home town had known Him from childhood, their faith in His supernatural power was weak, so weak in fact that "all" He could do was heal a few sick people. Could the God of the Universe be constrained by the degree of our faith? It appears that way.</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In contrast, all through His ministry, wherever He went, people without number were healed. They followed Him on foot for days, sometimes winding up 50-60 miles from home without food or shelter. On two occasions that we know of He fed them Himself because there wasn't anything for them to eat. In Matt. 14:13-21 He fed 5,000 plus an additional number of women and children. And in Matt. 15:29-39 it was 4,000 more, plus women and children.</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When people heard He was coming to their town they brought their sick into the square where they waited, expecting to be healed, and by the thousands they were. They believed it, they expected it, </w:t>
                                          </w:r>
                                          <w:proofErr w:type="gramStart"/>
                                          <w:r>
                                            <w:rPr>
                                              <w:rFonts w:ascii="Arial" w:hAnsi="Arial" w:cs="Arial"/>
                                              <w:color w:val="000000"/>
                                            </w:rPr>
                                            <w:t>they</w:t>
                                          </w:r>
                                          <w:proofErr w:type="gramEnd"/>
                                          <w:r>
                                            <w:rPr>
                                              <w:rFonts w:ascii="Arial" w:hAnsi="Arial" w:cs="Arial"/>
                                              <w:color w:val="000000"/>
                                            </w:rPr>
                                            <w:t xml:space="preserve"> experienced it. Look at these examples.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Jesus went throughout Galilee, teaching in their synagogues, preaching the good news of the kingdom, and healing every disease and sickness among the people. News about him spread all over Syria, and people brought to him all who were ill with various diseases, those suffering severe pain, the demon-possessed, those having seizures, and the paralyzed, and he healed them. Large crowds from Galilee, the Decapolis, Jerusalem, Judea and the region across the Jordan followed him. (Matt. 4:23-25)</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When they had crossed over, they landed at </w:t>
                                          </w:r>
                                          <w:proofErr w:type="spellStart"/>
                                          <w:r>
                                            <w:rPr>
                                              <w:rFonts w:ascii="Arial" w:hAnsi="Arial" w:cs="Arial"/>
                                              <w:color w:val="000000"/>
                                            </w:rPr>
                                            <w:t>Gennesaret</w:t>
                                          </w:r>
                                          <w:proofErr w:type="spellEnd"/>
                                          <w:r>
                                            <w:rPr>
                                              <w:rFonts w:ascii="Arial" w:hAnsi="Arial" w:cs="Arial"/>
                                              <w:color w:val="000000"/>
                                            </w:rPr>
                                            <w:t>. And when the men of that place recognized Jesus, they sent word to all the surrounding country. People brought all their sick to him and begged him to let the sick just touch the edge of his cloak, and all who touched him were healed. (Matt. 13:34-36)</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 Want To Do That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And it wasn't just Jesus. He gave this healing power to His disciples, too, to show us that He could work these miracles through men of faith. (Later, in John 14:12, He expanded that authority, saying that anyone with faith in Him </w:t>
                                          </w:r>
                                          <w:r>
                                            <w:rPr>
                                              <w:rFonts w:ascii="Arial" w:hAnsi="Arial" w:cs="Arial"/>
                                              <w:color w:val="000000"/>
                                            </w:rPr>
                                            <w:lastRenderedPageBreak/>
                                            <w:t xml:space="preserve">would do what he had been doing. That means you and I also have the authority to heal the sick in His name!)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Then Jesus went around teaching from village to village. Calling the Twelve to him, he sent them out two by two and gave them authority over evil spirits. They went out and preached that people should repent. They drove out many demons and anointed many sick people with oil and healed them. (Mark 6:6-7, 12-13)</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As a result, people brought the sick into the streets and laid them on beds and mats so that at least Peter's shadow might fall on some of them as he passed by. Crowds gathered also from the towns around Jerusalem, bringing their sick and those tormented by evil spirits, and all of them were healed. (Acts 5:15-16)</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God did extraordinary miracles through Paul, so that even handkerchiefs and aprons that had touched him were taken to the sick, and their illnesses were cured and the evil spirits left them. (Acts 19:11-12)</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In </w:t>
                                          </w:r>
                                          <w:proofErr w:type="spellStart"/>
                                          <w:r>
                                            <w:rPr>
                                              <w:rFonts w:ascii="Arial" w:hAnsi="Arial" w:cs="Arial"/>
                                              <w:color w:val="000000"/>
                                            </w:rPr>
                                            <w:t>Lystra</w:t>
                                          </w:r>
                                          <w:proofErr w:type="spellEnd"/>
                                          <w:r>
                                            <w:rPr>
                                              <w:rFonts w:ascii="Arial" w:hAnsi="Arial" w:cs="Arial"/>
                                              <w:color w:val="000000"/>
                                            </w:rPr>
                                            <w:t xml:space="preserve"> there sat a man crippled in his feet, who was lame from birth and had never walked. He listened to Paul as he was speaking. Paul looked directly at him, saw that he had faith to be healed and called out, </w:t>
                                          </w:r>
                                          <w:proofErr w:type="gramStart"/>
                                          <w:r>
                                            <w:rPr>
                                              <w:rFonts w:ascii="Arial" w:hAnsi="Arial" w:cs="Arial"/>
                                              <w:color w:val="000000"/>
                                            </w:rPr>
                                            <w:t>"</w:t>
                                          </w:r>
                                          <w:proofErr w:type="gramEnd"/>
                                          <w:r>
                                            <w:rPr>
                                              <w:rFonts w:ascii="Arial" w:hAnsi="Arial" w:cs="Arial"/>
                                              <w:color w:val="000000"/>
                                            </w:rPr>
                                            <w:t>Stand up on your feet!" At that, the man jumped up and began to walk. (Acts 14:8-10)</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Things sure are different today. Now if our prayers for healing aren't answered, we either make excuses for God (it wasn't His will or it wasn't His timing) or we blame Him (He doesn't heal people any more). And yet, </w:t>
                                          </w:r>
                                          <w:proofErr w:type="spellStart"/>
                                          <w:r>
                                            <w:rPr>
                                              <w:rFonts w:ascii="Arial" w:hAnsi="Arial" w:cs="Arial"/>
                                              <w:color w:val="000000"/>
                                            </w:rPr>
                                            <w:t>no where</w:t>
                                          </w:r>
                                          <w:proofErr w:type="spellEnd"/>
                                          <w:r>
                                            <w:rPr>
                                              <w:rFonts w:ascii="Arial" w:hAnsi="Arial" w:cs="Arial"/>
                                              <w:color w:val="000000"/>
                                            </w:rPr>
                                            <w:t xml:space="preserve"> in the New Testament, when asked to heal someone, did Jesus or the apostles say, "It's not God's will" or "It's not His timing" or "We're not doing that anymore."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The one time a man asked Him if He was willing, Jesus replied, "I am willing." (Matt. 8:2-3) The one time a man asked if He was able, Jesus replied, "If you believe, I am able." (Mark 9:23) The one time a man's friends tried to convince him it was too late because his daughter had died, Jesus said, "Don't be afraid, just believe and she will be healed." (Luke 8:50).</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That Was Then, This Is Now</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Today, some parts of the Church teach that the gifts of the Spirit, including healing, were withdrawn after the time of the Apostolic Church, using 1 Cor. </w:t>
                                          </w:r>
                                          <w:r>
                                            <w:rPr>
                                              <w:rFonts w:ascii="Arial" w:hAnsi="Arial" w:cs="Arial"/>
                                              <w:color w:val="000000"/>
                                            </w:rPr>
                                            <w:lastRenderedPageBreak/>
                                            <w:t>13:8-10 below as their justification. In my opinion this an incorrect position, based on a misinterpretation of the passage. Let's read it.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Love never fails. But where there are prophecies, they will cease; where there are tongues, they will be stilled; where there is knowledge, it will pass away. For we know in part and we prophesy in part, but when perfection comes, the imperfect disappears (1 Cor. 13:8-10).</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Those who deny the gifts are still being given say that these verses refer to the completion of the New Testament canon. They say the gifts were for the time when the Church didn't have the completed word of God and the apostles had to rely on their Spiritual gifts to build the Church.</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But Paul went on to say that now we see only a poor reflection, then we shall see face to face. Now we know in part, then we shall know fully even as we are fully known (1 Cor. 13:12). The first time this statement will be true is just after the rapture when we'll be standing before the Lord in our perfected bodies. That's the time when John said we'll be like the Lord for we shall see Him as He is (1 John 3:2). That's when perfection will come and, since we'll no longer need them, that's when the gifts will cease. Until then, they are ours to use.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Another group teaches that the gifts of the Spirit were intended to be a sign to Israel that the Holy Spirit could be poured out even on the Gentiles. They claim that after the Council of Jerusalem, when direct entry into the Church was given to the Gentiles, the gifts ceased because Israel was being set aside and the Church would soon become predominately Gentile. As evidence of this they say Paul never performed any more healings after the Council met. And yet, after Paul washed up on the island of Malta, having been shipwrecked, he healed the father of </w:t>
                                          </w:r>
                                          <w:proofErr w:type="spellStart"/>
                                          <w:r>
                                            <w:rPr>
                                              <w:rFonts w:ascii="Arial" w:hAnsi="Arial" w:cs="Arial"/>
                                              <w:color w:val="000000"/>
                                            </w:rPr>
                                            <w:t>Publius</w:t>
                                          </w:r>
                                          <w:proofErr w:type="spellEnd"/>
                                          <w:r>
                                            <w:rPr>
                                              <w:rFonts w:ascii="Arial" w:hAnsi="Arial" w:cs="Arial"/>
                                              <w:color w:val="000000"/>
                                            </w:rPr>
                                            <w:t>, the chief official of the island, and all the other residents who were sick as well (Acts 28:7-9).</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To support their claim that God does not always agree to heal us, some teach that He refused to heal Paul, even though he asked for healing three times. This is another provably false teaching.</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To get the context, let's read Paul's words from 2 Corinthians 12:7-9.</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To keep me from becoming conceited because of these surpassingly great revelations, there was given me a thorn in my flesh, a messenger of Satan, to torment me. Three times I pleaded with the Lord to take it away from me. But he said to me, "My grace is sufficient for you, for my power is made perfect in weakness."</w:t>
                                          </w:r>
                                        </w:p>
                                        <w:p w:rsidR="00B167E8" w:rsidRDefault="00B167E8">
                                          <w:pPr>
                                            <w:spacing w:line="254" w:lineRule="auto"/>
                                            <w:rPr>
                                              <w:rFonts w:ascii="Arial" w:hAnsi="Arial" w:cs="Arial"/>
                                              <w:color w:val="000000"/>
                                            </w:rPr>
                                          </w:pPr>
                                          <w:r>
                                            <w:rPr>
                                              <w:rFonts w:ascii="Arial" w:hAnsi="Arial" w:cs="Arial"/>
                                              <w:color w:val="000000"/>
                                            </w:rPr>
                                            <w:lastRenderedPageBreak/>
                                            <w:t> </w:t>
                                          </w:r>
                                        </w:p>
                                        <w:p w:rsidR="00B167E8" w:rsidRDefault="00B167E8">
                                          <w:pPr>
                                            <w:spacing w:line="254" w:lineRule="auto"/>
                                            <w:rPr>
                                              <w:rFonts w:ascii="Arial" w:hAnsi="Arial" w:cs="Arial"/>
                                              <w:color w:val="000000"/>
                                            </w:rPr>
                                          </w:pPr>
                                          <w:r>
                                            <w:rPr>
                                              <w:rFonts w:ascii="Arial" w:hAnsi="Arial" w:cs="Arial"/>
                                              <w:color w:val="000000"/>
                                            </w:rPr>
                                            <w:t>Now let's learn what the passage really says. The word for thorn literally means a pointed stake, and recalls a situation in Judges 2 when the Israelites failed to rid the land of all its previous inhabitants as God had commanded (Deut. 20:16-18). Because of their failure to obey Him, The Angel of the Lord declared that these people would become perpetual enemies to oppose the Israelites physically and distract them spiritually. He then coined the phrase "thorn in your sides" to symbolize their physical and spiritual opposition. From that day to this, these people have inflicted incredible physical abuse upon God's people.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The word torment actually means to rap with the fist, or buffet. It also comes from a root meaning to physically punish.</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In both these words there's a clear implication of physical attack. So the real story of Paul's thorn in the flesh goes more like this. Everywhere Paul went he was physically abused. Hear his own account from 2 Cor. 11:23-26:</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"I have worked much harder, been in prison more frequently, been flogged more severely, and been exposed to death again and again. Five times I received from the Jews the forty lashes minus one. Three times I was beaten with rods, once I was stoned, three times I was shipwrecked, </w:t>
                                          </w:r>
                                          <w:proofErr w:type="gramStart"/>
                                          <w:r>
                                            <w:rPr>
                                              <w:rFonts w:ascii="Arial" w:hAnsi="Arial" w:cs="Arial"/>
                                              <w:color w:val="000000"/>
                                            </w:rPr>
                                            <w:t>I</w:t>
                                          </w:r>
                                          <w:proofErr w:type="gramEnd"/>
                                          <w:r>
                                            <w:rPr>
                                              <w:rFonts w:ascii="Arial" w:hAnsi="Arial" w:cs="Arial"/>
                                              <w:color w:val="000000"/>
                                            </w:rPr>
                                            <w:t xml:space="preserve"> spent a night and a day in the open sea. I have been constantly on the move. I have been in danger from rivers, in danger from bandits, in danger from my own countrymen, in danger from Gentiles; in danger in the city, in danger in the country, in danger at sea; and in danger from false brothers."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 urge you to study these events carefully in the Book of Acts. For example, in Philippi Paul and Silas were stripped and severely beaten with rods. The flesh on their backs was bruised and bleeding, and the pain was incredible, but they were taken to prison without medical attention, their hands and feet secured in stocks, forcing them to sit in an upright position, making sleep virtually impossible even if the pain would have allowed it.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But at midnight they were heard singing hymns of praise and the doors of the prison broke open, freeing them. They went to the home of the jailer, who washed and fed them. The miracles he had seen caused his whole family to be saved that night. The next morning when they were officially released, they walked 30 miles to Amphipolis having received no medical treatment and having had no recovery time, not even a night's sleep. (Acts 16:22-40) The Lord had healed them.</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lastRenderedPageBreak/>
                                            <w:t xml:space="preserve">But an earlier incident in </w:t>
                                          </w:r>
                                          <w:proofErr w:type="spellStart"/>
                                          <w:r>
                                            <w:rPr>
                                              <w:rFonts w:ascii="Arial" w:hAnsi="Arial" w:cs="Arial"/>
                                              <w:color w:val="000000"/>
                                            </w:rPr>
                                            <w:t>Lystra</w:t>
                                          </w:r>
                                          <w:proofErr w:type="spellEnd"/>
                                          <w:r>
                                            <w:rPr>
                                              <w:rFonts w:ascii="Arial" w:hAnsi="Arial" w:cs="Arial"/>
                                              <w:color w:val="000000"/>
                                            </w:rPr>
                                            <w:t xml:space="preserve"> is perhaps the most dramatic A group of angry Jews from Antioch and </w:t>
                                          </w:r>
                                          <w:proofErr w:type="spellStart"/>
                                          <w:r>
                                            <w:rPr>
                                              <w:rFonts w:ascii="Arial" w:hAnsi="Arial" w:cs="Arial"/>
                                              <w:color w:val="000000"/>
                                            </w:rPr>
                                            <w:t>Iconium</w:t>
                                          </w:r>
                                          <w:proofErr w:type="spellEnd"/>
                                          <w:r>
                                            <w:rPr>
                                              <w:rFonts w:ascii="Arial" w:hAnsi="Arial" w:cs="Arial"/>
                                              <w:color w:val="000000"/>
                                            </w:rPr>
                                            <w:t xml:space="preserve"> had followed Paul to </w:t>
                                          </w:r>
                                          <w:proofErr w:type="spellStart"/>
                                          <w:r>
                                            <w:rPr>
                                              <w:rFonts w:ascii="Arial" w:hAnsi="Arial" w:cs="Arial"/>
                                              <w:color w:val="000000"/>
                                            </w:rPr>
                                            <w:t>Lystra</w:t>
                                          </w:r>
                                          <w:proofErr w:type="spellEnd"/>
                                          <w:r>
                                            <w:rPr>
                                              <w:rFonts w:ascii="Arial" w:hAnsi="Arial" w:cs="Arial"/>
                                              <w:color w:val="000000"/>
                                            </w:rPr>
                                            <w:t>. When they caught up with him they took up stones and stoned him. (Acts 14:19-20) Remember, stoning was the Jewish method of execution. It consisted of immobilizing a person, sometimes by burying him up to his waist, and then hurling rocks at his head and upper body until he died.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Believing they had been successful and that Paul was dead, they dragged his body </w:t>
                                          </w:r>
                                          <w:proofErr w:type="spellStart"/>
                                          <w:r>
                                            <w:rPr>
                                              <w:rFonts w:ascii="Arial" w:hAnsi="Arial" w:cs="Arial"/>
                                              <w:color w:val="000000"/>
                                            </w:rPr>
                                            <w:t>out side</w:t>
                                          </w:r>
                                          <w:proofErr w:type="spellEnd"/>
                                          <w:r>
                                            <w:rPr>
                                              <w:rFonts w:ascii="Arial" w:hAnsi="Arial" w:cs="Arial"/>
                                              <w:color w:val="000000"/>
                                            </w:rPr>
                                            <w:t xml:space="preserve"> the city and left it there for the wild dogs to eat. But the believers gathered around him and prayed. Paul got up and went back into the city with them. The next day he walked 25 miles to </w:t>
                                          </w:r>
                                          <w:proofErr w:type="spellStart"/>
                                          <w:r>
                                            <w:rPr>
                                              <w:rFonts w:ascii="Arial" w:hAnsi="Arial" w:cs="Arial"/>
                                              <w:color w:val="000000"/>
                                            </w:rPr>
                                            <w:t>Derbe</w:t>
                                          </w:r>
                                          <w:proofErr w:type="spellEnd"/>
                                          <w:r>
                                            <w:rPr>
                                              <w:rFonts w:ascii="Arial" w:hAnsi="Arial" w:cs="Arial"/>
                                              <w:color w:val="000000"/>
                                            </w:rPr>
                                            <w:t>. It's like walking home from your execution; it just doesn't happen.</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These are incredible examples of God's miraculous power. Contrary to the incorrect interpretation of 2 Corinthians 12:7-9, Paul was physically healed by the grace of God over and over again. He was rescued from the open sea and even raised from the dead. It was a great testimony of God's strength perfected in Paul's weakness.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Your Faith Has Healed You</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When you net out the duplicate accounts, some variation of the phrase "your faith has healed you" appears seven times in the Gospels. Seven times, the Lord credited the person's faith for their healing. Seven is the number of divine completion. He knows that His power to heal is constant. The variable is our faith. This has led me to conclude that a miraculous event is simply the intersection of God's constant power with the faith of a believer.</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Faith comes from hearing the message, and the message is heard through the word of Christ. (Romans 10:17) Life was so much more tenuous in Biblical times than in ours that we can't begin to imagine the difference. Nor can we understand how much closer to God they were. Their faith was real, the most critical component of their life. Those who could, read the Bible. Those who couldn't, listened to those who could. Their lives centered </w:t>
                                          </w:r>
                                          <w:proofErr w:type="gramStart"/>
                                          <w:r>
                                            <w:rPr>
                                              <w:rFonts w:ascii="Arial" w:hAnsi="Arial" w:cs="Arial"/>
                                              <w:color w:val="000000"/>
                                            </w:rPr>
                                            <w:t>around</w:t>
                                          </w:r>
                                          <w:proofErr w:type="gramEnd"/>
                                          <w:r>
                                            <w:rPr>
                                              <w:rFonts w:ascii="Arial" w:hAnsi="Arial" w:cs="Arial"/>
                                              <w:color w:val="000000"/>
                                            </w:rPr>
                                            <w:t xml:space="preserve"> the study of His word. There wasn't any entertainment industry so they told the stories of Biblical heroes to their children. They discussed theology with each other. Every male from the age of 12 knew the Torah by heart. All this was done in obedience to God's word.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Hear, O Israel: The LORD our God, the LORD is one. Love the LORD your God with all your heart and with all your soul and with all your strength. These commandments that I give you today are to be upon your hearts. Impress them on your children. Talk about them when you sit at home and when you </w:t>
                                          </w:r>
                                          <w:r>
                                            <w:rPr>
                                              <w:rFonts w:ascii="Arial" w:hAnsi="Arial" w:cs="Arial"/>
                                              <w:color w:val="000000"/>
                                            </w:rPr>
                                            <w:lastRenderedPageBreak/>
                                            <w:t>walk along the road, when you lie down and when you get up. Tie them as symbols on your hands and bind them on your foreheads. Write them on the doorframes of your houses and on your gates. (Deut. 6:4-9)</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There were no drug companies and no hospitals. Their doctors were the priests. God promised them that if they obeyed His commandments He would see to it that they wouldn't get the diseases of the Egyptians. (Exodus 15:26) God was their healer, and when they were obedient, they enjoyed healthy secure lives equal to or longer than ours, and every bit as satisfying. It was preventive medicine in its purest form, and produced life spans in their time similar in length to ours today (Psalm 90:10).</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All these blessings will come upon you and accompany you if you obey the LORD your God:</w:t>
                                          </w:r>
                                        </w:p>
                                        <w:p w:rsidR="00B167E8" w:rsidRDefault="00B167E8">
                                          <w:pPr>
                                            <w:spacing w:line="254" w:lineRule="auto"/>
                                            <w:rPr>
                                              <w:rFonts w:ascii="Arial" w:hAnsi="Arial" w:cs="Arial"/>
                                              <w:color w:val="000000"/>
                                            </w:rPr>
                                          </w:pPr>
                                          <w:r>
                                            <w:rPr>
                                              <w:rFonts w:ascii="Arial" w:hAnsi="Arial" w:cs="Arial"/>
                                              <w:color w:val="000000"/>
                                            </w:rPr>
                                            <w:t>You will be blessed in the city and blessed in the country. The fruit of your womb will be blessed, and the crops of your land and the young of your livestock-the calves of your herds and the lambs of your flocks. Your basket and your kneading trough will be blessed. You will be blessed when you come in and blessed when you go out. The LORD will grant that the enemies who rise up against you will be defeated before you. They will come at you from one direction but flee from you in seven. The LORD will send a blessing on your barns and on everything you put your hand to. The LORD your God will bless you in the land he is giving you. (Deut. 28:2-8)</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 have written several times of the Lord's promise to meet all of our needs if we'll just seek His Kingdom and His righteousness (Matt. 6:31-33). These are both imputed to us by faith. We're not to worry about our lives here because the Lord has sworn to provide for us. Our job is to trust Him. Even in times of trial we're to live by faith, not by sight (2 Cor. 5:7). Paul admonished us not to focus on the things that can be seen because they're temporary. We're to fix our eyes on the things that can't be seen because they're eternal. (2 Cor. 4:18) God will take care of the rest.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Israel was required to obey God's commandments to enjoy health and security. The Church is called to believe His promises, like Matt. 6:31-33 and especially the one below.</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Is anyone among you sick? Let them call the elders of the church to pray over them and anoint them with oil in the name of the Lord. And the prayer offered in faith will make the sick person well; the Lord will raise them up. If they have sinned, they will be forgiven. Therefore confess your sins to each other and pray for each other so that you may be healed. The prayer of a righteous person is powerful and effective (James 5:14-16).</w:t>
                                          </w:r>
                                        </w:p>
                                        <w:p w:rsidR="00B167E8" w:rsidRDefault="00B167E8">
                                          <w:pPr>
                                            <w:spacing w:line="254" w:lineRule="auto"/>
                                            <w:rPr>
                                              <w:rFonts w:ascii="Arial" w:hAnsi="Arial" w:cs="Arial"/>
                                              <w:color w:val="000000"/>
                                            </w:rPr>
                                          </w:pPr>
                                          <w:r>
                                            <w:rPr>
                                              <w:rFonts w:ascii="Arial" w:hAnsi="Arial" w:cs="Arial"/>
                                              <w:color w:val="000000"/>
                                            </w:rPr>
                                            <w:lastRenderedPageBreak/>
                                            <w:t> </w:t>
                                          </w:r>
                                        </w:p>
                                        <w:p w:rsidR="00B167E8" w:rsidRDefault="00B167E8">
                                          <w:pPr>
                                            <w:spacing w:line="254" w:lineRule="auto"/>
                                            <w:rPr>
                                              <w:rFonts w:ascii="Arial" w:hAnsi="Arial" w:cs="Arial"/>
                                              <w:color w:val="000000"/>
                                            </w:rPr>
                                          </w:pPr>
                                          <w:r>
                                            <w:rPr>
                                              <w:rFonts w:ascii="Arial" w:hAnsi="Arial" w:cs="Arial"/>
                                              <w:color w:val="000000"/>
                                            </w:rPr>
                                            <w:t>In another study, we'll talk about why prayers for healing don't always produce immediate results and what we can do about it. See you then.</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167E8">
                                            <w:trPr>
                                              <w:trHeight w:val="15"/>
                                              <w:tblCellSpacing w:w="0" w:type="dxa"/>
                                            </w:trPr>
                                            <w:tc>
                                              <w:tcPr>
                                                <w:tcW w:w="0" w:type="auto"/>
                                                <w:shd w:val="clear" w:color="auto" w:fill="3F3FCF"/>
                                                <w:vAlign w:val="center"/>
                                                <w:hideMark/>
                                              </w:tcPr>
                                              <w:p w:rsidR="00B167E8" w:rsidRDefault="00B167E8">
                                                <w:pPr>
                                                  <w:jc w:val="center"/>
                                                </w:pPr>
                                                <w:r>
                                                  <w:rPr>
                                                    <w:noProof/>
                                                  </w:rPr>
                                                  <w:drawing>
                                                    <wp:inline distT="0" distB="0" distL="0" distR="0" wp14:anchorId="1E59882D" wp14:editId="6BC9E822">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167E8">
                                            <w:trPr>
                                              <w:trHeight w:val="15"/>
                                              <w:tblCellSpacing w:w="0" w:type="dxa"/>
                                            </w:trPr>
                                            <w:tc>
                                              <w:tcPr>
                                                <w:tcW w:w="0" w:type="auto"/>
                                                <w:tcMar>
                                                  <w:top w:w="0" w:type="dxa"/>
                                                  <w:left w:w="0" w:type="dxa"/>
                                                  <w:bottom w:w="15" w:type="dxa"/>
                                                  <w:right w:w="0" w:type="dxa"/>
                                                </w:tcMar>
                                                <w:vAlign w:val="center"/>
                                                <w:hideMark/>
                                              </w:tcPr>
                                              <w:p w:rsidR="00B167E8" w:rsidRDefault="00B167E8">
                                                <w:pPr>
                                                  <w:jc w:val="center"/>
                                                </w:pPr>
                                                <w:r>
                                                  <w:rPr>
                                                    <w:noProof/>
                                                  </w:rPr>
                                                  <w:drawing>
                                                    <wp:inline distT="0" distB="0" distL="0" distR="0" wp14:anchorId="3BDB4CA0" wp14:editId="67175BBB">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167E8">
                                            <w:trPr>
                                              <w:trHeight w:val="15"/>
                                              <w:tblCellSpacing w:w="0" w:type="dxa"/>
                                            </w:trPr>
                                            <w:tc>
                                              <w:tcPr>
                                                <w:tcW w:w="0" w:type="auto"/>
                                                <w:shd w:val="clear" w:color="auto" w:fill="3F3FCF"/>
                                                <w:vAlign w:val="center"/>
                                                <w:hideMark/>
                                              </w:tcPr>
                                              <w:p w:rsidR="00B167E8" w:rsidRDefault="00B167E8">
                                                <w:pPr>
                                                  <w:jc w:val="center"/>
                                                </w:pPr>
                                                <w:r>
                                                  <w:rPr>
                                                    <w:noProof/>
                                                  </w:rPr>
                                                  <w:drawing>
                                                    <wp:inline distT="0" distB="0" distL="0" distR="0" wp14:anchorId="06270B53" wp14:editId="22EA2255">
                                                      <wp:extent cx="44450" cy="635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hideMark/>
                                        </w:tcPr>
                                        <w:p w:rsidR="00B167E8" w:rsidRDefault="00B167E8">
                                          <w:pPr>
                                            <w:spacing w:after="240"/>
                                            <w:rPr>
                                              <w:rFonts w:ascii="Arial" w:hAnsi="Arial" w:cs="Arial"/>
                                              <w:color w:val="000000"/>
                                              <w:sz w:val="20"/>
                                              <w:szCs w:val="20"/>
                                            </w:rPr>
                                          </w:pPr>
                                          <w:bookmarkStart w:id="2" w:name="art3"/>
                                          <w:r>
                                            <w:rPr>
                                              <w:rFonts w:ascii="Arial" w:hAnsi="Arial" w:cs="Arial"/>
                                              <w:noProof/>
                                              <w:color w:val="000000"/>
                                              <w:sz w:val="20"/>
                                              <w:szCs w:val="20"/>
                                            </w:rPr>
                                            <w:drawing>
                                              <wp:inline distT="0" distB="0" distL="0" distR="0" wp14:anchorId="0B33CCAE" wp14:editId="5D3FF2B8">
                                                <wp:extent cx="6350" cy="6350"/>
                                                <wp:effectExtent l="0" t="0" r="0" b="0"/>
                                                <wp:docPr id="44" name="Picture 44"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B167E8" w:rsidRDefault="00B167E8">
                                          <w:pPr>
                                            <w:spacing w:line="254" w:lineRule="auto"/>
                                            <w:rPr>
                                              <w:rFonts w:ascii="Arial" w:hAnsi="Arial" w:cs="Arial"/>
                                              <w:color w:val="000000"/>
                                            </w:rPr>
                                          </w:pPr>
                                          <w:r>
                                            <w:rPr>
                                              <w:rStyle w:val="Strong"/>
                                              <w:rFonts w:ascii="Arial" w:hAnsi="Arial" w:cs="Arial"/>
                                              <w:color w:val="000000"/>
                                              <w:sz w:val="32"/>
                                              <w:szCs w:val="32"/>
                                            </w:rPr>
                                            <w:t>Israel's first ever arms deal with an Arab country - drones for Jordan to fight ISIS</w:t>
                                          </w:r>
                                          <w:r>
                                            <w:rPr>
                                              <w:rFonts w:ascii="Arial" w:hAnsi="Arial" w:cs="Arial"/>
                                              <w:color w:val="000000"/>
                                            </w:rPr>
                                            <w:t xml:space="preserve"> - </w:t>
                                          </w:r>
                                          <w:hyperlink r:id="rId74" w:tgtFrame="_blank" w:history="1">
                                            <w:r>
                                              <w:rPr>
                                                <w:rStyle w:val="Hyperlink"/>
                                                <w:rFonts w:ascii="Arial" w:hAnsi="Arial" w:cs="Arial"/>
                                              </w:rPr>
                                              <w:t>http://www.debka.com/article/24813/Israel's-first-ever-arms-deal-with-an-Arab-country---drones-for-Jordan-to-fight-ISIS</w:t>
                                            </w:r>
                                          </w:hyperlink>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In its first arms sale to an Arab country, revealed here by </w:t>
                                          </w:r>
                                          <w:proofErr w:type="spellStart"/>
                                          <w:r>
                                            <w:rPr>
                                              <w:rFonts w:ascii="Arial" w:hAnsi="Arial" w:cs="Arial"/>
                                              <w:color w:val="000000"/>
                                            </w:rPr>
                                            <w:t>debkafile's</w:t>
                                          </w:r>
                                          <w:proofErr w:type="spellEnd"/>
                                          <w:r>
                                            <w:rPr>
                                              <w:rFonts w:ascii="Arial" w:hAnsi="Arial" w:cs="Arial"/>
                                              <w:color w:val="000000"/>
                                            </w:rPr>
                                            <w:t xml:space="preserve"> military sources, Israel has sold Jordan 12 advanced unmanned aerial vehicles of the Heron TP and Skylark types. They are urgently needed by the Jordanian Royal Air Force to beef up the counter-terrorism campaign against the Islamic State of Iraq and the Levant in which the Hashemite Kingdom is locked across its borders in Iraq and Syria.</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The Heron TP drone is an assault vehicle. Its speed is 370 </w:t>
                                          </w:r>
                                          <w:proofErr w:type="spellStart"/>
                                          <w:r>
                                            <w:rPr>
                                              <w:rFonts w:ascii="Arial" w:hAnsi="Arial" w:cs="Arial"/>
                                              <w:color w:val="000000"/>
                                            </w:rPr>
                                            <w:t>kph</w:t>
                                          </w:r>
                                          <w:proofErr w:type="spellEnd"/>
                                          <w:r>
                                            <w:rPr>
                                              <w:rFonts w:ascii="Arial" w:hAnsi="Arial" w:cs="Arial"/>
                                              <w:color w:val="000000"/>
                                            </w:rPr>
                                            <w:t xml:space="preserve"> at an altitude of 7,400 km and it can stay aloft for 70 hours at a height of 14 km. The Heron is needed for air strikes against Islamist targets deep inside Iraq or Syria and also as an effective weapon for halting enemy forces advancing on Jordan's borders through the deep crevasses of the eastern Syrian </w:t>
                                          </w:r>
                                          <w:proofErr w:type="spellStart"/>
                                          <w:r>
                                            <w:rPr>
                                              <w:rFonts w:ascii="Arial" w:hAnsi="Arial" w:cs="Arial"/>
                                              <w:color w:val="000000"/>
                                            </w:rPr>
                                            <w:t>Deir</w:t>
                                          </w:r>
                                          <w:proofErr w:type="spellEnd"/>
                                          <w:r>
                                            <w:rPr>
                                              <w:rFonts w:ascii="Arial" w:hAnsi="Arial" w:cs="Arial"/>
                                              <w:color w:val="000000"/>
                                            </w:rPr>
                                            <w:t xml:space="preserve"> E-</w:t>
                                          </w:r>
                                          <w:proofErr w:type="spellStart"/>
                                          <w:r>
                                            <w:rPr>
                                              <w:rFonts w:ascii="Arial" w:hAnsi="Arial" w:cs="Arial"/>
                                              <w:color w:val="000000"/>
                                            </w:rPr>
                                            <w:t>Zour</w:t>
                                          </w:r>
                                          <w:proofErr w:type="spellEnd"/>
                                          <w:r>
                                            <w:rPr>
                                              <w:rFonts w:ascii="Arial" w:hAnsi="Arial" w:cs="Arial"/>
                                              <w:color w:val="000000"/>
                                            </w:rPr>
                                            <w:t xml:space="preserve"> region or from Iraq's Anbar Province to the east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Skylark, which weighs 7 kg, will gather intelligence for Jordan's special forces in both arenas. Its cameras beam down a full picture in real time of an active battle field.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military sources report that Jordanian commandos have thrust 200 km deep into Iraq. They have reached the important town of </w:t>
                                          </w:r>
                                          <w:proofErr w:type="spellStart"/>
                                          <w:r>
                                            <w:rPr>
                                              <w:rFonts w:ascii="Arial" w:hAnsi="Arial" w:cs="Arial"/>
                                              <w:color w:val="000000"/>
                                            </w:rPr>
                                            <w:t>Ar</w:t>
                                          </w:r>
                                          <w:proofErr w:type="spellEnd"/>
                                          <w:r>
                                            <w:rPr>
                                              <w:rFonts w:ascii="Arial" w:hAnsi="Arial" w:cs="Arial"/>
                                              <w:color w:val="000000"/>
                                            </w:rPr>
                                            <w:t xml:space="preserve"> </w:t>
                                          </w:r>
                                          <w:proofErr w:type="spellStart"/>
                                          <w:r>
                                            <w:rPr>
                                              <w:rFonts w:ascii="Arial" w:hAnsi="Arial" w:cs="Arial"/>
                                              <w:color w:val="000000"/>
                                            </w:rPr>
                                            <w:t>Rutbah</w:t>
                                          </w:r>
                                          <w:proofErr w:type="spellEnd"/>
                                          <w:r>
                                            <w:rPr>
                                              <w:rFonts w:ascii="Arial" w:hAnsi="Arial" w:cs="Arial"/>
                                              <w:color w:val="000000"/>
                                            </w:rPr>
                                            <w:t>, which commands the No. 1 freeway connecting the Iraqi and Jordanian capitals Baghdad to Amman, and prevented ISIS from cutting it off.</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Israeli and Jordanian officials decline to reveal details about the financial scope of the sale, how the new Israeli drones will enter service in Jordan and whether Israel has set up an operations center in the Royal Air Force for deploying them. Operating the Herons and Skylarks requires personnel especially trained in their use.</w:t>
                                          </w:r>
                                        </w:p>
                                        <w:p w:rsidR="00B167E8" w:rsidRDefault="00B167E8">
                                          <w:pPr>
                                            <w:spacing w:line="254" w:lineRule="auto"/>
                                            <w:rPr>
                                              <w:rFonts w:ascii="Arial" w:hAnsi="Arial" w:cs="Arial"/>
                                              <w:color w:val="000000"/>
                                            </w:rPr>
                                          </w:pPr>
                                          <w:r>
                                            <w:rPr>
                                              <w:rFonts w:ascii="Arial" w:hAnsi="Arial" w:cs="Arial"/>
                                              <w:color w:val="000000"/>
                                            </w:rPr>
                                            <w:lastRenderedPageBreak/>
                                            <w:t> </w:t>
                                          </w:r>
                                        </w:p>
                                        <w:p w:rsidR="00B167E8" w:rsidRDefault="00B167E8">
                                          <w:pPr>
                                            <w:spacing w:line="254" w:lineRule="auto"/>
                                            <w:rPr>
                                              <w:rFonts w:ascii="Arial" w:hAnsi="Arial" w:cs="Arial"/>
                                              <w:color w:val="000000"/>
                                            </w:rPr>
                                          </w:pPr>
                                          <w:r>
                                            <w:rPr>
                                              <w:rFonts w:ascii="Arial" w:hAnsi="Arial" w:cs="Arial"/>
                                              <w:color w:val="000000"/>
                                            </w:rPr>
                                            <w:t>Many secret operations against ISIS are run by the joint US-Jordanian-Israeli war room at US Central Command Forward - Jordan north of Amman. Officers at this center may also be managing the UAVs' operation.</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Another aspect of Israeli-Jordanian military cooperation was revealed last week when the American Foxtrot Alpha website reported a group of five Royal Jordanian Air Force F-16s flying alongside Israeli Air Force KC-707 fuel tankers heading west towards </w:t>
                                          </w:r>
                                          <w:proofErr w:type="spellStart"/>
                                          <w:r>
                                            <w:rPr>
                                              <w:rFonts w:ascii="Arial" w:hAnsi="Arial" w:cs="Arial"/>
                                              <w:color w:val="000000"/>
                                            </w:rPr>
                                            <w:t>Lajes</w:t>
                                          </w:r>
                                          <w:proofErr w:type="spellEnd"/>
                                          <w:r>
                                            <w:rPr>
                                              <w:rFonts w:ascii="Arial" w:hAnsi="Arial" w:cs="Arial"/>
                                              <w:color w:val="000000"/>
                                            </w:rPr>
                                            <w:t xml:space="preserve"> Field, a mid-Atlantic transit point for military aircraft.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The fleets were heading for </w:t>
                                          </w:r>
                                          <w:proofErr w:type="spellStart"/>
                                          <w:r>
                                            <w:rPr>
                                              <w:rFonts w:ascii="Arial" w:hAnsi="Arial" w:cs="Arial"/>
                                              <w:color w:val="000000"/>
                                            </w:rPr>
                                            <w:t>Nellis</w:t>
                                          </w:r>
                                          <w:proofErr w:type="spellEnd"/>
                                          <w:r>
                                            <w:rPr>
                                              <w:rFonts w:ascii="Arial" w:hAnsi="Arial" w:cs="Arial"/>
                                              <w:color w:val="000000"/>
                                            </w:rPr>
                                            <w:t xml:space="preserve"> Air Force base in Nevada to take part in the Red Flag air-to-air training exercise from Aug. 17 to 28. The Israeli Air Force's appearance in the exercise comes when relations between Washington and Jerusalem are apparently at a low point.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Although Israel and Jordan are security partners, Israeli tanker aircraft escorting Jordanian F-16s across the world alongside IAF F-15s, is a special event that indicates a new level of military cooperation operation between the two nations. This disclosure shows that the partnership between the Israeli and Jordanian air forces is deep and extensive enough for the two air arms to work together in a long-range training exercise.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This development comes shortly after the news, revealed on July 23 by Pentagon sources, that Israel had donated AH-1 Cobra attack helicopters to Jordan to withstand ISIS threats.,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This week also saw the first anniversary of the US-led coalition campaign launched against ISIS in Iraq and Syria just a year ago. The US aerial operation against the Islamist terrorists has been too diluted to be much use in curbing their advance, especially when American bombers often return to base with two-thirds of their ordnance unused. The only two armies actually fighting ISIS on the ground - where it really counts - are the Jordanian armed forces and the northern Iraqi Kurdish republic's Peshmerga, joined by the Syrian Kurdish YPG militia.</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Amman has kept its campaign against ISIS in neighboring countries under very tight wraps, including its aerial dimension. </w:t>
                                          </w: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disclosure now of the sale of Israeli drones to Jordan opens a small window on the scale of this effort.</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14:anchorId="794F6FEE" wp14:editId="7785FDA9">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rPr>
                                              <w:rFonts w:ascii="Arial" w:hAnsi="Arial" w:cs="Arial"/>
                                              <w:color w:val="000000"/>
                                              <w:sz w:val="20"/>
                                              <w:szCs w:val="20"/>
                                            </w:rPr>
                                          </w:pPr>
                                        </w:p>
                                        <w:p w:rsidR="00B167E8" w:rsidRDefault="00B167E8">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lastRenderedPageBreak/>
                                            <w:t> NOW SHIPPING!!!</w:t>
                                          </w:r>
                                        </w:p>
                                        <w:p w:rsidR="00B167E8" w:rsidRDefault="00B167E8">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6A613481" wp14:editId="2E28194C">
                                                <wp:extent cx="2743200" cy="3873500"/>
                                                <wp:effectExtent l="0" t="0" r="0" b="0"/>
                                                <wp:docPr id="42" name="Picture 42"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ctctcdn.com/61c7cfcb201/ac3f03a2-a92c-4751-bdc0-040ca72b800b.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B167E8">
                                            <w:trPr>
                                              <w:tblCellSpacing w:w="0" w:type="dxa"/>
                                              <w:jc w:val="center"/>
                                            </w:trPr>
                                            <w:tc>
                                              <w:tcPr>
                                                <w:tcW w:w="50" w:type="pct"/>
                                                <w:tcMar>
                                                  <w:top w:w="75" w:type="dxa"/>
                                                  <w:left w:w="75" w:type="dxa"/>
                                                  <w:bottom w:w="75" w:type="dxa"/>
                                                  <w:right w:w="75" w:type="dxa"/>
                                                </w:tcMar>
                                                <w:vAlign w:val="center"/>
                                                <w:hideMark/>
                                              </w:tcPr>
                                              <w:p w:rsidR="00B167E8" w:rsidRDefault="00B167E8">
                                                <w:pPr>
                                                  <w:jc w:val="center"/>
                                                  <w:rPr>
                                                    <w:rFonts w:ascii="Arial" w:hAnsi="Arial" w:cs="Arial"/>
                                                    <w:color w:val="000000"/>
                                                  </w:rPr>
                                                </w:pPr>
                                                <w:r>
                                                  <w:rPr>
                                                    <w:rFonts w:ascii="Arial" w:hAnsi="Arial" w:cs="Arial"/>
                                                    <w:noProof/>
                                                    <w:color w:val="0000FF"/>
                                                  </w:rPr>
                                                  <w:drawing>
                                                    <wp:inline distT="0" distB="0" distL="0" distR="0" wp14:anchorId="535F49AE" wp14:editId="099A8695">
                                                      <wp:extent cx="3873500" cy="2901950"/>
                                                      <wp:effectExtent l="0" t="0" r="0" b="0"/>
                                                      <wp:docPr id="41" name="Picture 41" descr="https://thumbnail.constantcontact.com/remoting/v1/vthumb/YOUTUBE/e21a3cb802ef427f8a025a94df48ca11">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humbnail.constantcontact.com/remoting/v1/vthumb/YOUTUBE/e21a3cb802ef427f8a025a94df48ca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B167E8" w:rsidRDefault="00B167E8">
                                          <w:pPr>
                                            <w:jc w:val="center"/>
                                            <w:rPr>
                                              <w:rFonts w:ascii="Arial" w:hAnsi="Arial" w:cs="Arial"/>
                                              <w:color w:val="000000"/>
                                            </w:rPr>
                                          </w:pPr>
                                          <w:r>
                                            <w:rPr>
                                              <w:rStyle w:val="Strong"/>
                                              <w:rFonts w:ascii="Arial" w:hAnsi="Arial" w:cs="Arial"/>
                                              <w:color w:val="000000"/>
                                            </w:rPr>
                                            <w:t>The Rapture and the Thief in the Night - Trailer</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lastRenderedPageBreak/>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br/>
                                            <w:t> </w:t>
                                          </w:r>
                                        </w:p>
                                        <w:p w:rsidR="00B167E8" w:rsidRDefault="00B167E8">
                                          <w:pPr>
                                            <w:pStyle w:val="NormalWeb"/>
                                            <w:spacing w:before="0" w:beforeAutospacing="0" w:after="0" w:afterAutospacing="0"/>
                                            <w:jc w:val="center"/>
                                            <w:rPr>
                                              <w:rFonts w:ascii="Arial" w:hAnsi="Arial" w:cs="Arial"/>
                                              <w:color w:val="000000"/>
                                              <w:sz w:val="36"/>
                                              <w:szCs w:val="36"/>
                                            </w:rPr>
                                          </w:pPr>
                                          <w:hyperlink r:id="rId78" w:tgtFrame="_blank" w:history="1">
                                            <w:r>
                                              <w:rPr>
                                                <w:rStyle w:val="Hyperlink"/>
                                                <w:rFonts w:ascii="Arial" w:hAnsi="Arial" w:cs="Arial"/>
                                                <w:b/>
                                                <w:bCs/>
                                              </w:rPr>
                                              <w:t>VISIT STORE</w:t>
                                            </w:r>
                                          </w:hyperlink>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 </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br/>
                                            <w:t> </w:t>
                                          </w:r>
                                        </w:p>
                                        <w:p w:rsidR="00B167E8" w:rsidRDefault="00B167E8">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B167E8" w:rsidRDefault="00B167E8">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B167E8" w:rsidRDefault="00B167E8">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B167E8" w:rsidRDefault="00B167E8">
                                          <w:pPr>
                                            <w:pStyle w:val="NormalWeb"/>
                                            <w:spacing w:before="0" w:beforeAutospacing="0" w:after="0" w:afterAutospacing="0"/>
                                            <w:rPr>
                                              <w:rFonts w:ascii="Arial" w:hAnsi="Arial" w:cs="Arial"/>
                                              <w:color w:val="000000"/>
                                            </w:rPr>
                                          </w:pPr>
                                          <w:r>
                                            <w:rPr>
                                              <w:rFonts w:ascii="Arial" w:hAnsi="Arial" w:cs="Arial"/>
                                              <w:color w:val="000000"/>
                                            </w:rPr>
                                            <w:br/>
                                            <w:t> </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14:anchorId="0829CAF7" wp14:editId="465C081F">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jc w:val="center"/>
                                            <w:rPr>
                                              <w:color w:val="000000"/>
                                            </w:rPr>
                                          </w:pPr>
                                        </w:p>
                                        <w:p w:rsidR="00B167E8" w:rsidRDefault="00B167E8">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B167E8" w:rsidRDefault="00B167E8">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B167E8" w:rsidRDefault="00B167E8">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B167E8" w:rsidRDefault="00B167E8">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14:anchorId="53B07569" wp14:editId="3395296B">
                                                <wp:extent cx="2622550" cy="4000500"/>
                                                <wp:effectExtent l="0" t="0" r="6350" b="0"/>
                                                <wp:docPr id="39" name="Picture 39"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ctctcdn.com/61c7cfcb201/9299b7a9-a78f-4f2e-ad95-00cc8133853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B167E8" w:rsidRDefault="00B167E8">
                                          <w:pPr>
                                            <w:pStyle w:val="NormalWeb"/>
                                            <w:spacing w:before="0" w:beforeAutospacing="0" w:after="0" w:afterAutospacing="0"/>
                                            <w:jc w:val="center"/>
                                            <w:rPr>
                                              <w:b/>
                                              <w:bCs/>
                                              <w:color w:val="000000"/>
                                            </w:rPr>
                                          </w:pPr>
                                          <w:r>
                                            <w:rPr>
                                              <w:rFonts w:ascii="Arial" w:hAnsi="Arial" w:cs="Arial"/>
                                              <w:b/>
                                              <w:bCs/>
                                              <w:color w:val="000000"/>
                                              <w:sz w:val="28"/>
                                              <w:szCs w:val="28"/>
                                            </w:rPr>
                                            <w:t> </w:t>
                                          </w:r>
                                        </w:p>
                                        <w:p w:rsidR="00B167E8" w:rsidRDefault="00B167E8">
                                          <w:pPr>
                                            <w:pStyle w:val="NormalWeb"/>
                                            <w:spacing w:before="0" w:beforeAutospacing="0" w:after="0" w:afterAutospacing="0"/>
                                            <w:jc w:val="center"/>
                                            <w:rPr>
                                              <w:b/>
                                              <w:bCs/>
                                              <w:color w:val="000000"/>
                                            </w:rPr>
                                          </w:pPr>
                                          <w:r>
                                            <w:rPr>
                                              <w:rStyle w:val="Strong"/>
                                              <w:rFonts w:ascii="Helvetica" w:hAnsi="Helvetica" w:cs="Helvetica"/>
                                              <w:i/>
                                              <w:iCs/>
                                              <w:color w:val="000000"/>
                                              <w:sz w:val="28"/>
                                              <w:szCs w:val="28"/>
                                            </w:rPr>
                                            <w:t>Randy,</w:t>
                                          </w:r>
                                          <w:proofErr w:type="gramStart"/>
                                          <w:r>
                                            <w:rPr>
                                              <w:rStyle w:val="Strong"/>
                                              <w:rFonts w:ascii="Helvetica" w:hAnsi="Helvetica" w:cs="Helvetica"/>
                                              <w:i/>
                                              <w:iCs/>
                                              <w:color w:val="000000"/>
                                              <w:sz w:val="28"/>
                                              <w:szCs w:val="28"/>
                                            </w:rPr>
                                            <w:t>  I</w:t>
                                          </w:r>
                                          <w:proofErr w:type="gramEnd"/>
                                          <w:r>
                                            <w:rPr>
                                              <w:rStyle w:val="Strong"/>
                                              <w:rFonts w:ascii="Helvetica" w:hAnsi="Helvetica" w:cs="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B167E8" w:rsidRDefault="00B167E8">
                                          <w:pPr>
                                            <w:pStyle w:val="NormalWeb"/>
                                            <w:spacing w:before="0" w:beforeAutospacing="0" w:after="0" w:afterAutospacing="0"/>
                                            <w:jc w:val="center"/>
                                            <w:rPr>
                                              <w:b/>
                                              <w:bCs/>
                                              <w:color w:val="000000"/>
                                            </w:rPr>
                                          </w:pPr>
                                          <w:r>
                                            <w:rPr>
                                              <w:rFonts w:ascii="Arial" w:hAnsi="Arial" w:cs="Arial"/>
                                              <w:b/>
                                              <w:bCs/>
                                              <w:color w:val="000000"/>
                                              <w:sz w:val="28"/>
                                              <w:szCs w:val="28"/>
                                            </w:rPr>
                                            <w:t> </w:t>
                                          </w:r>
                                        </w:p>
                                        <w:p w:rsidR="00B167E8" w:rsidRDefault="00B167E8">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B167E8" w:rsidRDefault="00B167E8">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B167E8" w:rsidRDefault="00B167E8">
                                          <w:pPr>
                                            <w:pStyle w:val="NormalWeb"/>
                                            <w:spacing w:before="0" w:beforeAutospacing="0" w:after="0" w:afterAutospacing="0"/>
                                            <w:jc w:val="center"/>
                                            <w:rPr>
                                              <w:b/>
                                              <w:bCs/>
                                              <w:color w:val="000000"/>
                                            </w:rPr>
                                          </w:pPr>
                                          <w:r>
                                            <w:rPr>
                                              <w:rFonts w:ascii="Arial" w:hAnsi="Arial" w:cs="Arial"/>
                                              <w:b/>
                                              <w:bCs/>
                                              <w:color w:val="000000"/>
                                              <w:sz w:val="28"/>
                                              <w:szCs w:val="28"/>
                                            </w:rPr>
                                            <w:t> </w:t>
                                          </w:r>
                                        </w:p>
                                        <w:p w:rsidR="00B167E8" w:rsidRDefault="00B167E8">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B167E8" w:rsidRDefault="00B167E8">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B167E8" w:rsidRDefault="00B167E8">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B167E8" w:rsidRDefault="00B167E8">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B167E8" w:rsidRDefault="00B167E8">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B167E8" w:rsidRDefault="00B167E8">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color w:val="000000"/>
                                            </w:rPr>
                                            <w:t>-------------------------------------------------</w:t>
                                          </w:r>
                                        </w:p>
                                        <w:p w:rsidR="00B167E8" w:rsidRDefault="00B167E8">
                                          <w:pPr>
                                            <w:pStyle w:val="NormalWeb"/>
                                            <w:spacing w:before="0" w:beforeAutospacing="0" w:after="0" w:afterAutospacing="0"/>
                                            <w:jc w:val="center"/>
                                            <w:rPr>
                                              <w:color w:val="000000"/>
                                            </w:rPr>
                                          </w:pPr>
                                          <w:r>
                                            <w:rPr>
                                              <w:rFonts w:ascii="Arial" w:hAnsi="Arial" w:cs="Arial"/>
                                              <w:color w:val="000000"/>
                                              <w:sz w:val="28"/>
                                              <w:szCs w:val="28"/>
                                            </w:rPr>
                                            <w:t>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B167E8" w:rsidRDefault="00B167E8">
                                          <w:pPr>
                                            <w:pStyle w:val="NormalWeb"/>
                                            <w:spacing w:before="0" w:beforeAutospacing="0" w:after="0" w:afterAutospacing="0"/>
                                            <w:jc w:val="center"/>
                                            <w:rPr>
                                              <w:color w:val="000000"/>
                                            </w:rPr>
                                          </w:pPr>
                                          <w:r>
                                            <w:rPr>
                                              <w:rFonts w:ascii="Arial" w:hAnsi="Arial" w:cs="Arial"/>
                                              <w:color w:val="000000"/>
                                              <w:sz w:val="28"/>
                                              <w:szCs w:val="28"/>
                                            </w:rPr>
                                            <w:t> </w:t>
                                          </w:r>
                                        </w:p>
                                        <w:p w:rsidR="00B167E8" w:rsidRDefault="00B167E8">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B167E8" w:rsidRDefault="00B167E8">
                                          <w:pPr>
                                            <w:pStyle w:val="NormalWeb"/>
                                            <w:spacing w:before="0" w:beforeAutospacing="0" w:after="0" w:afterAutospacing="0"/>
                                            <w:jc w:val="center"/>
                                            <w:rPr>
                                              <w:color w:val="000000"/>
                                            </w:rPr>
                                          </w:pPr>
                                          <w:r>
                                            <w:rPr>
                                              <w:color w:val="000000"/>
                                            </w:rPr>
                                            <w:t> </w:t>
                                          </w:r>
                                        </w:p>
                                        <w:p w:rsidR="00B167E8" w:rsidRDefault="00B167E8">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B167E8" w:rsidRDefault="00B167E8">
                                          <w:pPr>
                                            <w:pStyle w:val="NormalWeb"/>
                                            <w:spacing w:before="0" w:beforeAutospacing="0" w:after="0" w:afterAutospacing="0"/>
                                            <w:jc w:val="center"/>
                                            <w:rPr>
                                              <w:color w:val="000000"/>
                                            </w:rPr>
                                          </w:pPr>
                                          <w:r>
                                            <w:rPr>
                                              <w:color w:val="000000"/>
                                            </w:rPr>
                                            <w:t> </w:t>
                                          </w:r>
                                        </w:p>
                                        <w:p w:rsidR="00B167E8" w:rsidRDefault="00B167E8">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B167E8">
                                            <w:trPr>
                                              <w:tblCellSpacing w:w="15" w:type="dxa"/>
                                              <w:jc w:val="center"/>
                                            </w:trPr>
                                            <w:tc>
                                              <w:tcPr>
                                                <w:tcW w:w="50" w:type="pct"/>
                                                <w:tcMar>
                                                  <w:top w:w="75" w:type="dxa"/>
                                                  <w:left w:w="75" w:type="dxa"/>
                                                  <w:bottom w:w="15" w:type="dxa"/>
                                                  <w:right w:w="75" w:type="dxa"/>
                                                </w:tcMar>
                                                <w:vAlign w:val="center"/>
                                                <w:hideMark/>
                                              </w:tcPr>
                                              <w:p w:rsidR="00B167E8" w:rsidRDefault="00B167E8">
                                                <w:pPr>
                                                  <w:jc w:val="center"/>
                                                  <w:rPr>
                                                    <w:color w:val="000000"/>
                                                  </w:rPr>
                                                </w:pPr>
                                                <w:r>
                                                  <w:rPr>
                                                    <w:noProof/>
                                                    <w:color w:val="0000FF"/>
                                                  </w:rPr>
                                                  <w:drawing>
                                                    <wp:inline distT="0" distB="0" distL="0" distR="0" wp14:anchorId="7C62B367" wp14:editId="718965D5">
                                                      <wp:extent cx="3632200" cy="2717800"/>
                                                      <wp:effectExtent l="0" t="0" r="6350" b="6350"/>
                                                      <wp:docPr id="38" name="Picture 38" descr="CONVERGENCE of the End Time Signs">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VERGENCE of the End Time Sig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B167E8">
                                            <w:trPr>
                                              <w:tblCellSpacing w:w="15" w:type="dxa"/>
                                              <w:jc w:val="center"/>
                                            </w:trPr>
                                            <w:tc>
                                              <w:tcPr>
                                                <w:tcW w:w="0" w:type="auto"/>
                                                <w:tcMar>
                                                  <w:top w:w="15" w:type="dxa"/>
                                                  <w:left w:w="15" w:type="dxa"/>
                                                  <w:bottom w:w="75" w:type="dxa"/>
                                                  <w:right w:w="15" w:type="dxa"/>
                                                </w:tcMar>
                                                <w:vAlign w:val="center"/>
                                                <w:hideMark/>
                                              </w:tcPr>
                                              <w:p w:rsidR="00B167E8" w:rsidRDefault="00B167E8">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B167E8" w:rsidRDefault="00B167E8">
                                          <w:pPr>
                                            <w:jc w:val="center"/>
                                            <w:rPr>
                                              <w:rFonts w:ascii="Arial" w:hAnsi="Arial" w:cs="Arial"/>
                                              <w:color w:val="000000"/>
                                              <w:sz w:val="20"/>
                                              <w:szCs w:val="20"/>
                                            </w:rPr>
                                          </w:pPr>
                                        </w:p>
                                        <w:p w:rsidR="00B167E8" w:rsidRDefault="00B167E8">
                                          <w:pPr>
                                            <w:jc w:val="center"/>
                                            <w:rPr>
                                              <w:rFonts w:ascii="Arial" w:hAnsi="Arial" w:cs="Arial"/>
                                              <w:color w:val="000000"/>
                                              <w:sz w:val="20"/>
                                              <w:szCs w:val="20"/>
                                            </w:rPr>
                                          </w:pPr>
                                        </w:p>
                                        <w:p w:rsidR="00B167E8" w:rsidRDefault="00B167E8">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B167E8" w:rsidRDefault="00B167E8">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B167E8" w:rsidRDefault="00B167E8">
                                          <w:pPr>
                                            <w:spacing w:after="240"/>
                                            <w:jc w:val="center"/>
                                            <w:rPr>
                                              <w:rFonts w:ascii="Arial" w:hAnsi="Arial" w:cs="Arial"/>
                                              <w:color w:val="000000"/>
                                            </w:rPr>
                                          </w:pPr>
                                        </w:p>
                                        <w:p w:rsidR="00B167E8" w:rsidRDefault="00B167E8">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B167E8" w:rsidRDefault="00B167E8">
                                          <w:pPr>
                                            <w:spacing w:line="257" w:lineRule="atLeast"/>
                                            <w:jc w:val="center"/>
                                            <w:rPr>
                                              <w:rFonts w:ascii="Arial" w:hAnsi="Arial" w:cs="Arial"/>
                                              <w:color w:val="000000"/>
                                              <w:sz w:val="36"/>
                                              <w:szCs w:val="36"/>
                                            </w:rPr>
                                          </w:pPr>
                                        </w:p>
                                        <w:p w:rsidR="00B167E8" w:rsidRDefault="00B167E8">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B167E8" w:rsidRDefault="00B167E8">
                                          <w:pPr>
                                            <w:jc w:val="center"/>
                                            <w:rPr>
                                              <w:rFonts w:ascii="Arial" w:hAnsi="Arial" w:cs="Arial"/>
                                              <w:color w:val="000000"/>
                                              <w:sz w:val="20"/>
                                              <w:szCs w:val="20"/>
                                            </w:rPr>
                                          </w:pPr>
                                        </w:p>
                                        <w:p w:rsidR="00B167E8" w:rsidRDefault="00B167E8">
                                          <w:pPr>
                                            <w:jc w:val="center"/>
                                            <w:rPr>
                                              <w:rFonts w:ascii="Arial" w:hAnsi="Arial" w:cs="Arial"/>
                                              <w:color w:val="000000"/>
                                              <w:sz w:val="20"/>
                                              <w:szCs w:val="20"/>
                                            </w:rPr>
                                          </w:pPr>
                                        </w:p>
                                        <w:p w:rsidR="00B167E8" w:rsidRDefault="00B167E8">
                                          <w:pPr>
                                            <w:jc w:val="center"/>
                                            <w:rPr>
                                              <w:rFonts w:ascii="Arial" w:hAnsi="Arial" w:cs="Arial"/>
                                              <w:color w:val="001A81"/>
                                              <w:sz w:val="36"/>
                                              <w:szCs w:val="36"/>
                                            </w:rPr>
                                          </w:pPr>
                                          <w:hyperlink r:id="rId82" w:tgtFrame="_blank" w:history="1">
                                            <w:r>
                                              <w:rPr>
                                                <w:rStyle w:val="Hyperlink"/>
                                                <w:rFonts w:ascii="Arial" w:hAnsi="Arial" w:cs="Arial"/>
                                                <w:b/>
                                                <w:bCs/>
                                              </w:rPr>
                                              <w:t>CLICK HERE TO ORDER</w:t>
                                            </w:r>
                                          </w:hyperlink>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14:anchorId="3F14A07A" wp14:editId="155D4B27">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rPr>
                                              <w:color w:val="000000"/>
                                            </w:rPr>
                                          </w:pPr>
                                        </w:p>
                                        <w:p w:rsidR="00B167E8" w:rsidRDefault="00B167E8">
                                          <w:pPr>
                                            <w:jc w:val="center"/>
                                            <w:rPr>
                                              <w:color w:val="000000"/>
                                            </w:rPr>
                                          </w:pPr>
                                          <w:r>
                                            <w:rPr>
                                              <w:rStyle w:val="Strong"/>
                                              <w:color w:val="000090"/>
                                              <w:sz w:val="40"/>
                                              <w:szCs w:val="40"/>
                                            </w:rPr>
                                            <w:t>CHECK OUT ALL OUR AMAZING DVD'S</w:t>
                                          </w:r>
                                        </w:p>
                                        <w:p w:rsidR="00B167E8" w:rsidRDefault="00B167E8">
                                          <w:pPr>
                                            <w:jc w:val="center"/>
                                            <w:rPr>
                                              <w:rFonts w:ascii="Georgia" w:hAnsi="Georgia"/>
                                              <w:color w:val="000000"/>
                                              <w:sz w:val="28"/>
                                              <w:szCs w:val="28"/>
                                            </w:rPr>
                                          </w:pPr>
                                        </w:p>
                                        <w:p w:rsidR="00B167E8" w:rsidRDefault="00B167E8">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B167E8" w:rsidRDefault="00B167E8">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B167E8" w:rsidRDefault="00B167E8">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B167E8">
                                            <w:trPr>
                                              <w:tblCellSpacing w:w="15" w:type="dxa"/>
                                              <w:jc w:val="center"/>
                                            </w:trPr>
                                            <w:tc>
                                              <w:tcPr>
                                                <w:tcW w:w="4100" w:type="dxa"/>
                                                <w:tcMar>
                                                  <w:top w:w="15" w:type="dxa"/>
                                                  <w:left w:w="15" w:type="dxa"/>
                                                  <w:bottom w:w="15" w:type="dxa"/>
                                                  <w:right w:w="15" w:type="dxa"/>
                                                </w:tcMar>
                                                <w:vAlign w:val="center"/>
                                                <w:hideMark/>
                                              </w:tcPr>
                                              <w:p w:rsidR="00B167E8" w:rsidRDefault="00B167E8">
                                                <w:pPr>
                                                  <w:jc w:val="center"/>
                                                  <w:rPr>
                                                    <w:color w:val="000000"/>
                                                  </w:rPr>
                                                </w:pPr>
                                                <w:r>
                                                  <w:rPr>
                                                    <w:noProof/>
                                                    <w:color w:val="0000FF"/>
                                                  </w:rPr>
                                                  <w:drawing>
                                                    <wp:inline distT="0" distB="0" distL="0" distR="0" wp14:anchorId="3718E10C" wp14:editId="507E66F2">
                                                      <wp:extent cx="3810000" cy="2857500"/>
                                                      <wp:effectExtent l="0" t="0" r="0" b="0"/>
                                                      <wp:docPr id="36" name="Picture 36" descr="Welcome to Prophecy Update">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elcome to Prophecy Upda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B167E8">
                                            <w:trPr>
                                              <w:tblCellSpacing w:w="15" w:type="dxa"/>
                                              <w:jc w:val="center"/>
                                            </w:trPr>
                                            <w:tc>
                                              <w:tcPr>
                                                <w:tcW w:w="0" w:type="auto"/>
                                                <w:tcMar>
                                                  <w:top w:w="15" w:type="dxa"/>
                                                  <w:left w:w="15" w:type="dxa"/>
                                                  <w:bottom w:w="15" w:type="dxa"/>
                                                  <w:right w:w="15" w:type="dxa"/>
                                                </w:tcMar>
                                                <w:vAlign w:val="center"/>
                                                <w:hideMark/>
                                              </w:tcPr>
                                              <w:p w:rsidR="00B167E8" w:rsidRDefault="00B167E8">
                                                <w:pPr>
                                                  <w:jc w:val="center"/>
                                                  <w:rPr>
                                                    <w:b/>
                                                    <w:bCs/>
                                                    <w:color w:val="000000"/>
                                                  </w:rPr>
                                                </w:pPr>
                                                <w:r>
                                                  <w:rPr>
                                                    <w:b/>
                                                    <w:bCs/>
                                                    <w:color w:val="000000"/>
                                                  </w:rPr>
                                                  <w:t>Welcome to Prophecy Update</w:t>
                                                </w:r>
                                              </w:p>
                                            </w:tc>
                                          </w:tr>
                                        </w:tbl>
                                        <w:p w:rsidR="00B167E8" w:rsidRDefault="00B167E8">
                                          <w:pPr>
                                            <w:jc w:val="center"/>
                                            <w:rPr>
                                              <w:rFonts w:ascii="Georgia" w:hAnsi="Georgia"/>
                                              <w:color w:val="000000"/>
                                              <w:sz w:val="28"/>
                                              <w:szCs w:val="28"/>
                                            </w:rPr>
                                          </w:pPr>
                                        </w:p>
                                        <w:p w:rsidR="00B167E8" w:rsidRDefault="00B167E8">
                                          <w:pPr>
                                            <w:rPr>
                                              <w:rFonts w:ascii="Arial" w:hAnsi="Arial" w:cs="Arial"/>
                                              <w:color w:val="000000"/>
                                              <w:sz w:val="20"/>
                                              <w:szCs w:val="20"/>
                                            </w:rPr>
                                          </w:pPr>
                                        </w:p>
                                        <w:p w:rsidR="00B167E8" w:rsidRDefault="00B167E8">
                                          <w:pPr>
                                            <w:pStyle w:val="NormalWeb"/>
                                            <w:spacing w:before="0" w:beforeAutospacing="0" w:after="0" w:afterAutospacing="0"/>
                                            <w:jc w:val="center"/>
                                            <w:rPr>
                                              <w:rFonts w:ascii="Arial" w:hAnsi="Arial" w:cs="Arial"/>
                                              <w:color w:val="000000"/>
                                              <w:sz w:val="20"/>
                                              <w:szCs w:val="20"/>
                                            </w:rPr>
                                          </w:pPr>
                                          <w:hyperlink r:id="rId85"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B167E8" w:rsidRDefault="00B167E8">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B167E8" w:rsidRDefault="00B167E8">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B167E8" w:rsidRDefault="00B167E8">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B167E8" w:rsidRDefault="00B167E8">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B167E8" w:rsidRDefault="00B167E8">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B167E8" w:rsidRDefault="00B167E8">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B167E8" w:rsidRDefault="00B167E8">
                                          <w:pPr>
                                            <w:pStyle w:val="NormalWeb"/>
                                            <w:spacing w:before="0" w:beforeAutospacing="0" w:after="0" w:afterAutospacing="0"/>
                                            <w:jc w:val="center"/>
                                            <w:rPr>
                                              <w:rFonts w:ascii="Arial" w:hAnsi="Arial" w:cs="Arial"/>
                                              <w:color w:val="000000"/>
                                              <w:sz w:val="20"/>
                                              <w:szCs w:val="20"/>
                                            </w:rPr>
                                          </w:pPr>
                                          <w:hyperlink r:id="rId86" w:tgtFrame="_blank" w:history="1">
                                            <w:r>
                                              <w:rPr>
                                                <w:rStyle w:val="Hyperlink"/>
                                                <w:rFonts w:ascii="Arial" w:hAnsi="Arial" w:cs="Arial"/>
                                                <w:b/>
                                                <w:bCs/>
                                                <w:color w:val="3366FF"/>
                                                <w:sz w:val="40"/>
                                                <w:szCs w:val="40"/>
                                              </w:rPr>
                                              <w:t>VISIT OUR STORE BY CLICKING HERE</w:t>
                                            </w:r>
                                          </w:hyperlink>
                                        </w:p>
                                        <w:p w:rsidR="00B167E8" w:rsidRDefault="00B167E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167E8" w:rsidRDefault="00B167E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B167E8" w:rsidRDefault="00B167E8">
                                          <w:pPr>
                                            <w:rPr>
                                              <w:color w:val="000000"/>
                                            </w:rPr>
                                          </w:pPr>
                                          <w:r>
                                            <w:rPr>
                                              <w:rFonts w:ascii="Arial" w:hAnsi="Arial" w:cs="Arial"/>
                                              <w:color w:val="000000"/>
                                              <w:sz w:val="20"/>
                                              <w:szCs w:val="20"/>
                                            </w:rPr>
                                            <w:t> </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14:anchorId="1C4026BC" wp14:editId="641AC573">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spacing w:after="240"/>
                                            <w:rPr>
                                              <w:rFonts w:ascii="Arial" w:hAnsi="Arial" w:cs="Arial"/>
                                              <w:color w:val="000000"/>
                                              <w:sz w:val="20"/>
                                              <w:szCs w:val="20"/>
                                            </w:rPr>
                                          </w:pPr>
                                          <w:bookmarkStart w:id="3" w:name="b1"/>
                                          <w:r>
                                            <w:rPr>
                                              <w:rFonts w:ascii="Arial" w:hAnsi="Arial" w:cs="Arial"/>
                                              <w:noProof/>
                                              <w:color w:val="000000"/>
                                              <w:sz w:val="20"/>
                                              <w:szCs w:val="20"/>
                                            </w:rPr>
                                            <w:drawing>
                                              <wp:inline distT="0" distB="0" distL="0" distR="0" wp14:anchorId="7215ADBB" wp14:editId="44B6E0C9">
                                                <wp:extent cx="6350" cy="6350"/>
                                                <wp:effectExtent l="0" t="0" r="0" b="0"/>
                                                <wp:docPr id="34" name="Picture 34"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Style w:val="Strong"/>
                                              <w:rFonts w:ascii="Arial" w:hAnsi="Arial" w:cs="Arial"/>
                                              <w:color w:val="000000"/>
                                              <w:sz w:val="32"/>
                                              <w:szCs w:val="32"/>
                                            </w:rPr>
                                            <w:t>46 million Americans go to food banks, and long lines for dwindling food supplies begin at 6:30 AM</w:t>
                                          </w:r>
                                          <w:r>
                                            <w:rPr>
                                              <w:rFonts w:ascii="Arial" w:hAnsi="Arial" w:cs="Arial"/>
                                              <w:color w:val="000000"/>
                                            </w:rPr>
                                            <w:t xml:space="preserve"> - By Michael Snyder -  </w:t>
                                          </w:r>
                                        </w:p>
                                        <w:p w:rsidR="00B167E8" w:rsidRDefault="00B167E8">
                                          <w:pPr>
                                            <w:spacing w:line="254" w:lineRule="auto"/>
                                            <w:rPr>
                                              <w:rFonts w:ascii="Arial" w:hAnsi="Arial" w:cs="Arial"/>
                                              <w:color w:val="000000"/>
                                            </w:rPr>
                                          </w:pPr>
                                          <w:hyperlink r:id="rId87" w:tgtFrame="_blank" w:history="1">
                                            <w:r>
                                              <w:rPr>
                                                <w:rStyle w:val="Hyperlink"/>
                                                <w:rFonts w:ascii="Arial" w:hAnsi="Arial" w:cs="Arial"/>
                                              </w:rPr>
                                              <w:t>http://theeconomiccollapseblog.com/archives/46-million-americans-go-to-food-banks-and-long-lines-for-dwindling-food-supplies-begin-at-630-am</w:t>
                                            </w:r>
                                          </w:hyperlink>
                                          <w:r>
                                            <w:rPr>
                                              <w:rFonts w:ascii="Arial" w:hAnsi="Arial" w:cs="Arial"/>
                                              <w:color w:val="000000"/>
                                            </w:rPr>
                                            <w:t> </w:t>
                                          </w:r>
                                        </w:p>
                                        <w:p w:rsidR="00B167E8" w:rsidRDefault="00B167E8">
                                          <w:pPr>
                                            <w:spacing w:line="254" w:lineRule="auto"/>
                                            <w:rPr>
                                              <w:rFonts w:ascii="Arial" w:hAnsi="Arial" w:cs="Arial"/>
                                              <w:color w:val="000000"/>
                                            </w:rPr>
                                          </w:pP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Those that run food banks all over America say that demand for their services just continues to explode.  It always amazes me that there are still people out there that insist that an "economic collapse" is not happening.  From their air-conditioned homes in their cushy suburban neighborhoods they mock the idea that the U.S. economy is crumbling.  But if they would just go down and visit the local food banks in their areas, they would see how much people are hurting.  According to Feeding America spokesman Ross Fraser, 46 million Americans got food from a food bank at least one time during 2014.  Because the demand has become so overwhelming, some food banks are cutting back on the number of days they operate and the amount of food that is given to each family.  As you will see below, many impoverished Americans are lining up at food banks as early as 6:30 in the morning just so that they can be sure to get something before the food runs out.  And yet there are still many people out there that have the audacity to say that everything is just fine in America.  Shame on them for ignoring the pain of millions upon millions of their fellow citizens.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Poverty in America is getting worse, not better.  And no amount of spin from Barack Obama or his apologists can change that fact.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lastRenderedPageBreak/>
                                            <w:t>This year, it is being projected that food banks in the United States will give away an all-time record 4 billion pounds of food.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Over the past decade, that number has more than doubled.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And that number would be even higher if food banks had more food to give away.  The demand has become so crushing that some food banks have actually reduced the amount of food each family gets...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Food banks across the country are seeing a rising demand for free groceries despite the growing economy, leading some charities to reduce the amount of food they offer each family.</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Those in need are starting to realize what is going on, so they are getting to the food banks earlier and earlier.  For example, one food bank in New Mexico is now getting long lines of people every single day starting at 6:30 in the morning...</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"We get lines of people every day, starting at 6:30 in the morning," said Sheila Moore, who oversees food distribution at The Storehouse, the largest pantry in Albuquerque, New Mexico, and one where food distribution has climbed 15 percent in the past year.</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Does that sound like an "economic recovery" to you?</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Just because your family doesn't have to stand in line for food does not mean that everything is okay in America.</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The same thing that is happening in New Mexico is also happening in Ohio.  Needy people are standing in line at the crack of dawn so that they can be sure to get something "before the food runs out"...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Lisa </w:t>
                                          </w:r>
                                          <w:proofErr w:type="spellStart"/>
                                          <w:r>
                                            <w:rPr>
                                              <w:rFonts w:ascii="Arial" w:hAnsi="Arial" w:cs="Arial"/>
                                              <w:color w:val="000000"/>
                                            </w:rPr>
                                            <w:t>Hamler-Fugitt</w:t>
                                          </w:r>
                                          <w:proofErr w:type="spellEnd"/>
                                          <w:r>
                                            <w:rPr>
                                              <w:rFonts w:ascii="Arial" w:hAnsi="Arial" w:cs="Arial"/>
                                              <w:color w:val="000000"/>
                                            </w:rPr>
                                            <w:t>, executive director of the Ohio Association of Food Banks, who has been working in food charities since the 1980s, said that when earlier economic downturns ended, food demand declined, but not this time.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"People keep coming earlier and earlier, they're standing in line, hoping they get there before the food runs out," </w:t>
                                          </w:r>
                                          <w:proofErr w:type="spellStart"/>
                                          <w:r>
                                            <w:rPr>
                                              <w:rFonts w:ascii="Arial" w:hAnsi="Arial" w:cs="Arial"/>
                                              <w:color w:val="000000"/>
                                            </w:rPr>
                                            <w:t>Hamler-Fugitt</w:t>
                                          </w:r>
                                          <w:proofErr w:type="spellEnd"/>
                                          <w:r>
                                            <w:rPr>
                                              <w:rFonts w:ascii="Arial" w:hAnsi="Arial" w:cs="Arial"/>
                                              <w:color w:val="000000"/>
                                            </w:rPr>
                                            <w:t xml:space="preserve"> said.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And keep in mind that we are just now entering the next global financial crisis and the next major recession.</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lastRenderedPageBreak/>
                                            <w:t>So how bad will things be when millions more Americans lose their jobs and millions more Americans lose their homes?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Rising poverty is also reflected in the number of Americans on food stamps.  The following graph was posted by the Economic Policy Journal, and it shows how food stamp use has absolutely exploded in the five most populated states...</w:t>
                                          </w:r>
                                        </w:p>
                                        <w:p w:rsidR="00B167E8" w:rsidRDefault="00B167E8">
                                          <w:pPr>
                                            <w:spacing w:line="254" w:lineRule="auto"/>
                                            <w:rPr>
                                              <w:rFonts w:ascii="Arial" w:hAnsi="Arial" w:cs="Arial"/>
                                              <w:color w:val="000000"/>
                                            </w:rPr>
                                          </w:pPr>
                                        </w:p>
                                        <w:p w:rsidR="00B167E8" w:rsidRDefault="00B167E8">
                                          <w:pPr>
                                            <w:spacing w:line="254" w:lineRule="auto"/>
                                            <w:jc w:val="center"/>
                                            <w:rPr>
                                              <w:rFonts w:ascii="Arial" w:hAnsi="Arial" w:cs="Arial"/>
                                              <w:color w:val="000000"/>
                                            </w:rPr>
                                          </w:pPr>
                                          <w:r>
                                            <w:rPr>
                                              <w:rFonts w:ascii="Arial" w:hAnsi="Arial" w:cs="Arial"/>
                                              <w:noProof/>
                                              <w:color w:val="000000"/>
                                            </w:rPr>
                                            <w:drawing>
                                              <wp:inline distT="0" distB="0" distL="0" distR="0" wp14:anchorId="36DA509E" wp14:editId="70538FD1">
                                                <wp:extent cx="4381500" cy="2901950"/>
                                                <wp:effectExtent l="0" t="0" r="0" b="0"/>
                                                <wp:docPr id="33" name="Picture 33" descr="http://files.ctctcdn.com/61c7cfcb201/79943c99-a7fc-4d4c-9b24-482e81129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79943c99-a7fc-4d4c-9b24-482e81129b5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1500" cy="2901950"/>
                                                        </a:xfrm>
                                                        <a:prstGeom prst="rect">
                                                          <a:avLst/>
                                                        </a:prstGeom>
                                                        <a:noFill/>
                                                        <a:ln>
                                                          <a:noFill/>
                                                        </a:ln>
                                                      </pic:spPr>
                                                    </pic:pic>
                                                  </a:graphicData>
                                                </a:graphic>
                                              </wp:inline>
                                            </w:drawing>
                                          </w:r>
                                          <w:r>
                                            <w:rPr>
                                              <w:rFonts w:ascii="Arial" w:hAnsi="Arial" w:cs="Arial"/>
                                              <w:color w:val="000000"/>
                                            </w:rPr>
                                            <w:br/>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Food Stamp Recipients - Economic Policy Journal</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 don't see an "economic recovery" in that graph, do you?</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Instead, what it shows is that the number of Americans on food stamps continued to rise for years even after the recession ended.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Sadly, things are only going to get worse from here.  Eventually, the kinds of things that we are seeing happen in places such as Venezuela will be coming here as well.  At this point, young mothers in Venezuela are sleeping outside of empty supermarkets at night in a desperate attempt to get something for their families when morning arrives...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As dawn breaks over the scorching Venezuelan city of Maracaibo, smugglers, young mothers and a handful of kids stir outside a supermarket where they spent the night, hoping to be first in line for scarce rice, milk or whatever may be available.</w:t>
                                          </w:r>
                                        </w:p>
                                        <w:p w:rsidR="00B167E8" w:rsidRDefault="00B167E8">
                                          <w:pPr>
                                            <w:spacing w:line="254" w:lineRule="auto"/>
                                            <w:rPr>
                                              <w:rFonts w:ascii="Arial" w:hAnsi="Arial" w:cs="Arial"/>
                                              <w:color w:val="000000"/>
                                            </w:rPr>
                                          </w:pPr>
                                          <w:r>
                                            <w:rPr>
                                              <w:rFonts w:ascii="Arial" w:hAnsi="Arial" w:cs="Arial"/>
                                              <w:color w:val="000000"/>
                                            </w:rPr>
                                            <w:lastRenderedPageBreak/>
                                            <w:t> </w:t>
                                          </w:r>
                                        </w:p>
                                        <w:p w:rsidR="00B167E8" w:rsidRDefault="00B167E8">
                                          <w:pPr>
                                            <w:spacing w:line="254" w:lineRule="auto"/>
                                            <w:rPr>
                                              <w:rFonts w:ascii="Arial" w:hAnsi="Arial" w:cs="Arial"/>
                                              <w:color w:val="000000"/>
                                            </w:rPr>
                                          </w:pPr>
                                          <w:r>
                                            <w:rPr>
                                              <w:rFonts w:ascii="Arial" w:hAnsi="Arial" w:cs="Arial"/>
                                              <w:color w:val="000000"/>
                                            </w:rPr>
                                            <w:t>Some of the people in line are half-asleep on flattened cardboard boxes, others are drinking coffee.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Most Americans cannot identify with this level of suffering, but it is coming to our country someday too.  Here is more from Reuters...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"I can't get milk for my child. What are we going to do?" said </w:t>
                                          </w:r>
                                          <w:proofErr w:type="spellStart"/>
                                          <w:r>
                                            <w:rPr>
                                              <w:rFonts w:ascii="Arial" w:hAnsi="Arial" w:cs="Arial"/>
                                              <w:color w:val="000000"/>
                                            </w:rPr>
                                            <w:t>Leida</w:t>
                                          </w:r>
                                          <w:proofErr w:type="spellEnd"/>
                                          <w:r>
                                            <w:rPr>
                                              <w:rFonts w:ascii="Arial" w:hAnsi="Arial" w:cs="Arial"/>
                                              <w:color w:val="000000"/>
                                            </w:rPr>
                                            <w:t xml:space="preserve"> Silva, 54, breaking into tears outside the Latino supermarket in northern Maracaibo where she arrived at 3 a.m. on a recent day.</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Just a couple of days ago, I wrote about how the number of Americans living in concentrated areas of high poverty has doubled since the year 2000.</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In case you are wondering, that is not a sign of progress.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Just because you might live in a comfortable neighborhood that does not give you the right to look down on those that are suffering.</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And when you add increasing racial tensions to the mix, it becomes easier to understand why there is so much anger and frustration in our urban areas.  According to Business Insider, the percentage of Americans that consider race relations to be in good shape in this nation has dropped precipitously...</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Over the last two years there has been a 23% drop in the number of Americans who see relations between blacks and whites as "very good" or "somewhat good."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Today, only 47% of Americans see black-white relations positively, according to a Gallup poll, the lowest it has been in the last 14 years.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The poll also showed that blacks see the relations more positively (51%) than whites (45%), but both percentages experienced sharp declines in the last two years.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All of the ingredients are there for civil unrest to erupt in cities all over the United States.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When the next major economic downturn happens, anger and frustration are going to flare to extremely dangerous levels.  At this point, it will not take much to set things off.</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lastRenderedPageBreak/>
                                            <w:t>Desperate people do desperate things, and desperation is rising even now in this country.</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So how did things get so bad?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Stupid decisions lead to stupid results, and very soon we will start to pay a very great price for decades of incredibly stupid decisions.</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167E8">
                                            <w:trPr>
                                              <w:trHeight w:val="15"/>
                                              <w:tblCellSpacing w:w="0" w:type="dxa"/>
                                            </w:trPr>
                                            <w:tc>
                                              <w:tcPr>
                                                <w:tcW w:w="0" w:type="auto"/>
                                                <w:shd w:val="clear" w:color="auto" w:fill="3F3FCF"/>
                                                <w:vAlign w:val="center"/>
                                                <w:hideMark/>
                                              </w:tcPr>
                                              <w:p w:rsidR="00B167E8" w:rsidRDefault="00B167E8">
                                                <w:pPr>
                                                  <w:jc w:val="center"/>
                                                </w:pPr>
                                                <w:r>
                                                  <w:rPr>
                                                    <w:noProof/>
                                                  </w:rPr>
                                                  <w:drawing>
                                                    <wp:inline distT="0" distB="0" distL="0" distR="0" wp14:anchorId="50C13DA2" wp14:editId="206661AB">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167E8">
                                            <w:trPr>
                                              <w:trHeight w:val="15"/>
                                              <w:tblCellSpacing w:w="0" w:type="dxa"/>
                                            </w:trPr>
                                            <w:tc>
                                              <w:tcPr>
                                                <w:tcW w:w="0" w:type="auto"/>
                                                <w:tcMar>
                                                  <w:top w:w="0" w:type="dxa"/>
                                                  <w:left w:w="0" w:type="dxa"/>
                                                  <w:bottom w:w="15" w:type="dxa"/>
                                                  <w:right w:w="0" w:type="dxa"/>
                                                </w:tcMar>
                                                <w:vAlign w:val="center"/>
                                                <w:hideMark/>
                                              </w:tcPr>
                                              <w:p w:rsidR="00B167E8" w:rsidRDefault="00B167E8">
                                                <w:pPr>
                                                  <w:jc w:val="center"/>
                                                </w:pPr>
                                                <w:r>
                                                  <w:rPr>
                                                    <w:noProof/>
                                                  </w:rPr>
                                                  <w:drawing>
                                                    <wp:inline distT="0" distB="0" distL="0" distR="0" wp14:anchorId="12BDB397" wp14:editId="129F72DD">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167E8">
                                            <w:trPr>
                                              <w:trHeight w:val="15"/>
                                              <w:tblCellSpacing w:w="0" w:type="dxa"/>
                                            </w:trPr>
                                            <w:tc>
                                              <w:tcPr>
                                                <w:tcW w:w="0" w:type="auto"/>
                                                <w:shd w:val="clear" w:color="auto" w:fill="3F3FCF"/>
                                                <w:vAlign w:val="center"/>
                                                <w:hideMark/>
                                              </w:tcPr>
                                              <w:p w:rsidR="00B167E8" w:rsidRDefault="00B167E8">
                                                <w:pPr>
                                                  <w:jc w:val="center"/>
                                                </w:pPr>
                                                <w:r>
                                                  <w:rPr>
                                                    <w:noProof/>
                                                  </w:rPr>
                                                  <w:drawing>
                                                    <wp:inline distT="0" distB="0" distL="0" distR="0" wp14:anchorId="0A0634F2" wp14:editId="2B29E548">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rPr>
                                              <w:rFonts w:ascii="Arial" w:hAnsi="Arial" w:cs="Arial"/>
                                              <w:color w:val="000000"/>
                                              <w:sz w:val="20"/>
                                              <w:szCs w:val="20"/>
                                            </w:rPr>
                                          </w:pPr>
                                          <w:bookmarkStart w:id="4" w:name="b2"/>
                                          <w:r>
                                            <w:rPr>
                                              <w:rFonts w:ascii="Arial" w:hAnsi="Arial" w:cs="Arial"/>
                                              <w:noProof/>
                                              <w:color w:val="000000"/>
                                              <w:sz w:val="20"/>
                                              <w:szCs w:val="20"/>
                                            </w:rPr>
                                            <w:drawing>
                                              <wp:inline distT="0" distB="0" distL="0" distR="0" wp14:anchorId="014DCBEF" wp14:editId="20953BF6">
                                                <wp:extent cx="6350" cy="6350"/>
                                                <wp:effectExtent l="0" t="0" r="0" b="0"/>
                                                <wp:docPr id="29" name="Picture 29"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B167E8" w:rsidRDefault="00B167E8">
                                          <w:pPr>
                                            <w:rPr>
                                              <w:rFonts w:ascii="Arial" w:hAnsi="Arial" w:cs="Arial"/>
                                              <w:color w:val="000000"/>
                                              <w:sz w:val="20"/>
                                              <w:szCs w:val="20"/>
                                            </w:rPr>
                                          </w:pP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Style w:val="Strong"/>
                                              <w:rFonts w:ascii="Arial" w:hAnsi="Arial" w:cs="Arial"/>
                                              <w:color w:val="000000"/>
                                              <w:sz w:val="32"/>
                                              <w:szCs w:val="32"/>
                                            </w:rPr>
                                            <w:t xml:space="preserve">Just </w:t>
                                          </w:r>
                                          <w:proofErr w:type="spellStart"/>
                                          <w:r>
                                            <w:rPr>
                                              <w:rStyle w:val="Strong"/>
                                              <w:rFonts w:ascii="Arial" w:hAnsi="Arial" w:cs="Arial"/>
                                              <w:color w:val="000000"/>
                                              <w:sz w:val="32"/>
                                              <w:szCs w:val="32"/>
                                            </w:rPr>
                                            <w:t>Beggin</w:t>
                                          </w:r>
                                          <w:proofErr w:type="spellEnd"/>
                                          <w:r>
                                            <w:rPr>
                                              <w:rStyle w:val="Strong"/>
                                              <w:rFonts w:ascii="Arial" w:hAnsi="Arial" w:cs="Arial"/>
                                              <w:color w:val="000000"/>
                                              <w:sz w:val="32"/>
                                              <w:szCs w:val="32"/>
                                            </w:rPr>
                                            <w:t>' for It!</w:t>
                                          </w:r>
                                          <w:r>
                                            <w:rPr>
                                              <w:rFonts w:ascii="Arial" w:hAnsi="Arial" w:cs="Arial"/>
                                              <w:color w:val="000000"/>
                                            </w:rPr>
                                            <w:t xml:space="preserve"> - By Donna Wasson - </w:t>
                                          </w:r>
                                          <w:hyperlink r:id="rId89" w:tgtFrame="_blank" w:history="1">
                                            <w:r>
                                              <w:rPr>
                                                <w:rStyle w:val="Hyperlink"/>
                                                <w:rFonts w:ascii="Arial" w:hAnsi="Arial" w:cs="Arial"/>
                                              </w:rPr>
                                              <w:t>http://www.raptureready.com/soap2/wasson158.html</w:t>
                                            </w:r>
                                          </w:hyperlink>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Oh-ho-ho America, you are just BEGGING for the wrath of the Holy God to fall on you! Could this country BE more pagan? Could we possibly tempt the Lord God Almighty in more ways?! Last week, the heathen goddess Kali was projected onto the side of the Empire State Building in New York City. Gee. Great idea.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The Times of India online reported "Artist Android Jones designed the portraits of the goddess to make the point that Mother Nature, now more than ever, needs a fierce avatar to fight the dangers of pollution and extinction." I hate to tell you people in New York City, but pollution is going to be the least of your worries! I'd seriously consider getting the heck out of there as soon as possible to avoid the coming judgment.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This filthy entity is the Hindu goddess of time, change, power, destruction and death. She is also known as the Dark Mother, and her colorful display was considered around the world to be a "breathtaking spectacle" and was promoted in the name of art. Millions of people in India and other countries worship this demonic goddess and take her powers very seriously.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Anytime a country lifts up idols, they bring disease, poverty and death. Perhaps this is why 21st century India still struggles with the concept of indoor plumbing. Just </w:t>
                                          </w:r>
                                          <w:proofErr w:type="spellStart"/>
                                          <w:r>
                                            <w:rPr>
                                              <w:rFonts w:ascii="Arial" w:hAnsi="Arial" w:cs="Arial"/>
                                              <w:color w:val="000000"/>
                                            </w:rPr>
                                            <w:t>sayin</w:t>
                                          </w:r>
                                          <w:proofErr w:type="spellEnd"/>
                                          <w:r>
                                            <w:rPr>
                                              <w:rFonts w:ascii="Arial" w:hAnsi="Arial" w:cs="Arial"/>
                                              <w:color w:val="000000"/>
                                            </w:rPr>
                                            <w: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Since the beginning of time, mankind has perverted and misdirected our God designed instinct to worship a transcendent being. We were made in God's image for the purpose of enjoying a give-and-take love relationship with our </w:t>
                                          </w:r>
                                          <w:r>
                                            <w:rPr>
                                              <w:rFonts w:ascii="Arial" w:hAnsi="Arial" w:cs="Arial"/>
                                              <w:color w:val="000000"/>
                                            </w:rPr>
                                            <w:lastRenderedPageBreak/>
                                            <w:t xml:space="preserve">Creator, but the enemy slithered in and introduced the idea that we can chose to worship other things besides God.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Can you even begin to fathom how offensive and hurtful this is to our Heavenly Father?! What if your beloved, cherished toddler decided to run up to some unknown adult and hold their chubby little arms up to cuddle with them instead of you? What if that baby looked at you with derision and said "I hate you! I want THIS lady to be my Mommy-NOT you!"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You'd be crushed! You'd be horrified and enraged and panicked all at the same time, especially if that other man or woman was willing to walk away with your precious little one, and you knew they had every intention of hurting or even killing your child!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This is what we do to our Father when we put anything or anyone on the pedestal of our heart before Him. We crush Him and as He cries, we flagrantly dance around our new idol, singing its praises and showing it off to our friends. "Look at my new car!" "Check out the house we're getting!" "I'd like you to meet my new boyfriend." "I'm going to do everything in my power to get that job I want!" And so on.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After a while, any parent would get weary of being abused and taken for granted. God is no different. Not only does He give individuals the freedom to choose who they will worship, He does the same for nations. However, there are consequences to those decisions and they're spelled out clearly in the Bible.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"Ye shall make you no idols nor graven image, neither rear you up a standing image, neither shall </w:t>
                                          </w:r>
                                          <w:proofErr w:type="spellStart"/>
                                          <w:r>
                                            <w:rPr>
                                              <w:rFonts w:ascii="Arial" w:hAnsi="Arial" w:cs="Arial"/>
                                              <w:color w:val="000000"/>
                                            </w:rPr>
                                            <w:t>ye</w:t>
                                          </w:r>
                                          <w:proofErr w:type="spellEnd"/>
                                          <w:r>
                                            <w:rPr>
                                              <w:rFonts w:ascii="Arial" w:hAnsi="Arial" w:cs="Arial"/>
                                              <w:color w:val="000000"/>
                                            </w:rPr>
                                            <w:t xml:space="preserve"> set up any image of stone in your land, to down unto it: for I am the Lord your God." Leviticus 26:1 (KJV) This verse and many others pertaining to idols are usually filled with "If/Then" statements from God. IF you do this, THEN I'll do this. But IF you do this other, THEN I'll do that.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For instance, the Lord tells Israel that IF they walk in His statues and keep His commandments, THEN He will give them rain, bless their crops and vineyards, ensure peace in their land, get rid of dangerous beasts, and give them great victory over any enemies that come against them and make sure they have lots of healthy babies.  Leviticus 26:12 "And I will walk among you, and will be your God, and ye shall be my people."(KJV)</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However, the flip side </w:t>
                                          </w:r>
                                          <w:proofErr w:type="spellStart"/>
                                          <w:r>
                                            <w:rPr>
                                              <w:rFonts w:ascii="Arial" w:hAnsi="Arial" w:cs="Arial"/>
                                              <w:color w:val="000000"/>
                                            </w:rPr>
                                            <w:t>ain't</w:t>
                                          </w:r>
                                          <w:proofErr w:type="spellEnd"/>
                                          <w:r>
                                            <w:rPr>
                                              <w:rFonts w:ascii="Arial" w:hAnsi="Arial" w:cs="Arial"/>
                                              <w:color w:val="000000"/>
                                            </w:rPr>
                                            <w:t xml:space="preserve"> so pretty. God goes on to warn them in verses 14-16 "But if ye will not hearken unto me, and will not do all these commandments; and if ye shall despise my statutes, or if your soul abhor my </w:t>
                                          </w:r>
                                          <w:r>
                                            <w:rPr>
                                              <w:rFonts w:ascii="Arial" w:hAnsi="Arial" w:cs="Arial"/>
                                              <w:color w:val="000000"/>
                                            </w:rPr>
                                            <w:lastRenderedPageBreak/>
                                            <w:t>judgments, so that ye will not do all my commandments, but that ye break my covenant: I will do this unto you..." (KJV)</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Ho-boy, check it out. When nations refuse to obey God, He says He'll bring to the land sudden terror, killer diseases, invasion from foreign enemies who will plunder and eat their food, instill paranoia in the hearts of the people, crops will fail, wild beasts will kill the children and cattle, war and slaughter will come, and God will not hear their prayers for relief.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It gets worse! If these calamities sent by God to chastise the nation don't cause them to repent and turn back to Him, He will cause such famine in the land that the people will cannibalize their own children, and cause such destruction to the cities and land, that even their enemies will be astonished and appalled. Then, He will finally scatter the few survivors among the nations.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"And they that are left of you shall pine away in their iniquity in your enemies' lands..." Leviticus 26:39 (KJV) Yeah, I know these things were spoken to ancient Israel, but God deals the same way with all nations. He's extremely longsuffering and patient but that patience does run out-then BAM! Watch out!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That is where America is today. We're just about to experience what we've never known before: great natural destruction, devastation, famine, diseases, war, economic collapse, massive, widespread civil violence and crime, and invasion by our enemies. These things ARE coming and very soon. You can laugh and scoff all you want, but it won't change things.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In the book of Jonah, God was planning on wiping Nineveh off the map because of their gross sins against Him. After the Lord yanked a knot in Jonah's tail and he went to the town to warn them like he had been instructed to do, the ENTIRE city did something I've never heard of happening since.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"For word came unto the king of Nineveh and he arose from his throne, and he laid his robe from him, and covered him with sackcloth and sat in ashes. And he caused it to be proclaimed and published through Nineveh by the decree of the king and his nobles, saying, 'Let neither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w:t>
                                          </w:r>
                                          <w:proofErr w:type="gramStart"/>
                                          <w:r>
                                            <w:rPr>
                                              <w:rFonts w:ascii="Arial" w:hAnsi="Arial" w:cs="Arial"/>
                                              <w:color w:val="000000"/>
                                            </w:rPr>
                                            <w:t>man</w:t>
                                          </w:r>
                                          <w:proofErr w:type="gramEnd"/>
                                          <w:r>
                                            <w:rPr>
                                              <w:rFonts w:ascii="Arial" w:hAnsi="Arial" w:cs="Arial"/>
                                              <w:color w:val="000000"/>
                                            </w:rPr>
                                            <w:t xml:space="preserve"> nor beast, herd nor flock, taste any thing: let them not feed nor drink water: but let man and beast be covered with sackcloth, and cry mightily unto God: yea, let them turn </w:t>
                                          </w:r>
                                          <w:proofErr w:type="spellStart"/>
                                          <w:r>
                                            <w:rPr>
                                              <w:rFonts w:ascii="Arial" w:hAnsi="Arial" w:cs="Arial"/>
                                              <w:color w:val="000000"/>
                                            </w:rPr>
                                            <w:t>every one</w:t>
                                          </w:r>
                                          <w:proofErr w:type="spellEnd"/>
                                          <w:r>
                                            <w:rPr>
                                              <w:rFonts w:ascii="Arial" w:hAnsi="Arial" w:cs="Arial"/>
                                              <w:color w:val="000000"/>
                                            </w:rPr>
                                            <w:t xml:space="preserve"> from his evil way, and from the violence that is in their hands. Who can tell if God will turn and repent, and turn away from His fierce anger that we perish not?'" Jonah 3:6-9 (KJV)</w:t>
                                          </w:r>
                                        </w:p>
                                        <w:p w:rsidR="00B167E8" w:rsidRDefault="00B167E8">
                                          <w:pPr>
                                            <w:spacing w:line="254" w:lineRule="auto"/>
                                            <w:rPr>
                                              <w:rFonts w:ascii="Arial" w:hAnsi="Arial" w:cs="Arial"/>
                                              <w:color w:val="000000"/>
                                            </w:rPr>
                                          </w:pPr>
                                          <w:r>
                                            <w:rPr>
                                              <w:rFonts w:ascii="Arial" w:hAnsi="Arial" w:cs="Arial"/>
                                              <w:color w:val="000000"/>
                                            </w:rPr>
                                            <w:lastRenderedPageBreak/>
                                            <w:t> </w:t>
                                          </w:r>
                                        </w:p>
                                        <w:p w:rsidR="00B167E8" w:rsidRDefault="00B167E8">
                                          <w:pPr>
                                            <w:spacing w:line="254" w:lineRule="auto"/>
                                            <w:rPr>
                                              <w:rFonts w:ascii="Arial" w:hAnsi="Arial" w:cs="Arial"/>
                                              <w:color w:val="000000"/>
                                            </w:rPr>
                                          </w:pPr>
                                          <w:r>
                                            <w:rPr>
                                              <w:rFonts w:ascii="Arial" w:hAnsi="Arial" w:cs="Arial"/>
                                              <w:color w:val="000000"/>
                                            </w:rPr>
                                            <w:t xml:space="preserve"> The Bible tells us that God saw what they did and how they were repentant in their hearts, and He didn't destroy them. That's what it took for God's anger to cool enough to pull back from His plan to utterly annihilate them.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Now. Can you honestly see </w:t>
                                          </w:r>
                                          <w:proofErr w:type="spellStart"/>
                                          <w:r>
                                            <w:rPr>
                                              <w:rFonts w:ascii="Arial" w:hAnsi="Arial" w:cs="Arial"/>
                                              <w:color w:val="000000"/>
                                            </w:rPr>
                                            <w:t>Obamadinajad</w:t>
                                          </w:r>
                                          <w:proofErr w:type="spellEnd"/>
                                          <w:r>
                                            <w:rPr>
                                              <w:rFonts w:ascii="Arial" w:hAnsi="Arial" w:cs="Arial"/>
                                              <w:color w:val="000000"/>
                                            </w:rPr>
                                            <w:t xml:space="preserve"> putting on sackcloth, sitting in ashes and proclaiming a fast for every person and animal in the nation, in repentance for our sins against a Holy God, in the hopes He doesn't destroy America? Uh, no. Of course not! The thought of that is sadly laughable.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This country is insane with violence, blood, cruelty, corruption, </w:t>
                                          </w:r>
                                          <w:proofErr w:type="spellStart"/>
                                          <w:r>
                                            <w:rPr>
                                              <w:rFonts w:ascii="Arial" w:hAnsi="Arial" w:cs="Arial"/>
                                              <w:color w:val="000000"/>
                                            </w:rPr>
                                            <w:t>satan</w:t>
                                          </w:r>
                                          <w:proofErr w:type="spellEnd"/>
                                          <w:r>
                                            <w:rPr>
                                              <w:rFonts w:ascii="Arial" w:hAnsi="Arial" w:cs="Arial"/>
                                              <w:color w:val="000000"/>
                                            </w:rPr>
                                            <w:t xml:space="preserve"> worship, idolatry, greed, perversion of every kind, and ding-dang proud of it to boot! We're even audacious enough to attempt to export our filth to other nations. There is no way America is going to repent, even after the first disaster touches us. God has been gently ramping up the pressure since 9/11. You'd think we'd be smart enough to pay attention, but we're not.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Nope, tragically it's going to take a severe shaking to wake the </w:t>
                                          </w:r>
                                          <w:proofErr w:type="spellStart"/>
                                          <w:r>
                                            <w:rPr>
                                              <w:rFonts w:ascii="Arial" w:hAnsi="Arial" w:cs="Arial"/>
                                              <w:color w:val="000000"/>
                                            </w:rPr>
                                            <w:t>sheeple</w:t>
                                          </w:r>
                                          <w:proofErr w:type="spellEnd"/>
                                          <w:r>
                                            <w:rPr>
                                              <w:rFonts w:ascii="Arial" w:hAnsi="Arial" w:cs="Arial"/>
                                              <w:color w:val="000000"/>
                                            </w:rPr>
                                            <w:t xml:space="preserve"> up enough to realize that there indeed IS a God, He means business, and has had it up to HERE with our national sins. And when disaster strikes, don't think the world will come running to give us aid or relief either. We've pretty much alienated every country on the earth-we are hated, and with good reason.</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I love the America that is supposed to be; that existed when I was a very little girl. I don't love what we are now, and I don't blame God one bit for what He's about to unleash on this land. The shameful spectacle of a heathen goddess displayed on the Empire State Building was just another example of the reprobate mind of this nation. Apparently, New York City is a special breed of stupid!</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It's only by God's mercy that we've not been destroyed yet, and it'll be due to that same great mercy that He will send judgment down to give the lost and worthless </w:t>
                                          </w:r>
                                          <w:proofErr w:type="spellStart"/>
                                          <w:r>
                                            <w:rPr>
                                              <w:rFonts w:ascii="Arial" w:hAnsi="Arial" w:cs="Arial"/>
                                              <w:color w:val="000000"/>
                                            </w:rPr>
                                            <w:t>Laodicean</w:t>
                                          </w:r>
                                          <w:proofErr w:type="spellEnd"/>
                                          <w:r>
                                            <w:rPr>
                                              <w:rFonts w:ascii="Arial" w:hAnsi="Arial" w:cs="Arial"/>
                                              <w:color w:val="000000"/>
                                            </w:rPr>
                                            <w:t xml:space="preserve"> church a chance to repent and come back to Him, before the rapture takes us home.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If you're caught up in and enamored with time-sucking, political debates, I urge you to extricate your head from your back passage ASAP and wake up! I highly doubt there will be another presidential election. I'm not even sure there will be enough left of this country to bother with one. By that time, I have every idea there will be bigger things on people's mind, like how they'll feed their kids that day.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lastRenderedPageBreak/>
                                            <w:t xml:space="preserve"> America is finished. I've been singing this sad song for a couple of years now. Again, consult the Word about the way God deals with wayward, wicked nations. He destroys them. He doesn't owe America anything! WE owe HIM everything we have and everything we are. Unless we pull a Nineveh-style repentance fest, we're doomed.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 I BEG you to get your heart right with God and allow Him to prepare you for the things to come! He is our rock and our fortress from the storm, and He'll protect and provide for those who belong to Him. He is a good, loving Father who doesn't punish the righteous with the wicked. That doesn't mean He won't take some of us home to be with Him-but He's fully capable and willing to shelter His children from His judgment.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It's coming, and soon. Get ready. Repent. Accept the pardon for sin Jesus died to provide to you! You're running out of time, and tomorrow is not promised to any of us. Sudden death and destruction will fall and you might not have time to call on His name. Don't be stupid. Today is the day of salvation. Get to it!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author:  </w:t>
                                          </w:r>
                                          <w:hyperlink r:id="rId90" w:tgtFrame="_blank" w:history="1">
                                            <w:r>
                                              <w:rPr>
                                                <w:rStyle w:val="Hyperlink"/>
                                                <w:rFonts w:ascii="Arial" w:hAnsi="Arial" w:cs="Arial"/>
                                              </w:rPr>
                                              <w:t>bensmomi99@gmail.com</w:t>
                                            </w:r>
                                          </w:hyperlink>
                                          <w:r>
                                            <w:rPr>
                                              <w:rFonts w:ascii="Arial" w:hAnsi="Arial" w:cs="Arial"/>
                                              <w:color w:val="000000"/>
                                            </w:rPr>
                                            <w:t xml:space="preserve"> </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167E8">
                                            <w:trPr>
                                              <w:trHeight w:val="15"/>
                                              <w:tblCellSpacing w:w="0" w:type="dxa"/>
                                            </w:trPr>
                                            <w:tc>
                                              <w:tcPr>
                                                <w:tcW w:w="0" w:type="auto"/>
                                                <w:shd w:val="clear" w:color="auto" w:fill="3F3FCF"/>
                                                <w:vAlign w:val="center"/>
                                                <w:hideMark/>
                                              </w:tcPr>
                                              <w:p w:rsidR="00B167E8" w:rsidRDefault="00B167E8">
                                                <w:pPr>
                                                  <w:jc w:val="center"/>
                                                </w:pPr>
                                                <w:r>
                                                  <w:rPr>
                                                    <w:noProof/>
                                                  </w:rPr>
                                                  <w:drawing>
                                                    <wp:inline distT="0" distB="0" distL="0" distR="0" wp14:anchorId="1829FF53" wp14:editId="1E34BF8D">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167E8">
                                            <w:trPr>
                                              <w:trHeight w:val="15"/>
                                              <w:tblCellSpacing w:w="0" w:type="dxa"/>
                                            </w:trPr>
                                            <w:tc>
                                              <w:tcPr>
                                                <w:tcW w:w="0" w:type="auto"/>
                                                <w:tcMar>
                                                  <w:top w:w="0" w:type="dxa"/>
                                                  <w:left w:w="0" w:type="dxa"/>
                                                  <w:bottom w:w="15" w:type="dxa"/>
                                                  <w:right w:w="0" w:type="dxa"/>
                                                </w:tcMar>
                                                <w:vAlign w:val="center"/>
                                                <w:hideMark/>
                                              </w:tcPr>
                                              <w:p w:rsidR="00B167E8" w:rsidRDefault="00B167E8">
                                                <w:pPr>
                                                  <w:jc w:val="center"/>
                                                </w:pPr>
                                                <w:r>
                                                  <w:rPr>
                                                    <w:noProof/>
                                                  </w:rPr>
                                                  <w:drawing>
                                                    <wp:inline distT="0" distB="0" distL="0" distR="0" wp14:anchorId="68A53C61" wp14:editId="260A479E">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167E8">
                                            <w:trPr>
                                              <w:trHeight w:val="15"/>
                                              <w:tblCellSpacing w:w="0" w:type="dxa"/>
                                            </w:trPr>
                                            <w:tc>
                                              <w:tcPr>
                                                <w:tcW w:w="0" w:type="auto"/>
                                                <w:shd w:val="clear" w:color="auto" w:fill="3F3FCF"/>
                                                <w:vAlign w:val="center"/>
                                                <w:hideMark/>
                                              </w:tcPr>
                                              <w:p w:rsidR="00B167E8" w:rsidRDefault="00B167E8">
                                                <w:pPr>
                                                  <w:jc w:val="center"/>
                                                </w:pPr>
                                                <w:r>
                                                  <w:rPr>
                                                    <w:noProof/>
                                                  </w:rPr>
                                                  <w:drawing>
                                                    <wp:inline distT="0" distB="0" distL="0" distR="0" wp14:anchorId="736A499E" wp14:editId="4F972EB4">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hideMark/>
                                        </w:tcPr>
                                        <w:p w:rsidR="00B167E8" w:rsidRDefault="00B167E8">
                                          <w:pPr>
                                            <w:spacing w:after="240"/>
                                            <w:rPr>
                                              <w:rFonts w:ascii="Arial" w:hAnsi="Arial" w:cs="Arial"/>
                                              <w:color w:val="000000"/>
                                              <w:sz w:val="20"/>
                                              <w:szCs w:val="20"/>
                                            </w:rPr>
                                          </w:pPr>
                                          <w:bookmarkStart w:id="5" w:name="laurie"/>
                                          <w:r>
                                            <w:rPr>
                                              <w:rFonts w:ascii="Arial" w:hAnsi="Arial" w:cs="Arial"/>
                                              <w:noProof/>
                                              <w:color w:val="000000"/>
                                              <w:sz w:val="20"/>
                                              <w:szCs w:val="20"/>
                                            </w:rPr>
                                            <w:drawing>
                                              <wp:inline distT="0" distB="0" distL="0" distR="0" wp14:anchorId="75E7966A" wp14:editId="50825758">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auri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B167E8" w:rsidRDefault="00B167E8">
                                          <w:pPr>
                                            <w:spacing w:line="254" w:lineRule="auto"/>
                                            <w:rPr>
                                              <w:rFonts w:ascii="Arial" w:hAnsi="Arial" w:cs="Arial"/>
                                              <w:color w:val="000000"/>
                                            </w:rPr>
                                          </w:pPr>
                                          <w:r>
                                            <w:rPr>
                                              <w:rStyle w:val="Strong"/>
                                              <w:rFonts w:ascii="Arial" w:hAnsi="Arial" w:cs="Arial"/>
                                              <w:color w:val="000000"/>
                                              <w:sz w:val="32"/>
                                              <w:szCs w:val="32"/>
                                            </w:rPr>
                                            <w:t>Foreshocks of Armageddon</w:t>
                                          </w:r>
                                          <w:r>
                                            <w:rPr>
                                              <w:rFonts w:ascii="Arial" w:hAnsi="Arial" w:cs="Arial"/>
                                              <w:color w:val="000000"/>
                                            </w:rPr>
                                            <w:t xml:space="preserve"> - Greg Laurie - </w:t>
                                          </w:r>
                                          <w:hyperlink r:id="rId91" w:tgtFrame="_blank" w:history="1">
                                            <w:r>
                                              <w:rPr>
                                                <w:rStyle w:val="Hyperlink"/>
                                                <w:rFonts w:ascii="Arial" w:hAnsi="Arial" w:cs="Arial"/>
                                              </w:rPr>
                                              <w:t>http://www.wnd.com/2015/08/foreshocks-of-armageddon/?cat_orig=faith</w:t>
                                            </w:r>
                                          </w:hyperlink>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Pastor Greg Laurie explains his 'pre-Antichrist' eschatology</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 believe we are seeing in our world right now what can be described as the foreshocks of Armageddon. We are seeing these foreshocks all around us. Jesus said that in the last days, we "will hear of wars and rumors of wars" (Matthew 24:6 NKJV). And it seems today that at every turn, there is a new conflict.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ISIS is creating chaos in the Middle East, North Africa and Nigeria, and they only continue to grow. Syria is effectively under siege by ISIS. And in Iraq, about one-third of the country is now reportedly under ISIS control.</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Meanwhile there is Iran. They are a nation bent on getting hold of a nuclear weapon, which on more than one occasion they have threatened to use on the </w:t>
                                          </w:r>
                                          <w:r>
                                            <w:rPr>
                                              <w:rFonts w:ascii="Arial" w:hAnsi="Arial" w:cs="Arial"/>
                                              <w:color w:val="000000"/>
                                            </w:rPr>
                                            <w:lastRenderedPageBreak/>
                                            <w:t>United States and Israel. In addition, Iran funds proxy groups like Hezbollah and Hamas to engage in acts of terrorism.</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Then there is Russia, which seems to be getting as aggressive as it used to be. Now we see China beginning to grow as well, wanting to dominate Southeast Asia and developing its military in a dramatic way.</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Meanwhile, NATO appears to be doing nothing.</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So what does all this mean? These are wars and rumors of wars. And I believe they are foreshocks of Armageddon.</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I'm not the only one who thinks this, by the way. The Bulletin of the Atomic Scientists, which maintains the Doomsday Clock, moved it to three minutes to midnight on Jan. 22 of this year. In a message to "leaders and citizens of the world" they said, "Unchecked climate change, global nuclear weapons modernizations, and outsized nuclear weapons arsenals pose extraordinary and undeniable threats to the continued existence of humanity, and world leaders have failed to act with the speed or on the scale required to protect citizens from potential catastrophe."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"World leaders ..." The world is ripe for a charismatic leader, for a man of peace - someone who can bring solutions. And folks, he is coming. He is not what you want; he is the Antichrist - also called the Man of Sin, the Son of Perdition, the Little Horn and the Wicked One. And he is also known as the Beast.</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In many ways, Antichrist initially will appear to be a good guy, but it all will be a mask that hides who he really is: the most evil man who ever lived. If Satan ever had a son, this would be him. The only person who has come close to Antichrist on a level of evil was Judas Iscariot. Sometimes Judas is characterized as a guy who wanted to do well, but things just got out of his control. No, Judas was a wicked man who betrayed Jesus. In fact, the Bible says that Satan filled his heart. And the Antichrist will be just like Judas.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Jesus' disciples asked him, "What will be the sign of your coming and of the end of the age?" (Matthew 24:3 NIV). We couldn't have a more credible source than Christ himself for providing an answer to this often-asked question.</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This brings us back to a very important subject: the Bible. It is the one book that dares to predict the future. That is what sets it apart from all other so-called holy books or writings. This is the book that dares to predict the future - </w:t>
                                          </w:r>
                                          <w:r>
                                            <w:rPr>
                                              <w:rFonts w:ascii="Arial" w:hAnsi="Arial" w:cs="Arial"/>
                                              <w:color w:val="000000"/>
                                            </w:rPr>
                                            <w:lastRenderedPageBreak/>
                                            <w:t>not once, not twice, but hundreds of times with amazing attention to detail. We have seen what has already happened in fulfillment of Bible prophecy; thus we can be certain what the Bible says about our future will take place just as the Scriptures say.</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I don't know if there has ever been an alignment of events with technology and global conflicts like we have today where it would not at all be a stretch to imagine end-times events unfolding before our very eyes.</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And it is my opinion that the next event on this prophetic calendar is the rapture of the church, when all true believers are caught up to meet the Lord in a moment, in the twinkling of an eye. In fact, I don't even think the Tribulation period can begin until the church is first removed. And I don't think Antichrist can emerge until that first takes place.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Right now in this world, we followers of Jesus are one of the few voices of reason in our culture - voices that would dare stand up for the rights of the unborn, that would dare stand up for the sanctity of marriage, that would dare stand up for what is right and what is wrong. We are sort of like a preservative, keeping the lid on a boiling pot that is ready to erupt at any time.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As a restraining force, Christians are doing their work. But once we are gone, Antichrist can emerge. Writing of the Antichrist, the apostle Paul said, "And now you know what is restraining, that he may be revealed in his own time" (2 Thessalonians 2:6 NKJV). This is speaking of the fact that the Holy Spirit is working through the church. Once the church is removed, the Antichrist can emerge.</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So there is no reason to try to figure out who the Antichrist is. The Bible does not tell us to be looking for the Antichrist; it tells us to be looking for Jesus Christ. That should be our focus right now as Christians. Jesus said, "Now when these things begin to happen, look up and lift up your heads, because your redemption draws near" (Luke 21:28). This doesn't mean we should stand on street corners staring at the sky. Rather, it means we are to live in eager anticipation of his soon return.</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We see the signs of the times on the news and in the Scriptures, and these signs are saying the Antichrist is coming. But if the Antichrist is close, then the coming of Jesus Christ for his church is even closer.</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xml:space="preserve">Are you ready for his return? What if Christ came back today? Would you be one of those who would be caught up to meet him? As Jesus said, "Two men will be in the field: one will be taken and the other left. Two women will be </w:t>
                                          </w:r>
                                          <w:r>
                                            <w:rPr>
                                              <w:rFonts w:ascii="Arial" w:hAnsi="Arial" w:cs="Arial"/>
                                              <w:color w:val="000000"/>
                                            </w:rPr>
                                            <w:lastRenderedPageBreak/>
                                            <w:t>grinding at the mill: one will be taken and the other left. Watch therefore, for you do not know what hour your Lord is coming" (Matthew 24:40-42 NIV).</w:t>
                                          </w:r>
                                        </w:p>
                                        <w:p w:rsidR="00B167E8" w:rsidRDefault="00B167E8">
                                          <w:pPr>
                                            <w:spacing w:line="254" w:lineRule="auto"/>
                                            <w:rPr>
                                              <w:rFonts w:ascii="Arial" w:hAnsi="Arial" w:cs="Arial"/>
                                              <w:color w:val="000000"/>
                                            </w:rPr>
                                          </w:pPr>
                                          <w:r>
                                            <w:rPr>
                                              <w:rFonts w:ascii="Arial" w:hAnsi="Arial" w:cs="Arial"/>
                                              <w:color w:val="000000"/>
                                            </w:rPr>
                                            <w:t> </w:t>
                                          </w:r>
                                        </w:p>
                                        <w:p w:rsidR="00B167E8" w:rsidRDefault="00B167E8">
                                          <w:pPr>
                                            <w:spacing w:line="254" w:lineRule="auto"/>
                                            <w:rPr>
                                              <w:rFonts w:ascii="Arial" w:hAnsi="Arial" w:cs="Arial"/>
                                              <w:color w:val="000000"/>
                                            </w:rPr>
                                          </w:pPr>
                                          <w:r>
                                            <w:rPr>
                                              <w:rFonts w:ascii="Arial" w:hAnsi="Arial" w:cs="Arial"/>
                                              <w:color w:val="000000"/>
                                            </w:rPr>
                                            <w:t> </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14:anchorId="335DA81B" wp14:editId="2B06E52F">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B167E8" w:rsidRDefault="00B167E8">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B167E8" w:rsidRDefault="00B167E8">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14:anchorId="4292F997" wp14:editId="1B7DF491">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h.constantcontact.com/fs115/1111272225814/img/4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B167E8" w:rsidRDefault="00B167E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B167E8" w:rsidRDefault="00B167E8">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B167E8" w:rsidRDefault="00B167E8">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14:anchorId="4A1C28EE" wp14:editId="355B0C87">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h.constantcontact.com/fs115/1111272225814/img/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B167E8" w:rsidRDefault="00B167E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lastRenderedPageBreak/>
                                            <w:t>If ever there was a time to invest in God's Kingdom, it's now!</w:t>
                                          </w:r>
                                        </w:p>
                                        <w:p w:rsidR="00B167E8" w:rsidRDefault="00B167E8">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B167E8" w:rsidRDefault="00B167E8">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B167E8" w:rsidRDefault="00B167E8">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B167E8" w:rsidRDefault="00B167E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B167E8" w:rsidRDefault="00B167E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B167E8" w:rsidRDefault="00B167E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B167E8" w:rsidRDefault="00B167E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B167E8" w:rsidRDefault="00B167E8">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B167E8" w:rsidRDefault="00B167E8">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B167E8" w:rsidRDefault="00B167E8">
                                          <w:pPr>
                                            <w:pStyle w:val="NormalWeb"/>
                                            <w:spacing w:before="0" w:beforeAutospacing="0" w:after="200" w:afterAutospacing="0"/>
                                            <w:rPr>
                                              <w:rFonts w:ascii="Arial" w:hAnsi="Arial" w:cs="Arial"/>
                                              <w:color w:val="000000"/>
                                              <w:sz w:val="20"/>
                                              <w:szCs w:val="20"/>
                                            </w:rPr>
                                          </w:pPr>
                                          <w:r>
                                            <w:rPr>
                                              <w:rFonts w:ascii="Arial" w:hAnsi="Arial" w:cs="Arial"/>
                                              <w:color w:val="000000"/>
                                            </w:rPr>
                                            <w:lastRenderedPageBreak/>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B167E8" w:rsidRDefault="00B167E8">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B167E8" w:rsidRDefault="00B167E8">
                                          <w:pPr>
                                            <w:pStyle w:val="titletext"/>
                                            <w:spacing w:before="0" w:beforeAutospacing="0" w:after="200" w:afterAutospacing="0"/>
                                            <w:jc w:val="center"/>
                                            <w:rPr>
                                              <w:rFonts w:ascii="Century Gothic" w:hAnsi="Century Gothic" w:cs="Arial"/>
                                              <w:color w:val="3366FF"/>
                                              <w:sz w:val="72"/>
                                              <w:szCs w:val="72"/>
                                            </w:rPr>
                                          </w:pPr>
                                          <w:hyperlink r:id="rId9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B167E8" w:rsidRDefault="00B167E8">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B167E8" w:rsidRDefault="00B167E8">
                                          <w:pPr>
                                            <w:pStyle w:val="NormalWeb"/>
                                            <w:spacing w:before="0" w:beforeAutospacing="0" w:after="200" w:afterAutospacing="0"/>
                                            <w:jc w:val="center"/>
                                            <w:rPr>
                                              <w:rFonts w:ascii="Arial" w:hAnsi="Arial" w:cs="Arial"/>
                                              <w:color w:val="000000"/>
                                              <w:sz w:val="36"/>
                                              <w:szCs w:val="36"/>
                                            </w:rPr>
                                          </w:pPr>
                                          <w:hyperlink r:id="rId9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B167E8" w:rsidRDefault="00B167E8">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B167E8" w:rsidRDefault="00B167E8">
                                          <w:pPr>
                                            <w:jc w:val="center"/>
                                            <w:rPr>
                                              <w:rFonts w:ascii="Arial" w:hAnsi="Arial" w:cs="Arial"/>
                                              <w:color w:val="000000"/>
                                              <w:sz w:val="20"/>
                                              <w:szCs w:val="20"/>
                                            </w:rPr>
                                          </w:pPr>
                                        </w:p>
                                        <w:p w:rsidR="00B167E8" w:rsidRDefault="00B167E8">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B167E8" w:rsidRDefault="00B167E8">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B167E8" w:rsidRDefault="00B167E8">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B167E8" w:rsidRDefault="00B167E8">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B167E8" w:rsidRDefault="00B167E8">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B167E8">
                                            <w:trPr>
                                              <w:trHeight w:val="15"/>
                                              <w:tblCellSpacing w:w="0" w:type="dxa"/>
                                            </w:trPr>
                                            <w:tc>
                                              <w:tcPr>
                                                <w:tcW w:w="0" w:type="auto"/>
                                                <w:shd w:val="clear" w:color="auto" w:fill="3F3FCF"/>
                                                <w:vAlign w:val="center"/>
                                                <w:hideMark/>
                                              </w:tcPr>
                                              <w:p w:rsidR="00B167E8" w:rsidRDefault="00B167E8">
                                                <w:pPr>
                                                  <w:jc w:val="center"/>
                                                </w:pPr>
                                                <w:r>
                                                  <w:rPr>
                                                    <w:noProof/>
                                                  </w:rPr>
                                                  <w:drawing>
                                                    <wp:inline distT="0" distB="0" distL="0" distR="0" wp14:anchorId="00FC5743" wp14:editId="6BAC4C0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167E8">
                                            <w:trPr>
                                              <w:trHeight w:val="15"/>
                                              <w:tblCellSpacing w:w="0" w:type="dxa"/>
                                            </w:trPr>
                                            <w:tc>
                                              <w:tcPr>
                                                <w:tcW w:w="0" w:type="auto"/>
                                                <w:tcMar>
                                                  <w:top w:w="0" w:type="dxa"/>
                                                  <w:left w:w="0" w:type="dxa"/>
                                                  <w:bottom w:w="15" w:type="dxa"/>
                                                  <w:right w:w="0" w:type="dxa"/>
                                                </w:tcMar>
                                                <w:vAlign w:val="center"/>
                                                <w:hideMark/>
                                              </w:tcPr>
                                              <w:p w:rsidR="00B167E8" w:rsidRDefault="00B167E8">
                                                <w:pPr>
                                                  <w:jc w:val="center"/>
                                                </w:pPr>
                                                <w:r>
                                                  <w:rPr>
                                                    <w:noProof/>
                                                  </w:rPr>
                                                  <w:drawing>
                                                    <wp:inline distT="0" distB="0" distL="0" distR="0" wp14:anchorId="4BEC91B7" wp14:editId="4D9EE648">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B167E8">
                                            <w:trPr>
                                              <w:trHeight w:val="15"/>
                                              <w:tblCellSpacing w:w="0" w:type="dxa"/>
                                            </w:trPr>
                                            <w:tc>
                                              <w:tcPr>
                                                <w:tcW w:w="0" w:type="auto"/>
                                                <w:shd w:val="clear" w:color="auto" w:fill="3F3FCF"/>
                                                <w:vAlign w:val="center"/>
                                                <w:hideMark/>
                                              </w:tcPr>
                                              <w:p w:rsidR="00B167E8" w:rsidRDefault="00B167E8">
                                                <w:pPr>
                                                  <w:jc w:val="center"/>
                                                </w:pPr>
                                                <w:r>
                                                  <w:rPr>
                                                    <w:noProof/>
                                                  </w:rPr>
                                                  <w:drawing>
                                                    <wp:inline distT="0" distB="0" distL="0" distR="0" wp14:anchorId="63F538F6" wp14:editId="51972948">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tcPr>
                                        <w:p w:rsidR="00B167E8" w:rsidRDefault="00B167E8">
                                          <w:pPr>
                                            <w:rPr>
                                              <w:rFonts w:ascii="Arial" w:hAnsi="Arial" w:cs="Arial"/>
                                              <w:color w:val="000000"/>
                                              <w:sz w:val="20"/>
                                              <w:szCs w:val="20"/>
                                            </w:rPr>
                                          </w:pPr>
                                        </w:p>
                                        <w:p w:rsidR="00B167E8" w:rsidRDefault="00B167E8">
                                          <w:pPr>
                                            <w:jc w:val="center"/>
                                            <w:rPr>
                                              <w:rFonts w:ascii="Arial" w:hAnsi="Arial" w:cs="Arial"/>
                                              <w:color w:val="000000"/>
                                              <w:sz w:val="20"/>
                                              <w:szCs w:val="20"/>
                                            </w:rPr>
                                          </w:pPr>
                                          <w:r>
                                            <w:rPr>
                                              <w:rFonts w:ascii="Arial" w:hAnsi="Arial" w:cs="Arial"/>
                                              <w:color w:val="000000"/>
                                              <w:sz w:val="20"/>
                                              <w:szCs w:val="20"/>
                                            </w:rPr>
                                            <w:t> </w:t>
                                          </w:r>
                                        </w:p>
                                        <w:p w:rsidR="00B167E8" w:rsidRDefault="00B167E8">
                                          <w:pPr>
                                            <w:rPr>
                                              <w:rFonts w:ascii="Arial" w:hAnsi="Arial" w:cs="Arial"/>
                                              <w:color w:val="000000"/>
                                              <w:sz w:val="20"/>
                                              <w:szCs w:val="20"/>
                                            </w:rPr>
                                          </w:pPr>
                                          <w:r>
                                            <w:rPr>
                                              <w:rFonts w:ascii="Arial" w:hAnsi="Arial" w:cs="Arial"/>
                                              <w:noProof/>
                                              <w:color w:val="0000FF"/>
                                              <w:sz w:val="20"/>
                                              <w:szCs w:val="20"/>
                                            </w:rPr>
                                            <w:drawing>
                                              <wp:inline distT="0" distB="0" distL="0" distR="0" wp14:anchorId="2F1788EC" wp14:editId="34EC9070">
                                                <wp:extent cx="1390650" cy="190500"/>
                                                <wp:effectExtent l="0" t="0" r="0" b="0"/>
                                                <wp:docPr id="18" name="Picture 18" descr="Gray">
                                                  <a:hlinkClick xmlns:a="http://schemas.openxmlformats.org/drawingml/2006/main" r:id="rId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ra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B167E8" w:rsidRDefault="00B167E8">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B167E8" w:rsidRDefault="00B167E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B167E8" w:rsidRDefault="00B167E8">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B167E8" w:rsidRDefault="00B167E8">
                                          <w:pPr>
                                            <w:pStyle w:val="NormalWeb"/>
                                            <w:spacing w:before="0" w:beforeAutospacing="0" w:after="200" w:afterAutospacing="0"/>
                                            <w:jc w:val="center"/>
                                            <w:rPr>
                                              <w:rFonts w:ascii="Arial" w:hAnsi="Arial" w:cs="Arial"/>
                                              <w:color w:val="000000"/>
                                              <w:sz w:val="20"/>
                                              <w:szCs w:val="20"/>
                                            </w:rPr>
                                          </w:pPr>
                                          <w:hyperlink r:id="rId98" w:tgtFrame="_blank" w:history="1">
                                            <w:r>
                                              <w:rPr>
                                                <w:rStyle w:val="Hyperlink"/>
                                                <w:rFonts w:ascii="Arial" w:hAnsi="Arial" w:cs="Arial"/>
                                                <w:sz w:val="28"/>
                                                <w:szCs w:val="28"/>
                                              </w:rPr>
                                              <w:t>www.thegoodtest.net</w:t>
                                            </w:r>
                                          </w:hyperlink>
                                        </w:p>
                                        <w:p w:rsidR="00B167E8" w:rsidRDefault="00B167E8">
                                          <w:pPr>
                                            <w:pStyle w:val="NormalWeb"/>
                                            <w:spacing w:before="0" w:beforeAutospacing="0" w:after="200" w:afterAutospacing="0"/>
                                            <w:jc w:val="center"/>
                                            <w:rPr>
                                              <w:rFonts w:ascii="Arial" w:hAnsi="Arial" w:cs="Arial"/>
                                              <w:color w:val="000000"/>
                                              <w:sz w:val="20"/>
                                              <w:szCs w:val="20"/>
                                            </w:rPr>
                                          </w:pPr>
                                          <w:hyperlink r:id="rId99" w:tgtFrame="_blank" w:history="1">
                                            <w:r>
                                              <w:rPr>
                                                <w:rStyle w:val="Hyperlink"/>
                                                <w:rFonts w:ascii="Arial" w:hAnsi="Arial" w:cs="Arial"/>
                                                <w:sz w:val="28"/>
                                                <w:szCs w:val="28"/>
                                              </w:rPr>
                                              <w:t>www.gotquestions.org</w:t>
                                            </w:r>
                                          </w:hyperlink>
                                        </w:p>
                                        <w:p w:rsidR="00B167E8" w:rsidRDefault="00B167E8">
                                          <w:pPr>
                                            <w:pStyle w:val="NormalWeb"/>
                                            <w:spacing w:before="0" w:beforeAutospacing="0" w:after="200" w:afterAutospacing="0"/>
                                            <w:jc w:val="center"/>
                                            <w:rPr>
                                              <w:rFonts w:ascii="Arial" w:hAnsi="Arial" w:cs="Arial"/>
                                              <w:color w:val="000000"/>
                                              <w:sz w:val="20"/>
                                              <w:szCs w:val="20"/>
                                            </w:rPr>
                                          </w:pPr>
                                          <w:hyperlink r:id="rId100" w:tgtFrame="_blank" w:history="1">
                                            <w:r>
                                              <w:rPr>
                                                <w:rStyle w:val="Hyperlink"/>
                                                <w:rFonts w:ascii="Arial" w:hAnsi="Arial" w:cs="Arial"/>
                                                <w:sz w:val="28"/>
                                                <w:szCs w:val="28"/>
                                              </w:rPr>
                                              <w:t>www.wayofthemaster.com</w:t>
                                            </w:r>
                                          </w:hyperlink>
                                        </w:p>
                                        <w:p w:rsidR="00B167E8" w:rsidRDefault="00B167E8">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B167E8" w:rsidRDefault="00B167E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B167E8" w:rsidRDefault="00B167E8">
                                          <w:pPr>
                                            <w:pStyle w:val="NormalWeb"/>
                                            <w:spacing w:before="0" w:beforeAutospacing="0" w:after="200" w:afterAutospacing="0"/>
                                            <w:jc w:val="center"/>
                                            <w:rPr>
                                              <w:rFonts w:ascii="Arial" w:hAnsi="Arial" w:cs="Arial"/>
                                              <w:color w:val="000000"/>
                                              <w:sz w:val="20"/>
                                              <w:szCs w:val="20"/>
                                            </w:rPr>
                                          </w:pPr>
                                          <w:hyperlink r:id="rId101" w:tgtFrame="_blank" w:history="1">
                                            <w:r>
                                              <w:rPr>
                                                <w:rStyle w:val="Hyperlink"/>
                                                <w:rFonts w:ascii="Arial" w:hAnsi="Arial" w:cs="Arial"/>
                                                <w:sz w:val="27"/>
                                                <w:szCs w:val="27"/>
                                              </w:rPr>
                                              <w:t>http://www.goodsearch.com/toolbar/prophecy-update</w:t>
                                            </w:r>
                                          </w:hyperlink>
                                        </w:p>
                                        <w:p w:rsidR="00B167E8" w:rsidRDefault="00B167E8">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B167E8" w:rsidRDefault="00B167E8">
                                          <w:pPr>
                                            <w:jc w:val="center"/>
                                            <w:rPr>
                                              <w:color w:val="000000"/>
                                              <w:sz w:val="20"/>
                                              <w:szCs w:val="20"/>
                                            </w:rPr>
                                          </w:pPr>
                                          <w:r>
                                            <w:rPr>
                                              <w:color w:val="000000"/>
                                              <w:sz w:val="20"/>
                                              <w:szCs w:val="20"/>
                                            </w:rPr>
                                            <w:pict>
                                              <v:rect id="_x0000_i1028" style="width:468pt;height:1pt" o:hralign="center" o:hrstd="t" o:hr="t" fillcolor="#a0a0a0" stroked="f"/>
                                            </w:pict>
                                          </w:r>
                                        </w:p>
                                        <w:p w:rsidR="00B167E8" w:rsidRDefault="00B167E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B167E8" w:rsidRDefault="00B167E8">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B167E8" w:rsidRDefault="00B167E8">
                                          <w:pPr>
                                            <w:pStyle w:val="NormalWeb"/>
                                            <w:spacing w:before="0" w:beforeAutospacing="0" w:after="200" w:afterAutospacing="0"/>
                                            <w:jc w:val="center"/>
                                            <w:rPr>
                                              <w:rFonts w:ascii="Arial" w:hAnsi="Arial" w:cs="Arial"/>
                                              <w:color w:val="000000"/>
                                              <w:sz w:val="20"/>
                                              <w:szCs w:val="20"/>
                                            </w:rPr>
                                          </w:pPr>
                                          <w:hyperlink r:id="rId102" w:tgtFrame="_blank" w:history="1">
                                            <w:r>
                                              <w:rPr>
                                                <w:rStyle w:val="Hyperlink"/>
                                                <w:rFonts w:ascii="Arial" w:hAnsi="Arial" w:cs="Arial"/>
                                              </w:rPr>
                                              <w:t>prophecyupdate@bak.rr.com</w:t>
                                            </w:r>
                                          </w:hyperlink>
                                        </w:p>
                                        <w:p w:rsidR="00B167E8" w:rsidRDefault="00B167E8">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B167E8" w:rsidRDefault="00B167E8">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B167E8" w:rsidRDefault="00B167E8">
                                    <w:pPr>
                                      <w:jc w:val="center"/>
                                      <w:rPr>
                                        <w:sz w:val="20"/>
                                        <w:szCs w:val="20"/>
                                      </w:rPr>
                                    </w:pPr>
                                  </w:p>
                                </w:tc>
                              </w:tr>
                            </w:tbl>
                            <w:p w:rsidR="00B167E8" w:rsidRDefault="00B167E8">
                              <w:pPr>
                                <w:jc w:val="center"/>
                                <w:rPr>
                                  <w:sz w:val="20"/>
                                  <w:szCs w:val="20"/>
                                </w:rPr>
                              </w:pP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B167E8">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jc w:val="center"/>
                                      </w:trPr>
                                      <w:tc>
                                        <w:tcPr>
                                          <w:tcW w:w="0" w:type="auto"/>
                                          <w:tcMar>
                                            <w:top w:w="0" w:type="dxa"/>
                                            <w:left w:w="0" w:type="dxa"/>
                                            <w:bottom w:w="165" w:type="dxa"/>
                                            <w:right w:w="0" w:type="dxa"/>
                                          </w:tcMar>
                                          <w:hideMark/>
                                        </w:tcPr>
                                        <w:p w:rsidR="00B167E8" w:rsidRDefault="00B167E8">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26DF632" wp14:editId="7F8AD06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trPr>
                                            <w:tc>
                                              <w:tcPr>
                                                <w:tcW w:w="0" w:type="auto"/>
                                                <w:shd w:val="clear" w:color="auto" w:fill="001A81"/>
                                                <w:tcMar>
                                                  <w:top w:w="0" w:type="dxa"/>
                                                  <w:left w:w="0" w:type="dxa"/>
                                                  <w:bottom w:w="75" w:type="dxa"/>
                                                  <w:right w:w="0" w:type="dxa"/>
                                                </w:tcMar>
                                                <w:vAlign w:val="center"/>
                                                <w:hideMark/>
                                              </w:tcPr>
                                              <w:p w:rsidR="00B167E8" w:rsidRDefault="00B167E8">
                                                <w:pPr>
                                                  <w:jc w:val="center"/>
                                                </w:pPr>
                                                <w:r>
                                                  <w:rPr>
                                                    <w:noProof/>
                                                  </w:rPr>
                                                  <w:drawing>
                                                    <wp:inline distT="0" distB="0" distL="0" distR="0" wp14:anchorId="0B68E897" wp14:editId="52AFAA1E">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rPr>
                                              <w:sz w:val="20"/>
                                              <w:szCs w:val="20"/>
                                            </w:rPr>
                                          </w:pPr>
                                        </w:p>
                                      </w:tc>
                                    </w:tr>
                                  </w:tbl>
                                  <w:p w:rsidR="00B167E8" w:rsidRDefault="00B167E8">
                                    <w:pPr>
                                      <w:jc w:val="center"/>
                                      <w:rPr>
                                        <w:sz w:val="20"/>
                                        <w:szCs w:val="20"/>
                                      </w:rPr>
                                    </w:pPr>
                                  </w:p>
                                </w:tc>
                              </w:tr>
                            </w:tbl>
                            <w:p w:rsidR="00B167E8" w:rsidRDefault="00B167E8">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rHeight w:val="15"/>
                                        <w:tblCellSpacing w:w="0" w:type="dxa"/>
                                        <w:jc w:val="center"/>
                                      </w:trPr>
                                      <w:tc>
                                        <w:tcPr>
                                          <w:tcW w:w="0" w:type="auto"/>
                                          <w:tcMar>
                                            <w:top w:w="0" w:type="dxa"/>
                                            <w:left w:w="0" w:type="dxa"/>
                                            <w:bottom w:w="165" w:type="dxa"/>
                                            <w:right w:w="0" w:type="dxa"/>
                                          </w:tcMar>
                                          <w:hideMark/>
                                        </w:tcPr>
                                        <w:p w:rsidR="00B167E8" w:rsidRDefault="00B167E8">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381E22C1" wp14:editId="7728287E">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B167E8" w:rsidRDefault="00B167E8">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0" w:type="dxa"/>
                                            <w:right w:w="540" w:type="dxa"/>
                                          </w:tcMar>
                                          <w:hideMark/>
                                        </w:tcPr>
                                        <w:p w:rsidR="00B167E8" w:rsidRDefault="00B167E8">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B167E8" w:rsidRDefault="00B167E8">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0" w:type="dxa"/>
                                            <w:right w:w="540" w:type="dxa"/>
                                          </w:tcMar>
                                          <w:hideMark/>
                                        </w:tcPr>
                                        <w:p w:rsidR="00B167E8" w:rsidRDefault="00B167E8">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5AA65691" wp14:editId="3A53EEFD">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4104327B" wp14:editId="591178F7">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witte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0E5A853C" wp14:editId="41B5F8AF">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inkedI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7D1219A7" wp14:editId="3A6F11D5">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teres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B167E8" w:rsidRDefault="00B167E8">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B167E8">
                                      <w:trPr>
                                        <w:tblCellSpacing w:w="0" w:type="dxa"/>
                                        <w:jc w:val="center"/>
                                      </w:trPr>
                                      <w:tc>
                                        <w:tcPr>
                                          <w:tcW w:w="0" w:type="auto"/>
                                          <w:tcMar>
                                            <w:top w:w="105" w:type="dxa"/>
                                            <w:left w:w="540" w:type="dxa"/>
                                            <w:bottom w:w="105" w:type="dxa"/>
                                            <w:right w:w="540" w:type="dxa"/>
                                          </w:tcMar>
                                          <w:hideMark/>
                                        </w:tcPr>
                                        <w:p w:rsidR="00B167E8" w:rsidRDefault="00B167E8">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B167E8" w:rsidRDefault="00B167E8">
                                    <w:pPr>
                                      <w:jc w:val="center"/>
                                      <w:rPr>
                                        <w:sz w:val="20"/>
                                        <w:szCs w:val="20"/>
                                      </w:rPr>
                                    </w:pPr>
                                  </w:p>
                                </w:tc>
                              </w:tr>
                            </w:tbl>
                            <w:p w:rsidR="00B167E8" w:rsidRDefault="00B167E8">
                              <w:pPr>
                                <w:jc w:val="center"/>
                                <w:rPr>
                                  <w:sz w:val="20"/>
                                  <w:szCs w:val="20"/>
                                </w:rPr>
                              </w:pPr>
                            </w:p>
                          </w:tc>
                        </w:tr>
                      </w:tbl>
                      <w:p w:rsidR="00B167E8" w:rsidRDefault="00B167E8">
                        <w:pPr>
                          <w:jc w:val="center"/>
                          <w:rPr>
                            <w:sz w:val="20"/>
                            <w:szCs w:val="20"/>
                          </w:rPr>
                        </w:pPr>
                      </w:p>
                    </w:tc>
                    <w:tc>
                      <w:tcPr>
                        <w:tcW w:w="0" w:type="auto"/>
                        <w:shd w:val="clear" w:color="auto" w:fill="EEEEEE"/>
                        <w:vAlign w:val="bottom"/>
                        <w:hideMark/>
                      </w:tcPr>
                      <w:p w:rsidR="00B167E8" w:rsidRDefault="00B167E8">
                        <w:r>
                          <w:rPr>
                            <w:noProof/>
                          </w:rPr>
                          <w:lastRenderedPageBreak/>
                          <w:drawing>
                            <wp:inline distT="0" distB="0" distL="0" distR="0" wp14:anchorId="520BDD16" wp14:editId="2C2D847D">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B167E8" w:rsidRDefault="00B167E8">
                        <w:r>
                          <w:rPr>
                            <w:noProof/>
                          </w:rPr>
                          <w:drawing>
                            <wp:inline distT="0" distB="0" distL="0" distR="0" wp14:anchorId="69406DAC" wp14:editId="67BC5D83">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B167E8" w:rsidRDefault="00B167E8">
                        <w:r>
                          <w:rPr>
                            <w:noProof/>
                          </w:rPr>
                          <w:drawing>
                            <wp:inline distT="0" distB="0" distL="0" distR="0" wp14:anchorId="405C585C" wp14:editId="31B69F3C">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B167E8" w:rsidRDefault="00B167E8">
                        <w:r>
                          <w:rPr>
                            <w:noProof/>
                          </w:rPr>
                          <w:drawing>
                            <wp:inline distT="0" distB="0" distL="0" distR="0" wp14:anchorId="46078428" wp14:editId="2965D7B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B167E8" w:rsidRDefault="00B167E8">
                        <w:r>
                          <w:rPr>
                            <w:noProof/>
                          </w:rPr>
                          <w:drawing>
                            <wp:inline distT="0" distB="0" distL="0" distR="0" wp14:anchorId="431036A8" wp14:editId="600D9BF4">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B167E8" w:rsidRDefault="00B167E8">
                        <w:r>
                          <w:rPr>
                            <w:noProof/>
                          </w:rPr>
                          <w:drawing>
                            <wp:inline distT="0" distB="0" distL="0" distR="0" wp14:anchorId="0524C014" wp14:editId="6DE969F9">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B167E8" w:rsidRDefault="00B167E8">
                        <w:r>
                          <w:rPr>
                            <w:noProof/>
                          </w:rPr>
                          <w:drawing>
                            <wp:inline distT="0" distB="0" distL="0" distR="0" wp14:anchorId="2E9363D4" wp14:editId="676984EB">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B167E8" w:rsidRDefault="00B167E8">
                        <w:r>
                          <w:rPr>
                            <w:noProof/>
                          </w:rPr>
                          <w:drawing>
                            <wp:inline distT="0" distB="0" distL="0" distR="0" wp14:anchorId="561D2175" wp14:editId="36996989">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B167E8" w:rsidRDefault="00B167E8">
                        <w:r>
                          <w:rPr>
                            <w:noProof/>
                          </w:rPr>
                          <w:drawing>
                            <wp:inline distT="0" distB="0" distL="0" distR="0" wp14:anchorId="3672730E" wp14:editId="5FB4A219">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9.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B167E8" w:rsidRDefault="00B167E8">
                        <w:r>
                          <w:rPr>
                            <w:noProof/>
                          </w:rPr>
                          <w:drawing>
                            <wp:inline distT="0" distB="0" distL="0" distR="0" wp14:anchorId="2FBB73E5" wp14:editId="4559F7BA">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1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B167E8" w:rsidRDefault="00B167E8">
                  <w:pPr>
                    <w:jc w:val="center"/>
                    <w:rPr>
                      <w:sz w:val="20"/>
                      <w:szCs w:val="20"/>
                    </w:rPr>
                  </w:pPr>
                </w:p>
              </w:tc>
            </w:tr>
            <w:tr w:rsidR="00B167E8">
              <w:trPr>
                <w:tblCellSpacing w:w="0" w:type="dxa"/>
                <w:jc w:val="center"/>
              </w:trPr>
              <w:tc>
                <w:tcPr>
                  <w:tcW w:w="5000" w:type="pct"/>
                  <w:tcMar>
                    <w:top w:w="150" w:type="dxa"/>
                    <w:left w:w="0" w:type="dxa"/>
                    <w:bottom w:w="210" w:type="dxa"/>
                    <w:right w:w="0" w:type="dxa"/>
                  </w:tcMar>
                  <w:hideMark/>
                </w:tcPr>
                <w:p w:rsidR="00B167E8" w:rsidRDefault="00B167E8">
                  <w:pPr>
                    <w:rPr>
                      <w:sz w:val="20"/>
                      <w:szCs w:val="20"/>
                    </w:rPr>
                  </w:pPr>
                </w:p>
              </w:tc>
            </w:tr>
          </w:tbl>
          <w:p w:rsidR="00B167E8" w:rsidRDefault="00B167E8">
            <w:pPr>
              <w:jc w:val="center"/>
              <w:rPr>
                <w:sz w:val="20"/>
                <w:szCs w:val="20"/>
              </w:rPr>
            </w:pPr>
          </w:p>
        </w:tc>
      </w:tr>
    </w:tbl>
    <w:p w:rsidR="00F8758C" w:rsidRDefault="00F8758C">
      <w:bookmarkStart w:id="6" w:name="_GoBack"/>
      <w:bookmarkEnd w:id="6"/>
    </w:p>
    <w:sectPr w:rsidR="00F875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C626DD"/>
    <w:multiLevelType w:val="multilevel"/>
    <w:tmpl w:val="3874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390261"/>
    <w:multiLevelType w:val="multilevel"/>
    <w:tmpl w:val="DECC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192614"/>
    <w:multiLevelType w:val="multilevel"/>
    <w:tmpl w:val="051C4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6694951"/>
    <w:multiLevelType w:val="multilevel"/>
    <w:tmpl w:val="DC487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3"/>
    <w:lvlOverride w:ilvl="0"/>
    <w:lvlOverride w:ilvl="1"/>
    <w:lvlOverride w:ilvl="2"/>
    <w:lvlOverride w:ilvl="3"/>
    <w:lvlOverride w:ilvl="4"/>
    <w:lvlOverride w:ilvl="5"/>
    <w:lvlOverride w:ilvl="6"/>
    <w:lvlOverride w:ilvl="7"/>
    <w:lvlOverride w:ilvl="8"/>
  </w:num>
  <w:num w:numId="4">
    <w:abstractNumId w:val="1"/>
  </w:num>
  <w:num w:numId="5">
    <w:abstractNumId w:val="0"/>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7E8"/>
    <w:rsid w:val="00B167E8"/>
    <w:rsid w:val="00F87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A6B13A-C75F-4376-ABEA-04AEDB59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7E8"/>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B167E8"/>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B167E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167E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167E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167E8"/>
    <w:rPr>
      <w:color w:val="0000FF"/>
      <w:u w:val="single"/>
    </w:rPr>
  </w:style>
  <w:style w:type="character" w:styleId="FollowedHyperlink">
    <w:name w:val="FollowedHyperlink"/>
    <w:basedOn w:val="DefaultParagraphFont"/>
    <w:uiPriority w:val="99"/>
    <w:semiHidden/>
    <w:unhideWhenUsed/>
    <w:rsid w:val="00B167E8"/>
    <w:rPr>
      <w:color w:val="800080"/>
      <w:u w:val="single"/>
    </w:rPr>
  </w:style>
  <w:style w:type="paragraph" w:styleId="NormalWeb">
    <w:name w:val="Normal (Web)"/>
    <w:basedOn w:val="Normal"/>
    <w:uiPriority w:val="99"/>
    <w:semiHidden/>
    <w:unhideWhenUsed/>
    <w:rsid w:val="00B167E8"/>
    <w:pPr>
      <w:spacing w:before="100" w:beforeAutospacing="1" w:after="100" w:afterAutospacing="1"/>
    </w:pPr>
  </w:style>
  <w:style w:type="paragraph" w:customStyle="1" w:styleId="headingtext">
    <w:name w:val="headingtext"/>
    <w:basedOn w:val="Normal"/>
    <w:uiPriority w:val="99"/>
    <w:semiHidden/>
    <w:rsid w:val="00B167E8"/>
    <w:pPr>
      <w:spacing w:before="100" w:beforeAutospacing="1" w:after="100" w:afterAutospacing="1"/>
    </w:pPr>
  </w:style>
  <w:style w:type="paragraph" w:customStyle="1" w:styleId="titletext">
    <w:name w:val="titletext"/>
    <w:basedOn w:val="Normal"/>
    <w:uiPriority w:val="99"/>
    <w:semiHidden/>
    <w:rsid w:val="00B167E8"/>
    <w:pPr>
      <w:spacing w:before="100" w:beforeAutospacing="1" w:after="100" w:afterAutospacing="1"/>
    </w:pPr>
  </w:style>
  <w:style w:type="character" w:styleId="Strong">
    <w:name w:val="Strong"/>
    <w:basedOn w:val="DefaultParagraphFont"/>
    <w:uiPriority w:val="22"/>
    <w:qFormat/>
    <w:rsid w:val="00B167E8"/>
    <w:rPr>
      <w:b/>
      <w:bCs/>
    </w:rPr>
  </w:style>
  <w:style w:type="character" w:styleId="Emphasis">
    <w:name w:val="Emphasis"/>
    <w:basedOn w:val="DefaultParagraphFont"/>
    <w:uiPriority w:val="20"/>
    <w:qFormat/>
    <w:rsid w:val="00B167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96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t-0JS2afMO2NCid8W7qELUWZi0MITsA3d-0NkKoaxwlFu_XFT95s1l1d2JlTOAEIWPz7cSbtOl2TNbWKzaEQYCxRgjrQnSJlfiOzPYkLi54AmQY0R_NPgM0ZmI0HTxAuiqh_v_QZCX4ot8f4BD-vcSOs5hkpDe-dwE7EhK6JGc47btB3o79a7inozAz_pqs5Zz2KD0MptI6uTdzaYur1NafIEJ5BykrVmH-oCAg9Bj7TU6yJfW54KSwY1maQq2EY92_oGONDZ5SVfGijJiSq3rZEW5SP4lDv13MEQ0Td6Os-5qjoY3Oq3Q==&amp;c=DFQgKnWl5ElT0ficnbxHYSIi0rRrOVMsRWJufuOlC8O-ibSqfOA1dQ==&amp;ch=N5EmfYhsdl_qvhZfVzNbgtLUDklNn2BWIBY9M39rMysbLiYsjkIMZQ==" TargetMode="External"/><Relationship Id="rId21" Type="http://schemas.openxmlformats.org/officeDocument/2006/relationships/image" Target="media/image16.png"/><Relationship Id="rId42" Type="http://schemas.openxmlformats.org/officeDocument/2006/relationships/hyperlink" Target="http://r20.rs6.net/tn.jsp?f=001t-0JS2afMO2NCid8W7qELUWZi0MITsA3d-0NkKoaxwlFu_XFT95s1l1d2JlTOAEI9qPjwGs2voydeQvrJk0UzIzrORWh_DOqTU4B52Eb8U18_bOjDiYfrOx1XESjTNJnSCaYkwxG5FTYhGC-o-O_fwaVfC0LIMAnu0OWET1mdsmL8_HbTsc5_2_wlFRWXPP29O-vWF9IOLotdNRGY2Gh2SZv1H9AzYK40SXhrhb_R3o=&amp;c=DFQgKnWl5ElT0ficnbxHYSIi0rRrOVMsRWJufuOlC8O-ibSqfOA1dQ==&amp;ch=N5EmfYhsdl_qvhZfVzNbgtLUDklNn2BWIBY9M39rMysbLiYsjkIMZQ==" TargetMode="External"/><Relationship Id="rId47" Type="http://schemas.openxmlformats.org/officeDocument/2006/relationships/hyperlink" Target="http://r20.rs6.net/tn.jsp?f=001t-0JS2afMO2NCid8W7qELUWZi0MITsA3d-0NkKoaxwlFu_XFT95s1l1d2JlTOAEIQRS4AOf2EUuMapoVkHmeB6J3_SSHf4846Wpx7IqfuVu0xUOnY-ihuWnH8G276Eupvkf1IACqcn1kHlhtrofhXyJzXTr1gv4XQdeHHcOcyoG7qltehVuQTS-7KZE0wVo32V-mDBw98j35qBOhD1wbN-3qZNhjP_kIdsfDZu9lxYQn-dpggzsXHnKssot7PXf7h_7SVLjDSb9mQEA2wio1z0W5QI8mck2zYoZ4OGJAjLqe114rCB5tfAIHK4uzdmiYqUyPm_-MQaNep_DCR--30ayb__ynMHKsgGWNmXfw0ItknwYq59hqug==&amp;c=DFQgKnWl5ElT0ficnbxHYSIi0rRrOVMsRWJufuOlC8O-ibSqfOA1dQ==&amp;ch=N5EmfYhsdl_qvhZfVzNbgtLUDklNn2BWIBY9M39rMysbLiYsjkIMZQ==" TargetMode="External"/><Relationship Id="rId63" Type="http://schemas.openxmlformats.org/officeDocument/2006/relationships/hyperlink" Target="http://r20.rs6.net/tn.jsp?f=001t-0JS2afMO2NCid8W7qELUWZi0MITsA3d-0NkKoaxwlFu_XFT95s1l1d2JlTOAEIu_bbkuPirEWjIVV4GzJ6v9Tvwr4iHJ20ZfPgIkfQOUMcvTCREONr1YejKyMy2r0iBmlO-NuqkfIdY6UMcrpdcuLrJM2gcrbVzowQs9h-TU5iz_DzWNCrJE6kTVJQhpNxXl1bPppeN8EKXYXNcMHqw1HV_P2q-UbdKAYP1q8mhSVKj58GNv_SRAqfmMaBIpRcBHndbGL9Oze4zy4Mk7veFuDtOmJ-oxrY5hQdmV_vmQE2wGt06fQ-iOB2XTCgS7R3&amp;c=DFQgKnWl5ElT0ficnbxHYSIi0rRrOVMsRWJufuOlC8O-ibSqfOA1dQ==&amp;ch=N5EmfYhsdl_qvhZfVzNbgtLUDklNn2BWIBY9M39rMysbLiYsjkIMZQ==" TargetMode="External"/><Relationship Id="rId68" Type="http://schemas.openxmlformats.org/officeDocument/2006/relationships/hyperlink" Target="http://r20.rs6.net/tn.jsp?f=001t-0JS2afMO2NCid8W7qELUWZi0MITsA3d-0NkKoaxwlFu_XFT95s1l1d2JlTOAEIIYkNensI2DoEVWBqeBSUNRTOhQocmBsX7oTmR8RNRsTjNNfna2lG3ZAdHhpLZY8TOJ1hCd8Yn-kBgw5QmXfwXyzDJgF9hiG0HcMoqb7VR1EUvM0k8BE40CHbQKrJIIF98j2SPYAdjcCIzZjWV4zbOWyWkt0OqIIgkqqVMGf3bVFZtmrgSYJpPLnxxc6j5jMj3iLPHZh8Wb8eF8fG-dlHd6dgG5Mo9G4uiuxQmOunnODetTebfUQH3185m5YjuX47Oz1TgU6w0n6OI_PBkUXgdx2znFnE9VlWkg0tZNFwZx0=&amp;c=DFQgKnWl5ElT0ficnbxHYSIi0rRrOVMsRWJufuOlC8O-ibSqfOA1dQ==&amp;ch=N5EmfYhsdl_qvhZfVzNbgtLUDklNn2BWIBY9M39rMysbLiYsjkIMZQ==" TargetMode="External"/><Relationship Id="rId84" Type="http://schemas.openxmlformats.org/officeDocument/2006/relationships/image" Target="media/image24.jpeg"/><Relationship Id="rId89" Type="http://schemas.openxmlformats.org/officeDocument/2006/relationships/hyperlink" Target="http://r20.rs6.net/tn.jsp?f=001t-0JS2afMO2NCid8W7qELUWZi0MITsA3d-0NkKoaxwlFu_XFT95s1l1d2JlTOAEIIzdSrBMJaEjXOOGKP5Xl-KJf6v6PGlmIVcBVAiUD7zlIUqnmXFLQar1YKMVZTE95qbb4tag9FmUueOg0GnQJAVmQJMRkvwVh5zxFYRSZ3YZGPcTTPPIywD26rqrLTNVOnWUpuq_1nJh6JvBg9Z5Lqw==&amp;c=DFQgKnWl5ElT0ficnbxHYSIi0rRrOVMsRWJufuOlC8O-ibSqfOA1dQ==&amp;ch=N5EmfYhsdl_qvhZfVzNbgtLUDklNn2BWIBY9M39rMysbLiYsjkIMZQ=="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r20.rs6.net/tn.jsp?f=001t-0JS2afMO2NCid8W7qELUWZi0MITsA3d-0NkKoaxwlFu_XFT95s1l1d2JlTOAEIfRFV19jFDFTwkDn4SwSq4fBjke5HZLerh5Vcbpd2ROld5elMhloHhP_wyVk0Hfj8rUJaHnJ2eI3aEpYhGKRHJ1VlFFXJIZT11FekIsiOOrT-B_Z8mZd_c-LzobuDLztfCSQvEZMqObThXIQH7EQwJfvnFZW1Wk2pDH88cWlCyngBVheT1jU1C8TH5UWGntTCoGFaETUlptdhfkFZNYrztDvyfA-iG1Zt&amp;c=DFQgKnWl5ElT0ficnbxHYSIi0rRrOVMsRWJufuOlC8O-ibSqfOA1dQ==&amp;ch=N5EmfYhsdl_qvhZfVzNbgtLUDklNn2BWIBY9M39rMysbLiYsjkIMZQ==" TargetMode="External"/><Relationship Id="rId107" Type="http://schemas.openxmlformats.org/officeDocument/2006/relationships/image" Target="media/image33.png"/><Relationship Id="rId11" Type="http://schemas.openxmlformats.org/officeDocument/2006/relationships/image" Target="media/image6.png"/><Relationship Id="rId24" Type="http://schemas.openxmlformats.org/officeDocument/2006/relationships/hyperlink" Target="http://r20.rs6.net/tn.jsp?f=001t-0JS2afMO2NCid8W7qELUWZi0MITsA3d-0NkKoaxwlFu_XFT95s1l1d2JlTOAEI6vhSnpUYxOoiX0rnDYYuQbC7-SwveudCAEPM9uzZx_flSGws8fnwodSJ7m5DcTU6CwpY9SBGy1RAwZNeXAPCe14OWS-62HJc05CWB2pYWtfICc7YcqeVZuy8c6kUWlf9EcVFlli4YyeeZt-vR3GDAdB7KyDbMps7NAQ9Q22lhJc4iA5OKfcdwHWG5_ChevFf&amp;c=DFQgKnWl5ElT0ficnbxHYSIi0rRrOVMsRWJufuOlC8O-ibSqfOA1dQ==&amp;ch=N5EmfYhsdl_qvhZfVzNbgtLUDklNn2BWIBY9M39rMysbLiYsjkIMZQ==" TargetMode="External"/><Relationship Id="rId32" Type="http://schemas.openxmlformats.org/officeDocument/2006/relationships/hyperlink" Target="http://r20.rs6.net/tn.jsp?f=001t-0JS2afMO2NCid8W7qELUWZi0MITsA3d-0NkKoaxwlFu_XFT95s1l1d2JlTOAEIuQHy1kf9BnYpY9Q5cqtIRn93opOOihG6X_Ljl-pzsX5bpd0HMuLLapJVa6jqACgYsUStNe0Ktd0iiK8kwhcGTOiIvO8NRqh7zTKNHnGqaSj76TnpTWp91SJlrfl3lfZTkd1krHIuWWmjv6BnaCue2wSSd-x-mcQ2pCqjjEaotnddHBYDT8ScQYYPcb68OugTn3H7YYN6Wkg=&amp;c=DFQgKnWl5ElT0ficnbxHYSIi0rRrOVMsRWJufuOlC8O-ibSqfOA1dQ==&amp;ch=N5EmfYhsdl_qvhZfVzNbgtLUDklNn2BWIBY9M39rMysbLiYsjkIMZQ==" TargetMode="External"/><Relationship Id="rId37" Type="http://schemas.openxmlformats.org/officeDocument/2006/relationships/hyperlink" Target="http://r20.rs6.net/tn.jsp?f=001t-0JS2afMO2NCid8W7qELUWZi0MITsA3d-0NkKoaxwlFu_XFT95s1l1d2JlTOAEI_fgpqh1GplMoebMCmzYdH2aPi7vRspEWFzwz7AexLcQXlCSWxmyjed2u_t_EsgbZfJjYUIzmopFI6tdMTQRGJL-GqNLPgahRZQebzmedIWVoYJRG0hhYaWuDHwlcXHuC37rLST_79NsWlnqK3hHcYIU-ujKeriBhrCZJNc0cdWicV7obMlKxwuxtksyNuTuCGTReSGkb1bqJ91FiuaKsmw==&amp;c=DFQgKnWl5ElT0ficnbxHYSIi0rRrOVMsRWJufuOlC8O-ibSqfOA1dQ==&amp;ch=N5EmfYhsdl_qvhZfVzNbgtLUDklNn2BWIBY9M39rMysbLiYsjkIMZQ==" TargetMode="External"/><Relationship Id="rId40" Type="http://schemas.openxmlformats.org/officeDocument/2006/relationships/hyperlink" Target="http://r20.rs6.net/tn.jsp?f=001t-0JS2afMO2NCid8W7qELUWZi0MITsA3d-0NkKoaxwlFu_XFT95s1l1d2JlTOAEI_TRvHDqd5_Yq8y1b7eiWvLFqBmiXdq6D19PNhnBR1weY_5dpCzLKsUDLxdvLiqh89kqdNv4-23AwWbgBMgLPYULSlJPJ35pk-RDkAXkhmP01UCcqTBLnyCXm7UifOctM4KQ1_yvcUQhy05_EtNWrpSBoWvV8aOMdXvndoj-AEETDGmJqZdfhuBa8PrkXOKHKJZehX6U5bm-0ELNcBZkwxA==&amp;c=DFQgKnWl5ElT0ficnbxHYSIi0rRrOVMsRWJufuOlC8O-ibSqfOA1dQ==&amp;ch=N5EmfYhsdl_qvhZfVzNbgtLUDklNn2BWIBY9M39rMysbLiYsjkIMZQ==" TargetMode="External"/><Relationship Id="rId45" Type="http://schemas.openxmlformats.org/officeDocument/2006/relationships/hyperlink" Target="http://r20.rs6.net/tn.jsp?f=001t-0JS2afMO2NCid8W7qELUWZi0MITsA3d-0NkKoaxwlFu_XFT95s1l1d2JlTOAEINZgoamhj1_fUVKPnsH-hh6JMoab_D7h0QH6IxTXgYUOC2wgX-XY8wSQr0CUJLqp_CcofcKBzNOUyAUJsQx61Y5dY7AA7s41k0NSqM8juMyb0Q5TxyILA_D0UVWLbu4YmpQ885eqnvhI3Ap0SpATOc0k2usHuJ_wu_2Jab8ztkg5-OG7_ZSpmqqXv7QmjaaXOiaQthF1QuGw_l7fAHo38f2LkxgSYRc5vMpo1vW5cEWRhGOA6kAvbbA==&amp;c=DFQgKnWl5ElT0ficnbxHYSIi0rRrOVMsRWJufuOlC8O-ibSqfOA1dQ==&amp;ch=N5EmfYhsdl_qvhZfVzNbgtLUDklNn2BWIBY9M39rMysbLiYsjkIMZQ==" TargetMode="External"/><Relationship Id="rId53" Type="http://schemas.openxmlformats.org/officeDocument/2006/relationships/hyperlink" Target="http://r20.rs6.net/tn.jsp?f=001t-0JS2afMO2NCid8W7qELUWZi0MITsA3d-0NkKoaxwlFu_XFT95s1l1d2JlTOAEIKibrR5ANgRZtGg8Wh5qcV9NjCqHWx_hbIqcUNqeEak6banUBG4VEkgqGBgBTOapjlcxVkfXhiVwnUHWqmHzSDt9L7XsTvkXf661diIYdAPHyzTpgSOZp-Q6y49gwMq987qy_MNRnz8fGi4FHCQuK3OMN9tUw_a7uvMLHkSQEIwe2ZVwMD_Cp4_hpLZX4Hz5ItdF9FzuD4qJmuCNkMzx3Ng==&amp;c=DFQgKnWl5ElT0ficnbxHYSIi0rRrOVMsRWJufuOlC8O-ibSqfOA1dQ==&amp;ch=N5EmfYhsdl_qvhZfVzNbgtLUDklNn2BWIBY9M39rMysbLiYsjkIMZQ==" TargetMode="External"/><Relationship Id="rId58" Type="http://schemas.openxmlformats.org/officeDocument/2006/relationships/hyperlink" Target="http://r20.rs6.net/tn.jsp?f=001t-0JS2afMO2NCid8W7qELUWZi0MITsA3d-0NkKoaxwlFu_XFT95s1l1d2JlTOAEIGR0G--zVRlolBPRAPYmMN_Hh5vSt7y6XjK1x8KibFZzkgpNpW0IR1m4Z8gkD958agTBqCD5ARaKprpvr9g3BL7CZRBfYUb35WQvHJ0vknfe4PhEBECI4hOjwP16jhP0NmUHeUGM6f55exwud5Ue34LbbdJthrqz3wGTuwPJQW6kSgnfehETAZuM7bpY6sZQv4jBK0xcEsMHDAtv-D0Y1D-4xFi47wbe-&amp;c=DFQgKnWl5ElT0ficnbxHYSIi0rRrOVMsRWJufuOlC8O-ibSqfOA1dQ==&amp;ch=N5EmfYhsdl_qvhZfVzNbgtLUDklNn2BWIBY9M39rMysbLiYsjkIMZQ==" TargetMode="External"/><Relationship Id="rId66" Type="http://schemas.openxmlformats.org/officeDocument/2006/relationships/hyperlink" Target="http://r20.rs6.net/tn.jsp?f=001t-0JS2afMO2NCid8W7qELUWZi0MITsA3d-0NkKoaxwlFu_XFT95s1l1d2JlTOAEICcNPCPkXJx90q6NugxFyme_jYp-B0ANxaVXpBikoa9Vvt6KxTu7h8CWnCcL7205-tHl1lvcvk1wB32NouL0G8oz4BgzTkAMQ9ziDaZTca4hwewIphctammcqLN7mdXU1IK71zkqxn5WOxwZyciGbbk3Z73SFxUDv1wFMjTmvgBZKH36X--h5FXsrSqaKbX2z6bNC8pYIOQmDDUTpcB0RNAzx2Fsf6FaD&amp;c=DFQgKnWl5ElT0ficnbxHYSIi0rRrOVMsRWJufuOlC8O-ibSqfOA1dQ==&amp;ch=N5EmfYhsdl_qvhZfVzNbgtLUDklNn2BWIBY9M39rMysbLiYsjkIMZQ==" TargetMode="External"/><Relationship Id="rId74" Type="http://schemas.openxmlformats.org/officeDocument/2006/relationships/hyperlink" Target="http://r20.rs6.net/tn.jsp?f=001t-0JS2afMO2NCid8W7qELUWZi0MITsA3d-0NkKoaxwlFu_XFT95s1l1d2JlTOAEIoMXedF3GYxbdXrDF92yVOP5V7JIQ9YOdyCKlrHYi4LFNCao5cGyhYMkeu4ljrkkgVUcg4vrkHZfMoxSIyJx2ix_YUihBzqVHKgfd2NuE9t_UrTOWGqQdZJlI4t_xx7sEWq-KomYciYovyWa7avtOVLQ1d1JO7cJisnToV9-iVQ8s62tFzIYx6EHKXZ4ZeOELf_wyVFXeRifFEXLSkZRjuDNXQVkZPM6lSbTEUjr_B266Ws6NzSsssg==&amp;c=DFQgKnWl5ElT0ficnbxHYSIi0rRrOVMsRWJufuOlC8O-ibSqfOA1dQ==&amp;ch=N5EmfYhsdl_qvhZfVzNbgtLUDklNn2BWIBY9M39rMysbLiYsjkIMZQ==" TargetMode="External"/><Relationship Id="rId79" Type="http://schemas.openxmlformats.org/officeDocument/2006/relationships/image" Target="media/image22.jpeg"/><Relationship Id="rId87" Type="http://schemas.openxmlformats.org/officeDocument/2006/relationships/hyperlink" Target="http://r20.rs6.net/tn.jsp?f=001t-0JS2afMO2NCid8W7qELUWZi0MITsA3d-0NkKoaxwlFu_XFT95s1l1d2JlTOAEI3eX55xV2TCyoUHIgUv1SHXJM28VfqH3OppQE8fuqMAerRysh-9zSzMORdoyNKT5RFUyEIjaYSu1lZCbJHsEMu3GW09vN4Egvc6EhWfNjnJFsHLEGTax4W2dLpWLoTLSO3PCEyNonWBXpjK7AaRRHdt3v-iZsVC7Rhlk7-ZJJHOQ_qfnw5X9qC8H3c4v0eU3VWmeAUe1btEeQwubuHTGXwV_M0fkDpvtYbTLCb43X0L45WY4Lfs1DwvKDblSCd3ksV9LIshl-cBA=&amp;c=DFQgKnWl5ElT0ficnbxHYSIi0rRrOVMsRWJufuOlC8O-ibSqfOA1dQ==&amp;ch=N5EmfYhsdl_qvhZfVzNbgtLUDklNn2BWIBY9M39rMysbLiYsjkIMZQ==" TargetMode="External"/><Relationship Id="rId102" Type="http://schemas.openxmlformats.org/officeDocument/2006/relationships/hyperlink" Target="mailto:prophecyupdate@bak.rr.com" TargetMode="External"/><Relationship Id="rId110" Type="http://schemas.openxmlformats.org/officeDocument/2006/relationships/theme" Target="theme/theme1.xml"/><Relationship Id="rId5" Type="http://schemas.openxmlformats.org/officeDocument/2006/relationships/hyperlink" Target="http://r20.rs6.net/tn.jsp?f=001t-0JS2afMO2NCid8W7qELUWZi0MITsA3d-0NkKoaxwlFu_XFT95s1pcYdjlFk6ag2rsC1-OVLj3IhpU5h2svz-eOU2Nu-KzTqikJAiFPIET8GVi9jmDoW8iH1r0ryX2cIIF3fwxyisHgTBsWUAqruX1i5LSekD6GRhn48-BsxyLdCRzhFEnrGA==&amp;c=DFQgKnWl5ElT0ficnbxHYSIi0rRrOVMsRWJufuOlC8O-ibSqfOA1dQ==&amp;ch=N5EmfYhsdl_qvhZfVzNbgtLUDklNn2BWIBY9M39rMysbLiYsjkIMZQ==" TargetMode="External"/><Relationship Id="rId61" Type="http://schemas.openxmlformats.org/officeDocument/2006/relationships/hyperlink" Target="http://r20.rs6.net/tn.jsp?f=001t-0JS2afMO2NCid8W7qELUWZi0MITsA3d-0NkKoaxwlFu_XFT95s1l1d2JlTOAEIWoHQdUaO-ZuMzHha3gGccZv9aUFCZKnNBlpyxnYzyjSGPSl0R0AZxEQOHAswsRj5thlSZUtAlsfiTdePN18A8BM7XOpN0byhBCE0FSCC5CloQ5BSDW697tJYTALTqFY4sRtR_AyWXuhkz95jkVdVVEKVTD6wkyPz96kQtZYPLytEIke_jLTf1iuI8ca2hdR0&amp;c=DFQgKnWl5ElT0ficnbxHYSIi0rRrOVMsRWJufuOlC8O-ibSqfOA1dQ==&amp;ch=N5EmfYhsdl_qvhZfVzNbgtLUDklNn2BWIBY9M39rMysbLiYsjkIMZQ==" TargetMode="External"/><Relationship Id="rId82" Type="http://schemas.openxmlformats.org/officeDocument/2006/relationships/hyperlink" Target="http://r20.rs6.net/tn.jsp?f=001t-0JS2afMO2NCid8W7qELUWZi0MITsA3d-0NkKoaxwlFu_XFT95s1kXaySGFBLI0KeDMOlSzX_AxDZoKX_maKZhLNU8gvl3Wp-Y1LxKUJKDmHaYygdcSldf9wPuFseOQ1XRVd4wt5t6v3EeAd-GsqX-79YsNnNtmPIKMJ0FTiIRpquJ7pXRbENun7URv1qEy1dKBjiGhh-2NvHCZzTZlrZ2ms_WzkOfu&amp;c=DFQgKnWl5ElT0ficnbxHYSIi0rRrOVMsRWJufuOlC8O-ibSqfOA1dQ==&amp;ch=N5EmfYhsdl_qvhZfVzNbgtLUDklNn2BWIBY9M39rMysbLiYsjkIMZQ==" TargetMode="External"/><Relationship Id="rId90" Type="http://schemas.openxmlformats.org/officeDocument/2006/relationships/hyperlink" Target="mailto:bensmomi99@gmail.com" TargetMode="External"/><Relationship Id="rId95" Type="http://schemas.openxmlformats.org/officeDocument/2006/relationships/hyperlink" Target="http://r20.rs6.net/tn.jsp?f=001t-0JS2afMO2NCid8W7qELUWZi0MITsA3d-0NkKoaxwlFu_XFT95s1pcYdjlFk6agO5EBcAA9M2eikOfHGsYBCcpmpa-6eTr8Z3M6FBVVBNsXHp2QmU72JUI00-pCSAnct57ZviywxCUKHjuWKq8Ot9_V9_RbjYVddedULg2ZlLcKljSwK5hX6NkURmiPj4NP&amp;c=DFQgKnWl5ElT0ficnbxHYSIi0rRrOVMsRWJufuOlC8O-ibSqfOA1dQ==&amp;ch=N5EmfYhsdl_qvhZfVzNbgtLUDklNn2BWIBY9M39rMysbLiYsjkIMZQ=="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t-0JS2afMO2NCid8W7qELUWZi0MITsA3d-0NkKoaxwlFu_XFT95s1l1d2JlTOAEIPHzBiILASBK2y1heJJnjCKiI8bDuiXGN2Hkw7mRUnjW_-SgXCQreDVbQ69Da0fA8c050z_W6-o38TGvXOYErUxUHzruHp7_Mzu9Py7CR0VAOQDrGsnxRyR9rE6XKvDXqiiSzBk4cwge3ebP4P3Shq3uvEhEgJCrIgCkB-9nbeEcJccMVvwfkJDhJ2Pa3pEtpbixxsek7bHMZBLnbnX7JVm-IEgIKdbQfnpnYdBWYNc3k1CRXn8P7CuQ2_M7kn0lENAwf_o1saPw=&amp;c=DFQgKnWl5ElT0ficnbxHYSIi0rRrOVMsRWJufuOlC8O-ibSqfOA1dQ==&amp;ch=N5EmfYhsdl_qvhZfVzNbgtLUDklNn2BWIBY9M39rMysbLiYsjkIMZQ==" TargetMode="External"/><Relationship Id="rId30" Type="http://schemas.openxmlformats.org/officeDocument/2006/relationships/hyperlink" Target="http://r20.rs6.net/tn.jsp?f=001t-0JS2afMO2NCid8W7qELUWZi0MITsA3d-0NkKoaxwlFu_XFT95s1l1d2JlTOAEIFEGX_enOJvDnRt-7sHCmXtiud2SIjrBGvqejGNCGXmuPaZ2unjDs0fUO3YG4Z5h3eob2x4flIhUAZo18bfSSTVe53rYZIV3bEPSFlSHj4YFjW3VuQx4xtpOq3Z0Abw_Btnoau8X_DhBXzCvduI78IspGp-bMRSBO3dYkb0MGrCIsTqqOYcNYtgPLk-VxoGa3ut4oJE4Dozg=&amp;c=DFQgKnWl5ElT0ficnbxHYSIi0rRrOVMsRWJufuOlC8O-ibSqfOA1dQ==&amp;ch=N5EmfYhsdl_qvhZfVzNbgtLUDklNn2BWIBY9M39rMysbLiYsjkIMZQ==" TargetMode="External"/><Relationship Id="rId35" Type="http://schemas.openxmlformats.org/officeDocument/2006/relationships/hyperlink" Target="http://r20.rs6.net/tn.jsp?f=001t-0JS2afMO2NCid8W7qELUWZi0MITsA3d-0NkKoaxwlFu_XFT95s1l1d2JlTOAEITGkT71h7RFUap-U-D7cOAH85_LJAGV4P2J-CjFNy-Df-oBduLPufOCHLf9hlsuGnloMDekCKze0-J38AbaAqykzjEtuE9wYm3YdZq523eegtG86BBrikwBVMFV6YQ48Z5_ZuQnAvuaqiviq8RLgVv0E9kU_kiRxV35CtKvU_ODrLhOHA_XW7NjrYYZ_rGaOwWOgjCPkHvp_i-qCX2GdLXTkKwpdY4rIO&amp;c=DFQgKnWl5ElT0ficnbxHYSIi0rRrOVMsRWJufuOlC8O-ibSqfOA1dQ==&amp;ch=N5EmfYhsdl_qvhZfVzNbgtLUDklNn2BWIBY9M39rMysbLiYsjkIMZQ==" TargetMode="External"/><Relationship Id="rId43" Type="http://schemas.openxmlformats.org/officeDocument/2006/relationships/hyperlink" Target="http://r20.rs6.net/tn.jsp?f=001t-0JS2afMO2NCid8W7qELUWZi0MITsA3d-0NkKoaxwlFu_XFT95s1l1d2JlTOAEIFMBVfHb0CDLhnNZG5ef_xS9k3yf0GVLyNi4fTAzTPOT30On-Z5n4Xv2lfgWa13aQbIZm7JXzqKBWVltvufWOYsSiP5hhftKxfWmjgz8-k6IQQ1pJt7d1H5-uWwBvFiMN_5MzgjLR7ELH7FhzjztqEg==&amp;c=DFQgKnWl5ElT0ficnbxHYSIi0rRrOVMsRWJufuOlC8O-ibSqfOA1dQ==&amp;ch=N5EmfYhsdl_qvhZfVzNbgtLUDklNn2BWIBY9M39rMysbLiYsjkIMZQ==" TargetMode="External"/><Relationship Id="rId48" Type="http://schemas.openxmlformats.org/officeDocument/2006/relationships/hyperlink" Target="http://r20.rs6.net/tn.jsp?f=001t-0JS2afMO2NCid8W7qELUWZi0MITsA3d-0NkKoaxwlFu_XFT95s1l1d2JlTOAEIRFchqqTlLpMyjEjjINL9qB5E5a8Ocgjn9j236wJHD-wJgLmnvg_vxK2B1xd9VidRtTgdGVQz1jIncY_j1zKr4jrFRyNiNVFfWKavlCd9pCrTJqyiL7JIru2-Gk3cHklvYeTzemPLlyISt7mmgLo3A310qJC0b4Bf26UH5ba2_bBLD-QR3NT6opwvt9yFCiHRC-GcYdSb-yQ=&amp;c=DFQgKnWl5ElT0ficnbxHYSIi0rRrOVMsRWJufuOlC8O-ibSqfOA1dQ==&amp;ch=N5EmfYhsdl_qvhZfVzNbgtLUDklNn2BWIBY9M39rMysbLiYsjkIMZQ==" TargetMode="External"/><Relationship Id="rId56" Type="http://schemas.openxmlformats.org/officeDocument/2006/relationships/hyperlink" Target="http://r20.rs6.net/tn.jsp?f=001t-0JS2afMO2NCid8W7qELUWZi0MITsA3d-0NkKoaxwlFu_XFT95s1l1d2JlTOAEIvvjcGrp0dtzxl5v6ZXFcEALUzABhOJbCrlEMonYwWFFcl0uIFYGaszruixvS-rVYDT-ERRFcBit_4x0oTYmWXhQZwx8cLqIdLgHIftS3-Grw7Gh2FY4jM1-PrVqNBEj6ON4kZJ-3JuxuL9Pxjki47ANHF0uZ23gQS-5dbWNcI1cPvlU1b9ZZwQ==&amp;c=DFQgKnWl5ElT0ficnbxHYSIi0rRrOVMsRWJufuOlC8O-ibSqfOA1dQ==&amp;ch=N5EmfYhsdl_qvhZfVzNbgtLUDklNn2BWIBY9M39rMysbLiYsjkIMZQ==" TargetMode="External"/><Relationship Id="rId64" Type="http://schemas.openxmlformats.org/officeDocument/2006/relationships/hyperlink" Target="http://r20.rs6.net/tn.jsp?f=001t-0JS2afMO2NCid8W7qELUWZi0MITsA3d-0NkKoaxwlFu_XFT95s1l1d2JlTOAEIYDUUBCZfTBJzR70cZrUfSdPKS-i8BmhU1wGr6asVibjdVtidfYTUpebCRDetVnAsp-sgEV3K41n_Jp7c2agCYjBHFGT9SDk-Wbpq8uT8WM1EN-1qcYEtr8IW5bOpRvUeTiWipiteHfsn3DFyExd08XqWY2FfcCdGDrcphfYbLftGDG4rnkLQQqG9KsNfdMRVxZ09XNv9o6V1EM1dWAk3LY8Coq7XVf3F&amp;c=DFQgKnWl5ElT0ficnbxHYSIi0rRrOVMsRWJufuOlC8O-ibSqfOA1dQ==&amp;ch=N5EmfYhsdl_qvhZfVzNbgtLUDklNn2BWIBY9M39rMysbLiYsjkIMZQ==" TargetMode="External"/><Relationship Id="rId69" Type="http://schemas.openxmlformats.org/officeDocument/2006/relationships/hyperlink" Target="http://r20.rs6.net/tn.jsp?f=001t-0JS2afMO2NCid8W7qELUWZi0MITsA3d-0NkKoaxwlFu_XFT95s1m6ELjacLIxKCxnBXuAt6zToFMdAHIcrfmRjhdvQV6zc3WIqGabGOqe4snecGD_o5NxpOmOETGToMIMSqqZgss_6uJrC5BZatI6H9aTe7ImaTbWmaZOtrk1COY63HRV3y-yAMKIDrs3Xo0dHSrbvz-R87kigC_Vn6qrghicXhPgA&amp;c=DFQgKnWl5ElT0ficnbxHYSIi0rRrOVMsRWJufuOlC8O-ibSqfOA1dQ==&amp;ch=N5EmfYhsdl_qvhZfVzNbgtLUDklNn2BWIBY9M39rMysbLiYsjkIMZQ==" TargetMode="External"/><Relationship Id="rId77" Type="http://schemas.openxmlformats.org/officeDocument/2006/relationships/image" Target="media/image21.jpeg"/><Relationship Id="rId100" Type="http://schemas.openxmlformats.org/officeDocument/2006/relationships/hyperlink" Target="http://r20.rs6.net/tn.jsp?f=001t-0JS2afMO2NCid8W7qELUWZi0MITsA3d-0NkKoaxwlFu_XFT95s1pcYdjlFk6agGS6ctEHwiSZGuBIb0VINZIWrmJZN8emnbp3m-l3P-S1qkW23lAGVOYvpj_ibCU1CyXQfAYbMWHE6D9f--cp5OlSUKT0Jv4mlCS8YcXndSR2t3VR7fA4MZw==&amp;c=DFQgKnWl5ElT0ficnbxHYSIi0rRrOVMsRWJufuOlC8O-ibSqfOA1dQ==&amp;ch=N5EmfYhsdl_qvhZfVzNbgtLUDklNn2BWIBY9M39rMysbLiYsjkIMZQ==" TargetMode="External"/><Relationship Id="rId105" Type="http://schemas.openxmlformats.org/officeDocument/2006/relationships/image" Target="media/image31.png"/><Relationship Id="rId8" Type="http://schemas.openxmlformats.org/officeDocument/2006/relationships/image" Target="media/image3.png"/><Relationship Id="rId51" Type="http://schemas.openxmlformats.org/officeDocument/2006/relationships/hyperlink" Target="http://r20.rs6.net/tn.jsp?f=001t-0JS2afMO2NCid8W7qELUWZi0MITsA3d-0NkKoaxwlFu_XFT95s1l1d2JlTOAEIbn3TdhPRAywywDqy0yFwioUsC30YXsTws5qJpb-zN7M0leJKun7JvE8nSOecJXIFZ-QWVE9yssQxgcwsNhWZAt0PWVoqjibxz5jj1lxNlyPLKE1qqKDy-SI9zVFAFJ1gmaeed_JU1qaXY7wQiHgSrJGQejbYxMdvTvrdkrPmvH35bbSOvne4W4qbkezsL9_t&amp;c=DFQgKnWl5ElT0ficnbxHYSIi0rRrOVMsRWJufuOlC8O-ibSqfOA1dQ==&amp;ch=N5EmfYhsdl_qvhZfVzNbgtLUDklNn2BWIBY9M39rMysbLiYsjkIMZQ==" TargetMode="External"/><Relationship Id="rId72" Type="http://schemas.openxmlformats.org/officeDocument/2006/relationships/image" Target="media/image19.gif"/><Relationship Id="rId80" Type="http://schemas.openxmlformats.org/officeDocument/2006/relationships/hyperlink" Target="http://r20.rs6.net/tn.jsp?f=001t-0JS2afMO2NCid8W7qELUWZi0MITsA3d-0NkKoaxwlFu_XFT95s1j_w9JzfSNd1ZI2iDB9inJ3G0-YwVXbZBHFOjqtLEWoZFfNcNf6IEHOAKrcu4OWTRw6bqAgQTjGffR58MFCLhiegGcmDQYZMOm4bCyFYLhPBH9gzlVDs62jhFWYw82qPTQ==&amp;c=DFQgKnWl5ElT0ficnbxHYSIi0rRrOVMsRWJufuOlC8O-ibSqfOA1dQ==&amp;ch=N5EmfYhsdl_qvhZfVzNbgtLUDklNn2BWIBY9M39rMysbLiYsjkIMZQ==" TargetMode="External"/><Relationship Id="rId85" Type="http://schemas.openxmlformats.org/officeDocument/2006/relationships/hyperlink" Target="http://r20.rs6.net/tn.jsp?f=001t-0JS2afMO2NCid8W7qELUWZi0MITsA3d-0NkKoaxwlFu_XFT95s1kXaySGFBLI0KeDMOlSzX_AxDZoKX_maKZhLNU8gvl3Wp-Y1LxKUJKDmHaYygdcSldf9wPuFseOQ1XRVd4wt5t6v3EeAd-GsqX-79YsNnNtmPIKMJ0FTiIRpquJ7pXRbENun7URv1qEy1dKBjiGhh-2NvHCZzTZlrZ2ms_WzkOfu&amp;c=DFQgKnWl5ElT0ficnbxHYSIi0rRrOVMsRWJufuOlC8O-ibSqfOA1dQ==&amp;ch=N5EmfYhsdl_qvhZfVzNbgtLUDklNn2BWIBY9M39rMysbLiYsjkIMZQ==" TargetMode="External"/><Relationship Id="rId93" Type="http://schemas.openxmlformats.org/officeDocument/2006/relationships/image" Target="media/image27.jpeg"/><Relationship Id="rId98" Type="http://schemas.openxmlformats.org/officeDocument/2006/relationships/hyperlink" Target="http://r20.rs6.net/tn.jsp?f=001t-0JS2afMO2NCid8W7qELUWZi0MITsA3d-0NkKoaxwlFu_XFT95s1pcYdjlFk6agmA1qH8DzfNDA2nwmHBjvmaEOQ5vlWt7T8rRCKN8ZQNEAu6kJt4xLFPiQID9tXr4vIRyuO76JL5cgr2qc5FtH_W5O7QoVXtH0a3-vhr3qZ_jaONyNhEcelg==&amp;c=DFQgKnWl5ElT0ficnbxHYSIi0rRrOVMsRWJufuOlC8O-ibSqfOA1dQ==&amp;ch=N5EmfYhsdl_qvhZfVzNbgtLUDklNn2BWIBY9M39rMysbLiYsjkIMZQ=="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t-0JS2afMO2NCid8W7qELUWZi0MITsA3d-0NkKoaxwlFu_XFT95s1l1d2JlTOAEIjmI0h-9I65BMQiyjnCTr-LOPsGPog30vtXc8q6e5tnjKX_8RFVryswJ7JfmW4EtcbiAQDQV09jz-tfFzKqUtX1bec-cPUxogDjWLEct_41-wKPqkW7887T2IeUNazi4G5ofSxWgS8Yf7_L5obVSRPXJBwR1onVDqcLmIbTQzS0Nx7lkNQ500-Q==&amp;c=DFQgKnWl5ElT0ficnbxHYSIi0rRrOVMsRWJufuOlC8O-ibSqfOA1dQ==&amp;ch=N5EmfYhsdl_qvhZfVzNbgtLUDklNn2BWIBY9M39rMysbLiYsjkIMZQ==" TargetMode="External"/><Relationship Id="rId33" Type="http://schemas.openxmlformats.org/officeDocument/2006/relationships/hyperlink" Target="http://r20.rs6.net/tn.jsp?f=001t-0JS2afMO2NCid8W7qELUWZi0MITsA3d-0NkKoaxwlFu_XFT95s1l1d2JlTOAEIUqbQkZYRYUCwdKyXEBN-KPyN6iPurm_QOsqlCmXEhddCFbJ9nggynlNung4C0Y4cSTHwZr0bI9Y_OWhsJHXf835LQ1Gm8yV4mLYKYefv1mOlTM6752qbD6lnvsTCA0IUmqOXo4gGxw9XaOAhvzNKW-DJ1X8nN_u9herWkESjJaATsyebIxk4_tQr-ce4U8zKC-iduyYyrZM1elqP4iWt3QMXbeGUDEmI&amp;c=DFQgKnWl5ElT0ficnbxHYSIi0rRrOVMsRWJufuOlC8O-ibSqfOA1dQ==&amp;ch=N5EmfYhsdl_qvhZfVzNbgtLUDklNn2BWIBY9M39rMysbLiYsjkIMZQ==" TargetMode="External"/><Relationship Id="rId38" Type="http://schemas.openxmlformats.org/officeDocument/2006/relationships/hyperlink" Target="http://r20.rs6.net/tn.jsp?f=001t-0JS2afMO2NCid8W7qELUWZi0MITsA3d-0NkKoaxwlFu_XFT95s1l1d2JlTOAEIA3yG9fZEdI-diaYXFfZ1_PlUYfyufOR9B7XGthFDUysx1mFwMr7KbDK5lbsJAt_JNJ9Gdr4Ngr0Qgbl7LknrUYk1I_RfIThLZnHKHejKKDJgw6935wQKDj4-3xiGC824DIiUmKqVwFgWvrlylbz7f4p2qFTK4TqUZcKCU6Xkir9XRnoOIFrbA-1xDjFf3loo&amp;c=DFQgKnWl5ElT0ficnbxHYSIi0rRrOVMsRWJufuOlC8O-ibSqfOA1dQ==&amp;ch=N5EmfYhsdl_qvhZfVzNbgtLUDklNn2BWIBY9M39rMysbLiYsjkIMZQ==" TargetMode="External"/><Relationship Id="rId46" Type="http://schemas.openxmlformats.org/officeDocument/2006/relationships/hyperlink" Target="http://r20.rs6.net/tn.jsp?f=001t-0JS2afMO2NCid8W7qELUWZi0MITsA3d-0NkKoaxwlFu_XFT95s1l1d2JlTOAEIJqnoqhYw-nL7jz6HH7oIuA3digEQh_2alukn9BlD0Npc-rSlGcRy6LaPYOJBX20QicRjSfAUsXtUxTS275kcYeqrUg2os1HQ8on_cEYK-yzAnuzo1FNe9525_1IpdrKMnKviNV0v-rJhHMLCkQCY8G8Roxd7Yve_u5AkT7IEQCalyDM6XX72UIQIP8DXWbKQ4YAlAgDuzqHy6s1qEv7IEmvqr6D1M6A1IaBIccWCJio-ZgXzpnLUWM7oiKUg6891Q957VUSE9e9sRBQBPQDG9Q==&amp;c=DFQgKnWl5ElT0ficnbxHYSIi0rRrOVMsRWJufuOlC8O-ibSqfOA1dQ==&amp;ch=N5EmfYhsdl_qvhZfVzNbgtLUDklNn2BWIBY9M39rMysbLiYsjkIMZQ==" TargetMode="External"/><Relationship Id="rId59" Type="http://schemas.openxmlformats.org/officeDocument/2006/relationships/hyperlink" Target="http://r20.rs6.net/tn.jsp?f=001t-0JS2afMO2NCid8W7qELUWZi0MITsA3d-0NkKoaxwlFu_XFT95s1l1d2JlTOAEIbfMt3uTNodOByeU2TXTegL6G0g2ZqpFUNxdUMeZDZ3VH2gM0IfWxvJmru0M33Byd7zu408xWFWUs8qtqeneH4HgWYho4rFXVcpEeY3lQPGh1YbgJroYy4vEvf4IFZoQdxFZSicFlpN_hRs5LOeAdtfVU9DYzuDKrqTz-RXb8sJAqYVI6Jwqegt8X8aDY-z35awFpsXRguM0=&amp;c=DFQgKnWl5ElT0ficnbxHYSIi0rRrOVMsRWJufuOlC8O-ibSqfOA1dQ==&amp;ch=N5EmfYhsdl_qvhZfVzNbgtLUDklNn2BWIBY9M39rMysbLiYsjkIMZQ==" TargetMode="External"/><Relationship Id="rId67" Type="http://schemas.openxmlformats.org/officeDocument/2006/relationships/hyperlink" Target="http://r20.rs6.net/tn.jsp?f=001t-0JS2afMO2NCid8W7qELUWZi0MITsA3d-0NkKoaxwlFu_XFT95s1l1d2JlTOAEITpsZwSPHI-czQ2w47uQBzkmsMP06urjf9U0RNY-3oiv-U3oW_NzvO6zd1kfKWgVpFbyFbYMN5xiMX6kwLfOjk907l1BweGshVM28Y6zice8NFaHoOuEXUrqrlcdXUm4a5vir2GMIL-xKWMo-zHOiEyrFbIBaL0nz88MHXsn_0qpJumnaKHf5zTcipLNhtS-lSJ7FPCtKvVnzNdHS8HG944picko9sHGOdkx767AFK66MblGxPDYgQ7ZQXYTcUbmFfkhqMK-9u_tPM9EGuPp-5u5YiUaJB8NoHHw01XQgR05WgdkUZbR7oyucWH-kc6VEMDm4sD7OGS0=&amp;c=DFQgKnWl5ElT0ficnbxHYSIi0rRrOVMsRWJufuOlC8O-ibSqfOA1dQ==&amp;ch=N5EmfYhsdl_qvhZfVzNbgtLUDklNn2BWIBY9M39rMysbLiYsjkIMZQ==" TargetMode="External"/><Relationship Id="rId103" Type="http://schemas.openxmlformats.org/officeDocument/2006/relationships/image" Target="media/image29.png"/><Relationship Id="rId108" Type="http://schemas.openxmlformats.org/officeDocument/2006/relationships/image" Target="media/image34.png"/><Relationship Id="rId20" Type="http://schemas.openxmlformats.org/officeDocument/2006/relationships/image" Target="media/image15.png"/><Relationship Id="rId41" Type="http://schemas.openxmlformats.org/officeDocument/2006/relationships/hyperlink" Target="http://r20.rs6.net/tn.jsp?f=001t-0JS2afMO2NCid8W7qELUWZi0MITsA3d-0NkKoaxwlFu_XFT95s1l1d2JlTOAEIrNoG5bsV7MW9WqAtWmj0_nhsGfeJAeAmfE_ZIhE-FjoshaoeXLTYhobDg9rZN-0U28zmAc6CyQkvg6AKMnIumsnlOOCOMRplR8bu_J4fp9VJ-lAzHyyn-OUs0-cTAyov1EH8MeFuWfuF6Y8Fd_4VLnefTTlJSd5CqxxMraIkSGAfzy1MEViJzhPgqFf5etGsGe7zZGU7pvCFPFAZ2nFWCA==&amp;c=DFQgKnWl5ElT0ficnbxHYSIi0rRrOVMsRWJufuOlC8O-ibSqfOA1dQ==&amp;ch=N5EmfYhsdl_qvhZfVzNbgtLUDklNn2BWIBY9M39rMysbLiYsjkIMZQ==" TargetMode="External"/><Relationship Id="rId54" Type="http://schemas.openxmlformats.org/officeDocument/2006/relationships/hyperlink" Target="http://r20.rs6.net/tn.jsp?f=001t-0JS2afMO2NCid8W7qELUWZi0MITsA3d-0NkKoaxwlFu_XFT95s1l1d2JlTOAEIBV7P1ubRFZV0UmTKQPKF7Kf9H9vG3NhoLsp0T6Vm4Zc2v0XwP5_7ByHJ1Q46_Uq0Re4zJxBaHZUq7yVQ39yQ7lvJ__5zgT-gyC-hLU7narqSSjC4cBDeG_AL0vRjPtT-L5sSzz-Sat1bqV-cRycqy1S-9LwuZcfCrqOKEmeZ1dV6IzGXZ1GcyCp1ovzX3FUjKL9YudPnML5mwQDbW_ioWQ==&amp;c=DFQgKnWl5ElT0ficnbxHYSIi0rRrOVMsRWJufuOlC8O-ibSqfOA1dQ==&amp;ch=N5EmfYhsdl_qvhZfVzNbgtLUDklNn2BWIBY9M39rMysbLiYsjkIMZQ==" TargetMode="External"/><Relationship Id="rId62" Type="http://schemas.openxmlformats.org/officeDocument/2006/relationships/hyperlink" Target="http://r20.rs6.net/tn.jsp?f=001t-0JS2afMO2NCid8W7qELUWZi0MITsA3d-0NkKoaxwlFu_XFT95s1l1d2JlTOAEIvRWsvlqpXWeiB--w-Z1mEM9Jscld0zvfMoKGbUWXxDVtJ4XoSEA6k5z4CXX1QGJ5If15HsR3Nh45qv9gPIwNPDp7jL62g54qTyokG0M0zNng0eiD-kRrOJjEff3Tt8IJ2HbhvV3Y8Q2Rx8EWIUBGrRZZLWOCJG7gAr8xyA7WfZTnVamPLmMfPBzjWCQbcqfwuDJlp7kAnZHyFsaPRGknCKw5G8HzqEd1JaZABfVihMIZv2Lqw0iUhwneRLe17dt1&amp;c=DFQgKnWl5ElT0ficnbxHYSIi0rRrOVMsRWJufuOlC8O-ibSqfOA1dQ==&amp;ch=N5EmfYhsdl_qvhZfVzNbgtLUDklNn2BWIBY9M39rMysbLiYsjkIMZQ==" TargetMode="External"/><Relationship Id="rId70" Type="http://schemas.openxmlformats.org/officeDocument/2006/relationships/image" Target="media/image18.png"/><Relationship Id="rId75" Type="http://schemas.openxmlformats.org/officeDocument/2006/relationships/image" Target="media/image20.jpeg"/><Relationship Id="rId83" Type="http://schemas.openxmlformats.org/officeDocument/2006/relationships/hyperlink" Target="http://r20.rs6.net/tn.jsp?f=001t-0JS2afMO2NCid8W7qELUWZi0MITsA3d-0NkKoaxwlFu_XFT95s1oW7Aq71xz8SYq-c5G8eFe5GkKiIYouDhsjvzfYO0f_txiWYz0G55rrNECoz1WgAzTfR-BcXuGn5jUbx0f-sLtSx4JY8eF3RvWJwBJbryjircuoF-GY0cz499lF-xv81aw==&amp;c=DFQgKnWl5ElT0ficnbxHYSIi0rRrOVMsRWJufuOlC8O-ibSqfOA1dQ==&amp;ch=N5EmfYhsdl_qvhZfVzNbgtLUDklNn2BWIBY9M39rMysbLiYsjkIMZQ==" TargetMode="External"/><Relationship Id="rId88" Type="http://schemas.openxmlformats.org/officeDocument/2006/relationships/image" Target="media/image25.png"/><Relationship Id="rId91" Type="http://schemas.openxmlformats.org/officeDocument/2006/relationships/hyperlink" Target="http://r20.rs6.net/tn.jsp?f=001t-0JS2afMO2NCid8W7qELUWZi0MITsA3d-0NkKoaxwlFu_XFT95s1l1d2JlTOAEI2iFpLVdpFnlxXMFpvQAmQgCOtMbv0JM-I_vtoO1gBCcVvwOVew7pKmencJy5qOdvbNO9xcdl1aCkZtcmZxWH4PwGdAGVnPCnZ2VfTr5G9HX4gp8Wl5TVSgzxzobEnnncNCrd4WNQdHfU3V593LTKmKmj9-FNWXW19dIB0Q8m2s9EtPUsGVC3Qw==&amp;c=DFQgKnWl5ElT0ficnbxHYSIi0rRrOVMsRWJufuOlC8O-ibSqfOA1dQ==&amp;ch=N5EmfYhsdl_qvhZfVzNbgtLUDklNn2BWIBY9M39rMysbLiYsjkIMZQ==" TargetMode="External"/><Relationship Id="rId96" Type="http://schemas.openxmlformats.org/officeDocument/2006/relationships/hyperlink" Target="http://ui.constantcontact.com/sa/fwtf.jsp?m=1111272225814&amp;a=1121955048226&amp;ea=rthomas%40bak.rr.com"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t-0JS2afMO2NCid8W7qELUWZi0MITsA3d-0NkKoaxwlFu_XFT95s1m3Jv4Kgc9Y08M9s3A3HZFtxP3vIWLdavAfrprenKZi-ddRT6Y51bBtdwd87KDoHJPGnGDmEIQ5MUBudH-hGsdXkQXeC799Sy0cH1086SpNGa_6xlJLT2nB8i_tITG670b2K_SODyLL10v0jTsVY-lYB7A5aMwVeRg==&amp;c=DFQgKnWl5ElT0ficnbxHYSIi0rRrOVMsRWJufuOlC8O-ibSqfOA1dQ==&amp;ch=N5EmfYhsdl_qvhZfVzNbgtLUDklNn2BWIBY9M39rMysbLiYsjkIMZQ==" TargetMode="External"/><Relationship Id="rId28" Type="http://schemas.openxmlformats.org/officeDocument/2006/relationships/hyperlink" Target="http://r20.rs6.net/tn.jsp?f=001t-0JS2afMO2NCid8W7qELUWZi0MITsA3d-0NkKoaxwlFu_XFT95s1l1d2JlTOAEIiS9BhUHOCWybI-1k1rSTFCEj8Azqr6wsX7kd4-Vup6M9AXPKOn3bGg8fpZ6d32y4aACfvvenalZ5ok5_6QkuNrZIBlRS296jROPEE3KrB3voq0qPVNaWgT3WESJ8X2ELuPCImhBBwWVuMxmW63eLDu3GlqRkX_yUazg83Uica72LEqcW8N81hC-NbYMwm8KIbQke5unFud2PlkGhfWbkpSxZidy1nn7Y&amp;c=DFQgKnWl5ElT0ficnbxHYSIi0rRrOVMsRWJufuOlC8O-ibSqfOA1dQ==&amp;ch=N5EmfYhsdl_qvhZfVzNbgtLUDklNn2BWIBY9M39rMysbLiYsjkIMZQ==" TargetMode="External"/><Relationship Id="rId36" Type="http://schemas.openxmlformats.org/officeDocument/2006/relationships/hyperlink" Target="http://r20.rs6.net/tn.jsp?f=001t-0JS2afMO2NCid8W7qELUWZi0MITsA3d-0NkKoaxwlFu_XFT95s1l1d2JlTOAEI3YBOfctEC0jD4gz7Mp242NG_g6xZz_qb4rXw4Tk0yxbDNUH7z5QaG4dHFrNlVsjQINfpl4Q7OlP-A6KDq7byceKlP4aehChEnrTCwGmi0NdT3gaskHu9TG9ZLdxXUthd3kYyyq_cCK8PHJZiGAylncNRKO3sUxYE_gHRF4ghwZ1jLnPA06qrvmyF8xthA_Q7&amp;c=DFQgKnWl5ElT0ficnbxHYSIi0rRrOVMsRWJufuOlC8O-ibSqfOA1dQ==&amp;ch=N5EmfYhsdl_qvhZfVzNbgtLUDklNn2BWIBY9M39rMysbLiYsjkIMZQ==" TargetMode="External"/><Relationship Id="rId49" Type="http://schemas.openxmlformats.org/officeDocument/2006/relationships/hyperlink" Target="http://r20.rs6.net/tn.jsp?f=001t-0JS2afMO2NCid8W7qELUWZi0MITsA3d-0NkKoaxwlFu_XFT95s1l1d2JlTOAEICz6d25sWrcVxu_V8T38GIO4NNpvm5TazlWjkdGfx7b6x7hSoxdS3aWgJJlI3x4BST-URaQl4o5cluHQg4aMpohdQ_SKDmMu_G1JgABHyTipQGQKtoitQgTNYjxxQKe9j5TVtilxDbAsxXyzZ0lYYi6pwecbgfXuK4KEpvJ51z1oaIT1cFZx9sHoG8Vm1JWr9Ur8QMMMlQTlL2eYyCbWj9TwmqnQwmzaiVDgj9k_DUOuh-Y3zrObEHSpRdb_Vjqm5G4vCwOclMPV3wBSE_pEDa39t_CVT2_IPQCpJQ-s9r_CYMeOx1GLo1Rte2UApFYmL&amp;c=DFQgKnWl5ElT0ficnbxHYSIi0rRrOVMsRWJufuOlC8O-ibSqfOA1dQ==&amp;ch=N5EmfYhsdl_qvhZfVzNbgtLUDklNn2BWIBY9M39rMysbLiYsjkIMZQ==" TargetMode="External"/><Relationship Id="rId57" Type="http://schemas.openxmlformats.org/officeDocument/2006/relationships/hyperlink" Target="http://r20.rs6.net/tn.jsp?f=001t-0JS2afMO2NCid8W7qELUWZi0MITsA3d-0NkKoaxwlFu_XFT95s1l1d2JlTOAEIjRpTGDxH0sBfwqnzdxZWx8JgjzRKExW1bf5LMNM5Q9VI582BST1-O9TAArFov2wdNti_m6WeNWSrtv9Xjmmh2lnPX1B6HW9vvuG5ww21SVEj3gCcYOiWlivChOixDnLRMOdY4sEGhRyy8zng23pJvxZGI12aZqMXPyTAIsEWDKnKsOB3o3MkRg==&amp;c=DFQgKnWl5ElT0ficnbxHYSIi0rRrOVMsRWJufuOlC8O-ibSqfOA1dQ==&amp;ch=N5EmfYhsdl_qvhZfVzNbgtLUDklNn2BWIBY9M39rMysbLiYsjkIMZQ==" TargetMode="External"/><Relationship Id="rId106" Type="http://schemas.openxmlformats.org/officeDocument/2006/relationships/image" Target="media/image32.png"/><Relationship Id="rId10" Type="http://schemas.openxmlformats.org/officeDocument/2006/relationships/image" Target="media/image5.png"/><Relationship Id="rId31" Type="http://schemas.openxmlformats.org/officeDocument/2006/relationships/hyperlink" Target="http://r20.rs6.net/tn.jsp?f=001t-0JS2afMO2NCid8W7qELUWZi0MITsA3d-0NkKoaxwlFu_XFT95s1l1d2JlTOAEIUcAPdumOFlLbWizMPrxKkMVeSbHBe5aD0-eXo28NVTc9EBsQNwju3qgsCP8mjg4J1u8ZREtLM4_V8pc2Yhi5CF6nBO7rlbnBmxxD0lJu7I5WfiVyudbYBP3AguSbpwKdUHSPw2wkz2PIB2PvMhHVkqylsGvj45OdNpc48sxpl7nqMHr-08czba6p5iQ451qIonTO4bBnFj1owCRI5fL3VVKx-n7GJoR2377QDpPbzdR7qIO_W9386GtbUxgO2cQB&amp;c=DFQgKnWl5ElT0ficnbxHYSIi0rRrOVMsRWJufuOlC8O-ibSqfOA1dQ==&amp;ch=N5EmfYhsdl_qvhZfVzNbgtLUDklNn2BWIBY9M39rMysbLiYsjkIMZQ==" TargetMode="External"/><Relationship Id="rId44" Type="http://schemas.openxmlformats.org/officeDocument/2006/relationships/hyperlink" Target="http://r20.rs6.net/tn.jsp?f=001t-0JS2afMO2NCid8W7qELUWZi0MITsA3d-0NkKoaxwlFu_XFT95s1l1d2JlTOAEIiZCrWxbqPlslyQnujZ_wkLOU9Nqyk59wjgqnYPPW_q5Lz5nRlHCATqnocdCSpojcmvHWdmy1v82UQ1B8rjGo-L73HB3_49Qx6O25l6qJQnKonrmJrszo0MgpLWJpZHl4E0cz7T85xQnMxMoikex22ZEFL70EgPqg5-qMQDnr6-sv_rbIMqNo8V3vpmML6WEssNGdy3SfbdTkrW5xVpu77VcODuYDlYxc&amp;c=DFQgKnWl5ElT0ficnbxHYSIi0rRrOVMsRWJufuOlC8O-ibSqfOA1dQ==&amp;ch=N5EmfYhsdl_qvhZfVzNbgtLUDklNn2BWIBY9M39rMysbLiYsjkIMZQ==" TargetMode="External"/><Relationship Id="rId52" Type="http://schemas.openxmlformats.org/officeDocument/2006/relationships/hyperlink" Target="http://r20.rs6.net/tn.jsp?f=001t-0JS2afMO2NCid8W7qELUWZi0MITsA3d-0NkKoaxwlFu_XFT95s1l1d2JlTOAEIfesGMJS_gDMxmnDA2tNOJRgSX_Jey_FGWxe-ZgatUqSpeJcK77lzmiVg5hX_cNOD4r18qjTibUBO_egDXLTxwuuJAdtHBRZ4llbwkiW5ilRLh4ahf-ACt_EgIwsM3i2rJl6uWgjUAv1JMhmvDc7C9-M9a1a9zpgEAztSfoQEHhVb2a5_muOLVXUJzM5bxQCOhlrcFcrS-MEo6nAxjKJaP1LWNo7OK_Cu_PuWWlsFQbBcOYc5yASQ4A==&amp;c=DFQgKnWl5ElT0ficnbxHYSIi0rRrOVMsRWJufuOlC8O-ibSqfOA1dQ==&amp;ch=N5EmfYhsdl_qvhZfVzNbgtLUDklNn2BWIBY9M39rMysbLiYsjkIMZQ==" TargetMode="External"/><Relationship Id="rId60" Type="http://schemas.openxmlformats.org/officeDocument/2006/relationships/hyperlink" Target="http://r20.rs6.net/tn.jsp?f=001t-0JS2afMO2NCid8W7qELUWZi0MITsA3d-0NkKoaxwlFu_XFT95s1l1d2JlTOAEIZb6XA0bHlUOy0sU4Zi6ZIKuH7svs6HKiLAad0VFf5ESm56A5qAuQiSmKlJdTytve0NIkb2IuE0s3xdGxpNV2RYfufMfPjVUVrjEeSr07vPqWux1vv8qPRu-QpW1-kK0yPYRISL8OGLRL8_rvyReKYxgrVHAiwFwTuwrFqAUY96E9ujTPDzOFZMx5jH5rT8Lq&amp;c=DFQgKnWl5ElT0ficnbxHYSIi0rRrOVMsRWJufuOlC8O-ibSqfOA1dQ==&amp;ch=N5EmfYhsdl_qvhZfVzNbgtLUDklNn2BWIBY9M39rMysbLiYsjkIMZQ==" TargetMode="External"/><Relationship Id="rId65" Type="http://schemas.openxmlformats.org/officeDocument/2006/relationships/hyperlink" Target="http://r20.rs6.net/tn.jsp?f=001t-0JS2afMO2NCid8W7qELUWZi0MITsA3d-0NkKoaxwlFu_XFT95s1l1d2JlTOAEIz8IbBxx3Wtqv2cyDNjDdj6OOJtxk21GqkiQiNoYnjm5L73vuWNpSPlrzetOqYpkLEcsG7Z8Out-9RwMQNG3zWcGuV86iQoOCEE0dzNP1LlTvGup56CXoWpZ1QrXr1_WsRiYNTD1Wy6PszNWDnxLk4IOtpx9xRebBgYkc23-Wsyic5Y6JxLxWzcRFjvpZ5uxo&amp;c=DFQgKnWl5ElT0ficnbxHYSIi0rRrOVMsRWJufuOlC8O-ibSqfOA1dQ==&amp;ch=N5EmfYhsdl_qvhZfVzNbgtLUDklNn2BWIBY9M39rMysbLiYsjkIMZQ==" TargetMode="External"/><Relationship Id="rId73" Type="http://schemas.openxmlformats.org/officeDocument/2006/relationships/hyperlink" Target="http://r20.rs6.net/tn.jsp?f=001t-0JS2afMO2NCid8W7qELUWZi0MITsA3d-0NkKoaxwlFu_XFT95s1l1d2JlTOAEI8vKwaoN-qML174w4SxKE_NWkV2lVgZiM1eW1CnKE7HphtIqhUzPGB68kdl0eIwWXrVe4T0xaO8vycAkkZFu2xVnhv2rtwOoUZrO5B5r4lqusNpqjbTFocf4N4HevmRWWoDkSGOD6ujzPDAX1fUqpOB-WC1KiG5Q733ui-ekNv8cCuyX_o_fi1C4CSXMNLXT7xE8h6K8FYTRJXj-KkLcx_A==&amp;c=DFQgKnWl5ElT0ficnbxHYSIi0rRrOVMsRWJufuOlC8O-ibSqfOA1dQ==&amp;ch=N5EmfYhsdl_qvhZfVzNbgtLUDklNn2BWIBY9M39rMysbLiYsjkIMZQ==" TargetMode="External"/><Relationship Id="rId78" Type="http://schemas.openxmlformats.org/officeDocument/2006/relationships/hyperlink" Target="http://r20.rs6.net/tn.jsp?f=001t-0JS2afMO2NCid8W7qELUWZi0MITsA3d-0NkKoaxwlFu_XFT95s1kXaySGFBLI0KeDMOlSzX_AxDZoKX_maKZhLNU8gvl3Wp-Y1LxKUJKDmHaYygdcSldf9wPuFseOQ1XRVd4wt5t6v3EeAd-GsqX-79YsNnNtmPIKMJ0FTiIRpquJ7pXRbENun7URv1qEy1dKBjiGhh-2NvHCZzTZlrZ2ms_WzkOfu&amp;c=DFQgKnWl5ElT0ficnbxHYSIi0rRrOVMsRWJufuOlC8O-ibSqfOA1dQ==&amp;ch=N5EmfYhsdl_qvhZfVzNbgtLUDklNn2BWIBY9M39rMysbLiYsjkIMZQ==" TargetMode="External"/><Relationship Id="rId81" Type="http://schemas.openxmlformats.org/officeDocument/2006/relationships/image" Target="media/image23.jpeg"/><Relationship Id="rId86" Type="http://schemas.openxmlformats.org/officeDocument/2006/relationships/hyperlink" Target="http://r20.rs6.net/tn.jsp?f=001t-0JS2afMO2NCid8W7qELUWZi0MITsA3d-0NkKoaxwlFu_XFT95s1kXaySGFBLI0KeDMOlSzX_AxDZoKX_maKZhLNU8gvl3Wp-Y1LxKUJKDmHaYygdcSldf9wPuFseOQ1XRVd4wt5t6v3EeAd-GsqX-79YsNnNtmPIKMJ0FTiIRpquJ7pXRbENun7URv1qEy1dKBjiGhh-2NvHCZzTZlrZ2ms_WzkOfu&amp;c=DFQgKnWl5ElT0ficnbxHYSIi0rRrOVMsRWJufuOlC8O-ibSqfOA1dQ==&amp;ch=N5EmfYhsdl_qvhZfVzNbgtLUDklNn2BWIBY9M39rMysbLiYsjkIMZQ==" TargetMode="External"/><Relationship Id="rId94" Type="http://schemas.openxmlformats.org/officeDocument/2006/relationships/hyperlink" Target="http://r20.rs6.net/tn.jsp?f=001t-0JS2afMO2NCid8W7qELUWZi0MITsA3d-0NkKoaxwlFu_XFT95s1pcYdjlFk6agO5EBcAA9M2eikOfHGsYBCcpmpa-6eTr8Z3M6FBVVBNsXHp2QmU72JUI00-pCSAnct57ZviywxCUKHjuWKq8Ot9_V9_RbjYVddedULg2ZlLcKljSwK5hX6NkURmiPj4NP&amp;c=DFQgKnWl5ElT0ficnbxHYSIi0rRrOVMsRWJufuOlC8O-ibSqfOA1dQ==&amp;ch=N5EmfYhsdl_qvhZfVzNbgtLUDklNn2BWIBY9M39rMysbLiYsjkIMZQ==" TargetMode="External"/><Relationship Id="rId99" Type="http://schemas.openxmlformats.org/officeDocument/2006/relationships/hyperlink" Target="http://r20.rs6.net/tn.jsp?f=001t-0JS2afMO2NCid8W7qELUWZi0MITsA3d-0NkKoaxwlFu_XFT95s1pcYdjlFk6ag8YhhXoxmuqPCXo8i8zhTP7kRlNUOUhI8AHmyeReSkyQ-l5yHNAL4KtJSTquhqQ-2c7RtX0Uxs-4VdAQe215c7CHzV6VolOeRyiy2D3KbZwn1gftApX-OFw==&amp;c=DFQgKnWl5ElT0ficnbxHYSIi0rRrOVMsRWJufuOlC8O-ibSqfOA1dQ==&amp;ch=N5EmfYhsdl_qvhZfVzNbgtLUDklNn2BWIBY9M39rMysbLiYsjkIMZQ==" TargetMode="External"/><Relationship Id="rId101" Type="http://schemas.openxmlformats.org/officeDocument/2006/relationships/hyperlink" Target="http://r20.rs6.net/tn.jsp?f=001t-0JS2afMO2NCid8W7qELUWZi0MITsA3d-0NkKoaxwlFu_XFT95s1pcYdjlFk6agOWeq2N7ITpiWoauhguYg4xFgcvfaBSwKOvDsFOgpRrf904ZbvEWnaffiTMX0KlfehvR8fvOaXsNTept_wPmKpIMB4SUVJw96Mbb2YdHRUjIMwmTAa-Ebccnm5DjFSheD8DX38SqnGs-WZlE1ul8yTg==&amp;c=DFQgKnWl5ElT0ficnbxHYSIi0rRrOVMsRWJufuOlC8O-ibSqfOA1dQ==&amp;ch=N5EmfYhsdl_qvhZfVzNbgtLUDklNn2BWIBY9M39rMysbLiYsjkIMZQ=="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t-0JS2afMO2NCid8W7qELUWZi0MITsA3d-0NkKoaxwlFu_XFT95s1l1d2JlTOAEIkMC_eElJ5VSHDzfSmSiKza4_ViqMoRSbWK-R52_cLFopGfro3PtlHcrbC8AqH1qJhH3CFdNxnJ7Mf6y4--74_O3XjKwc9Hn20RTcadLq3_7i-ytUYBrVIOZAvJeIBvrG1tgOVEgJfTuUBdKxpcQuvnZw8PpB_f44h-F6wKsvL_E8d8HcB2Y8Iw==&amp;c=DFQgKnWl5ElT0ficnbxHYSIi0rRrOVMsRWJufuOlC8O-ibSqfOA1dQ==&amp;ch=N5EmfYhsdl_qvhZfVzNbgtLUDklNn2BWIBY9M39rMysbLiYsjkIMZQ==" TargetMode="External"/><Relationship Id="rId109" Type="http://schemas.openxmlformats.org/officeDocument/2006/relationships/fontTable" Target="fontTable.xml"/><Relationship Id="rId34" Type="http://schemas.openxmlformats.org/officeDocument/2006/relationships/hyperlink" Target="http://r20.rs6.net/tn.jsp?f=001t-0JS2afMO2NCid8W7qELUWZi0MITsA3d-0NkKoaxwlFu_XFT95s1l1d2JlTOAEI63Q1lmrQFJ6pzqySdxzy9DSvHQbxL9gVKdgGz0V4lJtn3m58ZdC-KFjW-aG3igN42dgiv0-oeXyTP48N_XuFIwAo8-2VvoL-3DhiPjkbF7gP7JwNzE77hBD46ReU13ZcexzxAyW3nMR-hvOXE1Az7R3EAfeEw6zKCYZf0rtYIsha96uU6LCKAQ==&amp;c=DFQgKnWl5ElT0ficnbxHYSIi0rRrOVMsRWJufuOlC8O-ibSqfOA1dQ==&amp;ch=N5EmfYhsdl_qvhZfVzNbgtLUDklNn2BWIBY9M39rMysbLiYsjkIMZQ==" TargetMode="External"/><Relationship Id="rId50" Type="http://schemas.openxmlformats.org/officeDocument/2006/relationships/hyperlink" Target="http://r20.rs6.net/tn.jsp?f=001t-0JS2afMO2NCid8W7qELUWZi0MITsA3d-0NkKoaxwlFu_XFT95s1l1d2JlTOAEI02E5ClCIQdqdcF6OVpBwMNjBGZ4INqxg7rQ8zk8FPAzBwDsC-aIpEFdRkhZ9hb0vSVL9v_z_wiDgjNzvlfdYaG80AptNFNccPRZFmBq5hDPiqg12pCmlouWWJS5CjkRL0V9aCl3RdWKxGjcYNLgUh88Aou0kO6hdATLW2fax5C-o6L55wjdxNZVJiRo5sxrnvdAc1VGkmzoJSobckP5-LQjehQAA63UT&amp;c=DFQgKnWl5ElT0ficnbxHYSIi0rRrOVMsRWJufuOlC8O-ibSqfOA1dQ==&amp;ch=N5EmfYhsdl_qvhZfVzNbgtLUDklNn2BWIBY9M39rMysbLiYsjkIMZQ==" TargetMode="External"/><Relationship Id="rId55" Type="http://schemas.openxmlformats.org/officeDocument/2006/relationships/hyperlink" Target="http://r20.rs6.net/tn.jsp?f=001t-0JS2afMO2NCid8W7qELUWZi0MITsA3d-0NkKoaxwlFu_XFT95s1l1d2JlTOAEIxqR8AO-85XNePlmnchyJ4bXfUCLRaTPCFb7HwTU7D_cs-GSBArremdix4BYLn9OqtDhI4Nae7M8qMNES1lkHzDWByrbfge4P5UvCTNqbcoPP9xXgWC--RJGVrLsr3hUlvh3ycA-Bz-_-6OuFQmwXSDT62STaaOqPuXQd9F1g9e_yxgS_Fre-Fw==&amp;c=DFQgKnWl5ElT0ficnbxHYSIi0rRrOVMsRWJufuOlC8O-ibSqfOA1dQ==&amp;ch=N5EmfYhsdl_qvhZfVzNbgtLUDklNn2BWIBY9M39rMysbLiYsjkIMZQ==" TargetMode="External"/><Relationship Id="rId76" Type="http://schemas.openxmlformats.org/officeDocument/2006/relationships/hyperlink" Target="http://r20.rs6.net/tn.jsp?f=001t-0JS2afMO2NCid8W7qELUWZi0MITsA3d-0NkKoaxwlFu_XFT95s1qfvULe9Aq7r9JEi7n1BwQ2MeWFir6mgoOyvZ2VoYO7aHSA4fVyh0dZBaxlcWru7cJZwWXfGLBDM-g0hdYZOPRU2kopqa0caKPrDHRhT3GqWBZjtM4EMazgCtjIPBiVDmw==&amp;c=DFQgKnWl5ElT0ficnbxHYSIi0rRrOVMsRWJufuOlC8O-ibSqfOA1dQ==&amp;ch=N5EmfYhsdl_qvhZfVzNbgtLUDklNn2BWIBY9M39rMysbLiYsjkIMZQ==" TargetMode="External"/><Relationship Id="rId97" Type="http://schemas.openxmlformats.org/officeDocument/2006/relationships/image" Target="media/image28.gif"/><Relationship Id="rId104" Type="http://schemas.openxmlformats.org/officeDocument/2006/relationships/image" Target="media/image30.png"/><Relationship Id="rId7" Type="http://schemas.openxmlformats.org/officeDocument/2006/relationships/image" Target="media/image2.png"/><Relationship Id="rId71" Type="http://schemas.openxmlformats.org/officeDocument/2006/relationships/hyperlink" Target="http://r20.rs6.net/tn.jsp?f=001t-0JS2afMO2NCid8W7qELUWZi0MITsA3d-0NkKoaxwlFu_XFT95s1iVtdhpfQtGxmagWJoaTx6o6_FXk7NUIHcWUrzB5L1oaBJAM8luGgLeUQTPmZFzddlzYrFkN4tnWJf1YQOtZiNWWoxpM3WNj0ZmRHT34XxD4sLl2P2jn4WDbhH8x7p8TtWK_zKniF_8F1m0JAU1wfSBIAVuX9AOBQXyrkuE74Sqi3d49SNQVg7daNPl8NpWBVQ==&amp;c=DFQgKnWl5ElT0ficnbxHYSIi0rRrOVMsRWJufuOlC8O-ibSqfOA1dQ==&amp;ch=N5EmfYhsdl_qvhZfVzNbgtLUDklNn2BWIBY9M39rMysbLiYsjkIMZQ==" TargetMode="External"/><Relationship Id="rId92"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13600</Words>
  <Characters>77526</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2015-08-20T17:00:00Z</dcterms:created>
  <dcterms:modified xsi:type="dcterms:W3CDTF">2015-08-20T17:00:00Z</dcterms:modified>
</cp:coreProperties>
</file>