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9742"/>
      </w:tblGrid>
      <w:tr w:rsidR="00D4759C" w:rsidTr="00D4759C">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742"/>
            </w:tblGrid>
            <w:tr w:rsidR="00D4759C">
              <w:trPr>
                <w:tblCellSpacing w:w="0" w:type="dxa"/>
                <w:jc w:val="center"/>
              </w:trPr>
              <w:tc>
                <w:tcPr>
                  <w:tcW w:w="5000" w:type="pct"/>
                  <w:tcMar>
                    <w:top w:w="0" w:type="dxa"/>
                    <w:left w:w="225" w:type="dxa"/>
                    <w:bottom w:w="105" w:type="dxa"/>
                    <w:right w:w="225" w:type="dxa"/>
                  </w:tcMar>
                  <w:hideMark/>
                </w:tcPr>
                <w:p w:rsidR="00D4759C" w:rsidRDefault="00D4759C"/>
              </w:tc>
            </w:tr>
            <w:tr w:rsidR="00D4759C">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1"/>
                    <w:gridCol w:w="6141"/>
                  </w:tblGrid>
                  <w:tr w:rsidR="00D4759C">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1"/>
                        </w:tblGrid>
                        <w:tr w:rsidR="00D4759C">
                          <w:trPr>
                            <w:tblCellSpacing w:w="0" w:type="dxa"/>
                            <w:jc w:val="center"/>
                          </w:trPr>
                          <w:tc>
                            <w:tcPr>
                              <w:tcW w:w="5000" w:type="pct"/>
                              <w:tcMar>
                                <w:top w:w="0" w:type="dxa"/>
                                <w:left w:w="135" w:type="dxa"/>
                                <w:bottom w:w="0" w:type="dxa"/>
                                <w:right w:w="135" w:type="dxa"/>
                              </w:tcMar>
                              <w:vAlign w:val="bottom"/>
                              <w:hideMark/>
                            </w:tcPr>
                            <w:tbl>
                              <w:tblPr>
                                <w:tblW w:w="5000" w:type="pct"/>
                                <w:tblCellSpacing w:w="0" w:type="dxa"/>
                                <w:tblCellMar>
                                  <w:left w:w="0" w:type="dxa"/>
                                  <w:right w:w="0" w:type="dxa"/>
                                </w:tblCellMar>
                                <w:tblLook w:val="04A0" w:firstRow="1" w:lastRow="0" w:firstColumn="1" w:lastColumn="0" w:noHBand="0" w:noVBand="1"/>
                              </w:tblPr>
                              <w:tblGrid>
                                <w:gridCol w:w="3331"/>
                              </w:tblGrid>
                              <w:tr w:rsidR="00D4759C">
                                <w:trPr>
                                  <w:tblCellSpacing w:w="0" w:type="dxa"/>
                                </w:trPr>
                                <w:tc>
                                  <w:tcPr>
                                    <w:tcW w:w="0" w:type="auto"/>
                                    <w:tcMar>
                                      <w:top w:w="0" w:type="dxa"/>
                                      <w:left w:w="90" w:type="dxa"/>
                                      <w:bottom w:w="210" w:type="dxa"/>
                                      <w:right w:w="90" w:type="dxa"/>
                                    </w:tcMar>
                                    <w:vAlign w:val="bottom"/>
                                    <w:hideMark/>
                                  </w:tcPr>
                                  <w:p w:rsidR="00D4759C" w:rsidRDefault="00D4759C">
                                    <w:pPr>
                                      <w:jc w:val="center"/>
                                      <w:rPr>
                                        <w:rFonts w:ascii="Arial" w:hAnsi="Arial" w:cs="Arial"/>
                                        <w:color w:val="000000"/>
                                        <w:sz w:val="20"/>
                                        <w:szCs w:val="20"/>
                                      </w:rPr>
                                    </w:pPr>
                                    <w:r>
                                      <w:rPr>
                                        <w:rFonts w:ascii="Arial" w:hAnsi="Arial" w:cs="Arial"/>
                                        <w:noProof/>
                                        <w:color w:val="0000FF"/>
                                        <w:sz w:val="20"/>
                                        <w:szCs w:val="20"/>
                                      </w:rPr>
                                      <w:drawing>
                                        <wp:inline distT="0" distB="0" distL="0" distR="0">
                                          <wp:extent cx="1993900" cy="1333500"/>
                                          <wp:effectExtent l="0" t="0" r="6350" b="0"/>
                                          <wp:docPr id="85" name="Picture 85" descr="http://files.ctctcdn.com/61c7cfcb201/1ada7c1d-9adc-42ad-9feb-03c33dc926b4.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61c7cfcb201/1ada7c1d-9adc-42ad-9feb-03c33dc926b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93900" cy="1333500"/>
                                                  </a:xfrm>
                                                  <a:prstGeom prst="rect">
                                                    <a:avLst/>
                                                  </a:prstGeom>
                                                  <a:noFill/>
                                                  <a:ln>
                                                    <a:noFill/>
                                                  </a:ln>
                                                </pic:spPr>
                                              </pic:pic>
                                            </a:graphicData>
                                          </a:graphic>
                                        </wp:inline>
                                      </w:drawing>
                                    </w:r>
                                  </w:p>
                                </w:tc>
                              </w:tr>
                            </w:tbl>
                            <w:p w:rsidR="00D4759C" w:rsidRDefault="00D4759C">
                              <w:pPr>
                                <w:rPr>
                                  <w:sz w:val="20"/>
                                  <w:szCs w:val="20"/>
                                </w:rPr>
                              </w:pPr>
                            </w:p>
                          </w:tc>
                        </w:tr>
                      </w:tbl>
                      <w:p w:rsidR="00D4759C" w:rsidRDefault="00D4759C">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141"/>
                        </w:tblGrid>
                        <w:tr w:rsidR="00D4759C">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006"/>
                              </w:tblGrid>
                              <w:tr w:rsidR="00D4759C">
                                <w:trPr>
                                  <w:tblCellSpacing w:w="0" w:type="dxa"/>
                                  <w:jc w:val="right"/>
                                </w:trPr>
                                <w:tc>
                                  <w:tcPr>
                                    <w:tcW w:w="0" w:type="auto"/>
                                    <w:vAlign w:val="bottom"/>
                                    <w:hideMark/>
                                  </w:tcPr>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D4759C">
                                      <w:trPr>
                                        <w:tblCellSpacing w:w="0" w:type="dxa"/>
                                        <w:jc w:val="right"/>
                                      </w:trPr>
                                      <w:tc>
                                        <w:tcPr>
                                          <w:tcW w:w="0" w:type="auto"/>
                                          <w:shd w:val="clear" w:color="auto" w:fill="000000"/>
                                          <w:tcMar>
                                            <w:top w:w="210" w:type="dxa"/>
                                            <w:left w:w="540" w:type="dxa"/>
                                            <w:bottom w:w="0" w:type="dxa"/>
                                            <w:right w:w="540" w:type="dxa"/>
                                          </w:tcMar>
                                          <w:vAlign w:val="bottom"/>
                                          <w:hideMark/>
                                        </w:tcPr>
                                        <w:p w:rsidR="00D4759C" w:rsidRDefault="00D4759C">
                                          <w:pPr>
                                            <w:jc w:val="center"/>
                                            <w:rPr>
                                              <w:rFonts w:ascii="Arial" w:hAnsi="Arial" w:cs="Arial"/>
                                              <w:color w:val="FFFFFF"/>
                                            </w:rPr>
                                          </w:pPr>
                                          <w:r>
                                            <w:rPr>
                                              <w:rFonts w:ascii="Arial" w:hAnsi="Arial" w:cs="Arial"/>
                                              <w:b/>
                                              <w:bCs/>
                                              <w:color w:val="FFFFFF"/>
                                            </w:rPr>
                                            <w:t>Date 9/7/15</w:t>
                                          </w:r>
                                        </w:p>
                                      </w:tc>
                                    </w:tr>
                                  </w:tbl>
                                  <w:p w:rsidR="00D4759C" w:rsidRDefault="00D4759C">
                                    <w:pPr>
                                      <w:jc w:val="right"/>
                                      <w:rPr>
                                        <w:sz w:val="20"/>
                                        <w:szCs w:val="20"/>
                                      </w:rPr>
                                    </w:pPr>
                                  </w:p>
                                </w:tc>
                              </w:tr>
                            </w:tbl>
                            <w:p w:rsidR="00D4759C" w:rsidRDefault="00D4759C">
                              <w:pPr>
                                <w:jc w:val="right"/>
                                <w:rPr>
                                  <w:sz w:val="20"/>
                                  <w:szCs w:val="20"/>
                                </w:rPr>
                              </w:pPr>
                            </w:p>
                          </w:tc>
                        </w:tr>
                      </w:tbl>
                      <w:p w:rsidR="00D4759C" w:rsidRDefault="00D4759C">
                        <w:pPr>
                          <w:jc w:val="right"/>
                          <w:rPr>
                            <w:sz w:val="20"/>
                            <w:szCs w:val="20"/>
                          </w:rPr>
                        </w:pPr>
                      </w:p>
                    </w:tc>
                  </w:tr>
                </w:tbl>
                <w:p w:rsidR="00D4759C" w:rsidRDefault="00D4759C">
                  <w:pPr>
                    <w:jc w:val="center"/>
                    <w:rPr>
                      <w:sz w:val="20"/>
                      <w:szCs w:val="20"/>
                    </w:rPr>
                  </w:pPr>
                </w:p>
              </w:tc>
            </w:tr>
            <w:tr w:rsidR="00D4759C">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190"/>
                    <w:gridCol w:w="9362"/>
                    <w:gridCol w:w="190"/>
                  </w:tblGrid>
                  <w:tr w:rsidR="00D4759C">
                    <w:trPr>
                      <w:tblCellSpacing w:w="0" w:type="dxa"/>
                    </w:trPr>
                    <w:tc>
                      <w:tcPr>
                        <w:tcW w:w="0" w:type="auto"/>
                        <w:hideMark/>
                      </w:tcPr>
                      <w:p w:rsidR="00D4759C" w:rsidRDefault="00D4759C">
                        <w:r>
                          <w:rPr>
                            <w:noProof/>
                          </w:rPr>
                          <w:drawing>
                            <wp:inline distT="0" distB="0" distL="0" distR="0">
                              <wp:extent cx="120650" cy="190500"/>
                              <wp:effectExtent l="0" t="0" r="0" b="0"/>
                              <wp:docPr id="84" name="Picture 84"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Bar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2"/>
                        </w:tblGrid>
                        <w:tr w:rsidR="00D4759C">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2"/>
                              </w:tblGrid>
                              <w:tr w:rsidR="00D4759C">
                                <w:trPr>
                                  <w:tblCellSpacing w:w="0" w:type="dxa"/>
                                  <w:jc w:val="center"/>
                                </w:trPr>
                                <w:tc>
                                  <w:tcPr>
                                    <w:tcW w:w="0" w:type="auto"/>
                                    <w:shd w:val="clear" w:color="auto" w:fill="DBDBDB"/>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91"/>
                                      <w:gridCol w:w="8951"/>
                                      <w:gridCol w:w="190"/>
                                    </w:tblGrid>
                                    <w:tr w:rsidR="00D4759C">
                                      <w:trPr>
                                        <w:tblCellSpacing w:w="0" w:type="dxa"/>
                                      </w:trPr>
                                      <w:tc>
                                        <w:tcPr>
                                          <w:tcW w:w="0" w:type="auto"/>
                                          <w:shd w:val="clear" w:color="auto" w:fill="FFFFFF"/>
                                          <w:hideMark/>
                                        </w:tcPr>
                                        <w:p w:rsidR="00D4759C" w:rsidRDefault="00D4759C">
                                          <w:r>
                                            <w:rPr>
                                              <w:noProof/>
                                            </w:rPr>
                                            <w:drawing>
                                              <wp:inline distT="0" distB="0" distL="0" distR="0">
                                                <wp:extent cx="120650" cy="76200"/>
                                                <wp:effectExtent l="0" t="0" r="0" b="0"/>
                                                <wp:docPr id="83" name="Picture 83"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Lef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8951"/>
                                          </w:tblGrid>
                                          <w:tr w:rsidR="00D4759C">
                                            <w:trPr>
                                              <w:trHeight w:val="10"/>
                                              <w:tblCellSpacing w:w="0" w:type="dxa"/>
                                              <w:jc w:val="center"/>
                                            </w:trPr>
                                            <w:tc>
                                              <w:tcPr>
                                                <w:tcW w:w="0" w:type="auto"/>
                                                <w:shd w:val="clear" w:color="auto" w:fill="E9E9E9"/>
                                                <w:vAlign w:val="center"/>
                                                <w:hideMark/>
                                              </w:tcPr>
                                              <w:p w:rsidR="00D4759C" w:rsidRDefault="00D4759C"/>
                                            </w:tc>
                                          </w:tr>
                                          <w:tr w:rsidR="00D4759C">
                                            <w:trPr>
                                              <w:trHeight w:val="10"/>
                                              <w:tblCellSpacing w:w="0" w:type="dxa"/>
                                              <w:jc w:val="center"/>
                                            </w:trPr>
                                            <w:tc>
                                              <w:tcPr>
                                                <w:tcW w:w="0" w:type="auto"/>
                                                <w:shd w:val="clear" w:color="auto" w:fill="EDEDED"/>
                                                <w:vAlign w:val="center"/>
                                                <w:hideMark/>
                                              </w:tcPr>
                                              <w:p w:rsidR="00D4759C" w:rsidRDefault="00D4759C">
                                                <w:pPr>
                                                  <w:rPr>
                                                    <w:sz w:val="20"/>
                                                    <w:szCs w:val="20"/>
                                                  </w:rPr>
                                                </w:pPr>
                                              </w:p>
                                            </w:tc>
                                          </w:tr>
                                          <w:tr w:rsidR="00D4759C">
                                            <w:trPr>
                                              <w:trHeight w:val="10"/>
                                              <w:tblCellSpacing w:w="0" w:type="dxa"/>
                                              <w:jc w:val="center"/>
                                            </w:trPr>
                                            <w:tc>
                                              <w:tcPr>
                                                <w:tcW w:w="0" w:type="auto"/>
                                                <w:shd w:val="clear" w:color="auto" w:fill="F1F1F1"/>
                                                <w:vAlign w:val="center"/>
                                                <w:hideMark/>
                                              </w:tcPr>
                                              <w:p w:rsidR="00D4759C" w:rsidRDefault="00D4759C">
                                                <w:pPr>
                                                  <w:rPr>
                                                    <w:sz w:val="20"/>
                                                    <w:szCs w:val="20"/>
                                                  </w:rPr>
                                                </w:pPr>
                                              </w:p>
                                            </w:tc>
                                          </w:tr>
                                          <w:tr w:rsidR="00D4759C">
                                            <w:trPr>
                                              <w:trHeight w:val="10"/>
                                              <w:tblCellSpacing w:w="0" w:type="dxa"/>
                                              <w:jc w:val="center"/>
                                            </w:trPr>
                                            <w:tc>
                                              <w:tcPr>
                                                <w:tcW w:w="0" w:type="auto"/>
                                                <w:shd w:val="clear" w:color="auto" w:fill="F6F6F6"/>
                                                <w:vAlign w:val="center"/>
                                                <w:hideMark/>
                                              </w:tcPr>
                                              <w:p w:rsidR="00D4759C" w:rsidRDefault="00D4759C">
                                                <w:pPr>
                                                  <w:rPr>
                                                    <w:sz w:val="20"/>
                                                    <w:szCs w:val="20"/>
                                                  </w:rPr>
                                                </w:pPr>
                                              </w:p>
                                            </w:tc>
                                          </w:tr>
                                          <w:tr w:rsidR="00D4759C">
                                            <w:trPr>
                                              <w:trHeight w:val="10"/>
                                              <w:tblCellSpacing w:w="0" w:type="dxa"/>
                                              <w:jc w:val="center"/>
                                            </w:trPr>
                                            <w:tc>
                                              <w:tcPr>
                                                <w:tcW w:w="0" w:type="auto"/>
                                                <w:shd w:val="clear" w:color="auto" w:fill="F9F9F9"/>
                                                <w:vAlign w:val="center"/>
                                                <w:hideMark/>
                                              </w:tcPr>
                                              <w:p w:rsidR="00D4759C" w:rsidRDefault="00D4759C">
                                                <w:pPr>
                                                  <w:rPr>
                                                    <w:sz w:val="20"/>
                                                    <w:szCs w:val="20"/>
                                                  </w:rPr>
                                                </w:pPr>
                                              </w:p>
                                            </w:tc>
                                          </w:tr>
                                          <w:tr w:rsidR="00D4759C">
                                            <w:trPr>
                                              <w:trHeight w:val="10"/>
                                              <w:tblCellSpacing w:w="0" w:type="dxa"/>
                                              <w:jc w:val="center"/>
                                            </w:trPr>
                                            <w:tc>
                                              <w:tcPr>
                                                <w:tcW w:w="0" w:type="auto"/>
                                                <w:shd w:val="clear" w:color="auto" w:fill="FCFCFC"/>
                                                <w:vAlign w:val="center"/>
                                                <w:hideMark/>
                                              </w:tcPr>
                                              <w:p w:rsidR="00D4759C" w:rsidRDefault="00D4759C">
                                                <w:pPr>
                                                  <w:rPr>
                                                    <w:sz w:val="20"/>
                                                    <w:szCs w:val="20"/>
                                                  </w:rPr>
                                                </w:pPr>
                                              </w:p>
                                            </w:tc>
                                          </w:tr>
                                          <w:tr w:rsidR="00D4759C">
                                            <w:trPr>
                                              <w:trHeight w:val="10"/>
                                              <w:tblCellSpacing w:w="0" w:type="dxa"/>
                                              <w:jc w:val="center"/>
                                            </w:trPr>
                                            <w:tc>
                                              <w:tcPr>
                                                <w:tcW w:w="0" w:type="auto"/>
                                                <w:shd w:val="clear" w:color="auto" w:fill="FDFDFD"/>
                                                <w:vAlign w:val="center"/>
                                                <w:hideMark/>
                                              </w:tcPr>
                                              <w:p w:rsidR="00D4759C" w:rsidRDefault="00D4759C">
                                                <w:pPr>
                                                  <w:rPr>
                                                    <w:sz w:val="20"/>
                                                    <w:szCs w:val="20"/>
                                                  </w:rPr>
                                                </w:pPr>
                                              </w:p>
                                            </w:tc>
                                          </w:tr>
                                          <w:tr w:rsidR="00D4759C">
                                            <w:trPr>
                                              <w:trHeight w:val="10"/>
                                              <w:tblCellSpacing w:w="0" w:type="dxa"/>
                                              <w:jc w:val="center"/>
                                            </w:trPr>
                                            <w:tc>
                                              <w:tcPr>
                                                <w:tcW w:w="0" w:type="auto"/>
                                                <w:shd w:val="clear" w:color="auto" w:fill="FEFEFE"/>
                                                <w:vAlign w:val="center"/>
                                                <w:hideMark/>
                                              </w:tcPr>
                                              <w:p w:rsidR="00D4759C" w:rsidRDefault="00D4759C">
                                                <w:pPr>
                                                  <w:rPr>
                                                    <w:sz w:val="20"/>
                                                    <w:szCs w:val="20"/>
                                                  </w:rPr>
                                                </w:pPr>
                                              </w:p>
                                            </w:tc>
                                          </w:tr>
                                        </w:tbl>
                                        <w:p w:rsidR="00D4759C" w:rsidRDefault="00D4759C">
                                          <w:pPr>
                                            <w:jc w:val="center"/>
                                            <w:rPr>
                                              <w:sz w:val="20"/>
                                              <w:szCs w:val="20"/>
                                            </w:rPr>
                                          </w:pPr>
                                        </w:p>
                                      </w:tc>
                                      <w:tc>
                                        <w:tcPr>
                                          <w:tcW w:w="0" w:type="auto"/>
                                          <w:shd w:val="clear" w:color="auto" w:fill="FFFFFF"/>
                                          <w:hideMark/>
                                        </w:tcPr>
                                        <w:p w:rsidR="00D4759C" w:rsidRDefault="00D4759C">
                                          <w:r>
                                            <w:rPr>
                                              <w:noProof/>
                                            </w:rPr>
                                            <w:drawing>
                                              <wp:inline distT="0" distB="0" distL="0" distR="0">
                                                <wp:extent cx="120650" cy="76200"/>
                                                <wp:effectExtent l="0" t="0" r="0" b="0"/>
                                                <wp:docPr id="82" name="Picture 82"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ShadowR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r>
                                  </w:tbl>
                                  <w:p w:rsidR="00D4759C" w:rsidRDefault="00D4759C">
                                    <w:pPr>
                                      <w:rPr>
                                        <w:sz w:val="20"/>
                                        <w:szCs w:val="20"/>
                                      </w:rPr>
                                    </w:pPr>
                                  </w:p>
                                </w:tc>
                              </w:tr>
                            </w:tbl>
                            <w:p w:rsidR="00D4759C" w:rsidRDefault="00D4759C">
                              <w:pPr>
                                <w:jc w:val="center"/>
                                <w:rPr>
                                  <w:sz w:val="20"/>
                                  <w:szCs w:val="20"/>
                                </w:rPr>
                              </w:pPr>
                            </w:p>
                          </w:tc>
                        </w:tr>
                      </w:tbl>
                      <w:p w:rsidR="00D4759C" w:rsidRDefault="00D4759C">
                        <w:pPr>
                          <w:jc w:val="center"/>
                          <w:rPr>
                            <w:sz w:val="20"/>
                            <w:szCs w:val="20"/>
                          </w:rPr>
                        </w:pPr>
                      </w:p>
                    </w:tc>
                    <w:tc>
                      <w:tcPr>
                        <w:tcW w:w="0" w:type="auto"/>
                        <w:hideMark/>
                      </w:tcPr>
                      <w:p w:rsidR="00D4759C" w:rsidRDefault="00D4759C">
                        <w:r>
                          <w:rPr>
                            <w:noProof/>
                          </w:rPr>
                          <w:drawing>
                            <wp:inline distT="0" distB="0" distL="0" distR="0">
                              <wp:extent cx="120650" cy="190500"/>
                              <wp:effectExtent l="0" t="0" r="0" b="0"/>
                              <wp:docPr id="81" name="Picture 81"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TopBarRigh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r>
                </w:tbl>
                <w:p w:rsidR="00D4759C" w:rsidRDefault="00D4759C">
                  <w:pPr>
                    <w:rPr>
                      <w:sz w:val="20"/>
                      <w:szCs w:val="20"/>
                    </w:rPr>
                  </w:pPr>
                </w:p>
              </w:tc>
            </w:tr>
            <w:tr w:rsidR="00D4759C">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0"/>
                    <w:gridCol w:w="30"/>
                    <w:gridCol w:w="10"/>
                    <w:gridCol w:w="10"/>
                    <w:gridCol w:w="10"/>
                    <w:gridCol w:w="10"/>
                    <w:gridCol w:w="10"/>
                    <w:gridCol w:w="10"/>
                    <w:gridCol w:w="10"/>
                    <w:gridCol w:w="10"/>
                    <w:gridCol w:w="9442"/>
                    <w:gridCol w:w="10"/>
                    <w:gridCol w:w="10"/>
                    <w:gridCol w:w="10"/>
                    <w:gridCol w:w="10"/>
                    <w:gridCol w:w="10"/>
                    <w:gridCol w:w="10"/>
                    <w:gridCol w:w="10"/>
                    <w:gridCol w:w="10"/>
                    <w:gridCol w:w="30"/>
                    <w:gridCol w:w="40"/>
                  </w:tblGrid>
                  <w:tr w:rsidR="00D4759C">
                    <w:trPr>
                      <w:tblCellSpacing w:w="0" w:type="dxa"/>
                      <w:jc w:val="center"/>
                    </w:trPr>
                    <w:tc>
                      <w:tcPr>
                        <w:tcW w:w="0" w:type="auto"/>
                        <w:shd w:val="clear" w:color="auto" w:fill="F7F7F7"/>
                        <w:vAlign w:val="bottom"/>
                        <w:hideMark/>
                      </w:tcPr>
                      <w:p w:rsidR="00D4759C" w:rsidRDefault="00D4759C">
                        <w:r>
                          <w:rPr>
                            <w:noProof/>
                          </w:rPr>
                          <w:drawing>
                            <wp:inline distT="0" distB="0" distL="0" distR="0">
                              <wp:extent cx="25400" cy="342900"/>
                              <wp:effectExtent l="0" t="0" r="0" b="0"/>
                              <wp:docPr id="80" name="Picture 80"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c>
                      <w:tcPr>
                        <w:tcW w:w="0" w:type="auto"/>
                        <w:shd w:val="clear" w:color="auto" w:fill="F6F6F6"/>
                        <w:vAlign w:val="bottom"/>
                        <w:hideMark/>
                      </w:tcPr>
                      <w:p w:rsidR="00D4759C" w:rsidRDefault="00D4759C">
                        <w:r>
                          <w:rPr>
                            <w:noProof/>
                          </w:rPr>
                          <w:drawing>
                            <wp:inline distT="0" distB="0" distL="0" distR="0">
                              <wp:extent cx="19050" cy="342900"/>
                              <wp:effectExtent l="0" t="0" r="0" b="0"/>
                              <wp:docPr id="79" name="Picture 79"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5F5F5"/>
                        <w:vAlign w:val="bottom"/>
                        <w:hideMark/>
                      </w:tcPr>
                      <w:p w:rsidR="00D4759C" w:rsidRDefault="00D4759C">
                        <w:r>
                          <w:rPr>
                            <w:noProof/>
                          </w:rPr>
                          <w:drawing>
                            <wp:inline distT="0" distB="0" distL="0" distR="0">
                              <wp:extent cx="6350" cy="342900"/>
                              <wp:effectExtent l="0" t="0" r="0" b="0"/>
                              <wp:docPr id="78" name="Picture 78"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D4759C" w:rsidRDefault="00D4759C">
                        <w:r>
                          <w:rPr>
                            <w:noProof/>
                          </w:rPr>
                          <w:drawing>
                            <wp:inline distT="0" distB="0" distL="0" distR="0">
                              <wp:extent cx="6350" cy="342900"/>
                              <wp:effectExtent l="0" t="0" r="0" b="0"/>
                              <wp:docPr id="77" name="Picture 77"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D4759C" w:rsidRDefault="00D4759C">
                        <w:r>
                          <w:rPr>
                            <w:noProof/>
                          </w:rPr>
                          <w:drawing>
                            <wp:inline distT="0" distB="0" distL="0" distR="0">
                              <wp:extent cx="6350" cy="342900"/>
                              <wp:effectExtent l="0" t="0" r="0" b="0"/>
                              <wp:docPr id="76" name="Picture 76"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D4759C" w:rsidRDefault="00D4759C">
                        <w:r>
                          <w:rPr>
                            <w:noProof/>
                          </w:rPr>
                          <w:drawing>
                            <wp:inline distT="0" distB="0" distL="0" distR="0">
                              <wp:extent cx="6350" cy="342900"/>
                              <wp:effectExtent l="0" t="0" r="0" b="0"/>
                              <wp:docPr id="75" name="Picture 75"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D4759C" w:rsidRDefault="00D4759C">
                        <w:r>
                          <w:rPr>
                            <w:noProof/>
                          </w:rPr>
                          <w:drawing>
                            <wp:inline distT="0" distB="0" distL="0" distR="0">
                              <wp:extent cx="6350" cy="342900"/>
                              <wp:effectExtent l="0" t="0" r="0" b="0"/>
                              <wp:docPr id="74" name="Picture 74"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D4759C" w:rsidRDefault="00D4759C">
                        <w:r>
                          <w:rPr>
                            <w:noProof/>
                          </w:rPr>
                          <w:drawing>
                            <wp:inline distT="0" distB="0" distL="0" distR="0">
                              <wp:extent cx="6350" cy="342900"/>
                              <wp:effectExtent l="0" t="0" r="0" b="0"/>
                              <wp:docPr id="73" name="Picture 73"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D4759C" w:rsidRDefault="00D4759C">
                        <w:r>
                          <w:rPr>
                            <w:noProof/>
                          </w:rPr>
                          <w:drawing>
                            <wp:inline distT="0" distB="0" distL="0" distR="0">
                              <wp:extent cx="6350" cy="342900"/>
                              <wp:effectExtent l="0" t="0" r="0" b="0"/>
                              <wp:docPr id="72" name="Picture 72"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EEEEE"/>
                        <w:vAlign w:val="bottom"/>
                        <w:hideMark/>
                      </w:tcPr>
                      <w:p w:rsidR="00D4759C" w:rsidRDefault="00D4759C">
                        <w:r>
                          <w:rPr>
                            <w:noProof/>
                          </w:rPr>
                          <w:drawing>
                            <wp:inline distT="0" distB="0" distL="0" distR="0">
                              <wp:extent cx="6350" cy="342900"/>
                              <wp:effectExtent l="0" t="0" r="0" b="0"/>
                              <wp:docPr id="71" name="Picture 71"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letters/images/1101116784221/PM_NPN_ShadowLB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D4759C">
                          <w:trPr>
                            <w:tblCellSpacing w:w="0" w:type="dxa"/>
                            <w:jc w:val="center"/>
                          </w:trPr>
                          <w:tc>
                            <w:tcPr>
                              <w:tcW w:w="5000" w:type="pct"/>
                              <w:shd w:val="clear" w:color="auto" w:fill="DBDBDB"/>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D4759C">
                                <w:trPr>
                                  <w:tblCellSpacing w:w="0" w:type="dxa"/>
                                  <w:jc w:val="center"/>
                                </w:trPr>
                                <w:tc>
                                  <w:tcPr>
                                    <w:tcW w:w="5000" w:type="pct"/>
                                    <w:shd w:val="clear" w:color="auto" w:fill="FFFFFF"/>
                                    <w:tcMar>
                                      <w:top w:w="21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4759C">
                                      <w:trPr>
                                        <w:tblCellSpacing w:w="0" w:type="dxa"/>
                                        <w:jc w:val="center"/>
                                      </w:trPr>
                                      <w:tc>
                                        <w:tcPr>
                                          <w:tcW w:w="0" w:type="auto"/>
                                          <w:tcMar>
                                            <w:top w:w="105" w:type="dxa"/>
                                            <w:left w:w="540" w:type="dxa"/>
                                            <w:bottom w:w="105" w:type="dxa"/>
                                            <w:right w:w="540" w:type="dxa"/>
                                          </w:tcMar>
                                          <w:hideMark/>
                                        </w:tcPr>
                                        <w:p w:rsidR="00D4759C" w:rsidRDefault="00D4759C">
                                          <w:pP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219700" cy="2101850"/>
                                                <wp:effectExtent l="0" t="0" r="0" b="0"/>
                                                <wp:docPr id="70" name="Picture 70" descr="http://files.ctctcdn.com/61c7cfcb201/e5a0b624-bab2-4a07-b308-2d4bda36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les.ctctcdn.com/61c7cfcb201/e5a0b624-bab2-4a07-b308-2d4bda36f56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2101850"/>
                                                        </a:xfrm>
                                                        <a:prstGeom prst="rect">
                                                          <a:avLst/>
                                                        </a:prstGeom>
                                                        <a:noFill/>
                                                        <a:ln>
                                                          <a:noFill/>
                                                        </a:ln>
                                                      </pic:spPr>
                                                    </pic:pic>
                                                  </a:graphicData>
                                                </a:graphic>
                                              </wp:inline>
                                            </w:drawing>
                                          </w:r>
                                        </w:p>
                                      </w:tc>
                                    </w:tr>
                                  </w:tbl>
                                  <w:p w:rsidR="00D4759C" w:rsidRDefault="00D4759C">
                                    <w:pPr>
                                      <w:jc w:val="center"/>
                                      <w:rPr>
                                        <w:sz w:val="20"/>
                                        <w:szCs w:val="20"/>
                                      </w:rPr>
                                    </w:pPr>
                                  </w:p>
                                </w:tc>
                              </w:tr>
                              <w:tr w:rsidR="00D4759C">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4759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4759C">
                                            <w:trPr>
                                              <w:trHeight w:val="15"/>
                                              <w:tblCellSpacing w:w="0" w:type="dxa"/>
                                            </w:trPr>
                                            <w:tc>
                                              <w:tcPr>
                                                <w:tcW w:w="0" w:type="auto"/>
                                                <w:shd w:val="clear" w:color="auto" w:fill="001A81"/>
                                                <w:tcMar>
                                                  <w:top w:w="0" w:type="dxa"/>
                                                  <w:left w:w="0" w:type="dxa"/>
                                                  <w:bottom w:w="75" w:type="dxa"/>
                                                  <w:right w:w="0" w:type="dxa"/>
                                                </w:tcMar>
                                                <w:vAlign w:val="center"/>
                                                <w:hideMark/>
                                              </w:tcPr>
                                              <w:p w:rsidR="00D4759C" w:rsidRDefault="00D4759C">
                                                <w:pPr>
                                                  <w:jc w:val="center"/>
                                                </w:pPr>
                                                <w:r>
                                                  <w:rPr>
                                                    <w:noProof/>
                                                  </w:rPr>
                                                  <w:drawing>
                                                    <wp:inline distT="0" distB="0" distL="0" distR="0">
                                                      <wp:extent cx="44450" cy="6350"/>
                                                      <wp:effectExtent l="0" t="0" r="0" b="0"/>
                                                      <wp:docPr id="69" name="Picture 6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4759C" w:rsidRDefault="00D4759C">
                                          <w:pPr>
                                            <w:rPr>
                                              <w:sz w:val="20"/>
                                              <w:szCs w:val="20"/>
                                            </w:rPr>
                                          </w:pPr>
                                        </w:p>
                                      </w:tc>
                                    </w:tr>
                                  </w:tbl>
                                  <w:p w:rsidR="00D4759C" w:rsidRDefault="00D4759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4759C">
                                      <w:trPr>
                                        <w:tblCellSpacing w:w="0" w:type="dxa"/>
                                        <w:jc w:val="center"/>
                                      </w:trPr>
                                      <w:tc>
                                        <w:tcPr>
                                          <w:tcW w:w="0" w:type="auto"/>
                                          <w:tcMar>
                                            <w:top w:w="105" w:type="dxa"/>
                                            <w:left w:w="540" w:type="dxa"/>
                                            <w:bottom w:w="105" w:type="dxa"/>
                                            <w:right w:w="540" w:type="dxa"/>
                                          </w:tcMar>
                                          <w:hideMark/>
                                        </w:tcPr>
                                        <w:p w:rsidR="00D4759C" w:rsidRDefault="00D4759C">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D4759C" w:rsidRDefault="00D4759C">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D4759C" w:rsidRDefault="00D4759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4759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4759C">
                                            <w:trPr>
                                              <w:trHeight w:val="15"/>
                                              <w:tblCellSpacing w:w="0" w:type="dxa"/>
                                            </w:trPr>
                                            <w:tc>
                                              <w:tcPr>
                                                <w:tcW w:w="0" w:type="auto"/>
                                                <w:shd w:val="clear" w:color="auto" w:fill="001A81"/>
                                                <w:tcMar>
                                                  <w:top w:w="0" w:type="dxa"/>
                                                  <w:left w:w="0" w:type="dxa"/>
                                                  <w:bottom w:w="75" w:type="dxa"/>
                                                  <w:right w:w="0" w:type="dxa"/>
                                                </w:tcMar>
                                                <w:vAlign w:val="center"/>
                                                <w:hideMark/>
                                              </w:tcPr>
                                              <w:p w:rsidR="00D4759C" w:rsidRDefault="00D4759C">
                                                <w:pPr>
                                                  <w:jc w:val="center"/>
                                                </w:pPr>
                                                <w:r>
                                                  <w:rPr>
                                                    <w:noProof/>
                                                  </w:rPr>
                                                  <w:drawing>
                                                    <wp:inline distT="0" distB="0" distL="0" distR="0">
                                                      <wp:extent cx="44450" cy="6350"/>
                                                      <wp:effectExtent l="0" t="0" r="0" b="0"/>
                                                      <wp:docPr id="68" name="Picture 6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4759C" w:rsidRDefault="00D4759C">
                                          <w:pPr>
                                            <w:rPr>
                                              <w:sz w:val="20"/>
                                              <w:szCs w:val="20"/>
                                            </w:rPr>
                                          </w:pPr>
                                        </w:p>
                                      </w:tc>
                                    </w:tr>
                                  </w:tbl>
                                  <w:p w:rsidR="00D4759C" w:rsidRDefault="00D4759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4759C">
                                      <w:trPr>
                                        <w:tblCellSpacing w:w="0" w:type="dxa"/>
                                        <w:jc w:val="center"/>
                                      </w:trPr>
                                      <w:tc>
                                        <w:tcPr>
                                          <w:tcW w:w="0" w:type="auto"/>
                                          <w:tcMar>
                                            <w:top w:w="105" w:type="dxa"/>
                                            <w:left w:w="540" w:type="dxa"/>
                                            <w:bottom w:w="105" w:type="dxa"/>
                                            <w:right w:w="540" w:type="dxa"/>
                                          </w:tcMar>
                                        </w:tcPr>
                                        <w:p w:rsidR="00D4759C" w:rsidRDefault="00D4759C">
                                          <w:pPr>
                                            <w:pStyle w:val="Heading2"/>
                                            <w:ind w:left="720"/>
                                            <w:jc w:val="center"/>
                                            <w:rPr>
                                              <w:rFonts w:ascii="Arial" w:hAnsi="Arial" w:cs="Arial"/>
                                              <w:color w:val="000000"/>
                                            </w:rPr>
                                          </w:pPr>
                                          <w:r>
                                            <w:rPr>
                                              <w:rFonts w:ascii="Arial" w:hAnsi="Arial" w:cs="Arial"/>
                                              <w:color w:val="000000"/>
                                              <w:sz w:val="28"/>
                                              <w:szCs w:val="28"/>
                                            </w:rPr>
                                            <w:t>HEADLINES IN PARTNERSHIP WITH </w:t>
                                          </w:r>
                                        </w:p>
                                        <w:p w:rsidR="00D4759C" w:rsidRDefault="00D4759C">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D4759C" w:rsidRDefault="00D4759C">
                                          <w:pPr>
                                            <w:pStyle w:val="Heading2"/>
                                            <w:ind w:left="720"/>
                                            <w:jc w:val="center"/>
                                            <w:rPr>
                                              <w:rFonts w:ascii="Arial" w:hAnsi="Arial" w:cs="Arial"/>
                                              <w:color w:val="000000"/>
                                            </w:rPr>
                                          </w:pPr>
                                          <w:hyperlink r:id="rId23" w:tgtFrame="_blank" w:history="1">
                                            <w:r>
                                              <w:rPr>
                                                <w:rStyle w:val="Hyperlink"/>
                                                <w:rFonts w:ascii="Arial" w:hAnsi="Arial" w:cs="Arial"/>
                                                <w:sz w:val="24"/>
                                                <w:szCs w:val="24"/>
                                              </w:rPr>
                                              <w:t>http://www.trackingbibleprophecy.org/birthpangs.php</w:t>
                                            </w:r>
                                          </w:hyperlink>
                                        </w:p>
                                        <w:p w:rsidR="00D4759C" w:rsidRDefault="00D4759C">
                                          <w:pPr>
                                            <w:spacing w:after="240"/>
                                            <w:ind w:left="720"/>
                                            <w:rPr>
                                              <w:rFonts w:ascii="Arial" w:hAnsi="Arial" w:cs="Arial"/>
                                              <w:color w:val="000000"/>
                                            </w:rPr>
                                          </w:pPr>
                                          <w:hyperlink r:id="rId24" w:tgtFrame="_new" w:history="1">
                                            <w:r>
                                              <w:rPr>
                                                <w:rStyle w:val="Hyperlink"/>
                                                <w:rFonts w:ascii="Arial" w:hAnsi="Arial" w:cs="Arial"/>
                                                <w:color w:val="000000"/>
                                              </w:rPr>
                                              <w:t>Abbas to declare end of Oslo peace process - report</w:t>
                                            </w:r>
                                          </w:hyperlink>
                                        </w:p>
                                        <w:p w:rsidR="00D4759C" w:rsidRDefault="00D4759C">
                                          <w:pPr>
                                            <w:spacing w:after="240"/>
                                            <w:ind w:left="720"/>
                                            <w:rPr>
                                              <w:rFonts w:ascii="Arial" w:hAnsi="Arial" w:cs="Arial"/>
                                              <w:color w:val="000000"/>
                                            </w:rPr>
                                          </w:pPr>
                                          <w:hyperlink r:id="rId25" w:tgtFrame="_new" w:history="1">
                                            <w:r>
                                              <w:rPr>
                                                <w:rStyle w:val="Hyperlink"/>
                                                <w:rFonts w:ascii="Arial" w:hAnsi="Arial" w:cs="Arial"/>
                                                <w:color w:val="000000"/>
                                              </w:rPr>
                                              <w:t xml:space="preserve">PA official: Obama should recognize Palestinian state in his UN speech </w:t>
                                            </w:r>
                                          </w:hyperlink>
                                        </w:p>
                                        <w:p w:rsidR="00D4759C" w:rsidRDefault="00D4759C">
                                          <w:pPr>
                                            <w:spacing w:after="240"/>
                                            <w:ind w:left="720"/>
                                            <w:rPr>
                                              <w:rFonts w:ascii="Arial" w:hAnsi="Arial" w:cs="Arial"/>
                                              <w:color w:val="000000"/>
                                            </w:rPr>
                                          </w:pPr>
                                          <w:hyperlink r:id="rId26" w:tgtFrame="_new" w:history="1">
                                            <w:r>
                                              <w:rPr>
                                                <w:rStyle w:val="Hyperlink"/>
                                                <w:rFonts w:ascii="Arial" w:hAnsi="Arial" w:cs="Arial"/>
                                                <w:color w:val="000000"/>
                                              </w:rPr>
                                              <w:t xml:space="preserve">Israel unmoved by EU proposal to expand Arab role in peace talks </w:t>
                                            </w:r>
                                          </w:hyperlink>
                                        </w:p>
                                        <w:p w:rsidR="00D4759C" w:rsidRDefault="00D4759C">
                                          <w:pPr>
                                            <w:spacing w:after="240"/>
                                            <w:ind w:left="720"/>
                                            <w:rPr>
                                              <w:rFonts w:ascii="Arial" w:hAnsi="Arial" w:cs="Arial"/>
                                              <w:color w:val="000000"/>
                                            </w:rPr>
                                          </w:pPr>
                                          <w:hyperlink r:id="rId27" w:tgtFrame="_new" w:history="1">
                                            <w:r>
                                              <w:rPr>
                                                <w:rStyle w:val="Hyperlink"/>
                                                <w:rFonts w:ascii="Arial" w:hAnsi="Arial" w:cs="Arial"/>
                                                <w:color w:val="000000"/>
                                              </w:rPr>
                                              <w:t>Hamas: Long-term truce with Israel only after Gaza gets airport, seaport</w:t>
                                            </w:r>
                                          </w:hyperlink>
                                        </w:p>
                                        <w:p w:rsidR="00D4759C" w:rsidRDefault="00D4759C">
                                          <w:pPr>
                                            <w:spacing w:after="240"/>
                                            <w:ind w:left="720"/>
                                            <w:rPr>
                                              <w:rFonts w:ascii="Arial" w:hAnsi="Arial" w:cs="Arial"/>
                                              <w:color w:val="000000"/>
                                            </w:rPr>
                                          </w:pPr>
                                          <w:hyperlink r:id="rId28" w:tgtFrame="_new" w:history="1">
                                            <w:r>
                                              <w:rPr>
                                                <w:rStyle w:val="Hyperlink"/>
                                                <w:rFonts w:ascii="Arial" w:hAnsi="Arial" w:cs="Arial"/>
                                                <w:color w:val="000000"/>
                                              </w:rPr>
                                              <w:t xml:space="preserve">Netanyahu: Israel determined to be world power </w:t>
                                            </w:r>
                                          </w:hyperlink>
                                        </w:p>
                                        <w:p w:rsidR="00D4759C" w:rsidRDefault="00D4759C">
                                          <w:pPr>
                                            <w:spacing w:after="240"/>
                                            <w:ind w:left="720"/>
                                            <w:rPr>
                                              <w:rFonts w:ascii="Arial" w:hAnsi="Arial" w:cs="Arial"/>
                                              <w:color w:val="000000"/>
                                            </w:rPr>
                                          </w:pPr>
                                          <w:hyperlink r:id="rId29" w:tgtFrame="_new" w:history="1">
                                            <w:r>
                                              <w:rPr>
                                                <w:rStyle w:val="Hyperlink"/>
                                                <w:rFonts w:ascii="Arial" w:hAnsi="Arial" w:cs="Arial"/>
                                                <w:color w:val="000000"/>
                                              </w:rPr>
                                              <w:t>IDF to unveil new radar system for mortar shells</w:t>
                                            </w:r>
                                          </w:hyperlink>
                                        </w:p>
                                        <w:p w:rsidR="00D4759C" w:rsidRDefault="00D4759C">
                                          <w:pPr>
                                            <w:spacing w:after="240"/>
                                            <w:ind w:left="720"/>
                                            <w:rPr>
                                              <w:rFonts w:ascii="Arial" w:hAnsi="Arial" w:cs="Arial"/>
                                              <w:color w:val="000000"/>
                                            </w:rPr>
                                          </w:pPr>
                                          <w:hyperlink r:id="rId30" w:tgtFrame="_new" w:history="1">
                                            <w:r>
                                              <w:rPr>
                                                <w:rStyle w:val="Hyperlink"/>
                                                <w:rFonts w:ascii="Arial" w:hAnsi="Arial" w:cs="Arial"/>
                                                <w:color w:val="000000"/>
                                              </w:rPr>
                                              <w:t xml:space="preserve">Laser-guided weapons, GPS-guided weapons, and unguided weapons: IAF trains with USAF in Nevada </w:t>
                                            </w:r>
                                          </w:hyperlink>
                                        </w:p>
                                        <w:p w:rsidR="00D4759C" w:rsidRDefault="00D4759C">
                                          <w:pPr>
                                            <w:spacing w:after="240"/>
                                            <w:ind w:left="720"/>
                                            <w:rPr>
                                              <w:rFonts w:ascii="Arial" w:hAnsi="Arial" w:cs="Arial"/>
                                              <w:color w:val="000000"/>
                                            </w:rPr>
                                          </w:pPr>
                                          <w:hyperlink r:id="rId31" w:tgtFrame="_new" w:history="1">
                                            <w:r>
                                              <w:rPr>
                                                <w:rStyle w:val="Hyperlink"/>
                                                <w:rFonts w:ascii="Arial" w:hAnsi="Arial" w:cs="Arial"/>
                                                <w:color w:val="000000"/>
                                              </w:rPr>
                                              <w:t>Security forces arrest ISIS-affiliated Palestinian attempting to enter Israel</w:t>
                                            </w:r>
                                          </w:hyperlink>
                                        </w:p>
                                        <w:p w:rsidR="00D4759C" w:rsidRDefault="00D4759C">
                                          <w:pPr>
                                            <w:spacing w:after="240"/>
                                            <w:ind w:left="720"/>
                                            <w:rPr>
                                              <w:rFonts w:ascii="Arial" w:hAnsi="Arial" w:cs="Arial"/>
                                              <w:color w:val="000000"/>
                                            </w:rPr>
                                          </w:pPr>
                                          <w:hyperlink r:id="rId32" w:tgtFrame="_new" w:history="1">
                                            <w:r>
                                              <w:rPr>
                                                <w:rStyle w:val="Hyperlink"/>
                                                <w:rFonts w:ascii="Arial" w:hAnsi="Arial" w:cs="Arial"/>
                                                <w:color w:val="000000"/>
                                              </w:rPr>
                                              <w:t>100,000 Palestinians have fled Syria to Europe, official says</w:t>
                                            </w:r>
                                          </w:hyperlink>
                                        </w:p>
                                        <w:p w:rsidR="00D4759C" w:rsidRDefault="00D4759C">
                                          <w:pPr>
                                            <w:spacing w:after="240"/>
                                            <w:ind w:left="720"/>
                                            <w:rPr>
                                              <w:rFonts w:ascii="Arial" w:hAnsi="Arial" w:cs="Arial"/>
                                              <w:color w:val="000000"/>
                                            </w:rPr>
                                          </w:pPr>
                                          <w:hyperlink r:id="rId33" w:tgtFrame="_new" w:history="1">
                                            <w:r>
                                              <w:rPr>
                                                <w:rStyle w:val="Hyperlink"/>
                                                <w:rFonts w:ascii="Arial" w:hAnsi="Arial" w:cs="Arial"/>
                                                <w:color w:val="000000"/>
                                              </w:rPr>
                                              <w:t xml:space="preserve">Thousands of </w:t>
                                            </w:r>
                                            <w:proofErr w:type="spellStart"/>
                                            <w:r>
                                              <w:rPr>
                                                <w:rStyle w:val="Hyperlink"/>
                                                <w:rFonts w:ascii="Arial" w:hAnsi="Arial" w:cs="Arial"/>
                                                <w:color w:val="000000"/>
                                              </w:rPr>
                                              <w:t>Isil</w:t>
                                            </w:r>
                                            <w:proofErr w:type="spellEnd"/>
                                            <w:r>
                                              <w:rPr>
                                                <w:rStyle w:val="Hyperlink"/>
                                                <w:rFonts w:ascii="Arial" w:hAnsi="Arial" w:cs="Arial"/>
                                                <w:color w:val="000000"/>
                                              </w:rPr>
                                              <w:t xml:space="preserve"> fighters could use migrant crisis to 'flood' into Europe, Nigel Farage warns</w:t>
                                            </w:r>
                                          </w:hyperlink>
                                        </w:p>
                                        <w:p w:rsidR="00D4759C" w:rsidRDefault="00D4759C">
                                          <w:pPr>
                                            <w:spacing w:after="240"/>
                                            <w:ind w:left="720"/>
                                            <w:rPr>
                                              <w:rFonts w:ascii="Arial" w:hAnsi="Arial" w:cs="Arial"/>
                                              <w:color w:val="000000"/>
                                            </w:rPr>
                                          </w:pPr>
                                          <w:hyperlink r:id="rId34" w:tgtFrame="_new" w:history="1">
                                            <w:r>
                                              <w:rPr>
                                                <w:rStyle w:val="Hyperlink"/>
                                                <w:rFonts w:ascii="Arial" w:hAnsi="Arial" w:cs="Arial"/>
                                                <w:color w:val="000000"/>
                                              </w:rPr>
                                              <w:t>Migrants in the Balkans: Everyone wants to be Syrian</w:t>
                                            </w:r>
                                          </w:hyperlink>
                                        </w:p>
                                        <w:p w:rsidR="00D4759C" w:rsidRDefault="00D4759C">
                                          <w:pPr>
                                            <w:spacing w:after="240"/>
                                            <w:ind w:left="720"/>
                                            <w:rPr>
                                              <w:rFonts w:ascii="Arial" w:hAnsi="Arial" w:cs="Arial"/>
                                              <w:color w:val="000000"/>
                                            </w:rPr>
                                          </w:pPr>
                                          <w:hyperlink r:id="rId35" w:tgtFrame="_new" w:history="1">
                                            <w:r>
                                              <w:rPr>
                                                <w:rStyle w:val="Hyperlink"/>
                                                <w:rFonts w:ascii="Arial" w:hAnsi="Arial" w:cs="Arial"/>
                                                <w:color w:val="000000"/>
                                              </w:rPr>
                                              <w:t>WATCH: Footage Emerges of 'Refugees' Abusing Police, Throwing Food and Water Away onto Train Tracks</w:t>
                                            </w:r>
                                          </w:hyperlink>
                                        </w:p>
                                        <w:p w:rsidR="00D4759C" w:rsidRDefault="00D4759C">
                                          <w:pPr>
                                            <w:spacing w:after="240"/>
                                            <w:ind w:left="720"/>
                                            <w:rPr>
                                              <w:rFonts w:ascii="Arial" w:hAnsi="Arial" w:cs="Arial"/>
                                              <w:color w:val="000000"/>
                                            </w:rPr>
                                          </w:pPr>
                                          <w:hyperlink r:id="rId36" w:tgtFrame="_new" w:history="1">
                                            <w:r>
                                              <w:rPr>
                                                <w:rStyle w:val="Hyperlink"/>
                                                <w:rFonts w:ascii="Arial" w:hAnsi="Arial" w:cs="Arial"/>
                                                <w:color w:val="000000"/>
                                              </w:rPr>
                                              <w:t>Turkish PM slams refugee policy of 'Christian fortress Europe'</w:t>
                                            </w:r>
                                          </w:hyperlink>
                                        </w:p>
                                        <w:p w:rsidR="00D4759C" w:rsidRDefault="00D4759C">
                                          <w:pPr>
                                            <w:spacing w:after="240"/>
                                            <w:ind w:left="720"/>
                                            <w:rPr>
                                              <w:rFonts w:ascii="Arial" w:hAnsi="Arial" w:cs="Arial"/>
                                              <w:color w:val="000000"/>
                                            </w:rPr>
                                          </w:pPr>
                                          <w:hyperlink r:id="rId37" w:tgtFrame="_new" w:history="1">
                                            <w:r>
                                              <w:rPr>
                                                <w:rStyle w:val="Hyperlink"/>
                                                <w:rFonts w:ascii="Arial" w:hAnsi="Arial" w:cs="Arial"/>
                                                <w:color w:val="000000"/>
                                              </w:rPr>
                                              <w:t xml:space="preserve">Germany pledges $7 billion for refugees </w:t>
                                            </w:r>
                                          </w:hyperlink>
                                        </w:p>
                                        <w:p w:rsidR="00D4759C" w:rsidRDefault="00D4759C">
                                          <w:pPr>
                                            <w:spacing w:after="240"/>
                                            <w:ind w:left="720"/>
                                            <w:rPr>
                                              <w:rFonts w:ascii="Arial" w:hAnsi="Arial" w:cs="Arial"/>
                                              <w:color w:val="000000"/>
                                            </w:rPr>
                                          </w:pPr>
                                          <w:hyperlink r:id="rId38" w:tgtFrame="_new" w:history="1">
                                            <w:r>
                                              <w:rPr>
                                                <w:rStyle w:val="Hyperlink"/>
                                                <w:rFonts w:ascii="Arial" w:hAnsi="Arial" w:cs="Arial"/>
                                                <w:color w:val="000000"/>
                                              </w:rPr>
                                              <w:t>Stream of refugees through Austria slows as Hungary PM slams EU quotas</w:t>
                                            </w:r>
                                          </w:hyperlink>
                                        </w:p>
                                        <w:p w:rsidR="00D4759C" w:rsidRDefault="00D4759C">
                                          <w:pPr>
                                            <w:spacing w:after="240"/>
                                            <w:ind w:left="720"/>
                                            <w:rPr>
                                              <w:rFonts w:ascii="Arial" w:hAnsi="Arial" w:cs="Arial"/>
                                              <w:color w:val="000000"/>
                                            </w:rPr>
                                          </w:pPr>
                                          <w:hyperlink r:id="rId39" w:tgtFrame="_new" w:history="1">
                                            <w:r>
                                              <w:rPr>
                                                <w:rStyle w:val="Hyperlink"/>
                                                <w:rFonts w:ascii="Arial" w:hAnsi="Arial" w:cs="Arial"/>
                                                <w:color w:val="000000"/>
                                              </w:rPr>
                                              <w:t xml:space="preserve">Cyprus says it could take up to 300 preferably Christian refugees </w:t>
                                            </w:r>
                                          </w:hyperlink>
                                        </w:p>
                                        <w:p w:rsidR="00D4759C" w:rsidRDefault="00D4759C">
                                          <w:pPr>
                                            <w:spacing w:after="240"/>
                                            <w:ind w:left="720"/>
                                            <w:rPr>
                                              <w:rFonts w:ascii="Arial" w:hAnsi="Arial" w:cs="Arial"/>
                                              <w:color w:val="000000"/>
                                            </w:rPr>
                                          </w:pPr>
                                          <w:hyperlink r:id="rId40" w:tgtFrame="_new" w:history="1">
                                            <w:r>
                                              <w:rPr>
                                                <w:rStyle w:val="Hyperlink"/>
                                                <w:rFonts w:ascii="Arial" w:hAnsi="Arial" w:cs="Arial"/>
                                                <w:color w:val="000000"/>
                                              </w:rPr>
                                              <w:t>Syria says militant confesses to car bombs that killed dozens in south</w:t>
                                            </w:r>
                                          </w:hyperlink>
                                        </w:p>
                                        <w:p w:rsidR="00D4759C" w:rsidRDefault="00D4759C">
                                          <w:pPr>
                                            <w:spacing w:after="240"/>
                                            <w:ind w:left="720"/>
                                            <w:rPr>
                                              <w:rFonts w:ascii="Arial" w:hAnsi="Arial" w:cs="Arial"/>
                                              <w:color w:val="000000"/>
                                            </w:rPr>
                                          </w:pPr>
                                          <w:hyperlink r:id="rId41" w:tgtFrame="_new" w:history="1">
                                            <w:r>
                                              <w:rPr>
                                                <w:rStyle w:val="Hyperlink"/>
                                                <w:rFonts w:ascii="Arial" w:hAnsi="Arial" w:cs="Arial"/>
                                                <w:color w:val="000000"/>
                                              </w:rPr>
                                              <w:t>Iraq mounts air operation against ISIS with F-16s from US</w:t>
                                            </w:r>
                                          </w:hyperlink>
                                        </w:p>
                                        <w:p w:rsidR="00D4759C" w:rsidRDefault="00D4759C">
                                          <w:pPr>
                                            <w:spacing w:after="240"/>
                                            <w:ind w:left="720"/>
                                            <w:rPr>
                                              <w:rFonts w:ascii="Arial" w:hAnsi="Arial" w:cs="Arial"/>
                                              <w:color w:val="000000"/>
                                            </w:rPr>
                                          </w:pPr>
                                          <w:hyperlink r:id="rId42" w:tgtFrame="_new" w:history="1">
                                            <w:r>
                                              <w:rPr>
                                                <w:rStyle w:val="Hyperlink"/>
                                                <w:rFonts w:ascii="Arial" w:hAnsi="Arial" w:cs="Arial"/>
                                                <w:color w:val="000000"/>
                                              </w:rPr>
                                              <w:t>DNC head Wasserman Schultz chokes up announcing Iran deal vote</w:t>
                                            </w:r>
                                          </w:hyperlink>
                                        </w:p>
                                        <w:p w:rsidR="00D4759C" w:rsidRDefault="00D4759C">
                                          <w:pPr>
                                            <w:spacing w:after="240"/>
                                            <w:ind w:left="720"/>
                                            <w:rPr>
                                              <w:rFonts w:ascii="Arial" w:hAnsi="Arial" w:cs="Arial"/>
                                              <w:color w:val="000000"/>
                                            </w:rPr>
                                          </w:pPr>
                                          <w:hyperlink r:id="rId43" w:tgtFrame="_new" w:history="1">
                                            <w:r>
                                              <w:rPr>
                                                <w:rStyle w:val="Hyperlink"/>
                                                <w:rFonts w:ascii="Arial" w:hAnsi="Arial" w:cs="Arial"/>
                                                <w:color w:val="000000"/>
                                              </w:rPr>
                                              <w:t>Colin Powell says Iran nuclear agreement 'a pretty good deal'</w:t>
                                            </w:r>
                                          </w:hyperlink>
                                        </w:p>
                                        <w:p w:rsidR="00D4759C" w:rsidRDefault="00D4759C">
                                          <w:pPr>
                                            <w:spacing w:after="240"/>
                                            <w:ind w:left="720"/>
                                            <w:rPr>
                                              <w:rFonts w:ascii="Arial" w:hAnsi="Arial" w:cs="Arial"/>
                                              <w:color w:val="000000"/>
                                            </w:rPr>
                                          </w:pPr>
                                          <w:hyperlink r:id="rId44" w:tgtFrame="_new" w:history="1">
                                            <w:r>
                                              <w:rPr>
                                                <w:rStyle w:val="Hyperlink"/>
                                                <w:rFonts w:ascii="Arial" w:hAnsi="Arial" w:cs="Arial"/>
                                                <w:color w:val="000000"/>
                                              </w:rPr>
                                              <w:t>Hundreds of Christian leaders join hands to urge US Congress to junk Iran nuke deal</w:t>
                                            </w:r>
                                          </w:hyperlink>
                                        </w:p>
                                        <w:p w:rsidR="00D4759C" w:rsidRDefault="00D4759C">
                                          <w:pPr>
                                            <w:spacing w:after="240"/>
                                            <w:ind w:left="720"/>
                                            <w:rPr>
                                              <w:rFonts w:ascii="Arial" w:hAnsi="Arial" w:cs="Arial"/>
                                              <w:color w:val="000000"/>
                                            </w:rPr>
                                          </w:pPr>
                                          <w:hyperlink r:id="rId45" w:tgtFrame="_new" w:history="1">
                                            <w:r>
                                              <w:rPr>
                                                <w:rStyle w:val="Hyperlink"/>
                                                <w:rFonts w:ascii="Arial" w:hAnsi="Arial" w:cs="Arial"/>
                                                <w:color w:val="000000"/>
                                              </w:rPr>
                                              <w:t xml:space="preserve">Iran hopes to export gas to EU through Spain </w:t>
                                            </w:r>
                                          </w:hyperlink>
                                        </w:p>
                                        <w:p w:rsidR="00D4759C" w:rsidRDefault="00D4759C">
                                          <w:pPr>
                                            <w:spacing w:after="240"/>
                                            <w:ind w:left="720"/>
                                            <w:rPr>
                                              <w:rFonts w:ascii="Arial" w:hAnsi="Arial" w:cs="Arial"/>
                                              <w:color w:val="000000"/>
                                            </w:rPr>
                                          </w:pPr>
                                          <w:hyperlink r:id="rId46" w:tgtFrame="_new" w:history="1">
                                            <w:r>
                                              <w:rPr>
                                                <w:rStyle w:val="Hyperlink"/>
                                                <w:rFonts w:ascii="Arial" w:hAnsi="Arial" w:cs="Arial"/>
                                                <w:color w:val="000000"/>
                                              </w:rPr>
                                              <w:t xml:space="preserve">Austrian president says seeks to build bridges in Iran </w:t>
                                            </w:r>
                                          </w:hyperlink>
                                        </w:p>
                                        <w:p w:rsidR="00D4759C" w:rsidRDefault="00D4759C">
                                          <w:pPr>
                                            <w:spacing w:after="240"/>
                                            <w:ind w:left="720"/>
                                            <w:rPr>
                                              <w:rFonts w:ascii="Arial" w:hAnsi="Arial" w:cs="Arial"/>
                                              <w:color w:val="000000"/>
                                            </w:rPr>
                                          </w:pPr>
                                          <w:hyperlink r:id="rId47" w:tgtFrame="_new" w:history="1">
                                            <w:r>
                                              <w:rPr>
                                                <w:rStyle w:val="Hyperlink"/>
                                                <w:rFonts w:ascii="Arial" w:hAnsi="Arial" w:cs="Arial"/>
                                                <w:color w:val="000000"/>
                                              </w:rPr>
                                              <w:t xml:space="preserve">Erdogan Vows to Strike Back After PKK Kills Turkish Soldiers </w:t>
                                            </w:r>
                                          </w:hyperlink>
                                        </w:p>
                                        <w:p w:rsidR="00D4759C" w:rsidRDefault="00D4759C">
                                          <w:pPr>
                                            <w:spacing w:after="240"/>
                                            <w:ind w:left="720"/>
                                            <w:rPr>
                                              <w:rFonts w:ascii="Arial" w:hAnsi="Arial" w:cs="Arial"/>
                                              <w:color w:val="000000"/>
                                            </w:rPr>
                                          </w:pPr>
                                          <w:hyperlink r:id="rId48" w:tgtFrame="_new" w:history="1">
                                            <w:r>
                                              <w:rPr>
                                                <w:rStyle w:val="Hyperlink"/>
                                                <w:rFonts w:ascii="Arial" w:hAnsi="Arial" w:cs="Arial"/>
                                                <w:color w:val="000000"/>
                                              </w:rPr>
                                              <w:t xml:space="preserve">Pak army chief warns India of 'unbearable cost' in case of war </w:t>
                                            </w:r>
                                          </w:hyperlink>
                                        </w:p>
                                        <w:p w:rsidR="00D4759C" w:rsidRDefault="00D4759C">
                                          <w:pPr>
                                            <w:spacing w:after="240"/>
                                            <w:ind w:left="720"/>
                                            <w:rPr>
                                              <w:rFonts w:ascii="Arial" w:hAnsi="Arial" w:cs="Arial"/>
                                              <w:color w:val="000000"/>
                                            </w:rPr>
                                          </w:pPr>
                                          <w:hyperlink r:id="rId49" w:tgtFrame="_new" w:history="1">
                                            <w:r>
                                              <w:rPr>
                                                <w:rStyle w:val="Hyperlink"/>
                                                <w:rFonts w:ascii="Arial" w:hAnsi="Arial" w:cs="Arial"/>
                                                <w:color w:val="000000"/>
                                              </w:rPr>
                                              <w:t xml:space="preserve">North Korea apparently building at nuclear site, IAEA says </w:t>
                                            </w:r>
                                          </w:hyperlink>
                                        </w:p>
                                        <w:p w:rsidR="00D4759C" w:rsidRDefault="00D4759C">
                                          <w:pPr>
                                            <w:spacing w:after="240"/>
                                            <w:ind w:left="720"/>
                                            <w:rPr>
                                              <w:rFonts w:ascii="Arial" w:hAnsi="Arial" w:cs="Arial"/>
                                              <w:color w:val="000000"/>
                                            </w:rPr>
                                          </w:pPr>
                                          <w:hyperlink r:id="rId50" w:tgtFrame="_new" w:history="1">
                                            <w:r>
                                              <w:rPr>
                                                <w:rStyle w:val="Hyperlink"/>
                                                <w:rFonts w:ascii="Arial" w:hAnsi="Arial" w:cs="Arial"/>
                                                <w:color w:val="000000"/>
                                              </w:rPr>
                                              <w:t>Gunman walks up to Las Vegas cops, starts shooting into car</w:t>
                                            </w:r>
                                          </w:hyperlink>
                                        </w:p>
                                        <w:p w:rsidR="00D4759C" w:rsidRDefault="00D4759C">
                                          <w:pPr>
                                            <w:spacing w:after="240"/>
                                            <w:ind w:left="720"/>
                                            <w:rPr>
                                              <w:rFonts w:ascii="Arial" w:hAnsi="Arial" w:cs="Arial"/>
                                              <w:color w:val="000000"/>
                                            </w:rPr>
                                          </w:pPr>
                                          <w:hyperlink r:id="rId51" w:tgtFrame="_new" w:history="1">
                                            <w:r>
                                              <w:rPr>
                                                <w:rStyle w:val="Hyperlink"/>
                                                <w:rFonts w:ascii="Arial" w:hAnsi="Arial" w:cs="Arial"/>
                                                <w:color w:val="000000"/>
                                              </w:rPr>
                                              <w:t>Al-Jazeera journalists jailed for airing 'false news', Egyptian court ruling says</w:t>
                                            </w:r>
                                          </w:hyperlink>
                                        </w:p>
                                        <w:p w:rsidR="00D4759C" w:rsidRDefault="00D4759C">
                                          <w:pPr>
                                            <w:spacing w:after="240"/>
                                            <w:ind w:left="720"/>
                                            <w:rPr>
                                              <w:rFonts w:ascii="Arial" w:hAnsi="Arial" w:cs="Arial"/>
                                              <w:color w:val="000000"/>
                                            </w:rPr>
                                          </w:pPr>
                                          <w:hyperlink r:id="rId52" w:tgtFrame="_new" w:history="1">
                                            <w:r>
                                              <w:rPr>
                                                <w:rStyle w:val="Hyperlink"/>
                                                <w:rFonts w:ascii="Arial" w:hAnsi="Arial" w:cs="Arial"/>
                                                <w:color w:val="000000"/>
                                              </w:rPr>
                                              <w:t>EU, U.S. clinch data-sharing deal for security, terrorism cases: document</w:t>
                                            </w:r>
                                          </w:hyperlink>
                                        </w:p>
                                        <w:p w:rsidR="00D4759C" w:rsidRDefault="00D4759C">
                                          <w:pPr>
                                            <w:spacing w:after="240"/>
                                            <w:ind w:left="720"/>
                                            <w:rPr>
                                              <w:rFonts w:ascii="Arial" w:hAnsi="Arial" w:cs="Arial"/>
                                              <w:color w:val="000000"/>
                                            </w:rPr>
                                          </w:pPr>
                                          <w:hyperlink r:id="rId53" w:tgtFrame="_new" w:history="1">
                                            <w:r>
                                              <w:rPr>
                                                <w:rStyle w:val="Hyperlink"/>
                                                <w:rFonts w:ascii="Arial" w:hAnsi="Arial" w:cs="Arial"/>
                                                <w:color w:val="000000"/>
                                              </w:rPr>
                                              <w:t xml:space="preserve">Father of the euro fears EU </w:t>
                                            </w:r>
                                            <w:proofErr w:type="spellStart"/>
                                            <w:r>
                                              <w:rPr>
                                                <w:rStyle w:val="Hyperlink"/>
                                                <w:rFonts w:ascii="Arial" w:hAnsi="Arial" w:cs="Arial"/>
                                                <w:color w:val="000000"/>
                                              </w:rPr>
                                              <w:t>superstate</w:t>
                                            </w:r>
                                            <w:proofErr w:type="spellEnd"/>
                                            <w:r>
                                              <w:rPr>
                                                <w:rStyle w:val="Hyperlink"/>
                                                <w:rFonts w:ascii="Arial" w:hAnsi="Arial" w:cs="Arial"/>
                                                <w:color w:val="000000"/>
                                              </w:rPr>
                                              <w:t xml:space="preserve"> by the back door</w:t>
                                            </w:r>
                                          </w:hyperlink>
                                        </w:p>
                                        <w:p w:rsidR="00D4759C" w:rsidRDefault="00D4759C">
                                          <w:pPr>
                                            <w:spacing w:after="240"/>
                                            <w:ind w:left="720"/>
                                            <w:rPr>
                                              <w:rFonts w:ascii="Arial" w:hAnsi="Arial" w:cs="Arial"/>
                                              <w:color w:val="000000"/>
                                            </w:rPr>
                                          </w:pPr>
                                          <w:hyperlink r:id="rId54" w:tgtFrame="_new" w:history="1">
                                            <w:r>
                                              <w:rPr>
                                                <w:rStyle w:val="Hyperlink"/>
                                                <w:rFonts w:ascii="Arial" w:hAnsi="Arial" w:cs="Arial"/>
                                                <w:color w:val="000000"/>
                                              </w:rPr>
                                              <w:t>Europe's Biggest Bank Dares To Ask: Is The Fed Preparing For A "Controlled Demolition" Of The Market</w:t>
                                            </w:r>
                                          </w:hyperlink>
                                        </w:p>
                                        <w:p w:rsidR="00D4759C" w:rsidRDefault="00D4759C">
                                          <w:pPr>
                                            <w:spacing w:after="240"/>
                                            <w:ind w:left="720"/>
                                            <w:rPr>
                                              <w:rFonts w:ascii="Arial" w:hAnsi="Arial" w:cs="Arial"/>
                                              <w:color w:val="000000"/>
                                            </w:rPr>
                                          </w:pPr>
                                          <w:hyperlink r:id="rId55" w:tgtFrame="_new" w:history="1">
                                            <w:r>
                                              <w:rPr>
                                                <w:rStyle w:val="Hyperlink"/>
                                                <w:rFonts w:ascii="Arial" w:hAnsi="Arial" w:cs="Arial"/>
                                                <w:color w:val="000000"/>
                                              </w:rPr>
                                              <w:t>Asia subdued as China stocks see-saw after trading resumes</w:t>
                                            </w:r>
                                          </w:hyperlink>
                                        </w:p>
                                        <w:p w:rsidR="00D4759C" w:rsidRDefault="00D4759C">
                                          <w:pPr>
                                            <w:spacing w:after="240"/>
                                            <w:ind w:left="720"/>
                                            <w:rPr>
                                              <w:rFonts w:ascii="Arial" w:hAnsi="Arial" w:cs="Arial"/>
                                              <w:color w:val="000000"/>
                                            </w:rPr>
                                          </w:pPr>
                                          <w:hyperlink r:id="rId56" w:tgtFrame="_new" w:history="1">
                                            <w:r>
                                              <w:rPr>
                                                <w:rStyle w:val="Hyperlink"/>
                                                <w:rFonts w:ascii="Arial" w:hAnsi="Arial" w:cs="Arial"/>
                                                <w:color w:val="000000"/>
                                              </w:rPr>
                                              <w:t>Lunar Eclipse-</w:t>
                                            </w:r>
                                            <w:proofErr w:type="spellStart"/>
                                            <w:r>
                                              <w:rPr>
                                                <w:rStyle w:val="Hyperlink"/>
                                                <w:rFonts w:ascii="Arial" w:hAnsi="Arial" w:cs="Arial"/>
                                                <w:color w:val="000000"/>
                                              </w:rPr>
                                              <w:t>Supermoon</w:t>
                                            </w:r>
                                            <w:proofErr w:type="spellEnd"/>
                                            <w:r>
                                              <w:rPr>
                                                <w:rStyle w:val="Hyperlink"/>
                                                <w:rFonts w:ascii="Arial" w:hAnsi="Arial" w:cs="Arial"/>
                                                <w:color w:val="000000"/>
                                              </w:rPr>
                                              <w:t xml:space="preserve"> Duo to WOW Earth this September</w:t>
                                            </w:r>
                                          </w:hyperlink>
                                        </w:p>
                                        <w:p w:rsidR="00D4759C" w:rsidRDefault="00D4759C">
                                          <w:pPr>
                                            <w:spacing w:after="240"/>
                                            <w:ind w:left="720"/>
                                            <w:rPr>
                                              <w:rFonts w:ascii="Arial" w:hAnsi="Arial" w:cs="Arial"/>
                                              <w:color w:val="000000"/>
                                            </w:rPr>
                                          </w:pPr>
                                          <w:hyperlink r:id="rId57" w:tgtFrame="_new" w:history="1">
                                            <w:r>
                                              <w:rPr>
                                                <w:rStyle w:val="Hyperlink"/>
                                                <w:rFonts w:ascii="Arial" w:hAnsi="Arial" w:cs="Arial"/>
                                                <w:color w:val="000000"/>
                                              </w:rPr>
                                              <w:t xml:space="preserve">6.4 magnitude earthquake hits near </w:t>
                                            </w:r>
                                            <w:proofErr w:type="spellStart"/>
                                            <w:r>
                                              <w:rPr>
                                                <w:rStyle w:val="Hyperlink"/>
                                                <w:rFonts w:ascii="Arial" w:hAnsi="Arial" w:cs="Arial"/>
                                                <w:color w:val="000000"/>
                                              </w:rPr>
                                              <w:t>L'Esperance</w:t>
                                            </w:r>
                                            <w:proofErr w:type="spellEnd"/>
                                            <w:r>
                                              <w:rPr>
                                                <w:rStyle w:val="Hyperlink"/>
                                                <w:rFonts w:ascii="Arial" w:hAnsi="Arial" w:cs="Arial"/>
                                                <w:color w:val="000000"/>
                                              </w:rPr>
                                              <w:t xml:space="preserve"> Rock, New Zealand</w:t>
                                            </w:r>
                                          </w:hyperlink>
                                        </w:p>
                                        <w:p w:rsidR="00D4759C" w:rsidRDefault="00D4759C">
                                          <w:pPr>
                                            <w:spacing w:after="240"/>
                                            <w:ind w:left="720"/>
                                            <w:rPr>
                                              <w:rFonts w:ascii="Arial" w:hAnsi="Arial" w:cs="Arial"/>
                                              <w:color w:val="000000"/>
                                            </w:rPr>
                                          </w:pPr>
                                          <w:hyperlink r:id="rId58" w:tgtFrame="_new" w:history="1">
                                            <w:r>
                                              <w:rPr>
                                                <w:rStyle w:val="Hyperlink"/>
                                                <w:rFonts w:ascii="Arial" w:hAnsi="Arial" w:cs="Arial"/>
                                                <w:color w:val="000000"/>
                                              </w:rPr>
                                              <w:t>5.3 magnitude earthquake hits South of the Fiji Islands</w:t>
                                            </w:r>
                                          </w:hyperlink>
                                        </w:p>
                                        <w:p w:rsidR="00D4759C" w:rsidRDefault="00D4759C">
                                          <w:pPr>
                                            <w:spacing w:after="240"/>
                                            <w:ind w:left="720"/>
                                            <w:rPr>
                                              <w:rFonts w:ascii="Arial" w:hAnsi="Arial" w:cs="Arial"/>
                                              <w:color w:val="000000"/>
                                            </w:rPr>
                                          </w:pPr>
                                          <w:hyperlink r:id="rId59" w:tgtFrame="_new" w:history="1">
                                            <w:r>
                                              <w:rPr>
                                                <w:rStyle w:val="Hyperlink"/>
                                                <w:rFonts w:ascii="Arial" w:hAnsi="Arial" w:cs="Arial"/>
                                                <w:color w:val="000000"/>
                                              </w:rPr>
                                              <w:t>5.1 magnitude earthquake hits near Honiara, Solomon Islands</w:t>
                                            </w:r>
                                          </w:hyperlink>
                                        </w:p>
                                        <w:p w:rsidR="00D4759C" w:rsidRDefault="00D4759C">
                                          <w:pPr>
                                            <w:spacing w:after="240"/>
                                            <w:ind w:left="720"/>
                                            <w:rPr>
                                              <w:rFonts w:ascii="Arial" w:hAnsi="Arial" w:cs="Arial"/>
                                              <w:color w:val="000000"/>
                                            </w:rPr>
                                          </w:pPr>
                                          <w:hyperlink r:id="rId60" w:tgtFrame="_new" w:history="1">
                                            <w:r>
                                              <w:rPr>
                                                <w:rStyle w:val="Hyperlink"/>
                                                <w:rFonts w:ascii="Arial" w:hAnsi="Arial" w:cs="Arial"/>
                                                <w:color w:val="000000"/>
                                              </w:rPr>
                                              <w:t xml:space="preserve">5.0 magnitude earthquake hits near </w:t>
                                            </w:r>
                                            <w:proofErr w:type="spellStart"/>
                                            <w:r>
                                              <w:rPr>
                                                <w:rStyle w:val="Hyperlink"/>
                                                <w:rFonts w:ascii="Arial" w:hAnsi="Arial" w:cs="Arial"/>
                                                <w:color w:val="000000"/>
                                              </w:rPr>
                                              <w:t>Fais</w:t>
                                            </w:r>
                                            <w:proofErr w:type="spellEnd"/>
                                            <w:r>
                                              <w:rPr>
                                                <w:rStyle w:val="Hyperlink"/>
                                                <w:rFonts w:ascii="Arial" w:hAnsi="Arial" w:cs="Arial"/>
                                                <w:color w:val="000000"/>
                                              </w:rPr>
                                              <w:t>, Micronesia</w:t>
                                            </w:r>
                                          </w:hyperlink>
                                        </w:p>
                                        <w:p w:rsidR="00D4759C" w:rsidRDefault="00D4759C">
                                          <w:pPr>
                                            <w:spacing w:after="240"/>
                                            <w:ind w:left="720"/>
                                            <w:rPr>
                                              <w:rFonts w:ascii="Arial" w:hAnsi="Arial" w:cs="Arial"/>
                                              <w:color w:val="000000"/>
                                            </w:rPr>
                                          </w:pPr>
                                          <w:hyperlink r:id="rId61" w:tgtFrame="_new" w:history="1">
                                            <w:r>
                                              <w:rPr>
                                                <w:rStyle w:val="Hyperlink"/>
                                                <w:rFonts w:ascii="Arial" w:hAnsi="Arial" w:cs="Arial"/>
                                                <w:color w:val="000000"/>
                                              </w:rPr>
                                              <w:t xml:space="preserve">When it comes to earthquakes, only Alaska surpasses Oklahoma </w:t>
                                            </w:r>
                                          </w:hyperlink>
                                        </w:p>
                                        <w:p w:rsidR="00D4759C" w:rsidRDefault="00D4759C">
                                          <w:pPr>
                                            <w:spacing w:after="240"/>
                                            <w:ind w:left="720"/>
                                            <w:rPr>
                                              <w:rFonts w:ascii="Arial" w:hAnsi="Arial" w:cs="Arial"/>
                                              <w:color w:val="000000"/>
                                            </w:rPr>
                                          </w:pPr>
                                          <w:hyperlink r:id="rId62" w:tgtFrame="_new" w:history="1">
                                            <w:r>
                                              <w:rPr>
                                                <w:rStyle w:val="Hyperlink"/>
                                                <w:rFonts w:ascii="Arial" w:hAnsi="Arial" w:cs="Arial"/>
                                                <w:color w:val="000000"/>
                                              </w:rPr>
                                              <w:t>Cotopaxi volcano in Ecuador erupts to 28,000ft</w:t>
                                            </w:r>
                                          </w:hyperlink>
                                        </w:p>
                                        <w:p w:rsidR="00D4759C" w:rsidRDefault="00D4759C">
                                          <w:pPr>
                                            <w:spacing w:after="240"/>
                                            <w:ind w:left="720"/>
                                            <w:rPr>
                                              <w:rFonts w:ascii="Arial" w:hAnsi="Arial" w:cs="Arial"/>
                                              <w:color w:val="000000"/>
                                            </w:rPr>
                                          </w:pPr>
                                          <w:hyperlink r:id="rId63" w:tgtFrame="_new" w:history="1">
                                            <w:r>
                                              <w:rPr>
                                                <w:rStyle w:val="Hyperlink"/>
                                                <w:rFonts w:ascii="Arial" w:hAnsi="Arial" w:cs="Arial"/>
                                                <w:color w:val="000000"/>
                                              </w:rPr>
                                              <w:t>Colima volcano in Mexico erupts to 18,000ft</w:t>
                                            </w:r>
                                          </w:hyperlink>
                                        </w:p>
                                        <w:p w:rsidR="00D4759C" w:rsidRDefault="00D4759C">
                                          <w:pPr>
                                            <w:spacing w:after="240"/>
                                            <w:ind w:left="720"/>
                                            <w:rPr>
                                              <w:rFonts w:ascii="Arial" w:hAnsi="Arial" w:cs="Arial"/>
                                              <w:color w:val="000000"/>
                                            </w:rPr>
                                          </w:pPr>
                                          <w:hyperlink r:id="rId64" w:tgtFrame="_new" w:history="1">
                                            <w:r>
                                              <w:rPr>
                                                <w:rStyle w:val="Hyperlink"/>
                                                <w:rFonts w:ascii="Arial" w:hAnsi="Arial" w:cs="Arial"/>
                                                <w:color w:val="000000"/>
                                              </w:rPr>
                                              <w:t>Typhoon Kilo Nears Japan; Tropical Depression Poses Greater Threat</w:t>
                                            </w:r>
                                          </w:hyperlink>
                                        </w:p>
                                        <w:p w:rsidR="00D4759C" w:rsidRDefault="00D4759C">
                                          <w:pPr>
                                            <w:spacing w:after="240"/>
                                            <w:ind w:left="720"/>
                                            <w:rPr>
                                              <w:rFonts w:ascii="Arial" w:hAnsi="Arial" w:cs="Arial"/>
                                              <w:color w:val="000000"/>
                                            </w:rPr>
                                          </w:pPr>
                                          <w:hyperlink r:id="rId65" w:tgtFrame="_new" w:history="1">
                                            <w:r>
                                              <w:rPr>
                                                <w:rStyle w:val="Hyperlink"/>
                                                <w:rFonts w:ascii="Arial" w:hAnsi="Arial" w:cs="Arial"/>
                                                <w:color w:val="000000"/>
                                              </w:rPr>
                                              <w:t>Hurricane Linda Is Rapidly Intensifying in the Eastern Pacific</w:t>
                                            </w:r>
                                          </w:hyperlink>
                                        </w:p>
                                        <w:p w:rsidR="00D4759C" w:rsidRDefault="00D4759C">
                                          <w:pPr>
                                            <w:spacing w:after="240"/>
                                            <w:ind w:left="720"/>
                                            <w:rPr>
                                              <w:rFonts w:ascii="Arial" w:hAnsi="Arial" w:cs="Arial"/>
                                              <w:color w:val="000000"/>
                                            </w:rPr>
                                          </w:pPr>
                                          <w:hyperlink r:id="rId66" w:tgtFrame="_new" w:history="1">
                                            <w:r>
                                              <w:rPr>
                                                <w:rStyle w:val="Hyperlink"/>
                                                <w:rFonts w:ascii="Arial" w:hAnsi="Arial" w:cs="Arial"/>
                                                <w:color w:val="000000"/>
                                              </w:rPr>
                                              <w:t>Jimena May Bring Flooding Downpours to Hawaii Late Week</w:t>
                                            </w:r>
                                          </w:hyperlink>
                                        </w:p>
                                        <w:p w:rsidR="00D4759C" w:rsidRDefault="00D4759C">
                                          <w:pPr>
                                            <w:spacing w:after="240"/>
                                            <w:ind w:left="720"/>
                                            <w:rPr>
                                              <w:rFonts w:ascii="Arial" w:hAnsi="Arial" w:cs="Arial"/>
                                              <w:color w:val="000000"/>
                                            </w:rPr>
                                          </w:pPr>
                                          <w:hyperlink r:id="rId67" w:tgtFrame="_new" w:history="1">
                                            <w:r>
                                              <w:rPr>
                                                <w:rStyle w:val="Hyperlink"/>
                                                <w:rFonts w:ascii="Arial" w:hAnsi="Arial" w:cs="Arial"/>
                                                <w:color w:val="000000"/>
                                              </w:rPr>
                                              <w:t>Seven fishermen killed by Hurricane Fred: maritime officials</w:t>
                                            </w:r>
                                          </w:hyperlink>
                                        </w:p>
                                        <w:p w:rsidR="00D4759C" w:rsidRDefault="00D4759C">
                                          <w:pPr>
                                            <w:spacing w:after="240"/>
                                            <w:ind w:left="720"/>
                                            <w:rPr>
                                              <w:rFonts w:ascii="Arial" w:hAnsi="Arial" w:cs="Arial"/>
                                              <w:color w:val="000000"/>
                                            </w:rPr>
                                          </w:pPr>
                                          <w:hyperlink r:id="rId68" w:tgtFrame="_new" w:history="1">
                                            <w:r>
                                              <w:rPr>
                                                <w:rStyle w:val="Hyperlink"/>
                                                <w:rFonts w:ascii="Arial" w:hAnsi="Arial" w:cs="Arial"/>
                                                <w:color w:val="000000"/>
                                              </w:rPr>
                                              <w:t>20 killed by lightning as heavy rains lashed Andhra Pradesh</w:t>
                                            </w:r>
                                          </w:hyperlink>
                                        </w:p>
                                        <w:p w:rsidR="00D4759C" w:rsidRDefault="00D4759C">
                                          <w:pPr>
                                            <w:spacing w:after="240"/>
                                            <w:ind w:left="720"/>
                                            <w:rPr>
                                              <w:rFonts w:ascii="Arial" w:hAnsi="Arial" w:cs="Arial"/>
                                              <w:color w:val="000000"/>
                                            </w:rPr>
                                          </w:pPr>
                                          <w:hyperlink r:id="rId69" w:tgtFrame="_new" w:history="1">
                                            <w:r>
                                              <w:rPr>
                                                <w:rStyle w:val="Hyperlink"/>
                                                <w:rFonts w:ascii="Arial" w:hAnsi="Arial" w:cs="Arial"/>
                                                <w:color w:val="000000"/>
                                              </w:rPr>
                                              <w:t>Wildfires threaten Russia's unique Lake Baikal</w:t>
                                            </w:r>
                                          </w:hyperlink>
                                        </w:p>
                                        <w:p w:rsidR="00D4759C" w:rsidRDefault="00D4759C">
                                          <w:pPr>
                                            <w:spacing w:after="240"/>
                                            <w:ind w:left="720"/>
                                            <w:rPr>
                                              <w:rFonts w:ascii="Arial" w:hAnsi="Arial" w:cs="Arial"/>
                                              <w:color w:val="000000"/>
                                            </w:rPr>
                                          </w:pPr>
                                          <w:hyperlink r:id="rId70" w:tgtFrame="_new" w:history="1">
                                            <w:r>
                                              <w:rPr>
                                                <w:rStyle w:val="Hyperlink"/>
                                                <w:rFonts w:ascii="Arial" w:hAnsi="Arial" w:cs="Arial"/>
                                                <w:color w:val="000000"/>
                                              </w:rPr>
                                              <w:t>'New Ebola case' in quarantine village</w:t>
                                            </w:r>
                                          </w:hyperlink>
                                        </w:p>
                                        <w:p w:rsidR="00D4759C" w:rsidRDefault="00D4759C">
                                          <w:pPr>
                                            <w:spacing w:after="240"/>
                                            <w:ind w:left="720"/>
                                            <w:rPr>
                                              <w:rFonts w:ascii="Arial" w:hAnsi="Arial" w:cs="Arial"/>
                                              <w:color w:val="000000"/>
                                            </w:rPr>
                                          </w:pPr>
                                          <w:hyperlink r:id="rId71" w:tgtFrame="_new" w:history="1">
                                            <w:r>
                                              <w:rPr>
                                                <w:rStyle w:val="Hyperlink"/>
                                                <w:rFonts w:ascii="Arial" w:hAnsi="Arial" w:cs="Arial"/>
                                                <w:color w:val="000000"/>
                                              </w:rPr>
                                              <w:t xml:space="preserve">High </w:t>
                                            </w:r>
                                            <w:proofErr w:type="spellStart"/>
                                            <w:r>
                                              <w:rPr>
                                                <w:rStyle w:val="Hyperlink"/>
                                                <w:rFonts w:ascii="Arial" w:hAnsi="Arial" w:cs="Arial"/>
                                                <w:color w:val="000000"/>
                                              </w:rPr>
                                              <w:t>schoolers</w:t>
                                            </w:r>
                                            <w:proofErr w:type="spellEnd"/>
                                            <w:r>
                                              <w:rPr>
                                                <w:rStyle w:val="Hyperlink"/>
                                                <w:rFonts w:ascii="Arial" w:hAnsi="Arial" w:cs="Arial"/>
                                                <w:color w:val="000000"/>
                                              </w:rPr>
                                              <w:t xml:space="preserve"> use e-cigarettes to vape marijuana: U.S. study</w:t>
                                            </w:r>
                                          </w:hyperlink>
                                        </w:p>
                                        <w:p w:rsidR="00D4759C" w:rsidRDefault="00D4759C">
                                          <w:pPr>
                                            <w:spacing w:after="240"/>
                                            <w:ind w:left="720"/>
                                            <w:rPr>
                                              <w:rFonts w:ascii="Arial" w:hAnsi="Arial" w:cs="Arial"/>
                                              <w:color w:val="000000"/>
                                            </w:rPr>
                                          </w:pPr>
                                          <w:hyperlink r:id="rId72" w:tgtFrame="_new" w:history="1">
                                            <w:r>
                                              <w:rPr>
                                                <w:rStyle w:val="Hyperlink"/>
                                                <w:rFonts w:ascii="Arial" w:hAnsi="Arial" w:cs="Arial"/>
                                                <w:color w:val="000000"/>
                                              </w:rPr>
                                              <w:t>White lesbian woman, accidentally impregnated with black man's sperm, loses in court</w:t>
                                            </w:r>
                                          </w:hyperlink>
                                        </w:p>
                                        <w:p w:rsidR="00D4759C" w:rsidRDefault="00D4759C">
                                          <w:pPr>
                                            <w:spacing w:after="240"/>
                                            <w:ind w:left="720"/>
                                            <w:rPr>
                                              <w:rFonts w:ascii="Arial" w:hAnsi="Arial" w:cs="Arial"/>
                                              <w:color w:val="000000"/>
                                            </w:rPr>
                                          </w:pPr>
                                          <w:hyperlink r:id="rId73" w:tgtFrame="_new" w:history="1">
                                            <w:r>
                                              <w:rPr>
                                                <w:rStyle w:val="Hyperlink"/>
                                                <w:rFonts w:ascii="Arial" w:hAnsi="Arial" w:cs="Arial"/>
                                                <w:color w:val="000000"/>
                                              </w:rPr>
                                              <w:t>Kentucky clerk who refused same-sex marriage licenses starts new appeal</w:t>
                                            </w:r>
                                          </w:hyperlink>
                                        </w:p>
                                        <w:p w:rsidR="00D4759C" w:rsidRDefault="00D4759C">
                                          <w:pPr>
                                            <w:spacing w:after="240"/>
                                            <w:ind w:left="720"/>
                                            <w:rPr>
                                              <w:rFonts w:ascii="Arial" w:hAnsi="Arial" w:cs="Arial"/>
                                              <w:color w:val="000000"/>
                                            </w:rPr>
                                          </w:pPr>
                                          <w:hyperlink r:id="rId74" w:tgtFrame="_new" w:history="1">
                                            <w:r>
                                              <w:rPr>
                                                <w:rStyle w:val="Hyperlink"/>
                                                <w:rFonts w:ascii="Arial" w:hAnsi="Arial" w:cs="Arial"/>
                                                <w:color w:val="000000"/>
                                              </w:rPr>
                                              <w:t>'Kim Davis - Like Jews Under Nazis'</w:t>
                                            </w:r>
                                          </w:hyperlink>
                                        </w:p>
                                        <w:p w:rsidR="00D4759C" w:rsidRDefault="00D4759C">
                                          <w:pPr>
                                            <w:spacing w:after="240"/>
                                            <w:ind w:left="720"/>
                                            <w:rPr>
                                              <w:rFonts w:ascii="Arial" w:hAnsi="Arial" w:cs="Arial"/>
                                              <w:color w:val="000000"/>
                                            </w:rPr>
                                          </w:pPr>
                                          <w:hyperlink r:id="rId75" w:tgtFrame="_new" w:history="1">
                                            <w:r>
                                              <w:rPr>
                                                <w:rStyle w:val="Hyperlink"/>
                                                <w:rFonts w:ascii="Arial" w:hAnsi="Arial" w:cs="Arial"/>
                                                <w:color w:val="000000"/>
                                              </w:rPr>
                                              <w:t>Kasich on Same-Sex Marriage: I'm Afraid GOP is Turning Young People Away From God</w:t>
                                            </w:r>
                                          </w:hyperlink>
                                        </w:p>
                                        <w:p w:rsidR="00D4759C" w:rsidRDefault="00D4759C">
                                          <w:pPr>
                                            <w:spacing w:after="240"/>
                                            <w:ind w:left="720"/>
                                            <w:rPr>
                                              <w:rFonts w:ascii="Arial" w:hAnsi="Arial" w:cs="Arial"/>
                                              <w:color w:val="000000"/>
                                            </w:rPr>
                                          </w:pPr>
                                          <w:hyperlink r:id="rId76" w:tgtFrame="_new" w:history="1">
                                            <w:r>
                                              <w:rPr>
                                                <w:rStyle w:val="Hyperlink"/>
                                                <w:rFonts w:ascii="Arial" w:hAnsi="Arial" w:cs="Arial"/>
                                                <w:color w:val="000000"/>
                                              </w:rPr>
                                              <w:t>China's anti-Christian crusade</w:t>
                                            </w:r>
                                          </w:hyperlink>
                                        </w:p>
                                        <w:p w:rsidR="00D4759C" w:rsidRDefault="00D4759C">
                                          <w:pPr>
                                            <w:ind w:left="720"/>
                                            <w:rPr>
                                              <w:rFonts w:ascii="Arial" w:hAnsi="Arial" w:cs="Arial"/>
                                              <w:color w:val="000000"/>
                                            </w:rPr>
                                          </w:pPr>
                                          <w:hyperlink r:id="rId77" w:tgtFrame="_new" w:history="1">
                                            <w:r>
                                              <w:rPr>
                                                <w:rStyle w:val="Hyperlink"/>
                                                <w:rFonts w:ascii="Arial" w:hAnsi="Arial" w:cs="Arial"/>
                                                <w:color w:val="000000"/>
                                              </w:rPr>
                                              <w:t>'Hillary' replaces 'Jesus' in campaign rally song</w:t>
                                            </w:r>
                                          </w:hyperlink>
                                        </w:p>
                                        <w:p w:rsidR="00D4759C" w:rsidRDefault="00D4759C">
                                          <w:pPr>
                                            <w:ind w:left="720"/>
                                            <w:rPr>
                                              <w:rFonts w:ascii="Arial" w:hAnsi="Arial" w:cs="Arial"/>
                                              <w:color w:val="000000"/>
                                              <w:sz w:val="20"/>
                                              <w:szCs w:val="20"/>
                                            </w:rPr>
                                          </w:pPr>
                                        </w:p>
                                      </w:tc>
                                    </w:tr>
                                  </w:tbl>
                                  <w:p w:rsidR="00D4759C" w:rsidRDefault="00D4759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4759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4759C">
                                            <w:trPr>
                                              <w:trHeight w:val="15"/>
                                              <w:tblCellSpacing w:w="0" w:type="dxa"/>
                                            </w:trPr>
                                            <w:tc>
                                              <w:tcPr>
                                                <w:tcW w:w="0" w:type="auto"/>
                                                <w:shd w:val="clear" w:color="auto" w:fill="001A81"/>
                                                <w:tcMar>
                                                  <w:top w:w="0" w:type="dxa"/>
                                                  <w:left w:w="0" w:type="dxa"/>
                                                  <w:bottom w:w="75" w:type="dxa"/>
                                                  <w:right w:w="0" w:type="dxa"/>
                                                </w:tcMar>
                                                <w:vAlign w:val="center"/>
                                                <w:hideMark/>
                                              </w:tcPr>
                                              <w:p w:rsidR="00D4759C" w:rsidRDefault="00D4759C">
                                                <w:pPr>
                                                  <w:jc w:val="center"/>
                                                </w:pPr>
                                                <w:r>
                                                  <w:rPr>
                                                    <w:noProof/>
                                                  </w:rPr>
                                                  <w:drawing>
                                                    <wp:inline distT="0" distB="0" distL="0" distR="0">
                                                      <wp:extent cx="44450" cy="6350"/>
                                                      <wp:effectExtent l="0" t="0" r="0" b="0"/>
                                                      <wp:docPr id="67" name="Picture 6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4759C" w:rsidRDefault="00D4759C">
                                          <w:pPr>
                                            <w:rPr>
                                              <w:sz w:val="20"/>
                                              <w:szCs w:val="20"/>
                                            </w:rPr>
                                          </w:pPr>
                                        </w:p>
                                      </w:tc>
                                    </w:tr>
                                  </w:tbl>
                                  <w:p w:rsidR="00D4759C" w:rsidRDefault="00D4759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4759C">
                                      <w:trPr>
                                        <w:tblCellSpacing w:w="0" w:type="dxa"/>
                                        <w:jc w:val="center"/>
                                      </w:trPr>
                                      <w:tc>
                                        <w:tcPr>
                                          <w:tcW w:w="0" w:type="auto"/>
                                          <w:tcMar>
                                            <w:top w:w="105" w:type="dxa"/>
                                            <w:left w:w="540" w:type="dxa"/>
                                            <w:bottom w:w="105" w:type="dxa"/>
                                            <w:right w:w="540" w:type="dxa"/>
                                          </w:tcMar>
                                          <w:hideMark/>
                                        </w:tcPr>
                                        <w:p w:rsidR="00D4759C" w:rsidRDefault="00D4759C">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D4759C" w:rsidRDefault="00D4759C">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D4759C" w:rsidRDefault="00D4759C">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 xml:space="preserve">Pre-Millennium - Pre-Tribulation - </w:t>
                                          </w:r>
                                          <w:proofErr w:type="spellStart"/>
                                          <w:r>
                                            <w:rPr>
                                              <w:rStyle w:val="Strong"/>
                                              <w:rFonts w:ascii="Courier New" w:hAnsi="Courier New" w:cs="Courier New"/>
                                              <w:color w:val="000000"/>
                                              <w:sz w:val="28"/>
                                              <w:szCs w:val="28"/>
                                            </w:rPr>
                                            <w:t>PrePARED</w:t>
                                          </w:r>
                                          <w:proofErr w:type="spellEnd"/>
                                        </w:p>
                                        <w:p w:rsidR="00D4759C" w:rsidRDefault="00D4759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D4759C" w:rsidRDefault="00D4759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78" w:tgtFrame="_blank" w:history="1">
                                            <w:r>
                                              <w:rPr>
                                                <w:rStyle w:val="Hyperlink"/>
                                                <w:rFonts w:ascii="Arial" w:hAnsi="Arial" w:cs="Arial"/>
                                                <w:b/>
                                                <w:bCs/>
                                                <w:sz w:val="28"/>
                                                <w:szCs w:val="28"/>
                                              </w:rPr>
                                              <w:t>http://www.prophecyupdate.com/newsletter-archives.html </w:t>
                                            </w:r>
                                          </w:hyperlink>
                                        </w:p>
                                        <w:p w:rsidR="00D4759C" w:rsidRDefault="00D4759C">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c>
                                    </w:tr>
                                  </w:tbl>
                                  <w:p w:rsidR="00D4759C" w:rsidRDefault="00D4759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4759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4759C">
                                            <w:trPr>
                                              <w:trHeight w:val="15"/>
                                              <w:tblCellSpacing w:w="0" w:type="dxa"/>
                                            </w:trPr>
                                            <w:tc>
                                              <w:tcPr>
                                                <w:tcW w:w="0" w:type="auto"/>
                                                <w:shd w:val="clear" w:color="auto" w:fill="001A81"/>
                                                <w:tcMar>
                                                  <w:top w:w="0" w:type="dxa"/>
                                                  <w:left w:w="0" w:type="dxa"/>
                                                  <w:bottom w:w="75" w:type="dxa"/>
                                                  <w:right w:w="0" w:type="dxa"/>
                                                </w:tcMar>
                                                <w:vAlign w:val="center"/>
                                                <w:hideMark/>
                                              </w:tcPr>
                                              <w:p w:rsidR="00D4759C" w:rsidRDefault="00D4759C">
                                                <w:pPr>
                                                  <w:jc w:val="center"/>
                                                </w:pPr>
                                                <w:r>
                                                  <w:rPr>
                                                    <w:noProof/>
                                                  </w:rPr>
                                                  <w:drawing>
                                                    <wp:inline distT="0" distB="0" distL="0" distR="0">
                                                      <wp:extent cx="44450" cy="6350"/>
                                                      <wp:effectExtent l="0" t="0" r="0" b="0"/>
                                                      <wp:docPr id="66" name="Picture 6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4759C" w:rsidRDefault="00D4759C">
                                          <w:pPr>
                                            <w:rPr>
                                              <w:sz w:val="20"/>
                                              <w:szCs w:val="20"/>
                                            </w:rPr>
                                          </w:pPr>
                                        </w:p>
                                      </w:tc>
                                    </w:tr>
                                  </w:tbl>
                                  <w:p w:rsidR="00D4759C" w:rsidRDefault="00D4759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4759C">
                                      <w:trPr>
                                        <w:tblCellSpacing w:w="0" w:type="dxa"/>
                                        <w:jc w:val="center"/>
                                      </w:trPr>
                                      <w:tc>
                                        <w:tcPr>
                                          <w:tcW w:w="0" w:type="auto"/>
                                          <w:tcMar>
                                            <w:top w:w="105" w:type="dxa"/>
                                            <w:left w:w="540" w:type="dxa"/>
                                            <w:bottom w:w="105" w:type="dxa"/>
                                            <w:right w:w="540" w:type="dxa"/>
                                          </w:tcMar>
                                        </w:tcPr>
                                        <w:p w:rsidR="00D4759C" w:rsidRDefault="00D4759C">
                                          <w:pPr>
                                            <w:jc w:val="center"/>
                                            <w:rPr>
                                              <w:rFonts w:ascii="Arial" w:hAnsi="Arial" w:cs="Arial"/>
                                              <w:color w:val="000000"/>
                                              <w:sz w:val="28"/>
                                              <w:szCs w:val="28"/>
                                            </w:rPr>
                                          </w:pPr>
                                          <w:r>
                                            <w:rPr>
                                              <w:rFonts w:ascii="Arial" w:hAnsi="Arial" w:cs="Arial"/>
                                              <w:noProof/>
                                              <w:color w:val="000000"/>
                                              <w:sz w:val="28"/>
                                              <w:szCs w:val="28"/>
                                            </w:rPr>
                                            <w:drawing>
                                              <wp:inline distT="0" distB="0" distL="0" distR="0">
                                                <wp:extent cx="2114550" cy="742950"/>
                                                <wp:effectExtent l="0" t="0" r="0" b="0"/>
                                                <wp:docPr id="65" name="Picture 65"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iles.ctctcdn.com/61c7cfcb201/f4a41e0a-9f46-4dd9-a591-aa9cf6afc25d.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14550" cy="742950"/>
                                                        </a:xfrm>
                                                        <a:prstGeom prst="rect">
                                                          <a:avLst/>
                                                        </a:prstGeom>
                                                        <a:noFill/>
                                                        <a:ln>
                                                          <a:noFill/>
                                                        </a:ln>
                                                      </pic:spPr>
                                                    </pic:pic>
                                                  </a:graphicData>
                                                </a:graphic>
                                              </wp:inline>
                                            </w:drawing>
                                          </w:r>
                                          <w:r>
                                            <w:rPr>
                                              <w:rFonts w:ascii="Arial" w:hAnsi="Arial" w:cs="Arial"/>
                                              <w:color w:val="000000"/>
                                              <w:sz w:val="28"/>
                                              <w:szCs w:val="28"/>
                                              <w:lang w:val="en-GB"/>
                                            </w:rPr>
                                            <w:br/>
                                          </w:r>
                                        </w:p>
                                        <w:p w:rsidR="00D4759C" w:rsidRDefault="00D4759C">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D4759C" w:rsidRDefault="00D4759C">
                                          <w:pPr>
                                            <w:jc w:val="center"/>
                                            <w:rPr>
                                              <w:rFonts w:ascii="Arial" w:hAnsi="Arial" w:cs="Arial"/>
                                              <w:color w:val="000000"/>
                                              <w:sz w:val="28"/>
                                              <w:szCs w:val="28"/>
                                            </w:rPr>
                                          </w:pPr>
                                        </w:p>
                                        <w:p w:rsidR="00D4759C" w:rsidRDefault="00D4759C">
                                          <w:pPr>
                                            <w:jc w:val="center"/>
                                            <w:rPr>
                                              <w:rFonts w:ascii="Arial" w:hAnsi="Arial" w:cs="Arial"/>
                                              <w:color w:val="000000"/>
                                              <w:sz w:val="28"/>
                                              <w:szCs w:val="28"/>
                                            </w:rPr>
                                          </w:pPr>
                                          <w:r>
                                            <w:rPr>
                                              <w:rFonts w:ascii="Arial" w:hAnsi="Arial" w:cs="Arial"/>
                                              <w:color w:val="000000"/>
                                              <w:sz w:val="28"/>
                                              <w:szCs w:val="28"/>
                                              <w:lang w:val="en-GB"/>
                                            </w:rPr>
                                            <w:lastRenderedPageBreak/>
                                            <w:t>Click below to download!</w:t>
                                          </w:r>
                                        </w:p>
                                        <w:p w:rsidR="00D4759C" w:rsidRDefault="00D4759C">
                                          <w:pPr>
                                            <w:jc w:val="center"/>
                                            <w:rPr>
                                              <w:color w:val="000000"/>
                                              <w:sz w:val="20"/>
                                              <w:szCs w:val="20"/>
                                            </w:rPr>
                                          </w:pPr>
                                          <w:r>
                                            <w:rPr>
                                              <w:rFonts w:ascii="Arial" w:hAnsi="Arial" w:cs="Arial"/>
                                              <w:color w:val="000000"/>
                                              <w:sz w:val="20"/>
                                              <w:szCs w:val="20"/>
                                            </w:rPr>
                                            <w:br/>
                                          </w:r>
                                          <w:hyperlink r:id="rId80" w:tgtFrame="_blank" w:history="1">
                                            <w:r>
                                              <w:rPr>
                                                <w:rStyle w:val="Hyperlink"/>
                                                <w:rFonts w:ascii="Arial" w:hAnsi="Arial" w:cs="Arial"/>
                                                <w:b/>
                                                <w:bCs/>
                                              </w:rPr>
                                              <w:t>"AS YOU SEE THE DAY APPROACHING"</w:t>
                                            </w:r>
                                          </w:hyperlink>
                                        </w:p>
                                      </w:tc>
                                    </w:tr>
                                  </w:tbl>
                                  <w:p w:rsidR="00D4759C" w:rsidRDefault="00D4759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4759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4759C">
                                            <w:trPr>
                                              <w:trHeight w:val="15"/>
                                              <w:tblCellSpacing w:w="0" w:type="dxa"/>
                                            </w:trPr>
                                            <w:tc>
                                              <w:tcPr>
                                                <w:tcW w:w="0" w:type="auto"/>
                                                <w:shd w:val="clear" w:color="auto" w:fill="001A81"/>
                                                <w:tcMar>
                                                  <w:top w:w="0" w:type="dxa"/>
                                                  <w:left w:w="0" w:type="dxa"/>
                                                  <w:bottom w:w="75" w:type="dxa"/>
                                                  <w:right w:w="0" w:type="dxa"/>
                                                </w:tcMar>
                                                <w:vAlign w:val="center"/>
                                                <w:hideMark/>
                                              </w:tcPr>
                                              <w:p w:rsidR="00D4759C" w:rsidRDefault="00D4759C">
                                                <w:pPr>
                                                  <w:jc w:val="center"/>
                                                </w:pPr>
                                                <w:r>
                                                  <w:rPr>
                                                    <w:noProof/>
                                                  </w:rPr>
                                                  <w:drawing>
                                                    <wp:inline distT="0" distB="0" distL="0" distR="0">
                                                      <wp:extent cx="44450" cy="6350"/>
                                                      <wp:effectExtent l="0" t="0" r="0" b="0"/>
                                                      <wp:docPr id="64" name="Picture 6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4759C" w:rsidRDefault="00D4759C">
                                          <w:pPr>
                                            <w:rPr>
                                              <w:sz w:val="20"/>
                                              <w:szCs w:val="20"/>
                                            </w:rPr>
                                          </w:pPr>
                                        </w:p>
                                      </w:tc>
                                    </w:tr>
                                  </w:tbl>
                                  <w:p w:rsidR="00D4759C" w:rsidRDefault="00D4759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4759C">
                                      <w:trPr>
                                        <w:tblCellSpacing w:w="0" w:type="dxa"/>
                                        <w:jc w:val="center"/>
                                      </w:trPr>
                                      <w:tc>
                                        <w:tcPr>
                                          <w:tcW w:w="0" w:type="auto"/>
                                          <w:tcMar>
                                            <w:top w:w="105" w:type="dxa"/>
                                            <w:left w:w="540" w:type="dxa"/>
                                            <w:bottom w:w="105" w:type="dxa"/>
                                            <w:right w:w="540" w:type="dxa"/>
                                          </w:tcMar>
                                          <w:hideMark/>
                                        </w:tcPr>
                                        <w:p w:rsidR="00D4759C" w:rsidRDefault="00D4759C">
                                          <w:pPr>
                                            <w:rPr>
                                              <w:color w:val="000000"/>
                                            </w:rPr>
                                          </w:pPr>
                                          <w:r>
                                            <w:rPr>
                                              <w:color w:val="000000"/>
                                            </w:rPr>
                                            <w:t> </w:t>
                                          </w:r>
                                        </w:p>
                                        <w:p w:rsidR="00D4759C" w:rsidRDefault="00D4759C">
                                          <w:pPr>
                                            <w:jc w:val="center"/>
                                            <w:rPr>
                                              <w:rFonts w:ascii="Arial" w:hAnsi="Arial" w:cs="Arial"/>
                                              <w:color w:val="000000"/>
                                              <w:sz w:val="36"/>
                                              <w:szCs w:val="36"/>
                                            </w:rPr>
                                          </w:pPr>
                                          <w:r>
                                            <w:rPr>
                                              <w:rStyle w:val="Strong"/>
                                              <w:rFonts w:ascii="Arial" w:hAnsi="Arial" w:cs="Arial"/>
                                              <w:color w:val="000090"/>
                                              <w:sz w:val="36"/>
                                              <w:szCs w:val="36"/>
                                            </w:rPr>
                                            <w:t>IN TODAY'S NEWSLETTER... </w:t>
                                          </w:r>
                                        </w:p>
                                        <w:p w:rsidR="00D4759C" w:rsidRDefault="00D4759C">
                                          <w:pPr>
                                            <w:numPr>
                                              <w:ilvl w:val="0"/>
                                              <w:numId w:val="3"/>
                                            </w:numPr>
                                            <w:spacing w:before="100" w:beforeAutospacing="1" w:after="100" w:afterAutospacing="1"/>
                                            <w:rPr>
                                              <w:rFonts w:ascii="Arial" w:hAnsi="Arial" w:cs="Arial"/>
                                              <w:color w:val="000000"/>
                                              <w:sz w:val="28"/>
                                              <w:szCs w:val="28"/>
                                            </w:rPr>
                                          </w:pPr>
                                          <w:hyperlink w:anchor="featuredarticle" w:history="1">
                                            <w:r>
                                              <w:rPr>
                                                <w:rStyle w:val="Hyperlink"/>
                                                <w:rFonts w:ascii="Arial" w:hAnsi="Arial" w:cs="Arial"/>
                                                <w:color w:val="000000"/>
                                                <w:sz w:val="32"/>
                                                <w:szCs w:val="32"/>
                                              </w:rPr>
                                              <w:t>Featured Article: The End of the Age: Part II</w:t>
                                            </w:r>
                                          </w:hyperlink>
                                          <w:r>
                                            <w:rPr>
                                              <w:rFonts w:ascii="Arial" w:hAnsi="Arial" w:cs="Arial"/>
                                              <w:color w:val="000000"/>
                                              <w:sz w:val="32"/>
                                              <w:szCs w:val="32"/>
                                            </w:rPr>
                                            <w:t> </w:t>
                                          </w:r>
                                        </w:p>
                                        <w:p w:rsidR="00D4759C" w:rsidRDefault="00D4759C">
                                          <w:pPr>
                                            <w:numPr>
                                              <w:ilvl w:val="0"/>
                                              <w:numId w:val="3"/>
                                            </w:numPr>
                                            <w:spacing w:before="100" w:beforeAutospacing="1" w:after="100" w:afterAutospacing="1"/>
                                            <w:rPr>
                                              <w:rFonts w:ascii="Arial" w:hAnsi="Arial" w:cs="Arial"/>
                                              <w:color w:val="000000"/>
                                              <w:sz w:val="28"/>
                                              <w:szCs w:val="28"/>
                                            </w:rPr>
                                          </w:pPr>
                                          <w:hyperlink w:anchor="a1" w:history="1">
                                            <w:r>
                                              <w:rPr>
                                                <w:rStyle w:val="Hyperlink"/>
                                                <w:rFonts w:ascii="Arial" w:hAnsi="Arial" w:cs="Arial"/>
                                                <w:color w:val="000000"/>
                                                <w:sz w:val="32"/>
                                                <w:szCs w:val="32"/>
                                              </w:rPr>
                                              <w:t>Abbas set to annul Oslo accords, declare Palestine a state under occupation</w:t>
                                            </w:r>
                                          </w:hyperlink>
                                          <w:r>
                                            <w:rPr>
                                              <w:rFonts w:ascii="Arial" w:hAnsi="Arial" w:cs="Arial"/>
                                              <w:color w:val="000000"/>
                                              <w:sz w:val="32"/>
                                              <w:szCs w:val="32"/>
                                            </w:rPr>
                                            <w:t> </w:t>
                                          </w:r>
                                        </w:p>
                                        <w:p w:rsidR="00D4759C" w:rsidRDefault="00D4759C">
                                          <w:pPr>
                                            <w:numPr>
                                              <w:ilvl w:val="0"/>
                                              <w:numId w:val="3"/>
                                            </w:numPr>
                                            <w:spacing w:before="100" w:beforeAutospacing="1" w:after="100" w:afterAutospacing="1"/>
                                            <w:rPr>
                                              <w:rFonts w:ascii="Arial" w:hAnsi="Arial" w:cs="Arial"/>
                                              <w:color w:val="000000"/>
                                              <w:sz w:val="28"/>
                                              <w:szCs w:val="28"/>
                                            </w:rPr>
                                          </w:pPr>
                                          <w:hyperlink w:anchor="a3" w:history="1">
                                            <w:r>
                                              <w:rPr>
                                                <w:rStyle w:val="Hyperlink"/>
                                                <w:rFonts w:ascii="Arial" w:hAnsi="Arial" w:cs="Arial"/>
                                                <w:color w:val="000000"/>
                                                <w:sz w:val="32"/>
                                                <w:szCs w:val="32"/>
                                              </w:rPr>
                                              <w:t>Israel unfazed by PA threat to end Oslo accords, declare Palestine occupied state </w:t>
                                            </w:r>
                                          </w:hyperlink>
                                          <w:r>
                                            <w:rPr>
                                              <w:rFonts w:ascii="Arial" w:hAnsi="Arial" w:cs="Arial"/>
                                              <w:color w:val="000000"/>
                                              <w:sz w:val="32"/>
                                              <w:szCs w:val="32"/>
                                            </w:rPr>
                                            <w:t> </w:t>
                                          </w:r>
                                        </w:p>
                                        <w:p w:rsidR="00D4759C" w:rsidRDefault="00D4759C">
                                          <w:pPr>
                                            <w:numPr>
                                              <w:ilvl w:val="0"/>
                                              <w:numId w:val="3"/>
                                            </w:numPr>
                                            <w:spacing w:before="100" w:beforeAutospacing="1" w:after="100" w:afterAutospacing="1"/>
                                            <w:rPr>
                                              <w:rFonts w:ascii="Arial" w:hAnsi="Arial" w:cs="Arial"/>
                                              <w:color w:val="000000"/>
                                              <w:sz w:val="28"/>
                                              <w:szCs w:val="28"/>
                                            </w:rPr>
                                          </w:pPr>
                                          <w:hyperlink w:anchor="a2" w:history="1">
                                            <w:r>
                                              <w:rPr>
                                                <w:rStyle w:val="Hyperlink"/>
                                                <w:rFonts w:ascii="Arial" w:hAnsi="Arial" w:cs="Arial"/>
                                                <w:color w:val="000000"/>
                                                <w:sz w:val="32"/>
                                                <w:szCs w:val="32"/>
                                              </w:rPr>
                                              <w:t>Nearing Midnight: Month of Destiny Conclusion</w:t>
                                            </w:r>
                                          </w:hyperlink>
                                          <w:r>
                                            <w:rPr>
                                              <w:rFonts w:ascii="Arial" w:hAnsi="Arial" w:cs="Arial"/>
                                              <w:color w:val="000000"/>
                                              <w:sz w:val="32"/>
                                              <w:szCs w:val="32"/>
                                            </w:rPr>
                                            <w:t> </w:t>
                                          </w:r>
                                        </w:p>
                                        <w:p w:rsidR="00D4759C" w:rsidRDefault="00D4759C">
                                          <w:pPr>
                                            <w:numPr>
                                              <w:ilvl w:val="0"/>
                                              <w:numId w:val="3"/>
                                            </w:numPr>
                                            <w:spacing w:before="100" w:beforeAutospacing="1" w:after="100" w:afterAutospacing="1"/>
                                            <w:rPr>
                                              <w:rFonts w:ascii="Arial" w:hAnsi="Arial" w:cs="Arial"/>
                                              <w:color w:val="000000"/>
                                              <w:sz w:val="28"/>
                                              <w:szCs w:val="28"/>
                                            </w:rPr>
                                          </w:pPr>
                                          <w:hyperlink w:anchor="b1" w:history="1">
                                            <w:r>
                                              <w:rPr>
                                                <w:rStyle w:val="Hyperlink"/>
                                                <w:rFonts w:ascii="Arial" w:hAnsi="Arial" w:cs="Arial"/>
                                                <w:color w:val="000000"/>
                                                <w:sz w:val="32"/>
                                                <w:szCs w:val="32"/>
                                              </w:rPr>
                                              <w:t>From This Point Forward, Christians Are Going To Be Banned From Holding Many Jobs In America</w:t>
                                            </w:r>
                                          </w:hyperlink>
                                          <w:r>
                                            <w:rPr>
                                              <w:rFonts w:ascii="Arial" w:hAnsi="Arial" w:cs="Arial"/>
                                              <w:color w:val="000000"/>
                                              <w:sz w:val="32"/>
                                              <w:szCs w:val="32"/>
                                            </w:rPr>
                                            <w:t> </w:t>
                                          </w:r>
                                        </w:p>
                                        <w:p w:rsidR="00D4759C" w:rsidRDefault="00D4759C">
                                          <w:pPr>
                                            <w:numPr>
                                              <w:ilvl w:val="0"/>
                                              <w:numId w:val="3"/>
                                            </w:numPr>
                                            <w:spacing w:before="100" w:beforeAutospacing="1" w:after="100" w:afterAutospacing="1"/>
                                            <w:rPr>
                                              <w:rFonts w:ascii="Arial" w:hAnsi="Arial" w:cs="Arial"/>
                                              <w:color w:val="000000"/>
                                              <w:sz w:val="28"/>
                                              <w:szCs w:val="28"/>
                                            </w:rPr>
                                          </w:pPr>
                                          <w:hyperlink w:anchor="b2" w:history="1">
                                            <w:r>
                                              <w:rPr>
                                                <w:rStyle w:val="Hyperlink"/>
                                                <w:rFonts w:ascii="Arial" w:hAnsi="Arial" w:cs="Arial"/>
                                                <w:color w:val="000000"/>
                                                <w:sz w:val="32"/>
                                                <w:szCs w:val="32"/>
                                              </w:rPr>
                                              <w:t>The Terrifying Tentacles of One World Governance</w:t>
                                            </w:r>
                                          </w:hyperlink>
                                          <w:r>
                                            <w:rPr>
                                              <w:rFonts w:ascii="Arial" w:hAnsi="Arial" w:cs="Arial"/>
                                              <w:color w:val="000000"/>
                                              <w:sz w:val="32"/>
                                              <w:szCs w:val="32"/>
                                            </w:rPr>
                                            <w:t> </w:t>
                                          </w:r>
                                        </w:p>
                                        <w:p w:rsidR="00D4759C" w:rsidRDefault="00D4759C">
                                          <w:pPr>
                                            <w:numPr>
                                              <w:ilvl w:val="0"/>
                                              <w:numId w:val="3"/>
                                            </w:numPr>
                                            <w:spacing w:before="100" w:beforeAutospacing="1" w:after="100" w:afterAutospacing="1"/>
                                            <w:rPr>
                                              <w:rFonts w:ascii="Arial" w:hAnsi="Arial" w:cs="Arial"/>
                                              <w:color w:val="000000"/>
                                              <w:sz w:val="28"/>
                                              <w:szCs w:val="28"/>
                                            </w:rPr>
                                          </w:pPr>
                                          <w:hyperlink w:anchor="dailyjot" w:history="1">
                                            <w:r>
                                              <w:rPr>
                                                <w:rStyle w:val="Hyperlink"/>
                                                <w:rFonts w:ascii="Arial" w:hAnsi="Arial" w:cs="Arial"/>
                                                <w:color w:val="000000"/>
                                                <w:sz w:val="32"/>
                                                <w:szCs w:val="32"/>
                                              </w:rPr>
                                              <w:t>Surely it Is Near</w:t>
                                            </w:r>
                                          </w:hyperlink>
                                          <w:r>
                                            <w:rPr>
                                              <w:rFonts w:ascii="Arial" w:hAnsi="Arial" w:cs="Arial"/>
                                              <w:color w:val="000000"/>
                                              <w:sz w:val="32"/>
                                              <w:szCs w:val="32"/>
                                            </w:rPr>
                                            <w:t> </w:t>
                                          </w:r>
                                        </w:p>
                                        <w:p w:rsidR="00D4759C" w:rsidRDefault="00D4759C">
                                          <w:pPr>
                                            <w:numPr>
                                              <w:ilvl w:val="0"/>
                                              <w:numId w:val="3"/>
                                            </w:numPr>
                                            <w:spacing w:before="100" w:beforeAutospacing="1" w:after="100" w:afterAutospacing="1"/>
                                            <w:rPr>
                                              <w:rFonts w:ascii="Arial" w:hAnsi="Arial" w:cs="Arial"/>
                                              <w:color w:val="000000"/>
                                              <w:sz w:val="28"/>
                                              <w:szCs w:val="28"/>
                                            </w:rPr>
                                          </w:pPr>
                                          <w:hyperlink w:anchor="laurie" w:history="1">
                                            <w:r>
                                              <w:rPr>
                                                <w:rStyle w:val="Hyperlink"/>
                                                <w:rFonts w:ascii="Arial" w:hAnsi="Arial" w:cs="Arial"/>
                                                <w:color w:val="000000"/>
                                                <w:sz w:val="32"/>
                                                <w:szCs w:val="32"/>
                                              </w:rPr>
                                              <w:t>Daily Devotion: From Head to Foot </w:t>
                                            </w:r>
                                          </w:hyperlink>
                                        </w:p>
                                      </w:tc>
                                    </w:tr>
                                  </w:tbl>
                                  <w:p w:rsidR="00D4759C" w:rsidRDefault="00D4759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4759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4759C">
                                            <w:trPr>
                                              <w:trHeight w:val="15"/>
                                              <w:tblCellSpacing w:w="0" w:type="dxa"/>
                                            </w:trPr>
                                            <w:tc>
                                              <w:tcPr>
                                                <w:tcW w:w="0" w:type="auto"/>
                                                <w:shd w:val="clear" w:color="auto" w:fill="001A81"/>
                                                <w:tcMar>
                                                  <w:top w:w="0" w:type="dxa"/>
                                                  <w:left w:w="0" w:type="dxa"/>
                                                  <w:bottom w:w="75" w:type="dxa"/>
                                                  <w:right w:w="0" w:type="dxa"/>
                                                </w:tcMar>
                                                <w:vAlign w:val="center"/>
                                                <w:hideMark/>
                                              </w:tcPr>
                                              <w:p w:rsidR="00D4759C" w:rsidRDefault="00D4759C">
                                                <w:pPr>
                                                  <w:jc w:val="center"/>
                                                </w:pPr>
                                                <w:r>
                                                  <w:rPr>
                                                    <w:noProof/>
                                                  </w:rPr>
                                                  <w:drawing>
                                                    <wp:inline distT="0" distB="0" distL="0" distR="0">
                                                      <wp:extent cx="44450" cy="6350"/>
                                                      <wp:effectExtent l="0" t="0" r="0" b="0"/>
                                                      <wp:docPr id="63" name="Picture 6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4759C" w:rsidRDefault="00D4759C">
                                          <w:pPr>
                                            <w:rPr>
                                              <w:sz w:val="20"/>
                                              <w:szCs w:val="20"/>
                                            </w:rPr>
                                          </w:pPr>
                                        </w:p>
                                      </w:tc>
                                    </w:tr>
                                  </w:tbl>
                                  <w:p w:rsidR="00D4759C" w:rsidRDefault="00D4759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4759C">
                                      <w:trPr>
                                        <w:tblCellSpacing w:w="0" w:type="dxa"/>
                                        <w:jc w:val="center"/>
                                      </w:trPr>
                                      <w:tc>
                                        <w:tcPr>
                                          <w:tcW w:w="0" w:type="auto"/>
                                          <w:tcMar>
                                            <w:top w:w="105" w:type="dxa"/>
                                            <w:left w:w="540" w:type="dxa"/>
                                            <w:bottom w:w="105" w:type="dxa"/>
                                            <w:right w:w="540" w:type="dxa"/>
                                          </w:tcMar>
                                          <w:hideMark/>
                                        </w:tcPr>
                                        <w:tbl>
                                          <w:tblPr>
                                            <w:tblW w:w="3000" w:type="dxa"/>
                                            <w:jc w:val="center"/>
                                            <w:tblCellSpacing w:w="0" w:type="dxa"/>
                                            <w:tblCellMar>
                                              <w:left w:w="0" w:type="dxa"/>
                                              <w:right w:w="0" w:type="dxa"/>
                                            </w:tblCellMar>
                                            <w:tblLook w:val="04A0" w:firstRow="1" w:lastRow="0" w:firstColumn="1" w:lastColumn="0" w:noHBand="0" w:noVBand="1"/>
                                          </w:tblPr>
                                          <w:tblGrid>
                                            <w:gridCol w:w="4650"/>
                                          </w:tblGrid>
                                          <w:tr w:rsidR="00D4759C">
                                            <w:trPr>
                                              <w:tblCellSpacing w:w="0" w:type="dxa"/>
                                              <w:jc w:val="center"/>
                                            </w:trPr>
                                            <w:tc>
                                              <w:tcPr>
                                                <w:tcW w:w="50" w:type="pct"/>
                                                <w:tcMar>
                                                  <w:top w:w="75" w:type="dxa"/>
                                                  <w:left w:w="75" w:type="dxa"/>
                                                  <w:bottom w:w="0" w:type="dxa"/>
                                                  <w:right w:w="75" w:type="dxa"/>
                                                </w:tcMar>
                                                <w:vAlign w:val="center"/>
                                                <w:hideMark/>
                                              </w:tcPr>
                                              <w:p w:rsidR="00D4759C" w:rsidRDefault="00D4759C">
                                                <w:pPr>
                                                  <w:jc w:val="center"/>
                                                  <w:rPr>
                                                    <w:color w:val="000000"/>
                                                  </w:rPr>
                                                </w:pPr>
                                                <w:r>
                                                  <w:rPr>
                                                    <w:noProof/>
                                                    <w:color w:val="0000FF"/>
                                                  </w:rPr>
                                                  <w:drawing>
                                                    <wp:inline distT="0" distB="0" distL="0" distR="0">
                                                      <wp:extent cx="2857500" cy="2139950"/>
                                                      <wp:effectExtent l="0" t="0" r="0" b="0"/>
                                                      <wp:docPr id="62" name="Picture 62" descr="The Amazing Camel: Is the Camel, just a crude, stubborn and foul-spitting creature or a very technical and highly engineered ship of the desert?">
                                                        <a:hlinkClick xmlns:a="http://schemas.openxmlformats.org/drawingml/2006/main" r:id="rId8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e Amazing Camel: Is the Camel, just a crude, stubborn and foul-spitting creature or a very technical and highly engineered ship of the desert?"/>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57500" cy="2139950"/>
                                                              </a:xfrm>
                                                              <a:prstGeom prst="rect">
                                                                <a:avLst/>
                                                              </a:prstGeom>
                                                              <a:noFill/>
                                                              <a:ln>
                                                                <a:noFill/>
                                                              </a:ln>
                                                            </pic:spPr>
                                                          </pic:pic>
                                                        </a:graphicData>
                                                      </a:graphic>
                                                    </wp:inline>
                                                  </w:drawing>
                                                </w:r>
                                              </w:p>
                                            </w:tc>
                                          </w:tr>
                                          <w:tr w:rsidR="00D4759C">
                                            <w:trPr>
                                              <w:tblCellSpacing w:w="0" w:type="dxa"/>
                                              <w:jc w:val="center"/>
                                            </w:trPr>
                                            <w:tc>
                                              <w:tcPr>
                                                <w:tcW w:w="0" w:type="auto"/>
                                                <w:tcMar>
                                                  <w:top w:w="0" w:type="dxa"/>
                                                  <w:left w:w="0" w:type="dxa"/>
                                                  <w:bottom w:w="75" w:type="dxa"/>
                                                  <w:right w:w="0" w:type="dxa"/>
                                                </w:tcMar>
                                                <w:vAlign w:val="center"/>
                                                <w:hideMark/>
                                              </w:tcPr>
                                              <w:p w:rsidR="00D4759C" w:rsidRDefault="00D4759C">
                                                <w:pPr>
                                                  <w:jc w:val="center"/>
                                                  <w:rPr>
                                                    <w:rFonts w:ascii="Arial" w:hAnsi="Arial" w:cs="Arial"/>
                                                    <w:color w:val="000000"/>
                                                  </w:rPr>
                                                </w:pPr>
                                                <w:r>
                                                  <w:rPr>
                                                    <w:rStyle w:val="Strong"/>
                                                    <w:rFonts w:ascii="Arial" w:hAnsi="Arial" w:cs="Arial"/>
                                                    <w:color w:val="000000"/>
                                                  </w:rPr>
                                                  <w:t>The Amazing Camel: Is the Camel, just a crude, stubborn and foul-spitting creature or a very technical and highly engineered ship of the desert?</w:t>
                                                </w:r>
                                              </w:p>
                                              <w:p w:rsidR="00D4759C" w:rsidRDefault="00D4759C">
                                                <w:pPr>
                                                  <w:jc w:val="center"/>
                                                  <w:rPr>
                                                    <w:rFonts w:ascii="Arial" w:hAnsi="Arial" w:cs="Arial"/>
                                                    <w:color w:val="000000"/>
                                                  </w:rPr>
                                                </w:pPr>
                                                <w:r>
                                                  <w:rPr>
                                                    <w:rStyle w:val="Strong"/>
                                                    <w:rFonts w:ascii="Arial" w:hAnsi="Arial" w:cs="Arial"/>
                                                    <w:color w:val="000000"/>
                                                  </w:rPr>
                                                  <w:t>Watch and Share!</w:t>
                                                </w:r>
                                              </w:p>
                                            </w:tc>
                                          </w:tr>
                                        </w:tbl>
                                        <w:p w:rsidR="00D4759C" w:rsidRDefault="00D4759C">
                                          <w:pPr>
                                            <w:jc w:val="center"/>
                                            <w:rPr>
                                              <w:sz w:val="20"/>
                                              <w:szCs w:val="20"/>
                                            </w:rPr>
                                          </w:pPr>
                                        </w:p>
                                      </w:tc>
                                    </w:tr>
                                  </w:tbl>
                                  <w:p w:rsidR="00D4759C" w:rsidRDefault="00D4759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4759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4759C">
                                            <w:trPr>
                                              <w:trHeight w:val="15"/>
                                              <w:tblCellSpacing w:w="0" w:type="dxa"/>
                                            </w:trPr>
                                            <w:tc>
                                              <w:tcPr>
                                                <w:tcW w:w="0" w:type="auto"/>
                                                <w:shd w:val="clear" w:color="auto" w:fill="001A81"/>
                                                <w:tcMar>
                                                  <w:top w:w="0" w:type="dxa"/>
                                                  <w:left w:w="0" w:type="dxa"/>
                                                  <w:bottom w:w="75" w:type="dxa"/>
                                                  <w:right w:w="0" w:type="dxa"/>
                                                </w:tcMar>
                                                <w:vAlign w:val="center"/>
                                                <w:hideMark/>
                                              </w:tcPr>
                                              <w:p w:rsidR="00D4759C" w:rsidRDefault="00D4759C">
                                                <w:pPr>
                                                  <w:jc w:val="center"/>
                                                </w:pPr>
                                                <w:r>
                                                  <w:rPr>
                                                    <w:noProof/>
                                                  </w:rPr>
                                                  <w:drawing>
                                                    <wp:inline distT="0" distB="0" distL="0" distR="0">
                                                      <wp:extent cx="44450" cy="6350"/>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4759C" w:rsidRDefault="00D4759C">
                                          <w:pPr>
                                            <w:rPr>
                                              <w:sz w:val="20"/>
                                              <w:szCs w:val="20"/>
                                            </w:rPr>
                                          </w:pPr>
                                        </w:p>
                                      </w:tc>
                                    </w:tr>
                                  </w:tbl>
                                  <w:p w:rsidR="00D4759C" w:rsidRDefault="00D4759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4759C">
                                      <w:trPr>
                                        <w:tblCellSpacing w:w="0" w:type="dxa"/>
                                        <w:jc w:val="center"/>
                                      </w:trPr>
                                      <w:tc>
                                        <w:tcPr>
                                          <w:tcW w:w="0" w:type="auto"/>
                                          <w:tcMar>
                                            <w:top w:w="105" w:type="dxa"/>
                                            <w:left w:w="540" w:type="dxa"/>
                                            <w:bottom w:w="105" w:type="dxa"/>
                                            <w:right w:w="540" w:type="dxa"/>
                                          </w:tcMar>
                                          <w:hideMark/>
                                        </w:tcPr>
                                        <w:p w:rsidR="00D4759C" w:rsidRDefault="00D4759C">
                                          <w:pPr>
                                            <w:jc w:val="center"/>
                                            <w:rPr>
                                              <w:rFonts w:ascii="Arial" w:hAnsi="Arial" w:cs="Arial"/>
                                              <w:color w:val="000000"/>
                                              <w:sz w:val="20"/>
                                              <w:szCs w:val="20"/>
                                            </w:rPr>
                                          </w:pPr>
                                          <w:r>
                                            <w:rPr>
                                              <w:rStyle w:val="Strong"/>
                                              <w:rFonts w:ascii="Courier New" w:hAnsi="Courier New" w:cs="Courier New"/>
                                              <w:color w:val="FF0000"/>
                                              <w:sz w:val="44"/>
                                              <w:szCs w:val="44"/>
                                            </w:rPr>
                                            <w:lastRenderedPageBreak/>
                                            <w:t>FEATURED ARTICLE</w:t>
                                          </w:r>
                                        </w:p>
                                      </w:tc>
                                    </w:tr>
                                  </w:tbl>
                                  <w:p w:rsidR="00D4759C" w:rsidRDefault="00D4759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4759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4759C">
                                            <w:trPr>
                                              <w:trHeight w:val="15"/>
                                              <w:tblCellSpacing w:w="0" w:type="dxa"/>
                                            </w:trPr>
                                            <w:tc>
                                              <w:tcPr>
                                                <w:tcW w:w="0" w:type="auto"/>
                                                <w:shd w:val="clear" w:color="auto" w:fill="001A81"/>
                                                <w:tcMar>
                                                  <w:top w:w="0" w:type="dxa"/>
                                                  <w:left w:w="0" w:type="dxa"/>
                                                  <w:bottom w:w="75" w:type="dxa"/>
                                                  <w:right w:w="0" w:type="dxa"/>
                                                </w:tcMar>
                                                <w:vAlign w:val="center"/>
                                                <w:hideMark/>
                                              </w:tcPr>
                                              <w:p w:rsidR="00D4759C" w:rsidRDefault="00D4759C">
                                                <w:pPr>
                                                  <w:jc w:val="center"/>
                                                </w:pPr>
                                                <w:r>
                                                  <w:rPr>
                                                    <w:noProof/>
                                                  </w:rPr>
                                                  <w:drawing>
                                                    <wp:inline distT="0" distB="0" distL="0" distR="0">
                                                      <wp:extent cx="44450" cy="6350"/>
                                                      <wp:effectExtent l="0" t="0" r="0" b="0"/>
                                                      <wp:docPr id="60" name="Picture 6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4759C" w:rsidRDefault="00D4759C">
                                          <w:pPr>
                                            <w:rPr>
                                              <w:sz w:val="20"/>
                                              <w:szCs w:val="20"/>
                                            </w:rPr>
                                          </w:pPr>
                                        </w:p>
                                      </w:tc>
                                    </w:tr>
                                  </w:tbl>
                                  <w:p w:rsidR="00D4759C" w:rsidRDefault="00D4759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4759C">
                                      <w:trPr>
                                        <w:tblCellSpacing w:w="0" w:type="dxa"/>
                                        <w:jc w:val="center"/>
                                      </w:trPr>
                                      <w:tc>
                                        <w:tcPr>
                                          <w:tcW w:w="0" w:type="auto"/>
                                          <w:tcMar>
                                            <w:top w:w="105" w:type="dxa"/>
                                            <w:left w:w="540" w:type="dxa"/>
                                            <w:bottom w:w="105" w:type="dxa"/>
                                            <w:right w:w="540" w:type="dxa"/>
                                          </w:tcMar>
                                        </w:tcPr>
                                        <w:p w:rsidR="00D4759C" w:rsidRDefault="00D4759C">
                                          <w:pPr>
                                            <w:rPr>
                                              <w:rFonts w:ascii="Arial" w:hAnsi="Arial" w:cs="Arial"/>
                                              <w:color w:val="000000"/>
                                              <w:sz w:val="20"/>
                                              <w:szCs w:val="20"/>
                                            </w:rPr>
                                          </w:pPr>
                                          <w:bookmarkStart w:id="0" w:name="featuredarticle"/>
                                          <w:r>
                                            <w:rPr>
                                              <w:rFonts w:ascii="Arial" w:hAnsi="Arial" w:cs="Arial"/>
                                              <w:noProof/>
                                              <w:color w:val="000000"/>
                                              <w:sz w:val="20"/>
                                              <w:szCs w:val="20"/>
                                            </w:rPr>
                                            <w:drawing>
                                              <wp:inline distT="0" distB="0" distL="0" distR="0">
                                                <wp:extent cx="6350" cy="6350"/>
                                                <wp:effectExtent l="0" t="0" r="0" b="0"/>
                                                <wp:docPr id="59" name="Picture 59" descr="featured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eaturedarticl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0"/>
                                          <w:r>
                                            <w:rPr>
                                              <w:rFonts w:ascii="Arial" w:hAnsi="Arial" w:cs="Arial"/>
                                              <w:color w:val="000000"/>
                                              <w:sz w:val="20"/>
                                              <w:szCs w:val="20"/>
                                            </w:rPr>
                                            <w:t> </w:t>
                                          </w:r>
                                        </w:p>
                                        <w:p w:rsidR="00D4759C" w:rsidRDefault="00D4759C">
                                          <w:pPr>
                                            <w:spacing w:line="254" w:lineRule="auto"/>
                                            <w:rPr>
                                              <w:rFonts w:ascii="Arial" w:hAnsi="Arial" w:cs="Arial"/>
                                              <w:color w:val="000000"/>
                                            </w:rPr>
                                          </w:pPr>
                                        </w:p>
                                        <w:p w:rsidR="00D4759C" w:rsidRDefault="00D4759C">
                                          <w:pPr>
                                            <w:spacing w:line="254" w:lineRule="auto"/>
                                            <w:rPr>
                                              <w:rFonts w:ascii="Arial" w:hAnsi="Arial" w:cs="Arial"/>
                                              <w:color w:val="000000"/>
                                            </w:rPr>
                                          </w:pPr>
                                          <w:r>
                                            <w:rPr>
                                              <w:rStyle w:val="Strong"/>
                                              <w:rFonts w:ascii="Arial" w:hAnsi="Arial" w:cs="Arial"/>
                                              <w:color w:val="000000"/>
                                              <w:sz w:val="32"/>
                                              <w:szCs w:val="32"/>
                                            </w:rPr>
                                            <w:t>The End of the Age: Part II</w:t>
                                          </w:r>
                                          <w:r>
                                            <w:rPr>
                                              <w:rFonts w:ascii="Arial" w:hAnsi="Arial" w:cs="Arial"/>
                                              <w:color w:val="000000"/>
                                            </w:rPr>
                                            <w:t xml:space="preserve"> - Pete Garcia - </w:t>
                                          </w:r>
                                          <w:hyperlink r:id="rId84" w:tgtFrame="_blank" w:history="1">
                                            <w:r>
                                              <w:rPr>
                                                <w:rStyle w:val="Hyperlink"/>
                                                <w:rFonts w:ascii="Arial" w:hAnsi="Arial" w:cs="Arial"/>
                                              </w:rPr>
                                              <w:t>http://www.omegaletter.com/articles/articles.asp?ArticleID=8111</w:t>
                                            </w:r>
                                          </w:hyperlink>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Then He spoke to them a parable: "Look at the fig tree, and all the trees. When they are already budding, you see and know for yourselves that summer is now near. So you also, when you see these things happening, know that the kingdom of God is near. Assuredly, I say to you, this generation will by no means pass away till all things take place.  Luke 21:29-32</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It's easy to see how Christ's depictions of the events in the Olivet Discourse, fit quite nicely into the Seal Judgments of Revelation 6.  But just because they can fit, doesn't mean they are exclusive to them.  We've always had wars.  We've always had earthquakes.  We've always had famines.  What is unique about the 'beginning of sorrows', is not that they happen, but how they happen.  As if it is the culmination of all the signs together, both in intensity and frequency, all wrapped up in one generation.</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But something else to consider about the 'beginning of sorrows' that often gets overshadowed by the increasing birth pangs, aside from the sharp pangs that comes when the woman's uterus contracts, is the increasing discomfort of pregnancy itself.  Similarly, true, born-again Christians are becoming more and more uncomfortable in this world, is as sure a testimony to the lateness of the hour, as is the sharp pangs of travail.  "Christians" who aren't uncomfortable in this world, are either completely oblivious to the darkening spiritual storm clouds gathering overhead, or they are Christians in name only.</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b/>
                                              <w:bCs/>
                                              <w:color w:val="000000"/>
                                            </w:rPr>
                                            <w:t>The Mother of all Whoppers</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This is a bit of speculation on my part, but in my mind, I'm trying to reconcile a number of different significant events and how they tie into each other.  Both scholar and student have long wondered how and when the Battle of Gog and Magog tie into both the Olivet Discourse, and the Seal Judgments.  The Apostle Paul, in his second letter to the Thessalonians, makes mention of something that has long puzzled many on what exactly it could be.</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lastRenderedPageBreak/>
                                            <w:t xml:space="preserve">The coming of the lawless one is according to the working of Satan, with all power, signs, and lying wonders, and with all unrighteous deception among those who perish, because they did not receive the love of the truth, that they might be saved. And for this reason God will send them strong delusion, that they should believe the </w:t>
                                          </w:r>
                                          <w:proofErr w:type="gramStart"/>
                                          <w:r>
                                            <w:rPr>
                                              <w:rFonts w:ascii="Arial" w:hAnsi="Arial" w:cs="Arial"/>
                                              <w:color w:val="000000"/>
                                            </w:rPr>
                                            <w:t>lie, that</w:t>
                                          </w:r>
                                          <w:proofErr w:type="gramEnd"/>
                                          <w:r>
                                            <w:rPr>
                                              <w:rFonts w:ascii="Arial" w:hAnsi="Arial" w:cs="Arial"/>
                                              <w:color w:val="000000"/>
                                            </w:rPr>
                                            <w:t xml:space="preserve"> they all may be condemned who did not believe the truth but had pleasure in unrighteousness.  2 Thess. 2:9-12</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Many have proposed ideas of what they think "the lie" really is, and here are a few of the front runners thus far;</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proofErr w:type="gramStart"/>
                                          <w:r>
                                            <w:rPr>
                                              <w:rFonts w:ascii="Arial" w:hAnsi="Arial" w:cs="Arial"/>
                                              <w:color w:val="000000"/>
                                            </w:rPr>
                                            <w:t>1.Aliens</w:t>
                                          </w:r>
                                          <w:proofErr w:type="gramEnd"/>
                                          <w:r>
                                            <w:rPr>
                                              <w:rFonts w:ascii="Arial" w:hAnsi="Arial" w:cs="Arial"/>
                                              <w:color w:val="000000"/>
                                            </w:rPr>
                                            <w:t xml:space="preserve"> finally make contact with mankind just after the Rapture, and tell the earth that they removed the Christians because they were what was holding man back from the next great, evolutionary leap forward.  </w:t>
                                          </w:r>
                                        </w:p>
                                        <w:p w:rsidR="00D4759C" w:rsidRDefault="00D4759C">
                                          <w:pPr>
                                            <w:spacing w:line="254" w:lineRule="auto"/>
                                            <w:rPr>
                                              <w:rFonts w:ascii="Arial" w:hAnsi="Arial" w:cs="Arial"/>
                                              <w:color w:val="000000"/>
                                            </w:rPr>
                                          </w:pPr>
                                          <w:proofErr w:type="gramStart"/>
                                          <w:r>
                                            <w:rPr>
                                              <w:rFonts w:ascii="Arial" w:hAnsi="Arial" w:cs="Arial"/>
                                              <w:color w:val="000000"/>
                                            </w:rPr>
                                            <w:t>2.The</w:t>
                                          </w:r>
                                          <w:proofErr w:type="gramEnd"/>
                                          <w:r>
                                            <w:rPr>
                                              <w:rFonts w:ascii="Arial" w:hAnsi="Arial" w:cs="Arial"/>
                                              <w:color w:val="000000"/>
                                            </w:rPr>
                                            <w:t xml:space="preserve"> mother earth goddess Gaia, made the rapture (or great disappearance) happen as a way to rid the world of all the trouble makers.</w:t>
                                          </w:r>
                                        </w:p>
                                        <w:p w:rsidR="00D4759C" w:rsidRDefault="00D4759C">
                                          <w:pPr>
                                            <w:spacing w:line="254" w:lineRule="auto"/>
                                            <w:rPr>
                                              <w:rFonts w:ascii="Arial" w:hAnsi="Arial" w:cs="Arial"/>
                                              <w:color w:val="000000"/>
                                            </w:rPr>
                                          </w:pPr>
                                          <w:proofErr w:type="gramStart"/>
                                          <w:r>
                                            <w:rPr>
                                              <w:rFonts w:ascii="Arial" w:hAnsi="Arial" w:cs="Arial"/>
                                              <w:color w:val="000000"/>
                                            </w:rPr>
                                            <w:t>3.The</w:t>
                                          </w:r>
                                          <w:proofErr w:type="gramEnd"/>
                                          <w:r>
                                            <w:rPr>
                                              <w:rFonts w:ascii="Arial" w:hAnsi="Arial" w:cs="Arial"/>
                                              <w:color w:val="000000"/>
                                            </w:rPr>
                                            <w:t xml:space="preserve"> Nephilim will rise up as a master race and magically rid the world of Christians.</w:t>
                                          </w:r>
                                        </w:p>
                                        <w:p w:rsidR="00D4759C" w:rsidRDefault="00D4759C">
                                          <w:pPr>
                                            <w:spacing w:line="254" w:lineRule="auto"/>
                                            <w:rPr>
                                              <w:rFonts w:ascii="Arial" w:hAnsi="Arial" w:cs="Arial"/>
                                              <w:color w:val="000000"/>
                                            </w:rPr>
                                          </w:pPr>
                                          <w:proofErr w:type="gramStart"/>
                                          <w:r>
                                            <w:rPr>
                                              <w:rFonts w:ascii="Arial" w:hAnsi="Arial" w:cs="Arial"/>
                                              <w:color w:val="000000"/>
                                            </w:rPr>
                                            <w:t>4.The</w:t>
                                          </w:r>
                                          <w:proofErr w:type="gramEnd"/>
                                          <w:r>
                                            <w:rPr>
                                              <w:rFonts w:ascii="Arial" w:hAnsi="Arial" w:cs="Arial"/>
                                              <w:color w:val="000000"/>
                                            </w:rPr>
                                            <w:t xml:space="preserve"> Islamic Mahdi returns, and rids the world of Christians, or presents himself as the Messiah shortly thereafter.</w:t>
                                          </w:r>
                                        </w:p>
                                        <w:p w:rsidR="00D4759C" w:rsidRDefault="00D4759C">
                                          <w:pPr>
                                            <w:spacing w:line="254" w:lineRule="auto"/>
                                            <w:rPr>
                                              <w:rFonts w:ascii="Arial" w:hAnsi="Arial" w:cs="Arial"/>
                                              <w:color w:val="000000"/>
                                            </w:rPr>
                                          </w:pPr>
                                          <w:proofErr w:type="gramStart"/>
                                          <w:r>
                                            <w:rPr>
                                              <w:rFonts w:ascii="Arial" w:hAnsi="Arial" w:cs="Arial"/>
                                              <w:color w:val="000000"/>
                                            </w:rPr>
                                            <w:t>5.The</w:t>
                                          </w:r>
                                          <w:proofErr w:type="gramEnd"/>
                                          <w:r>
                                            <w:rPr>
                                              <w:rFonts w:ascii="Arial" w:hAnsi="Arial" w:cs="Arial"/>
                                              <w:color w:val="000000"/>
                                            </w:rPr>
                                            <w:t xml:space="preserve"> Antichrist's miraculous resurrection (or perceived as such) from the dead. (Rev. 13:3)</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But, I have a different theory about what the 'the lie' is.  Let me emphasize again, that this is a theory, I've not worked out all the details on it, but study this on your own, and you be the judge.  Don Koenig had a really good article on something similar, although I don't think he holds to the same conclusion I do on it as being 'the lie'.  I also don't discount Satan's ability to conjure up some kind of story to explain away the disappearance of millions of Christians at the Rapture of the Church, and he may use this to bolster his whopper of a lie.</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'The lie' is that the Battle of Gog and Magog, is mistaken for the Battle of Armageddon, which at its conclusion, the antichrist rides in on proclaiming a 'false peace' that the Jews think will usher in the Messianic Kingdom they have for so long waited for.   Due to the nature of that battle, it's not a stretch for many people around the world to mistake the Battle of Gog and Magog, for the Battle of Armageddon, given both the general ignorance on the specifics of each for the Gentiles, and the fulfillment of Ezekiel 38-39 for the Jews.  Adding to that, is the looseness that the word 'Armageddon' has had applied to it over the years in popular movies and culture.  Bruce Willis anyone?</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lastRenderedPageBreak/>
                                            <w:t>But if you read Ezekiel 38:18-23, there are a lot of similarities there, and it would not be difficult to imagine that Biblically illiterate people are fed the notion that the Biblical Armageddon had just transpired, (when in reality it was the Magog battle), and now "peace" has come upon the earth.  This lie would particularly be effective on the Jewish people, who soundly reject the New Testament as divinely inspired and thus, also do not recognize the book of Revelation as divinely inspired text.  That may also be the point in which the Antichrist introduces or reinforces a peace covenant or accord with Israel and her surrounding neighbors...and not for Israel's protection, but for theirs.  (Dan. 9:27)</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Jews today and for the past 2,000 years, have largely rejected Jesus as their Messiah, because they state if Jesus was truly the Messiah, then He failed to usher in the peaceful Messianic reign that is promised throughout the Old Testament.  They cannot reconcile that Jesus had to die first (Psalm 22; Isaiah 53), before coming back to bring in His Kingdom (Psalm 2; Isaiah 2, 11; Daniel 2:44-45; Zech. 12, 14)</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 xml:space="preserve">Once this pseudo-peace is brokered, the Antichrist would then be in many Jew's and Gentile's eyes, the man who finally brought 'peace' to the Middle East, thus fulfilling the Jewish requirements for their Messiah, particularly after a great battle and victory as was the case for the Battle of Gog and Magog.  Of note, God repeatedly claims to be the sole source of victory for Israel, and the nations will know HIS name because of it.  It would seem that the Antichrist comes in riding on God's coattails, and then takes credit for something God did.  (Dan. 8:23-26, 11:36-39) </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 xml:space="preserve">Again, students of Bible prophecy know and recognize the distinctions between the two battles, but I'd venture to guess that the general population have no idea what those differences are and will likely buy into 'the lie', that this was the battle to end all battles, and that a new era of peace is about to be ushered in.  Realize, that Satan knows Scripture as well, and if he can get Israel going after the wrong Messiah immediately after a miraculous victory, then Israel will have that hand of protection removed from them allowing for the time of Jacob's trouble. </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So in how I see the order of events, based off of the Olivet Discourse, Ezekiel 38-39, and the Seal Judgments is as follows;</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proofErr w:type="gramStart"/>
                                          <w:r>
                                            <w:rPr>
                                              <w:rFonts w:ascii="Arial" w:hAnsi="Arial" w:cs="Arial"/>
                                              <w:b/>
                                              <w:bCs/>
                                              <w:color w:val="000000"/>
                                            </w:rPr>
                                            <w:t>1.Birth</w:t>
                                          </w:r>
                                          <w:proofErr w:type="gramEnd"/>
                                          <w:r>
                                            <w:rPr>
                                              <w:rFonts w:ascii="Arial" w:hAnsi="Arial" w:cs="Arial"/>
                                              <w:b/>
                                              <w:bCs/>
                                              <w:color w:val="000000"/>
                                            </w:rPr>
                                            <w:t xml:space="preserve"> pangs continue to culminate in both size, frequency, and intensity as markers to the end of the age.</w:t>
                                          </w:r>
                                          <w:r>
                                            <w:rPr>
                                              <w:rFonts w:ascii="Arial" w:hAnsi="Arial" w:cs="Arial"/>
                                              <w:color w:val="000000"/>
                                            </w:rPr>
                                            <w:t>  The Psalm 83 and Isaiah 17 events may fall in or after the Rapture.</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proofErr w:type="gramStart"/>
                                          <w:r>
                                            <w:rPr>
                                              <w:rFonts w:ascii="Arial" w:hAnsi="Arial" w:cs="Arial"/>
                                              <w:b/>
                                              <w:bCs/>
                                              <w:color w:val="000000"/>
                                            </w:rPr>
                                            <w:lastRenderedPageBreak/>
                                            <w:t>2.The</w:t>
                                          </w:r>
                                          <w:proofErr w:type="gramEnd"/>
                                          <w:r>
                                            <w:rPr>
                                              <w:rFonts w:ascii="Arial" w:hAnsi="Arial" w:cs="Arial"/>
                                              <w:b/>
                                              <w:bCs/>
                                              <w:color w:val="000000"/>
                                            </w:rPr>
                                            <w:t xml:space="preserve"> Rapture of the Church occurs, catching the unbelieving, Christ rejecting world, off guard.</w:t>
                                          </w:r>
                                          <w:r>
                                            <w:rPr>
                                              <w:rFonts w:ascii="Arial" w:hAnsi="Arial" w:cs="Arial"/>
                                              <w:color w:val="000000"/>
                                            </w:rPr>
                                            <w:t xml:space="preserve">  </w:t>
                                          </w:r>
                                          <w:proofErr w:type="gramStart"/>
                                          <w:r>
                                            <w:rPr>
                                              <w:rFonts w:ascii="Arial" w:hAnsi="Arial" w:cs="Arial"/>
                                              <w:color w:val="000000"/>
                                            </w:rPr>
                                            <w:t>1.This</w:t>
                                          </w:r>
                                          <w:proofErr w:type="gramEnd"/>
                                          <w:r>
                                            <w:rPr>
                                              <w:rFonts w:ascii="Arial" w:hAnsi="Arial" w:cs="Arial"/>
                                              <w:color w:val="000000"/>
                                            </w:rPr>
                                            <w:t xml:space="preserve"> triggers a number of economic calamities that has the US collapsing as the world currency and sole superpower, dragging the global economy down with it.  This vacuum allows for the EU to rise up in its absence.</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proofErr w:type="gramStart"/>
                                          <w:r>
                                            <w:rPr>
                                              <w:rFonts w:ascii="Arial" w:hAnsi="Arial" w:cs="Arial"/>
                                              <w:b/>
                                              <w:bCs/>
                                              <w:color w:val="000000"/>
                                            </w:rPr>
                                            <w:t>3.Post</w:t>
                                          </w:r>
                                          <w:proofErr w:type="gramEnd"/>
                                          <w:r>
                                            <w:rPr>
                                              <w:rFonts w:ascii="Arial" w:hAnsi="Arial" w:cs="Arial"/>
                                              <w:b/>
                                              <w:bCs/>
                                              <w:color w:val="000000"/>
                                            </w:rPr>
                                            <w:t>-Rapture world sees an intensification of those things listed in Matt. 24:9-14</w:t>
                                          </w:r>
                                          <w:r>
                                            <w:rPr>
                                              <w:rFonts w:ascii="Arial" w:hAnsi="Arial" w:cs="Arial"/>
                                              <w:color w:val="000000"/>
                                            </w:rPr>
                                            <w:t xml:space="preserve"> (those things that follow the birth pangs).  This will be ramped up with the removal of the Holy Spirit's restraint as the world becomes exceedingly hostile to those who come to faith in Christ after the Rapture.</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b/>
                                              <w:bCs/>
                                              <w:color w:val="000000"/>
                                            </w:rPr>
                                            <w:t>4.Gog-Magog:</w:t>
                                          </w:r>
                                          <w:r>
                                            <w:rPr>
                                              <w:rFonts w:ascii="Arial" w:hAnsi="Arial" w:cs="Arial"/>
                                              <w:color w:val="000000"/>
                                            </w:rPr>
                                            <w:t>  Russia, Iran, and their confederates, to try and take advantage of the chaos and initiate a surprise attack on Israel, particularly while the West's guard is down and distracted with all that has transpired after the Rapture1.The Gog-Magog alliance meet calamity with God divinely protecting Israel</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b/>
                                              <w:bCs/>
                                              <w:color w:val="000000"/>
                                            </w:rPr>
                                            <w:t>5."Covenant with Many":</w:t>
                                          </w:r>
                                          <w:r>
                                            <w:rPr>
                                              <w:rFonts w:ascii="Arial" w:hAnsi="Arial" w:cs="Arial"/>
                                              <w:color w:val="000000"/>
                                            </w:rPr>
                                            <w:t>  The world and Israel rallies around the false belief that this was "Armageddon", and a man (the rider on the white horse) steps in to broker peace deals, since much of the Islamic world is defeated and deflated.  This man will also claim to be Jewish.  (John 5:43)</w:t>
                                          </w:r>
                                          <w:proofErr w:type="gramStart"/>
                                          <w:r>
                                            <w:rPr>
                                              <w:rFonts w:ascii="Arial" w:hAnsi="Arial" w:cs="Arial"/>
                                              <w:color w:val="000000"/>
                                            </w:rPr>
                                            <w:t>1.This</w:t>
                                          </w:r>
                                          <w:proofErr w:type="gramEnd"/>
                                          <w:r>
                                            <w:rPr>
                                              <w:rFonts w:ascii="Arial" w:hAnsi="Arial" w:cs="Arial"/>
                                              <w:color w:val="000000"/>
                                            </w:rPr>
                                            <w:t xml:space="preserve"> starts the clock for the 70th Week to begin. (Dan. 9:27)</w:t>
                                          </w:r>
                                        </w:p>
                                        <w:p w:rsidR="00D4759C" w:rsidRDefault="00D4759C">
                                          <w:pPr>
                                            <w:spacing w:line="254" w:lineRule="auto"/>
                                            <w:rPr>
                                              <w:rFonts w:ascii="Arial" w:hAnsi="Arial" w:cs="Arial"/>
                                              <w:color w:val="000000"/>
                                            </w:rPr>
                                          </w:pPr>
                                          <w:proofErr w:type="gramStart"/>
                                          <w:r>
                                            <w:rPr>
                                              <w:rFonts w:ascii="Arial" w:hAnsi="Arial" w:cs="Arial"/>
                                              <w:color w:val="000000"/>
                                            </w:rPr>
                                            <w:t>2.This</w:t>
                                          </w:r>
                                          <w:proofErr w:type="gramEnd"/>
                                          <w:r>
                                            <w:rPr>
                                              <w:rFonts w:ascii="Arial" w:hAnsi="Arial" w:cs="Arial"/>
                                              <w:color w:val="000000"/>
                                            </w:rPr>
                                            <w:t xml:space="preserve"> 'peace accord' allows for the Jewish temple to be rebuilt on the temple mount.  </w:t>
                                          </w:r>
                                        </w:p>
                                        <w:p w:rsidR="00D4759C" w:rsidRDefault="00D4759C">
                                          <w:pPr>
                                            <w:spacing w:line="254" w:lineRule="auto"/>
                                            <w:rPr>
                                              <w:rFonts w:ascii="Arial" w:hAnsi="Arial" w:cs="Arial"/>
                                              <w:color w:val="000000"/>
                                            </w:rPr>
                                          </w:pPr>
                                          <w:r>
                                            <w:rPr>
                                              <w:rFonts w:ascii="Arial" w:hAnsi="Arial" w:cs="Arial"/>
                                              <w:color w:val="000000"/>
                                            </w:rPr>
                                            <w:t>3.This would also begin the time for the Two Witnesses to begin their 3 ½ year ministry</w:t>
                                          </w:r>
                                        </w:p>
                                        <w:p w:rsidR="00D4759C" w:rsidRDefault="00D4759C">
                                          <w:pPr>
                                            <w:spacing w:line="254" w:lineRule="auto"/>
                                            <w:rPr>
                                              <w:rFonts w:ascii="Arial" w:hAnsi="Arial" w:cs="Arial"/>
                                              <w:color w:val="000000"/>
                                            </w:rPr>
                                          </w:pPr>
                                          <w:r>
                                            <w:rPr>
                                              <w:rFonts w:ascii="Arial" w:hAnsi="Arial" w:cs="Arial"/>
                                              <w:color w:val="000000"/>
                                            </w:rPr>
                                            <w:t>4.144,000 Jewish male virgins are supernaturally sealed</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proofErr w:type="gramStart"/>
                                          <w:r>
                                            <w:rPr>
                                              <w:rFonts w:ascii="Arial" w:hAnsi="Arial" w:cs="Arial"/>
                                              <w:b/>
                                              <w:bCs/>
                                              <w:color w:val="000000"/>
                                            </w:rPr>
                                            <w:t>6.The</w:t>
                                          </w:r>
                                          <w:proofErr w:type="gramEnd"/>
                                          <w:r>
                                            <w:rPr>
                                              <w:rFonts w:ascii="Arial" w:hAnsi="Arial" w:cs="Arial"/>
                                              <w:b/>
                                              <w:bCs/>
                                              <w:color w:val="000000"/>
                                            </w:rPr>
                                            <w:t xml:space="preserve"> Seals</w:t>
                                          </w:r>
                                          <w:r>
                                            <w:rPr>
                                              <w:rFonts w:ascii="Arial" w:hAnsi="Arial" w:cs="Arial"/>
                                              <w:color w:val="000000"/>
                                            </w:rPr>
                                            <w:t>:  During this time the second, third, fourth, fifth, and sixth Seals are opened, thus allowing for (and are consequences of) the Antichrist efforts to solidify his authority (Rev. 13:7) over all the tribes of the earth.  Never let a good crisis go to waste.</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b/>
                                              <w:bCs/>
                                              <w:color w:val="000000"/>
                                            </w:rPr>
                                            <w:t>Conclusion</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 xml:space="preserve">I am willing to admit, that it is difficult to know how much time transpires between the Rapture of the Church, and the start of the 70th Week.  It's also difficult to determine how much time transpires between each Seal, once they are opened.  But three things are certain; the first is that the Church may live through some of the birth pangs, but it does not enter into the 70th Week.  The world needs a global event that is big enough to knock the US off the top, and also triggers enough of an emergency that warrants the need for global, economic restructuring...which is what will happen at the Rapture of the </w:t>
                                          </w:r>
                                          <w:r>
                                            <w:rPr>
                                              <w:rFonts w:ascii="Arial" w:hAnsi="Arial" w:cs="Arial"/>
                                              <w:color w:val="000000"/>
                                            </w:rPr>
                                            <w:lastRenderedPageBreak/>
                                            <w:t>Church.  The second is that God's wrath begins with Christ initiating the judgments by opening the seals in Revelation 6:1.  The third, is that by the Sixth Seal, 1/4 of the earth's population has died, which by today's standard equals 1.75 billion people.</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Truth is, it's impossible to know when all of these things will transpire, because they largely hinge on the Rapture of the Church occurring first.  In the intelligence circles, there are three types of scenarios; Known-knowns, Known-Unknowns, and Unknown-Unknowns.  What we have today, is the Known-Unknown.  In other words, we know what is coming, we just don't know how and when.  I also know that I hate to hear the phrase "the stage is being set", because it seems like the stage has been 'being set' now for the last 40 years, and things have not yet progressed much beyond that...that is until our recent President was elected into office.</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Our current administration has so fundamentally transformed U.S. economic and foreign policy agendas, that despite our abject repulsion to him and his objectives, he really has put God's prophetic timeline on fast forward.  We also must remember, that it is God who appoints kings and leaders, and that they work according to His plan.  (Daniel 5:20-21, Romans 13:1)  So even though we can't wait for him to leave office, the damage has been done, and it's highly unlikely that the U.S. can recover from all that has transpired over the last eight years.</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 xml:space="preserve">Aside from the geo-political and military posturing that is affirming what Bible prophecy has stated all along, we see other markers that point to the lateness of the hour due to their increase and intensity: </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*Theological heresy and apostasy on the rise</w:t>
                                          </w:r>
                                        </w:p>
                                        <w:p w:rsidR="00D4759C" w:rsidRDefault="00D4759C">
                                          <w:pPr>
                                            <w:spacing w:line="254" w:lineRule="auto"/>
                                            <w:rPr>
                                              <w:rFonts w:ascii="Arial" w:hAnsi="Arial" w:cs="Arial"/>
                                              <w:color w:val="000000"/>
                                            </w:rPr>
                                          </w:pPr>
                                          <w:r>
                                            <w:rPr>
                                              <w:rFonts w:ascii="Arial" w:hAnsi="Arial" w:cs="Arial"/>
                                              <w:color w:val="000000"/>
                                            </w:rPr>
                                            <w:t>*Lawlessness</w:t>
                                          </w:r>
                                        </w:p>
                                        <w:p w:rsidR="00D4759C" w:rsidRDefault="00D4759C">
                                          <w:pPr>
                                            <w:spacing w:line="254" w:lineRule="auto"/>
                                            <w:rPr>
                                              <w:rFonts w:ascii="Arial" w:hAnsi="Arial" w:cs="Arial"/>
                                              <w:color w:val="000000"/>
                                            </w:rPr>
                                          </w:pPr>
                                          <w:r>
                                            <w:rPr>
                                              <w:rFonts w:ascii="Arial" w:hAnsi="Arial" w:cs="Arial"/>
                                              <w:color w:val="000000"/>
                                            </w:rPr>
                                            <w:t>*Cynicism and hardening of hearts against the Gospel</w:t>
                                          </w:r>
                                        </w:p>
                                        <w:p w:rsidR="00D4759C" w:rsidRDefault="00D4759C">
                                          <w:pPr>
                                            <w:spacing w:line="254" w:lineRule="auto"/>
                                            <w:rPr>
                                              <w:rFonts w:ascii="Arial" w:hAnsi="Arial" w:cs="Arial"/>
                                              <w:color w:val="000000"/>
                                            </w:rPr>
                                          </w:pPr>
                                          <w:r>
                                            <w:rPr>
                                              <w:rFonts w:ascii="Arial" w:hAnsi="Arial" w:cs="Arial"/>
                                              <w:color w:val="000000"/>
                                            </w:rPr>
                                            <w:t>*Economic uncertainty</w:t>
                                          </w:r>
                                        </w:p>
                                        <w:p w:rsidR="00D4759C" w:rsidRDefault="00D4759C">
                                          <w:pPr>
                                            <w:spacing w:line="254" w:lineRule="auto"/>
                                            <w:rPr>
                                              <w:rFonts w:ascii="Arial" w:hAnsi="Arial" w:cs="Arial"/>
                                              <w:color w:val="000000"/>
                                            </w:rPr>
                                          </w:pPr>
                                          <w:r>
                                            <w:rPr>
                                              <w:rFonts w:ascii="Arial" w:hAnsi="Arial" w:cs="Arial"/>
                                              <w:color w:val="000000"/>
                                            </w:rPr>
                                            <w:t>*Rapid increase in technology and knowledge</w:t>
                                          </w:r>
                                        </w:p>
                                        <w:p w:rsidR="00D4759C" w:rsidRDefault="00D4759C">
                                          <w:pPr>
                                            <w:spacing w:line="254" w:lineRule="auto"/>
                                            <w:rPr>
                                              <w:rFonts w:ascii="Arial" w:hAnsi="Arial" w:cs="Arial"/>
                                              <w:color w:val="000000"/>
                                            </w:rPr>
                                          </w:pPr>
                                          <w:r>
                                            <w:rPr>
                                              <w:rFonts w:ascii="Arial" w:hAnsi="Arial" w:cs="Arial"/>
                                              <w:color w:val="000000"/>
                                            </w:rPr>
                                            <w:t>*Antichrist spirit on the rise</w:t>
                                          </w:r>
                                        </w:p>
                                        <w:p w:rsidR="00D4759C" w:rsidRDefault="00D4759C">
                                          <w:pPr>
                                            <w:spacing w:line="254" w:lineRule="auto"/>
                                            <w:rPr>
                                              <w:rFonts w:ascii="Arial" w:hAnsi="Arial" w:cs="Arial"/>
                                              <w:color w:val="000000"/>
                                            </w:rPr>
                                          </w:pPr>
                                          <w:r>
                                            <w:rPr>
                                              <w:rFonts w:ascii="Arial" w:hAnsi="Arial" w:cs="Arial"/>
                                              <w:color w:val="000000"/>
                                            </w:rPr>
                                            <w:t>*Supernatural phenomena</w:t>
                                          </w:r>
                                        </w:p>
                                        <w:p w:rsidR="00D4759C" w:rsidRDefault="00D4759C">
                                          <w:pPr>
                                            <w:spacing w:line="254" w:lineRule="auto"/>
                                            <w:rPr>
                                              <w:rFonts w:ascii="Arial" w:hAnsi="Arial" w:cs="Arial"/>
                                              <w:color w:val="000000"/>
                                            </w:rPr>
                                          </w:pPr>
                                          <w:r>
                                            <w:rPr>
                                              <w:rFonts w:ascii="Arial" w:hAnsi="Arial" w:cs="Arial"/>
                                              <w:color w:val="000000"/>
                                            </w:rPr>
                                            <w:t>*Cataclysmic environmental events</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 xml:space="preserve">There are many other things I could list on here, but as fellow watchers, you are all aware of what they are and at this point, I feel as though I'm just preaching to the choir.  There is no silver bullet theory that accurately pinpoints the exact time of the Rapture of the Church and the start of the 70th Week of Daniel.  We can know the season, and we can see the signs that point to the nearness of His return, and anything beyond that, is pure </w:t>
                                          </w:r>
                                          <w:r>
                                            <w:rPr>
                                              <w:rFonts w:ascii="Arial" w:hAnsi="Arial" w:cs="Arial"/>
                                              <w:color w:val="000000"/>
                                            </w:rPr>
                                            <w:lastRenderedPageBreak/>
                                            <w:t>speculation.  It is also ok to get excited about the possibility of certain times, or times that seem to be more likely than others for Christ's return...but we shouldn't let that impact either the joy of our salvation, or the surety of God's promise to return when those days come and go.  He is coming back for us, and although we can't see into the future and know when exactly that is, we just need to trust Him that His timing is perfect, and we need to focus on being the people He called us to be, in the time we have remaining here on the earth.</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 xml:space="preserve">Until then, </w:t>
                                          </w:r>
                                          <w:proofErr w:type="spellStart"/>
                                          <w:r>
                                            <w:rPr>
                                              <w:rFonts w:ascii="Arial" w:hAnsi="Arial" w:cs="Arial"/>
                                              <w:color w:val="000000"/>
                                            </w:rPr>
                                            <w:t>Maranatha</w:t>
                                          </w:r>
                                          <w:proofErr w:type="spellEnd"/>
                                          <w:r>
                                            <w:rPr>
                                              <w:rFonts w:ascii="Arial" w:hAnsi="Arial" w:cs="Arial"/>
                                              <w:color w:val="000000"/>
                                            </w:rPr>
                                            <w:t>!</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"But take heed to yourselves, lest your hearts be weighed down with carousing, drunkenness, and cares of this life, and that Day come on you unexpectedly. For it will come as a snare on all those who dwell on the face of the whole earth. Watch therefore, and pray always that you may be counted worthy to escape all these things that will come to pass, and to stand before the Son of Man."  Luke 21:31-36</w:t>
                                          </w:r>
                                        </w:p>
                                      </w:tc>
                                    </w:tr>
                                  </w:tbl>
                                  <w:p w:rsidR="00D4759C" w:rsidRDefault="00D4759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4759C">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D4759C">
                                            <w:trPr>
                                              <w:trHeight w:val="15"/>
                                              <w:tblCellSpacing w:w="0" w:type="dxa"/>
                                            </w:trPr>
                                            <w:tc>
                                              <w:tcPr>
                                                <w:tcW w:w="0" w:type="auto"/>
                                                <w:shd w:val="clear" w:color="auto" w:fill="3F3FCF"/>
                                                <w:vAlign w:val="center"/>
                                                <w:hideMark/>
                                              </w:tcPr>
                                              <w:p w:rsidR="00D4759C" w:rsidRDefault="00D4759C">
                                                <w:pPr>
                                                  <w:jc w:val="center"/>
                                                </w:pPr>
                                                <w:r>
                                                  <w:rPr>
                                                    <w:noProof/>
                                                  </w:rPr>
                                                  <w:drawing>
                                                    <wp:inline distT="0" distB="0" distL="0" distR="0">
                                                      <wp:extent cx="44450" cy="6350"/>
                                                      <wp:effectExtent l="0" t="0" r="0" b="0"/>
                                                      <wp:docPr id="58" name="Picture 5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4759C">
                                            <w:trPr>
                                              <w:trHeight w:val="15"/>
                                              <w:tblCellSpacing w:w="0" w:type="dxa"/>
                                            </w:trPr>
                                            <w:tc>
                                              <w:tcPr>
                                                <w:tcW w:w="0" w:type="auto"/>
                                                <w:tcMar>
                                                  <w:top w:w="0" w:type="dxa"/>
                                                  <w:left w:w="0" w:type="dxa"/>
                                                  <w:bottom w:w="15" w:type="dxa"/>
                                                  <w:right w:w="0" w:type="dxa"/>
                                                </w:tcMar>
                                                <w:vAlign w:val="center"/>
                                                <w:hideMark/>
                                              </w:tcPr>
                                              <w:p w:rsidR="00D4759C" w:rsidRDefault="00D4759C">
                                                <w:pPr>
                                                  <w:jc w:val="center"/>
                                                </w:pPr>
                                                <w:r>
                                                  <w:rPr>
                                                    <w:noProof/>
                                                  </w:rPr>
                                                  <w:drawing>
                                                    <wp:inline distT="0" distB="0" distL="0" distR="0">
                                                      <wp:extent cx="44450" cy="6350"/>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4759C">
                                            <w:trPr>
                                              <w:trHeight w:val="15"/>
                                              <w:tblCellSpacing w:w="0" w:type="dxa"/>
                                            </w:trPr>
                                            <w:tc>
                                              <w:tcPr>
                                                <w:tcW w:w="0" w:type="auto"/>
                                                <w:shd w:val="clear" w:color="auto" w:fill="3F3FCF"/>
                                                <w:vAlign w:val="center"/>
                                                <w:hideMark/>
                                              </w:tcPr>
                                              <w:p w:rsidR="00D4759C" w:rsidRDefault="00D4759C">
                                                <w:pPr>
                                                  <w:jc w:val="center"/>
                                                </w:pPr>
                                                <w:r>
                                                  <w:rPr>
                                                    <w:noProof/>
                                                  </w:rPr>
                                                  <w:drawing>
                                                    <wp:inline distT="0" distB="0" distL="0" distR="0">
                                                      <wp:extent cx="44450" cy="6350"/>
                                                      <wp:effectExtent l="0" t="0" r="0" b="0"/>
                                                      <wp:docPr id="56" name="Picture 5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4759C" w:rsidRDefault="00D4759C">
                                          <w:pPr>
                                            <w:rPr>
                                              <w:sz w:val="20"/>
                                              <w:szCs w:val="20"/>
                                            </w:rPr>
                                          </w:pPr>
                                        </w:p>
                                      </w:tc>
                                    </w:tr>
                                  </w:tbl>
                                  <w:p w:rsidR="00D4759C" w:rsidRDefault="00D4759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4759C">
                                      <w:trPr>
                                        <w:tblCellSpacing w:w="0" w:type="dxa"/>
                                        <w:jc w:val="center"/>
                                      </w:trPr>
                                      <w:tc>
                                        <w:tcPr>
                                          <w:tcW w:w="0" w:type="auto"/>
                                          <w:tcMar>
                                            <w:top w:w="105" w:type="dxa"/>
                                            <w:left w:w="540" w:type="dxa"/>
                                            <w:bottom w:w="105" w:type="dxa"/>
                                            <w:right w:w="540" w:type="dxa"/>
                                          </w:tcMar>
                                        </w:tcPr>
                                        <w:p w:rsidR="00D4759C" w:rsidRDefault="00D4759C">
                                          <w:pPr>
                                            <w:rPr>
                                              <w:rFonts w:ascii="Arial" w:hAnsi="Arial" w:cs="Arial"/>
                                              <w:color w:val="000000"/>
                                              <w:sz w:val="20"/>
                                              <w:szCs w:val="20"/>
                                            </w:rPr>
                                          </w:pPr>
                                          <w:r>
                                            <w:rPr>
                                              <w:rFonts w:ascii="Arial" w:hAnsi="Arial" w:cs="Arial"/>
                                              <w:color w:val="000000"/>
                                              <w:sz w:val="20"/>
                                              <w:szCs w:val="20"/>
                                            </w:rPr>
                                            <w:br/>
                                          </w:r>
                                          <w:bookmarkStart w:id="1" w:name="a1"/>
                                          <w:r>
                                            <w:rPr>
                                              <w:rFonts w:ascii="Arial" w:hAnsi="Arial" w:cs="Arial"/>
                                              <w:noProof/>
                                              <w:color w:val="000000"/>
                                              <w:sz w:val="20"/>
                                              <w:szCs w:val="20"/>
                                            </w:rPr>
                                            <w:drawing>
                                              <wp:inline distT="0" distB="0" distL="0" distR="0">
                                                <wp:extent cx="6350" cy="6350"/>
                                                <wp:effectExtent l="0" t="0" r="0" b="0"/>
                                                <wp:docPr id="55" name="Picture 55"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1"/>
                                        </w:p>
                                        <w:p w:rsidR="00D4759C" w:rsidRDefault="00D4759C">
                                          <w:pPr>
                                            <w:spacing w:line="254" w:lineRule="auto"/>
                                            <w:rPr>
                                              <w:rFonts w:ascii="Arial" w:hAnsi="Arial" w:cs="Arial"/>
                                              <w:color w:val="000000"/>
                                            </w:rPr>
                                          </w:pPr>
                                        </w:p>
                                        <w:p w:rsidR="00D4759C" w:rsidRDefault="00D4759C">
                                          <w:pPr>
                                            <w:spacing w:line="254" w:lineRule="auto"/>
                                            <w:rPr>
                                              <w:rFonts w:ascii="Arial" w:hAnsi="Arial" w:cs="Arial"/>
                                              <w:color w:val="000000"/>
                                            </w:rPr>
                                          </w:pPr>
                                          <w:r>
                                            <w:rPr>
                                              <w:rStyle w:val="Strong"/>
                                              <w:rFonts w:ascii="Arial" w:hAnsi="Arial" w:cs="Arial"/>
                                              <w:color w:val="000000"/>
                                              <w:sz w:val="32"/>
                                              <w:szCs w:val="32"/>
                                            </w:rPr>
                                            <w:t>Abbas set to annul Oslo accords, declare Palestine a state under occupation</w:t>
                                          </w:r>
                                          <w:r>
                                            <w:rPr>
                                              <w:rFonts w:ascii="Arial" w:hAnsi="Arial" w:cs="Arial"/>
                                              <w:color w:val="000000"/>
                                            </w:rPr>
                                            <w:t xml:space="preserve"> - By </w:t>
                                          </w:r>
                                          <w:proofErr w:type="spellStart"/>
                                          <w:r>
                                            <w:rPr>
                                              <w:rFonts w:ascii="Arial" w:hAnsi="Arial" w:cs="Arial"/>
                                              <w:color w:val="000000"/>
                                            </w:rPr>
                                            <w:t>Avi</w:t>
                                          </w:r>
                                          <w:proofErr w:type="spellEnd"/>
                                          <w:r>
                                            <w:rPr>
                                              <w:rFonts w:ascii="Arial" w:hAnsi="Arial" w:cs="Arial"/>
                                              <w:color w:val="000000"/>
                                            </w:rPr>
                                            <w:t xml:space="preserve"> </w:t>
                                          </w:r>
                                          <w:proofErr w:type="spellStart"/>
                                          <w:r>
                                            <w:rPr>
                                              <w:rFonts w:ascii="Arial" w:hAnsi="Arial" w:cs="Arial"/>
                                              <w:color w:val="000000"/>
                                            </w:rPr>
                                            <w:t>Issacharoff</w:t>
                                          </w:r>
                                          <w:proofErr w:type="spellEnd"/>
                                          <w:r>
                                            <w:rPr>
                                              <w:rFonts w:ascii="Arial" w:hAnsi="Arial" w:cs="Arial"/>
                                              <w:color w:val="000000"/>
                                            </w:rPr>
                                            <w:t xml:space="preserve"> -</w:t>
                                          </w:r>
                                        </w:p>
                                        <w:p w:rsidR="00D4759C" w:rsidRDefault="00D4759C">
                                          <w:pPr>
                                            <w:spacing w:line="254" w:lineRule="auto"/>
                                            <w:rPr>
                                              <w:rFonts w:ascii="Arial" w:hAnsi="Arial" w:cs="Arial"/>
                                              <w:color w:val="000000"/>
                                            </w:rPr>
                                          </w:pPr>
                                          <w:hyperlink r:id="rId85" w:tgtFrame="_blank" w:history="1">
                                            <w:r>
                                              <w:rPr>
                                                <w:rStyle w:val="Hyperlink"/>
                                                <w:rFonts w:ascii="Arial" w:hAnsi="Arial" w:cs="Arial"/>
                                              </w:rPr>
                                              <w:t>http://www.timesofisrael.com/abbas-set-to-annul-oslo-accords-declare-palestine-a-state-under-occupation/</w:t>
                                            </w:r>
                                          </w:hyperlink>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Chief negotiator Saeb Erekat seen as mastermind behind moves, for which a recent Abbas 'resignation' served as a smokescreen</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 xml:space="preserve">The fog created by the ostensibly impending resignation of Palestinian Authority President Mahmoud Abbas appeared to clear Monday, as details emerged indicating that the resignation threats were a diversion ahead of a dramatic move planned by the Palestinians: declaring Palestine a state under occupation and reneging on their obligations as detailed in the Oslo Accords. </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 xml:space="preserve">The move was apparently decided on several months ago by Saeb Erekat, the acting head of the Palestinian negotiating team and the secretary general of the PLO's executive committee, who was the man behind a document setting </w:t>
                                          </w:r>
                                          <w:r>
                                            <w:rPr>
                                              <w:rFonts w:ascii="Arial" w:hAnsi="Arial" w:cs="Arial"/>
                                              <w:color w:val="000000"/>
                                            </w:rPr>
                                            <w:lastRenderedPageBreak/>
                                            <w:t>out the Palestinians' diplomatic moves against Israel during the month of September.</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Erekat, who is expected to be elected as a full member of the PLO Executive Committee at the organization's next meeting, is already emerging as one of the most powerful men in Abbas's circle and a potential successor to the 80-year-old PA president. Erekat was also the brains behind the Palestinian plan to ramp up pressure on Israel by joining institutions and organizations like the International Criminal Court at The Hague and others.</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 xml:space="preserve">One senior PLO official, Ahmed </w:t>
                                          </w:r>
                                          <w:proofErr w:type="spellStart"/>
                                          <w:r>
                                            <w:rPr>
                                              <w:rFonts w:ascii="Arial" w:hAnsi="Arial" w:cs="Arial"/>
                                              <w:color w:val="000000"/>
                                            </w:rPr>
                                            <w:t>Majdalani</w:t>
                                          </w:r>
                                          <w:proofErr w:type="spellEnd"/>
                                          <w:r>
                                            <w:rPr>
                                              <w:rFonts w:ascii="Arial" w:hAnsi="Arial" w:cs="Arial"/>
                                              <w:color w:val="000000"/>
                                            </w:rPr>
                                            <w:t xml:space="preserve">, told the Palestinian </w:t>
                                          </w:r>
                                          <w:proofErr w:type="spellStart"/>
                                          <w:r>
                                            <w:rPr>
                                              <w:rFonts w:ascii="Arial" w:hAnsi="Arial" w:cs="Arial"/>
                                              <w:color w:val="000000"/>
                                            </w:rPr>
                                            <w:t>Ma'an</w:t>
                                          </w:r>
                                          <w:proofErr w:type="spellEnd"/>
                                          <w:r>
                                            <w:rPr>
                                              <w:rFonts w:ascii="Arial" w:hAnsi="Arial" w:cs="Arial"/>
                                              <w:color w:val="000000"/>
                                            </w:rPr>
                                            <w:t xml:space="preserve"> news agency on Sunday that the central committee would discuss the above-mentioned resolutions in its coming session. After voting on the decisions, the Palestinians are expected to announce the annulment of all agreements signed between the PLO and Israel, and to declare a new relationship with the Jewish state. </w:t>
                                          </w:r>
                                          <w:proofErr w:type="spellStart"/>
                                          <w:r>
                                            <w:rPr>
                                              <w:rFonts w:ascii="Arial" w:hAnsi="Arial" w:cs="Arial"/>
                                              <w:color w:val="000000"/>
                                            </w:rPr>
                                            <w:t>Majdalani</w:t>
                                          </w:r>
                                          <w:proofErr w:type="spellEnd"/>
                                          <w:r>
                                            <w:rPr>
                                              <w:rFonts w:ascii="Arial" w:hAnsi="Arial" w:cs="Arial"/>
                                              <w:color w:val="000000"/>
                                            </w:rPr>
                                            <w:t xml:space="preserve"> added that an announcement has already been drafted by the preparatory committee of the Palestinian National Council.</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 xml:space="preserve">The Oslo Accords, as well as the agreement signed in </w:t>
                                          </w:r>
                                          <w:proofErr w:type="spellStart"/>
                                          <w:r>
                                            <w:rPr>
                                              <w:rFonts w:ascii="Arial" w:hAnsi="Arial" w:cs="Arial"/>
                                              <w:color w:val="000000"/>
                                            </w:rPr>
                                            <w:t>Sharm</w:t>
                                          </w:r>
                                          <w:proofErr w:type="spellEnd"/>
                                          <w:r>
                                            <w:rPr>
                                              <w:rFonts w:ascii="Arial" w:hAnsi="Arial" w:cs="Arial"/>
                                              <w:color w:val="000000"/>
                                            </w:rPr>
                                            <w:t xml:space="preserve"> el Sheikh in 1994, are expected to be canceled. Also set to be annulled are an economic agreement signed in Paris and several pacts on security cooperation between the Palestinian Authority and Israel.</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At this stage, it is still not yet clear what the actual implications of such a decision will be. It will reportedly be accompanied by an announcement by Abbas at the United Nations General Assembly session at the end of the month, where he is expected to say that in light of the annulment of the agreements, Palestine will be considered a state under occupation.</w:t>
                                          </w:r>
                                        </w:p>
                                      </w:tc>
                                    </w:tr>
                                  </w:tbl>
                                  <w:p w:rsidR="00D4759C" w:rsidRDefault="00D4759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4759C">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D4759C">
                                            <w:trPr>
                                              <w:trHeight w:val="15"/>
                                              <w:tblCellSpacing w:w="0" w:type="dxa"/>
                                            </w:trPr>
                                            <w:tc>
                                              <w:tcPr>
                                                <w:tcW w:w="0" w:type="auto"/>
                                                <w:shd w:val="clear" w:color="auto" w:fill="3F3FCF"/>
                                                <w:vAlign w:val="center"/>
                                                <w:hideMark/>
                                              </w:tcPr>
                                              <w:p w:rsidR="00D4759C" w:rsidRDefault="00D4759C">
                                                <w:pPr>
                                                  <w:jc w:val="center"/>
                                                </w:pPr>
                                                <w:r>
                                                  <w:rPr>
                                                    <w:noProof/>
                                                  </w:rPr>
                                                  <w:drawing>
                                                    <wp:inline distT="0" distB="0" distL="0" distR="0">
                                                      <wp:extent cx="44450" cy="6350"/>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4759C">
                                            <w:trPr>
                                              <w:trHeight w:val="15"/>
                                              <w:tblCellSpacing w:w="0" w:type="dxa"/>
                                            </w:trPr>
                                            <w:tc>
                                              <w:tcPr>
                                                <w:tcW w:w="0" w:type="auto"/>
                                                <w:tcMar>
                                                  <w:top w:w="0" w:type="dxa"/>
                                                  <w:left w:w="0" w:type="dxa"/>
                                                  <w:bottom w:w="15" w:type="dxa"/>
                                                  <w:right w:w="0" w:type="dxa"/>
                                                </w:tcMar>
                                                <w:vAlign w:val="center"/>
                                                <w:hideMark/>
                                              </w:tcPr>
                                              <w:p w:rsidR="00D4759C" w:rsidRDefault="00D4759C">
                                                <w:pPr>
                                                  <w:jc w:val="center"/>
                                                </w:pPr>
                                                <w:r>
                                                  <w:rPr>
                                                    <w:noProof/>
                                                  </w:rPr>
                                                  <w:drawing>
                                                    <wp:inline distT="0" distB="0" distL="0" distR="0">
                                                      <wp:extent cx="44450" cy="6350"/>
                                                      <wp:effectExtent l="0" t="0" r="0" b="0"/>
                                                      <wp:docPr id="53" name="Picture 5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4759C">
                                            <w:trPr>
                                              <w:trHeight w:val="15"/>
                                              <w:tblCellSpacing w:w="0" w:type="dxa"/>
                                            </w:trPr>
                                            <w:tc>
                                              <w:tcPr>
                                                <w:tcW w:w="0" w:type="auto"/>
                                                <w:shd w:val="clear" w:color="auto" w:fill="3F3FCF"/>
                                                <w:vAlign w:val="center"/>
                                                <w:hideMark/>
                                              </w:tcPr>
                                              <w:p w:rsidR="00D4759C" w:rsidRDefault="00D4759C">
                                                <w:pPr>
                                                  <w:jc w:val="center"/>
                                                </w:pPr>
                                                <w:r>
                                                  <w:rPr>
                                                    <w:noProof/>
                                                  </w:rPr>
                                                  <w:drawing>
                                                    <wp:inline distT="0" distB="0" distL="0" distR="0">
                                                      <wp:extent cx="44450" cy="6350"/>
                                                      <wp:effectExtent l="0" t="0" r="0" b="0"/>
                                                      <wp:docPr id="52" name="Picture 5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4759C" w:rsidRDefault="00D4759C">
                                          <w:pPr>
                                            <w:rPr>
                                              <w:sz w:val="20"/>
                                              <w:szCs w:val="20"/>
                                            </w:rPr>
                                          </w:pPr>
                                        </w:p>
                                      </w:tc>
                                    </w:tr>
                                  </w:tbl>
                                  <w:p w:rsidR="00D4759C" w:rsidRDefault="00D4759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4759C">
                                      <w:trPr>
                                        <w:tblCellSpacing w:w="0" w:type="dxa"/>
                                        <w:jc w:val="center"/>
                                      </w:trPr>
                                      <w:tc>
                                        <w:tcPr>
                                          <w:tcW w:w="0" w:type="auto"/>
                                          <w:tcMar>
                                            <w:top w:w="105" w:type="dxa"/>
                                            <w:left w:w="540" w:type="dxa"/>
                                            <w:bottom w:w="105" w:type="dxa"/>
                                            <w:right w:w="540" w:type="dxa"/>
                                          </w:tcMar>
                                          <w:hideMark/>
                                        </w:tcPr>
                                        <w:p w:rsidR="00D4759C" w:rsidRDefault="00D4759C">
                                          <w:pPr>
                                            <w:spacing w:after="240"/>
                                            <w:rPr>
                                              <w:rFonts w:ascii="Arial" w:hAnsi="Arial" w:cs="Arial"/>
                                              <w:color w:val="000000"/>
                                              <w:sz w:val="20"/>
                                              <w:szCs w:val="20"/>
                                            </w:rPr>
                                          </w:pPr>
                                          <w:bookmarkStart w:id="2" w:name="a3"/>
                                          <w:r>
                                            <w:rPr>
                                              <w:rFonts w:ascii="Arial" w:hAnsi="Arial" w:cs="Arial"/>
                                              <w:noProof/>
                                              <w:color w:val="000000"/>
                                              <w:sz w:val="20"/>
                                              <w:szCs w:val="20"/>
                                            </w:rPr>
                                            <w:drawing>
                                              <wp:inline distT="0" distB="0" distL="0" distR="0">
                                                <wp:extent cx="6350" cy="6350"/>
                                                <wp:effectExtent l="0" t="0" r="0" b="0"/>
                                                <wp:docPr id="51" name="Picture 51"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2"/>
                                        </w:p>
                                        <w:p w:rsidR="00D4759C" w:rsidRDefault="00D4759C">
                                          <w:pPr>
                                            <w:spacing w:line="254" w:lineRule="auto"/>
                                            <w:rPr>
                                              <w:rFonts w:ascii="Arial" w:hAnsi="Arial" w:cs="Arial"/>
                                              <w:color w:val="000000"/>
                                            </w:rPr>
                                          </w:pPr>
                                          <w:r>
                                            <w:rPr>
                                              <w:rStyle w:val="Strong"/>
                                              <w:rFonts w:ascii="Arial" w:hAnsi="Arial" w:cs="Arial"/>
                                              <w:color w:val="000000"/>
                                              <w:sz w:val="32"/>
                                              <w:szCs w:val="32"/>
                                            </w:rPr>
                                            <w:t>Israel unfazed by PA threat to end Oslo accords, declare Palestine occupied state</w:t>
                                          </w:r>
                                          <w:r>
                                            <w:rPr>
                                              <w:rFonts w:ascii="Arial" w:hAnsi="Arial" w:cs="Arial"/>
                                              <w:color w:val="000000"/>
                                            </w:rPr>
                                            <w:t xml:space="preserve"> - By Raphael </w:t>
                                          </w:r>
                                          <w:proofErr w:type="spellStart"/>
                                          <w:r>
                                            <w:rPr>
                                              <w:rFonts w:ascii="Arial" w:hAnsi="Arial" w:cs="Arial"/>
                                              <w:color w:val="000000"/>
                                            </w:rPr>
                                            <w:t>Ahren</w:t>
                                          </w:r>
                                          <w:proofErr w:type="spellEnd"/>
                                          <w:r>
                                            <w:rPr>
                                              <w:rFonts w:ascii="Arial" w:hAnsi="Arial" w:cs="Arial"/>
                                              <w:color w:val="000000"/>
                                            </w:rPr>
                                            <w:t xml:space="preserve"> -</w:t>
                                          </w:r>
                                        </w:p>
                                        <w:p w:rsidR="00D4759C" w:rsidRDefault="00D4759C">
                                          <w:pPr>
                                            <w:spacing w:line="254" w:lineRule="auto"/>
                                            <w:rPr>
                                              <w:rFonts w:ascii="Arial" w:hAnsi="Arial" w:cs="Arial"/>
                                              <w:color w:val="000000"/>
                                            </w:rPr>
                                          </w:pPr>
                                          <w:hyperlink r:id="rId86" w:tgtFrame="_blank" w:history="1">
                                            <w:r>
                                              <w:rPr>
                                                <w:rStyle w:val="Hyperlink"/>
                                                <w:rFonts w:ascii="Arial" w:hAnsi="Arial" w:cs="Arial"/>
                                              </w:rPr>
                                              <w:t>http://www.timesofisrael.com/israel-unfazed-by-pa-threat-to-end-oslo-accords-declare-palestine-occupied-state/</w:t>
                                            </w:r>
                                          </w:hyperlink>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Palestinian Authority always warning it will 'jump off a cliff,' says official, accusing Abbas of engaging in 'brinkmanship' while refusing to negotiate</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lastRenderedPageBreak/>
                                            <w:t xml:space="preserve">Israel is unimpressed by reports about the Palestinians reportedly threatening radical unilateral moves at the United Nations, a senior Israeli official said Monday, accusing the Palestinian Authority of "brinkmanship" while reiterating Jerusalem's willingness to immediately resume bilateral peace negotiations. </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"We view these threats with a certain amount of skepticism," the official told The Times of Israel, speaking on condition of anonymity because he was not authorized to discuss the matter with the press. "The Palestinians routinely negotiate through brinkmanship. If they don't get what they demand, they threaten to jump off the cliff."</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The Palestinian leadership has threatened to resign, to dismantle the PA and even to dissolve the Oslo Accords several times over the last few months, the official added.</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New reports indicate that PA President Mahmoud Abbas is planning to make a drastic announcement at the United Nations General Assembly this month, declaring Palestine a state under occupation and dissolving the Oslo Accords and other bilateral agreements with Israel. While it remains unclear what implications such a move would entail, some warn that it could spell the end to Israeli-PA security coordination and place all responsibility for the governance of the West Bank in the hands of Israel as the occupying power.</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"The prime minister is ready for the immediate resumption of peace talks without any preconditions, but the Palestinians refuse to engage," the Israeli official said. "By placing unnecessary preconditions on the talks, they make the resumption of talks impossible. Then, after preventing talks from happening, they run to international community and say no negotiations, crisis, drastic action is required. But it's a charade."</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The only reason for the absence of meaningful negotiations is the Palestinians' refusal to negotiate, the official added. "It's time the international community refused to accept this charade and told the Palestinians that it's time to return to talks with Israel. It's the only way to move forward."</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 xml:space="preserve">Israeli officials on Monday refused to comment on the record about the Palestinians' possible </w:t>
                                          </w:r>
                                          <w:proofErr w:type="spellStart"/>
                                          <w:r>
                                            <w:rPr>
                                              <w:rFonts w:ascii="Arial" w:hAnsi="Arial" w:cs="Arial"/>
                                              <w:color w:val="000000"/>
                                            </w:rPr>
                                            <w:t>démarche</w:t>
                                          </w:r>
                                          <w:proofErr w:type="spellEnd"/>
                                          <w:r>
                                            <w:rPr>
                                              <w:rFonts w:ascii="Arial" w:hAnsi="Arial" w:cs="Arial"/>
                                              <w:color w:val="000000"/>
                                            </w:rPr>
                                            <w:t xml:space="preserve"> at the UN. In private conversations, they deemed it a toothless "provocation," but acknowledged that they were nevertheless concerned, because no one really knows what exactly Ramallah is up to and how Jerusalem will react.</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lastRenderedPageBreak/>
                                            <w:t>While generally considered an unlikely scenario, the Palestinians' annulment of the Oslo Accords could have serious implications, as they regulate security and economic cooperation between Israel and the PA.</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On the other hand, the threat to declare Palestine "a state under occupation" appears less threatening, as it might have no concrete implications.</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"It's an empty statement," said Alan Baker, a retired Israeli diplomat and former legal adviser to the Foreign Ministry. "I don't think it has any significance whatsoever. Nothing Abbas says, no declaration he makes at the UN, will change anything on the ground."</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The only thing it would achieve, Baker said, is to invalidate his status as president of the PA, as well as the legitimacy of the Palestinian parliament and courts. "It would also open up the opportunity for Israel to do whatever it deems necessary to protect its security and political interest, and could even cause possible termination of security and economic cooperation and other measures that are intended for the benefit of the Palestinian people."</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Is it even possible for Palestine to become a "state under occupation"? In his speech in New York later this month, Abbas will point to the General Assembly's 2012 decision to accept "Palestine" as a non-member observer state and argue that Israel refuses to end the occupation of his state.</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However, some argue that only existing states can be considered occupied, such as France during World War II or, more recently, Ukraine's Crimea, which was occupied by Russia. But "Palestine" seeks to achieve statehood while under occupation, a situation without historical precedent. A state can only become "occupied" if parts or all of the territory it controlled is in effective control of another power, some legal scholars argue. That would not be the case here.</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The Palestinians, however, are likely to argue that a sovereign "Palestine" existed before the 1967 Six Day War, when Israeli captured the West Bank and Gaza Strip, even though that appears to be a difficult position to defend among international law scholars.</w:t>
                                          </w:r>
                                        </w:p>
                                        <w:p w:rsidR="00D4759C" w:rsidRDefault="00D4759C">
                                          <w:pPr>
                                            <w:spacing w:line="254" w:lineRule="auto"/>
                                            <w:rPr>
                                              <w:rFonts w:ascii="Arial" w:hAnsi="Arial" w:cs="Arial"/>
                                              <w:color w:val="000000"/>
                                            </w:rPr>
                                          </w:pPr>
                                          <w:r>
                                            <w:rPr>
                                              <w:rFonts w:ascii="Arial" w:hAnsi="Arial" w:cs="Arial"/>
                                              <w:color w:val="000000"/>
                                            </w:rPr>
                                            <w:t> </w:t>
                                          </w:r>
                                        </w:p>
                                      </w:tc>
                                    </w:tr>
                                  </w:tbl>
                                  <w:p w:rsidR="00D4759C" w:rsidRDefault="00D4759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4759C">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D4759C">
                                            <w:trPr>
                                              <w:trHeight w:val="15"/>
                                              <w:tblCellSpacing w:w="0" w:type="dxa"/>
                                            </w:trPr>
                                            <w:tc>
                                              <w:tcPr>
                                                <w:tcW w:w="0" w:type="auto"/>
                                                <w:shd w:val="clear" w:color="auto" w:fill="3F3FCF"/>
                                                <w:vAlign w:val="center"/>
                                                <w:hideMark/>
                                              </w:tcPr>
                                              <w:p w:rsidR="00D4759C" w:rsidRDefault="00D4759C">
                                                <w:pPr>
                                                  <w:jc w:val="center"/>
                                                </w:pPr>
                                                <w:r>
                                                  <w:rPr>
                                                    <w:noProof/>
                                                  </w:rPr>
                                                  <w:drawing>
                                                    <wp:inline distT="0" distB="0" distL="0" distR="0">
                                                      <wp:extent cx="44450" cy="6350"/>
                                                      <wp:effectExtent l="0" t="0" r="0" b="0"/>
                                                      <wp:docPr id="50" name="Picture 5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4759C">
                                            <w:trPr>
                                              <w:trHeight w:val="15"/>
                                              <w:tblCellSpacing w:w="0" w:type="dxa"/>
                                            </w:trPr>
                                            <w:tc>
                                              <w:tcPr>
                                                <w:tcW w:w="0" w:type="auto"/>
                                                <w:tcMar>
                                                  <w:top w:w="0" w:type="dxa"/>
                                                  <w:left w:w="0" w:type="dxa"/>
                                                  <w:bottom w:w="15" w:type="dxa"/>
                                                  <w:right w:w="0" w:type="dxa"/>
                                                </w:tcMar>
                                                <w:vAlign w:val="center"/>
                                                <w:hideMark/>
                                              </w:tcPr>
                                              <w:p w:rsidR="00D4759C" w:rsidRDefault="00D4759C">
                                                <w:pPr>
                                                  <w:jc w:val="center"/>
                                                </w:pPr>
                                                <w:r>
                                                  <w:rPr>
                                                    <w:noProof/>
                                                  </w:rPr>
                                                  <w:drawing>
                                                    <wp:inline distT="0" distB="0" distL="0" distR="0">
                                                      <wp:extent cx="44450" cy="6350"/>
                                                      <wp:effectExtent l="0" t="0" r="0" b="0"/>
                                                      <wp:docPr id="49" name="Picture 4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4759C">
                                            <w:trPr>
                                              <w:trHeight w:val="15"/>
                                              <w:tblCellSpacing w:w="0" w:type="dxa"/>
                                            </w:trPr>
                                            <w:tc>
                                              <w:tcPr>
                                                <w:tcW w:w="0" w:type="auto"/>
                                                <w:shd w:val="clear" w:color="auto" w:fill="3F3FCF"/>
                                                <w:vAlign w:val="center"/>
                                                <w:hideMark/>
                                              </w:tcPr>
                                              <w:p w:rsidR="00D4759C" w:rsidRDefault="00D4759C">
                                                <w:pPr>
                                                  <w:jc w:val="center"/>
                                                </w:pPr>
                                                <w:r>
                                                  <w:rPr>
                                                    <w:noProof/>
                                                  </w:rPr>
                                                  <w:drawing>
                                                    <wp:inline distT="0" distB="0" distL="0" distR="0">
                                                      <wp:extent cx="44450" cy="6350"/>
                                                      <wp:effectExtent l="0" t="0" r="0" b="0"/>
                                                      <wp:docPr id="48" name="Picture 4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4759C" w:rsidRDefault="00D4759C">
                                          <w:pPr>
                                            <w:rPr>
                                              <w:sz w:val="20"/>
                                              <w:szCs w:val="20"/>
                                            </w:rPr>
                                          </w:pPr>
                                        </w:p>
                                      </w:tc>
                                    </w:tr>
                                  </w:tbl>
                                  <w:p w:rsidR="00D4759C" w:rsidRDefault="00D4759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4759C">
                                      <w:trPr>
                                        <w:tblCellSpacing w:w="0" w:type="dxa"/>
                                        <w:jc w:val="center"/>
                                      </w:trPr>
                                      <w:tc>
                                        <w:tcPr>
                                          <w:tcW w:w="0" w:type="auto"/>
                                          <w:tcMar>
                                            <w:top w:w="105" w:type="dxa"/>
                                            <w:left w:w="540" w:type="dxa"/>
                                            <w:bottom w:w="105" w:type="dxa"/>
                                            <w:right w:w="540" w:type="dxa"/>
                                          </w:tcMar>
                                        </w:tcPr>
                                        <w:p w:rsidR="00D4759C" w:rsidRDefault="00D4759C">
                                          <w:pPr>
                                            <w:spacing w:after="240"/>
                                            <w:rPr>
                                              <w:rFonts w:ascii="Arial" w:hAnsi="Arial" w:cs="Arial"/>
                                              <w:color w:val="000000"/>
                                              <w:sz w:val="20"/>
                                              <w:szCs w:val="20"/>
                                            </w:rPr>
                                          </w:pPr>
                                          <w:bookmarkStart w:id="3" w:name="a2"/>
                                          <w:r>
                                            <w:rPr>
                                              <w:rFonts w:ascii="Arial" w:hAnsi="Arial" w:cs="Arial"/>
                                              <w:noProof/>
                                              <w:color w:val="000000"/>
                                              <w:sz w:val="20"/>
                                              <w:szCs w:val="20"/>
                                            </w:rPr>
                                            <w:drawing>
                                              <wp:inline distT="0" distB="0" distL="0" distR="0">
                                                <wp:extent cx="6350" cy="6350"/>
                                                <wp:effectExtent l="0" t="0" r="0" b="0"/>
                                                <wp:docPr id="47" name="Picture 47"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3"/>
                                        </w:p>
                                        <w:p w:rsidR="00D4759C" w:rsidRDefault="00D4759C">
                                          <w:pPr>
                                            <w:spacing w:line="254" w:lineRule="auto"/>
                                            <w:rPr>
                                              <w:rFonts w:ascii="Arial" w:hAnsi="Arial" w:cs="Arial"/>
                                              <w:color w:val="000000"/>
                                            </w:rPr>
                                          </w:pPr>
                                          <w:r>
                                            <w:rPr>
                                              <w:rStyle w:val="Strong"/>
                                              <w:rFonts w:ascii="Arial" w:hAnsi="Arial" w:cs="Arial"/>
                                              <w:color w:val="000000"/>
                                              <w:sz w:val="32"/>
                                              <w:szCs w:val="32"/>
                                            </w:rPr>
                                            <w:lastRenderedPageBreak/>
                                            <w:t>Nearing Midnight: Month of Destiny Conclusion</w:t>
                                          </w:r>
                                          <w:r>
                                            <w:rPr>
                                              <w:rFonts w:ascii="Arial" w:hAnsi="Arial" w:cs="Arial"/>
                                              <w:color w:val="000000"/>
                                            </w:rPr>
                                            <w:t xml:space="preserve"> - Terry James - </w:t>
                                          </w:r>
                                          <w:hyperlink r:id="rId87" w:tgtFrame="_blank" w:history="1">
                                            <w:r>
                                              <w:rPr>
                                                <w:rStyle w:val="Hyperlink"/>
                                                <w:rFonts w:ascii="Arial" w:hAnsi="Arial" w:cs="Arial"/>
                                              </w:rPr>
                                              <w:t>http://www.raptureready.com/rap16.html</w:t>
                                            </w:r>
                                          </w:hyperlink>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 xml:space="preserve">Beginning about September 13 and thereafter there will likely come upon the United States and upon the world some kind of direct Judgment for anti-God activities that take mankind ever farther from the Creator. This, I infer, is the belief of many within biblical prophecy circles, based upon the articles I've read and upon the tremendous number of emails I've received. </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 xml:space="preserve">I've been asked dozens of times over the past few months my opinion on what will come of such things as this being the </w:t>
                                          </w:r>
                                          <w:proofErr w:type="spellStart"/>
                                          <w:r>
                                            <w:rPr>
                                              <w:rFonts w:ascii="Arial" w:hAnsi="Arial" w:cs="Arial"/>
                                              <w:color w:val="000000"/>
                                            </w:rPr>
                                            <w:t>Shemitah</w:t>
                                          </w:r>
                                          <w:proofErr w:type="spellEnd"/>
                                          <w:r>
                                            <w:rPr>
                                              <w:rFonts w:ascii="Arial" w:hAnsi="Arial" w:cs="Arial"/>
                                              <w:color w:val="000000"/>
                                            </w:rPr>
                                            <w:t xml:space="preserve"> year, in consideration of all the coalescing signals that something dramatic will happen beginning September of 2015. Some of those things are included in the following partial list. My thanks to my good friend </w:t>
                                          </w:r>
                                          <w:proofErr w:type="spellStart"/>
                                          <w:r>
                                            <w:rPr>
                                              <w:rFonts w:ascii="Arial" w:hAnsi="Arial" w:cs="Arial"/>
                                              <w:color w:val="000000"/>
                                            </w:rPr>
                                            <w:t>Daymond</w:t>
                                          </w:r>
                                          <w:proofErr w:type="spellEnd"/>
                                          <w:r>
                                            <w:rPr>
                                              <w:rFonts w:ascii="Arial" w:hAnsi="Arial" w:cs="Arial"/>
                                              <w:color w:val="000000"/>
                                            </w:rPr>
                                            <w:t xml:space="preserve"> Duck for his article outlining these.[1] </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 xml:space="preserve">* Sept. 13: The end of the Sabbatical year (at sundown on Sept. 13) and the date that a highly respected ultra-Orthodox Jewish Rabbi named Chaim </w:t>
                                          </w:r>
                                          <w:proofErr w:type="spellStart"/>
                                          <w:r>
                                            <w:rPr>
                                              <w:rFonts w:ascii="Arial" w:hAnsi="Arial" w:cs="Arial"/>
                                              <w:color w:val="000000"/>
                                            </w:rPr>
                                            <w:t>Kanievsky</w:t>
                                          </w:r>
                                          <w:proofErr w:type="spellEnd"/>
                                          <w:r>
                                            <w:rPr>
                                              <w:rFonts w:ascii="Arial" w:hAnsi="Arial" w:cs="Arial"/>
                                              <w:color w:val="000000"/>
                                            </w:rPr>
                                            <w:t xml:space="preserve"> says </w:t>
                                          </w:r>
                                          <w:proofErr w:type="gramStart"/>
                                          <w:r>
                                            <w:rPr>
                                              <w:rFonts w:ascii="Arial" w:hAnsi="Arial" w:cs="Arial"/>
                                              <w:color w:val="000000"/>
                                            </w:rPr>
                                            <w:t>Israel 's</w:t>
                                          </w:r>
                                          <w:proofErr w:type="gramEnd"/>
                                          <w:r>
                                            <w:rPr>
                                              <w:rFonts w:ascii="Arial" w:hAnsi="Arial" w:cs="Arial"/>
                                              <w:color w:val="000000"/>
                                            </w:rPr>
                                            <w:t xml:space="preserve"> Messiah will arrive.</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 xml:space="preserve">* Sept. 13: The </w:t>
                                          </w:r>
                                          <w:proofErr w:type="spellStart"/>
                                          <w:r>
                                            <w:rPr>
                                              <w:rFonts w:ascii="Arial" w:hAnsi="Arial" w:cs="Arial"/>
                                              <w:color w:val="000000"/>
                                            </w:rPr>
                                            <w:t>Shemitah</w:t>
                                          </w:r>
                                          <w:proofErr w:type="spellEnd"/>
                                          <w:r>
                                            <w:rPr>
                                              <w:rFonts w:ascii="Arial" w:hAnsi="Arial" w:cs="Arial"/>
                                              <w:color w:val="000000"/>
                                            </w:rPr>
                                            <w:t xml:space="preserve"> year (also called a Sabbath year, or a Sabbatical year, or the seventh year of the agricultural cycle) ends at sundown on Sept. 13. It is associated with financial issues; debt forgiveness; economic problems, etc. Author Jonathan Cahn submits that the cycles suggest possible problems for this time frame. In recent history, past national and global economic sharp downturns have occurred as part of these cycles. </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 Sept.13-15: Rosh Hashanah (also called the Jewish New Year or the Feast of Trumpets) begins at sundown on Sept. 13 and ends at sundown on Sept. 15. Some (not all) prophecy teachers believe the Rapture could occur at the end of Rosh Hashanah this year or next year or some year.</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 xml:space="preserve">* Sept.15: The purported military drill called Joint Assistance for Development and Execution (JADE) Homeland Eradication of Local Militants (HELM) is supposed to end. (Some believe this is possibly an exercise for martial law in case of civil anarchy.) </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 xml:space="preserve">* Sept.15: The seventieth UN General Assembly will begin meeting. Sometime while these meetings are taking place, France is expected to present a resolution to the UN Security Council to divide the Promised Land (two-state solution) and to force a peace treaty on Israel and the PA. </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lastRenderedPageBreak/>
                                            <w:t xml:space="preserve">* Sept. 22-23: Yom Kippur (also called the Day of Atonement or the Feast of Atonement) begins at sundown on Sept. 22. This will mark the beginning of the next year of Jubilee (the fiftieth year). In Jewish calendar terms, this time, among other things, is to require a renewed focus on things of God. </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 xml:space="preserve">* Sept. 28: The Feast of Tabernacles and the fourth blood moon in the current Tetrad will take place on this date. Several major prophetic events have happened just before or just after other blood moon Tetrads. The Jewish Talmud (not the Bible) says blood moons are a sign of war in </w:t>
                                          </w:r>
                                          <w:proofErr w:type="gramStart"/>
                                          <w:r>
                                            <w:rPr>
                                              <w:rFonts w:ascii="Arial" w:hAnsi="Arial" w:cs="Arial"/>
                                              <w:color w:val="000000"/>
                                            </w:rPr>
                                            <w:t>Israel .</w:t>
                                          </w:r>
                                          <w:proofErr w:type="gramEnd"/>
                                          <w:r>
                                            <w:rPr>
                                              <w:rFonts w:ascii="Arial" w:hAnsi="Arial" w:cs="Arial"/>
                                              <w:color w:val="000000"/>
                                            </w:rPr>
                                            <w:t xml:space="preserve"> Several major end-of-the-age wars are mentioned in the Bible and some prophecy teachers believe some or all of these could soon occur. </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 xml:space="preserve">Those who have written articles on these matters express in most cases the Supreme Court's backing of same-sex marriage and other recent decisions that take America farther away from God's influence as being primary in their thinking on why judgment is about to fall and why September of this year is when it is likely to begin. These articles, among other means of delivering the ominous forewarnings, have prompted many emailers to write. </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 xml:space="preserve">One writes, in part: </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 xml:space="preserve">In lieu of the many dire warnings about this Sept/Oct period, </w:t>
                                          </w:r>
                                          <w:proofErr w:type="spellStart"/>
                                          <w:r>
                                            <w:rPr>
                                              <w:rFonts w:ascii="Arial" w:hAnsi="Arial" w:cs="Arial"/>
                                              <w:color w:val="000000"/>
                                            </w:rPr>
                                            <w:t>Shemitah</w:t>
                                          </w:r>
                                          <w:proofErr w:type="spellEnd"/>
                                          <w:r>
                                            <w:rPr>
                                              <w:rFonts w:ascii="Arial" w:hAnsi="Arial" w:cs="Arial"/>
                                              <w:color w:val="000000"/>
                                            </w:rPr>
                                            <w:t xml:space="preserve">, blood moons, economic collapse, etc. do you think the Rapture will precede the NWO being established or we will be whisked away before full implementation?... There is so much misinterpretation, fear porn and outright deceit being bandied about, I wondered if you had a chronology in mind other than an imminent Rapture? It's been imminent now for decades. </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 xml:space="preserve">Another writes, in part: </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 xml:space="preserve">As I'm sure you know the internet is ablaze with all the September dates and happenings that seem to be pointing towards some form of major event. At the UN we have the forging of a two state solution and the Pope's speech. Movies that have for years been pointing towards some type of calamity (mainly in NYC) slated for 9/23/15 and of course CERN restarting on the 23rd of September with the design of opening a portal to another dimension. Before knowing much about the above I scheduled a business trip to New York City (that would be very costly for me to reschedule) for the week of September 21 thru 25...the last item above (CERN) probably scares me the most...but overall do you put much stock in the culmination of all these September events (including the super </w:t>
                                          </w:r>
                                          <w:proofErr w:type="spellStart"/>
                                          <w:r>
                                            <w:rPr>
                                              <w:rFonts w:ascii="Arial" w:hAnsi="Arial" w:cs="Arial"/>
                                              <w:color w:val="000000"/>
                                            </w:rPr>
                                            <w:t>Shemitah</w:t>
                                          </w:r>
                                          <w:proofErr w:type="spellEnd"/>
                                          <w:r>
                                            <w:rPr>
                                              <w:rFonts w:ascii="Arial" w:hAnsi="Arial" w:cs="Arial"/>
                                              <w:color w:val="000000"/>
                                            </w:rPr>
                                            <w:t xml:space="preserve">)? </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lastRenderedPageBreak/>
                                            <w:t xml:space="preserve">Yet another expresses his thoughts about the worry over the month of September 2015: </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 xml:space="preserve">"Unfortunately it seems that lately I have read a number of news articles that were posted on RR and written by folks who seem to be Christian but seem to have no idea of the concept of the Rapture. They bellow on and on about how bad things are now or will be soon yet they can't offer any hope, much less mention THE BLESSED HOPE of the Rapture." </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 xml:space="preserve">My thoughts are just that...my thoughts. They are based upon observation of these troubled times, after prayer, and under the light and template of God's prophetic Word. I haven't received special words of knowledge or dreams--that is, </w:t>
                                          </w:r>
                                          <w:proofErr w:type="spellStart"/>
                                          <w:r>
                                            <w:rPr>
                                              <w:rFonts w:ascii="Arial" w:hAnsi="Arial" w:cs="Arial"/>
                                              <w:color w:val="000000"/>
                                            </w:rPr>
                                            <w:t>extrabiblical</w:t>
                                          </w:r>
                                          <w:proofErr w:type="spellEnd"/>
                                          <w:r>
                                            <w:rPr>
                                              <w:rFonts w:ascii="Arial" w:hAnsi="Arial" w:cs="Arial"/>
                                              <w:color w:val="000000"/>
                                            </w:rPr>
                                            <w:t xml:space="preserve"> revelations-- as, apparently, have some recipients of such privileged communication whose emails I've found in my Inbox from time to time. </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 xml:space="preserve">However, I continue to maintain that the (medically documented) clinical death I suffered Good Friday of 2011 brought me face to face with a cheering throng of young, heavenly beings (the Hebrews 12: 1-3 cloud of witnesses who validated the general tenets of my thoughts on eschatological matters yet future as partially expressed below). The series I wrote on all of this--several months before my medical crisis-- was "Scanning a Fearful Future" for a series of ten articles. </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 xml:space="preserve">Here, then, are some of my thoughts on what I give the title "Month of Destiny": </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 xml:space="preserve">While many things of Jewish holy day activities punctuate this September, and numerous events geopolitical and even that involving astrophysical are scheduled beginning around the middle of the month, I cannot help but being drawn back to my earlier thought. "Circumstance does not control god; God Controls circumstance." Every anticipated event of catastrophic nature in these times so near the end of the Church Age (Age of Grace) has failed to happen. It is as if there is a supernatural force preventing what should be beyond any doubt a natural outcome of impending circumstance. For one example, the financial bubble continues to build on a worldwide basis. The financial powers that be have thrown trillions of dollars at the problems but admitted just the other day that it has all failed to fix anything, rather probably has exacerbated the economic woes at every fiscal level. </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 xml:space="preserve">Stock-market fluctuations and other financial uncertainties of very recent days punctuate the effects of these manipulations. </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lastRenderedPageBreak/>
                                            <w:t xml:space="preserve">For other examples, tensions have built in the Middle East to the point that we are now at as explosive a time as any in history. The Islamist fanatics are raging throughout the region--and throughout much of Europe to a growing extent. Iran--ancient Persia--threatens God's chosen nation, Israel, with extinction every day through the words of its Supreme Leader and mullahs. This they promise when they get the ability to carry out such action. They are about to be handed that capability. </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 xml:space="preserve">Yet Israel remains calm and reserved in its response, even though its once-staunch American ally seems to be turning against the Jewish state. </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 xml:space="preserve">Russia threatens Ukraine and NATO, as well as the U.S., almost like in the good </w:t>
                                          </w:r>
                                          <w:proofErr w:type="spellStart"/>
                                          <w:r>
                                            <w:rPr>
                                              <w:rFonts w:ascii="Arial" w:hAnsi="Arial" w:cs="Arial"/>
                                              <w:color w:val="000000"/>
                                            </w:rPr>
                                            <w:t>ol</w:t>
                                          </w:r>
                                          <w:proofErr w:type="spellEnd"/>
                                          <w:r>
                                            <w:rPr>
                                              <w:rFonts w:ascii="Arial" w:hAnsi="Arial" w:cs="Arial"/>
                                              <w:color w:val="000000"/>
                                            </w:rPr>
                                            <w:t xml:space="preserve">' Soviet days. China, melting down economically, is threatening its Asian neighbors--and the rest of us through </w:t>
                                          </w:r>
                                          <w:proofErr w:type="spellStart"/>
                                          <w:r>
                                            <w:rPr>
                                              <w:rFonts w:ascii="Arial" w:hAnsi="Arial" w:cs="Arial"/>
                                              <w:color w:val="000000"/>
                                            </w:rPr>
                                            <w:t>cyber attacks</w:t>
                                          </w:r>
                                          <w:proofErr w:type="spellEnd"/>
                                          <w:r>
                                            <w:rPr>
                                              <w:rFonts w:ascii="Arial" w:hAnsi="Arial" w:cs="Arial"/>
                                              <w:color w:val="000000"/>
                                            </w:rPr>
                                            <w:t xml:space="preserve"> and military build-up. </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 xml:space="preserve">Despite all of the above, the world wags on. It is basically business as usual. </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 xml:space="preserve">There has been no cataclysmic bursting of the dam of circumstance--as there should have been by now. All agree, however, that this status quo can't go on. Something has to give and there will be tremendous global impact when it happens--whatsoever happens. </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This month of September looks to be the beginning of what could be a year when the status quo bubble could burst, according to all circumstances and to most Bible prophecy observers of the pre-mil/pre-</w:t>
                                          </w:r>
                                          <w:proofErr w:type="spellStart"/>
                                          <w:r>
                                            <w:rPr>
                                              <w:rFonts w:ascii="Arial" w:hAnsi="Arial" w:cs="Arial"/>
                                              <w:color w:val="000000"/>
                                            </w:rPr>
                                            <w:t>trib</w:t>
                                          </w:r>
                                          <w:proofErr w:type="spellEnd"/>
                                          <w:r>
                                            <w:rPr>
                                              <w:rFonts w:ascii="Arial" w:hAnsi="Arial" w:cs="Arial"/>
                                              <w:color w:val="000000"/>
                                            </w:rPr>
                                            <w:t xml:space="preserve"> viewpoint. However, I'm convinced we are at the time unlike any other in history. The time for God's corrective action, I believe, is over for this dispensation. It is His judgment and wrath that are about to be unleashed upon a rebellious world--and an unrepentant America. </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 xml:space="preserve">What the world faces next is not God's corrective action, such as when, I'm convinced, the Lord allowed the Dust Bowl and Great Depression of the 1930s as a disciplining measure following the time of the Roaring Twenties. Next will come His judgment and wrath. </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 xml:space="preserve">Jesus said that times will be business as usual when He next Intervenes catastrophically into the affairs of mankind. It will be just like it was in Noah's pre-Flood days and in Lot's days in Sodom. The very day God took those men and their families to safety, God's judgment fell. Again, Jesus said judgment fell that very day! (Read again Matthew 24: 36-42 and Luke 17: 26-30.) </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lastRenderedPageBreak/>
                                            <w:t xml:space="preserve">Most of the world--as I wrote earlier, even the majority of the born again--is oblivious to impending judgment. Again, the Lord said that His coming will be as a snare to the whole world. It will be a complete surprise. He said it would be at a "think not" time (Matthew 24:44). </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 xml:space="preserve">If there were an economic cataclysm or a war of catastrophic proportion, the world would not be in that "think not" configuration. It would take years, perhaps decades, for things to get back into the world's current configuration if such disasters occurred. </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 xml:space="preserve">Nonetheless, most who don't have their heads in the proverbial sand agree that the world cannot wag on as it is. It is about to implode or explode, depending upon one's view of the coming eruption. I agree with that assessment. </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 xml:space="preserve">My own thought is that if there is to be global financial meltdown this month, or any other month in the relatively near future, or if there is to be world-shaking warfare this year, next, or near future, it will be the Rapture, not man's folly, that will initiate the age-ending cataclysm. </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 xml:space="preserve">God, Himself, is holding back world-rending circumstance, I'm of the opinion. He is not willing that any should perish but that all should come to repentance. We should be working in His service as never before to lift Christ so that many will be drawn to Him for salvation. </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 xml:space="preserve">Jesus said that moment of His suddenly breaking in on an </w:t>
                                          </w:r>
                                          <w:proofErr w:type="spellStart"/>
                                          <w:r>
                                            <w:rPr>
                                              <w:rFonts w:ascii="Arial" w:hAnsi="Arial" w:cs="Arial"/>
                                              <w:color w:val="000000"/>
                                            </w:rPr>
                                            <w:t>unexpecting</w:t>
                                          </w:r>
                                          <w:proofErr w:type="spellEnd"/>
                                          <w:r>
                                            <w:rPr>
                                              <w:rFonts w:ascii="Arial" w:hAnsi="Arial" w:cs="Arial"/>
                                              <w:color w:val="000000"/>
                                            </w:rPr>
                                            <w:t xml:space="preserve"> world will come at a time "ye think not" (Matthew 24: 44). I doubt that September 13, 15, 23, or any of those dates are necessarily the time this impending Intervention will occur. Jesus told us to "watch" (Mark 13: 37). It could happen right this moment while you are reading this commentary! </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 xml:space="preserve">--Terry </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 xml:space="preserve">[1] </w:t>
                                          </w:r>
                                          <w:proofErr w:type="spellStart"/>
                                          <w:r>
                                            <w:rPr>
                                              <w:rFonts w:ascii="Arial" w:hAnsi="Arial" w:cs="Arial"/>
                                              <w:color w:val="000000"/>
                                            </w:rPr>
                                            <w:t>Daymond</w:t>
                                          </w:r>
                                          <w:proofErr w:type="spellEnd"/>
                                          <w:r>
                                            <w:rPr>
                                              <w:rFonts w:ascii="Arial" w:hAnsi="Arial" w:cs="Arial"/>
                                              <w:color w:val="000000"/>
                                            </w:rPr>
                                            <w:t xml:space="preserve"> Duck, September 2015, Newest Articles, www.raptureready.com</w:t>
                                          </w:r>
                                        </w:p>
                                        <w:p w:rsidR="00D4759C" w:rsidRDefault="00D4759C">
                                          <w:pPr>
                                            <w:spacing w:line="254" w:lineRule="auto"/>
                                            <w:rPr>
                                              <w:rFonts w:ascii="Arial" w:hAnsi="Arial" w:cs="Arial"/>
                                              <w:color w:val="000000"/>
                                            </w:rPr>
                                          </w:pPr>
                                        </w:p>
                                      </w:tc>
                                    </w:tr>
                                  </w:tbl>
                                  <w:p w:rsidR="00D4759C" w:rsidRDefault="00D4759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4759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4759C">
                                            <w:trPr>
                                              <w:trHeight w:val="15"/>
                                              <w:tblCellSpacing w:w="0" w:type="dxa"/>
                                            </w:trPr>
                                            <w:tc>
                                              <w:tcPr>
                                                <w:tcW w:w="0" w:type="auto"/>
                                                <w:shd w:val="clear" w:color="auto" w:fill="001A81"/>
                                                <w:tcMar>
                                                  <w:top w:w="0" w:type="dxa"/>
                                                  <w:left w:w="0" w:type="dxa"/>
                                                  <w:bottom w:w="75" w:type="dxa"/>
                                                  <w:right w:w="0" w:type="dxa"/>
                                                </w:tcMar>
                                                <w:vAlign w:val="center"/>
                                                <w:hideMark/>
                                              </w:tcPr>
                                              <w:p w:rsidR="00D4759C" w:rsidRDefault="00D4759C">
                                                <w:pPr>
                                                  <w:jc w:val="center"/>
                                                </w:pPr>
                                                <w:r>
                                                  <w:rPr>
                                                    <w:noProof/>
                                                  </w:rPr>
                                                  <w:drawing>
                                                    <wp:inline distT="0" distB="0" distL="0" distR="0">
                                                      <wp:extent cx="44450" cy="6350"/>
                                                      <wp:effectExtent l="0" t="0" r="0" b="0"/>
                                                      <wp:docPr id="46" name="Picture 4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4759C" w:rsidRDefault="00D4759C">
                                          <w:pPr>
                                            <w:rPr>
                                              <w:sz w:val="20"/>
                                              <w:szCs w:val="20"/>
                                            </w:rPr>
                                          </w:pPr>
                                        </w:p>
                                      </w:tc>
                                    </w:tr>
                                  </w:tbl>
                                  <w:p w:rsidR="00D4759C" w:rsidRDefault="00D4759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4759C">
                                      <w:trPr>
                                        <w:tblCellSpacing w:w="0" w:type="dxa"/>
                                        <w:jc w:val="center"/>
                                      </w:trPr>
                                      <w:tc>
                                        <w:tcPr>
                                          <w:tcW w:w="0" w:type="auto"/>
                                          <w:tcMar>
                                            <w:top w:w="105" w:type="dxa"/>
                                            <w:left w:w="540" w:type="dxa"/>
                                            <w:bottom w:w="105" w:type="dxa"/>
                                            <w:right w:w="540" w:type="dxa"/>
                                          </w:tcMar>
                                        </w:tcPr>
                                        <w:p w:rsidR="00D4759C" w:rsidRDefault="00D4759C">
                                          <w:pPr>
                                            <w:rPr>
                                              <w:rFonts w:ascii="Arial" w:hAnsi="Arial" w:cs="Arial"/>
                                              <w:color w:val="000000"/>
                                              <w:sz w:val="20"/>
                                              <w:szCs w:val="20"/>
                                            </w:rPr>
                                          </w:pPr>
                                        </w:p>
                                        <w:p w:rsidR="00D4759C" w:rsidRDefault="00D4759C">
                                          <w:pPr>
                                            <w:pStyle w:val="NormalWeb"/>
                                            <w:spacing w:before="0" w:beforeAutospacing="0" w:after="0" w:afterAutospacing="0"/>
                                            <w:jc w:val="center"/>
                                            <w:rPr>
                                              <w:rFonts w:ascii="Arial" w:hAnsi="Arial" w:cs="Arial"/>
                                              <w:color w:val="FF0000"/>
                                              <w:sz w:val="36"/>
                                              <w:szCs w:val="36"/>
                                            </w:rPr>
                                          </w:pPr>
                                          <w:r>
                                            <w:rPr>
                                              <w:rStyle w:val="Strong"/>
                                              <w:rFonts w:ascii="Arial" w:hAnsi="Arial" w:cs="Arial"/>
                                              <w:color w:val="FF0000"/>
                                              <w:sz w:val="36"/>
                                              <w:szCs w:val="36"/>
                                            </w:rPr>
                                            <w:t> NOW SHIPPING!!!</w:t>
                                          </w:r>
                                        </w:p>
                                        <w:p w:rsidR="00D4759C" w:rsidRDefault="00D4759C">
                                          <w:pPr>
                                            <w:pStyle w:val="NormalWeb"/>
                                            <w:spacing w:before="0" w:beforeAutospacing="0" w:after="0" w:afterAutospacing="0"/>
                                            <w:jc w:val="center"/>
                                            <w:rPr>
                                              <w:rFonts w:ascii="Arial" w:hAnsi="Arial" w:cs="Arial"/>
                                              <w:color w:val="000000"/>
                                            </w:rPr>
                                          </w:pPr>
                                          <w:r>
                                            <w:rPr>
                                              <w:rFonts w:ascii="Arial" w:hAnsi="Arial" w:cs="Arial"/>
                                              <w:noProof/>
                                              <w:color w:val="000000"/>
                                            </w:rPr>
                                            <w:lastRenderedPageBreak/>
                                            <w:drawing>
                                              <wp:inline distT="0" distB="0" distL="0" distR="0">
                                                <wp:extent cx="2743200" cy="3873500"/>
                                                <wp:effectExtent l="0" t="0" r="0" b="0"/>
                                                <wp:docPr id="45" name="Picture 45" descr="http://files.ctctcdn.com/61c7cfcb201/ac3f03a2-a92c-4751-bdc0-040ca72b8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files.ctctcdn.com/61c7cfcb201/ac3f03a2-a92c-4751-bdc0-040ca72b800b.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43200" cy="3873500"/>
                                                        </a:xfrm>
                                                        <a:prstGeom prst="rect">
                                                          <a:avLst/>
                                                        </a:prstGeom>
                                                        <a:noFill/>
                                                        <a:ln>
                                                          <a:noFill/>
                                                        </a:ln>
                                                      </pic:spPr>
                                                    </pic:pic>
                                                  </a:graphicData>
                                                </a:graphic>
                                              </wp:inline>
                                            </w:drawing>
                                          </w:r>
                                          <w:r>
                                            <w:rPr>
                                              <w:rFonts w:ascii="Arial" w:hAnsi="Arial" w:cs="Arial"/>
                                              <w:color w:val="000000"/>
                                            </w:rPr>
                                            <w:br/>
                                            <w:t> </w:t>
                                          </w:r>
                                        </w:p>
                                        <w:tbl>
                                          <w:tblPr>
                                            <w:tblW w:w="4070" w:type="dxa"/>
                                            <w:jc w:val="center"/>
                                            <w:tblCellSpacing w:w="0" w:type="dxa"/>
                                            <w:tblCellMar>
                                              <w:left w:w="0" w:type="dxa"/>
                                              <w:right w:w="0" w:type="dxa"/>
                                            </w:tblCellMar>
                                            <w:tblLook w:val="04A0" w:firstRow="1" w:lastRow="0" w:firstColumn="1" w:lastColumn="0" w:noHBand="0" w:noVBand="1"/>
                                          </w:tblPr>
                                          <w:tblGrid>
                                            <w:gridCol w:w="6250"/>
                                          </w:tblGrid>
                                          <w:tr w:rsidR="00D4759C">
                                            <w:trPr>
                                              <w:tblCellSpacing w:w="0" w:type="dxa"/>
                                              <w:jc w:val="center"/>
                                            </w:trPr>
                                            <w:tc>
                                              <w:tcPr>
                                                <w:tcW w:w="50" w:type="pct"/>
                                                <w:tcMar>
                                                  <w:top w:w="75" w:type="dxa"/>
                                                  <w:left w:w="75" w:type="dxa"/>
                                                  <w:bottom w:w="75" w:type="dxa"/>
                                                  <w:right w:w="75" w:type="dxa"/>
                                                </w:tcMar>
                                                <w:vAlign w:val="center"/>
                                                <w:hideMark/>
                                              </w:tcPr>
                                              <w:p w:rsidR="00D4759C" w:rsidRDefault="00D4759C">
                                                <w:pPr>
                                                  <w:jc w:val="center"/>
                                                  <w:rPr>
                                                    <w:rFonts w:ascii="Arial" w:hAnsi="Arial" w:cs="Arial"/>
                                                    <w:color w:val="000000"/>
                                                  </w:rPr>
                                                </w:pPr>
                                                <w:r>
                                                  <w:rPr>
                                                    <w:rFonts w:ascii="Arial" w:hAnsi="Arial" w:cs="Arial"/>
                                                    <w:noProof/>
                                                    <w:color w:val="0000FF"/>
                                                  </w:rPr>
                                                  <w:drawing>
                                                    <wp:inline distT="0" distB="0" distL="0" distR="0">
                                                      <wp:extent cx="3873500" cy="2901950"/>
                                                      <wp:effectExtent l="0" t="0" r="0" b="0"/>
                                                      <wp:docPr id="44" name="Picture 44" descr="https://thumbnail.constantcontact.com/remoting/v1/vthumb/YOUTUBE/e21a3cb802ef427f8a025a94df48ca11">
                                                        <a:hlinkClick xmlns:a="http://schemas.openxmlformats.org/drawingml/2006/main" r:id="rId8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thumbnail.constantcontact.com/remoting/v1/vthumb/YOUTUBE/e21a3cb802ef427f8a025a94df48ca1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73500" cy="2901950"/>
                                                              </a:xfrm>
                                                              <a:prstGeom prst="rect">
                                                                <a:avLst/>
                                                              </a:prstGeom>
                                                              <a:noFill/>
                                                              <a:ln>
                                                                <a:noFill/>
                                                              </a:ln>
                                                            </pic:spPr>
                                                          </pic:pic>
                                                        </a:graphicData>
                                                      </a:graphic>
                                                    </wp:inline>
                                                  </w:drawing>
                                                </w:r>
                                              </w:p>
                                            </w:tc>
                                          </w:tr>
                                        </w:tbl>
                                        <w:p w:rsidR="00D4759C" w:rsidRDefault="00D4759C">
                                          <w:pPr>
                                            <w:jc w:val="center"/>
                                            <w:rPr>
                                              <w:rFonts w:ascii="Arial" w:hAnsi="Arial" w:cs="Arial"/>
                                              <w:color w:val="000000"/>
                                            </w:rPr>
                                          </w:pPr>
                                          <w:r>
                                            <w:rPr>
                                              <w:rStyle w:val="Strong"/>
                                              <w:rFonts w:ascii="Arial" w:hAnsi="Arial" w:cs="Arial"/>
                                              <w:color w:val="000000"/>
                                            </w:rPr>
                                            <w:t>The Rapture and the Thief in the Night - Trailer</w:t>
                                          </w:r>
                                        </w:p>
                                        <w:p w:rsidR="00D4759C" w:rsidRDefault="00D4759C">
                                          <w:pPr>
                                            <w:pStyle w:val="NormalWeb"/>
                                            <w:spacing w:before="0" w:beforeAutospacing="0" w:after="0" w:afterAutospacing="0"/>
                                            <w:rPr>
                                              <w:rFonts w:ascii="Arial" w:hAnsi="Arial" w:cs="Arial"/>
                                              <w:color w:val="000000"/>
                                            </w:rPr>
                                          </w:pPr>
                                          <w:r>
                                            <w:rPr>
                                              <w:rFonts w:ascii="Arial" w:hAnsi="Arial" w:cs="Arial"/>
                                              <w:color w:val="000000"/>
                                            </w:rPr>
                                            <w:t> </w:t>
                                          </w:r>
                                        </w:p>
                                        <w:p w:rsidR="00D4759C" w:rsidRDefault="00D4759C">
                                          <w:pPr>
                                            <w:pStyle w:val="NormalWeb"/>
                                            <w:spacing w:before="0" w:beforeAutospacing="0" w:after="0" w:afterAutospacing="0"/>
                                            <w:rPr>
                                              <w:rFonts w:ascii="Arial" w:hAnsi="Arial" w:cs="Arial"/>
                                              <w:color w:val="000000"/>
                                            </w:rPr>
                                          </w:pPr>
                                          <w:r>
                                            <w:rPr>
                                              <w:rFonts w:ascii="Arial" w:hAnsi="Arial" w:cs="Arial"/>
                                              <w:color w:val="000000"/>
                                            </w:rPr>
                                            <w:t> </w:t>
                                          </w:r>
                                        </w:p>
                                        <w:p w:rsidR="00D4759C" w:rsidRDefault="00D4759C">
                                          <w:pPr>
                                            <w:pStyle w:val="NormalWeb"/>
                                            <w:spacing w:before="0" w:beforeAutospacing="0" w:after="0" w:afterAutospacing="0"/>
                                            <w:rPr>
                                              <w:rFonts w:ascii="Arial" w:hAnsi="Arial" w:cs="Arial"/>
                                              <w:color w:val="000000"/>
                                            </w:rPr>
                                          </w:pPr>
                                          <w:r>
                                            <w:rPr>
                                              <w:rFonts w:ascii="Arial" w:hAnsi="Arial" w:cs="Arial"/>
                                              <w:color w:val="000000"/>
                                            </w:rPr>
                                            <w:t>We must all face the facts and realize that all of us have friends and family members that are going to miss the rapture. In our new video, "</w:t>
                                          </w:r>
                                          <w:r>
                                            <w:rPr>
                                              <w:rStyle w:val="Strong"/>
                                              <w:rFonts w:ascii="Arial" w:hAnsi="Arial" w:cs="Arial"/>
                                              <w:color w:val="000000"/>
                                            </w:rPr>
                                            <w:t xml:space="preserve">The Rapture </w:t>
                                          </w:r>
                                          <w:r>
                                            <w:rPr>
                                              <w:rStyle w:val="Strong"/>
                                              <w:rFonts w:ascii="Arial" w:hAnsi="Arial" w:cs="Arial"/>
                                              <w:color w:val="000000"/>
                                            </w:rPr>
                                            <w:lastRenderedPageBreak/>
                                            <w:t>and the Thief in the Night,</w:t>
                                          </w:r>
                                          <w:r>
                                            <w:rPr>
                                              <w:rFonts w:ascii="Arial" w:hAnsi="Arial" w:cs="Arial"/>
                                              <w:color w:val="000000"/>
                                            </w:rPr>
                                            <w:t>" we give a step by step explanation of what has happened, why it happened, what to expect next, and what they must do and what they must not do!</w:t>
                                          </w:r>
                                        </w:p>
                                        <w:p w:rsidR="00D4759C" w:rsidRDefault="00D4759C">
                                          <w:pPr>
                                            <w:pStyle w:val="NormalWeb"/>
                                            <w:spacing w:before="0" w:beforeAutospacing="0" w:after="0" w:afterAutospacing="0"/>
                                            <w:rPr>
                                              <w:rFonts w:ascii="Arial" w:hAnsi="Arial" w:cs="Arial"/>
                                              <w:color w:val="000000"/>
                                            </w:rPr>
                                          </w:pPr>
                                          <w:r>
                                            <w:rPr>
                                              <w:rFonts w:ascii="Arial" w:hAnsi="Arial" w:cs="Arial"/>
                                              <w:color w:val="000000"/>
                                            </w:rPr>
                                            <w:t> </w:t>
                                          </w:r>
                                        </w:p>
                                        <w:p w:rsidR="00D4759C" w:rsidRDefault="00D4759C">
                                          <w:pPr>
                                            <w:pStyle w:val="NormalWeb"/>
                                            <w:spacing w:before="0" w:beforeAutospacing="0" w:after="0" w:afterAutospacing="0"/>
                                            <w:rPr>
                                              <w:rFonts w:ascii="Arial" w:hAnsi="Arial" w:cs="Arial"/>
                                              <w:color w:val="000000"/>
                                            </w:rPr>
                                          </w:pPr>
                                          <w:r>
                                            <w:rPr>
                                              <w:rFonts w:ascii="Arial" w:hAnsi="Arial" w:cs="Arial"/>
                                              <w:color w:val="000000"/>
                                            </w:rPr>
                                            <w:t xml:space="preserve">Prayerfully our friends and family members will watch this DVD before the Rapture and not miss it, but some will certainly be Left Behind! Every believer needs to watch this video and share it with their unsaved friends, and family members. This video explains why the Rapture is the Blessed Hope of every believer and how this event is different from the Second Coming. It also explains what a person is to do if they miss the Rapture, and the events of the Tribulation, the Antichrist and the Mark of the Beast. It is an excellent witnessing tool that will prayerfully keep many from missing the Rapture, at the same time it's also, a valuable guide for those Left Behind. </w:t>
                                          </w:r>
                                        </w:p>
                                        <w:p w:rsidR="00D4759C" w:rsidRDefault="00D4759C">
                                          <w:pPr>
                                            <w:pStyle w:val="NormalWeb"/>
                                            <w:spacing w:before="0" w:beforeAutospacing="0" w:after="0" w:afterAutospacing="0"/>
                                            <w:rPr>
                                              <w:rFonts w:ascii="Arial" w:hAnsi="Arial" w:cs="Arial"/>
                                              <w:color w:val="000000"/>
                                            </w:rPr>
                                          </w:pPr>
                                          <w:r>
                                            <w:rPr>
                                              <w:rFonts w:ascii="Arial" w:hAnsi="Arial" w:cs="Arial"/>
                                              <w:color w:val="000000"/>
                                            </w:rPr>
                                            <w:t> </w:t>
                                          </w:r>
                                        </w:p>
                                        <w:p w:rsidR="00D4759C" w:rsidRDefault="00D4759C">
                                          <w:pPr>
                                            <w:pStyle w:val="NormalWeb"/>
                                            <w:spacing w:before="0" w:beforeAutospacing="0" w:after="0" w:afterAutospacing="0"/>
                                            <w:rPr>
                                              <w:rFonts w:ascii="Arial" w:hAnsi="Arial" w:cs="Arial"/>
                                              <w:color w:val="000000"/>
                                            </w:rPr>
                                          </w:pPr>
                                          <w:r>
                                            <w:rPr>
                                              <w:rFonts w:ascii="Arial" w:hAnsi="Arial" w:cs="Arial"/>
                                              <w:color w:val="000000"/>
                                            </w:rPr>
                                            <w:t> </w:t>
                                          </w:r>
                                        </w:p>
                                        <w:p w:rsidR="00D4759C" w:rsidRDefault="00D4759C">
                                          <w:pPr>
                                            <w:pStyle w:val="NormalWeb"/>
                                            <w:spacing w:before="0" w:beforeAutospacing="0" w:after="0" w:afterAutospacing="0"/>
                                            <w:rPr>
                                              <w:rFonts w:ascii="Arial" w:hAnsi="Arial" w:cs="Arial"/>
                                              <w:color w:val="000000"/>
                                            </w:rPr>
                                          </w:pPr>
                                          <w:r>
                                            <w:rPr>
                                              <w:rFonts w:ascii="Arial" w:hAnsi="Arial" w:cs="Arial"/>
                                              <w:color w:val="000000"/>
                                            </w:rPr>
                                            <w:t xml:space="preserve">To Order your copy of </w:t>
                                          </w:r>
                                          <w:r>
                                            <w:rPr>
                                              <w:rStyle w:val="Strong"/>
                                              <w:rFonts w:ascii="Arial" w:hAnsi="Arial" w:cs="Arial"/>
                                              <w:color w:val="000000"/>
                                            </w:rPr>
                                            <w:t>"The Rapture and the Thief in the Night"</w:t>
                                          </w:r>
                                          <w:r>
                                            <w:rPr>
                                              <w:rFonts w:ascii="Arial" w:hAnsi="Arial" w:cs="Arial"/>
                                              <w:color w:val="000000"/>
                                            </w:rPr>
                                            <w:t xml:space="preserve"> - please visit our store using the following link:</w:t>
                                          </w:r>
                                        </w:p>
                                        <w:p w:rsidR="00D4759C" w:rsidRDefault="00D4759C">
                                          <w:pPr>
                                            <w:pStyle w:val="NormalWeb"/>
                                            <w:spacing w:before="0" w:beforeAutospacing="0" w:after="0" w:afterAutospacing="0"/>
                                            <w:rPr>
                                              <w:rFonts w:ascii="Arial" w:hAnsi="Arial" w:cs="Arial"/>
                                              <w:color w:val="000000"/>
                                            </w:rPr>
                                          </w:pPr>
                                          <w:r>
                                            <w:rPr>
                                              <w:rFonts w:ascii="Arial" w:hAnsi="Arial" w:cs="Arial"/>
                                              <w:color w:val="000000"/>
                                            </w:rPr>
                                            <w:br/>
                                            <w:t> </w:t>
                                          </w:r>
                                        </w:p>
                                        <w:p w:rsidR="00D4759C" w:rsidRDefault="00D4759C">
                                          <w:pPr>
                                            <w:pStyle w:val="NormalWeb"/>
                                            <w:spacing w:before="0" w:beforeAutospacing="0" w:after="0" w:afterAutospacing="0"/>
                                            <w:jc w:val="center"/>
                                            <w:rPr>
                                              <w:rFonts w:ascii="Arial" w:hAnsi="Arial" w:cs="Arial"/>
                                              <w:color w:val="000000"/>
                                              <w:sz w:val="36"/>
                                              <w:szCs w:val="36"/>
                                            </w:rPr>
                                          </w:pPr>
                                          <w:hyperlink r:id="rId91" w:tgtFrame="_blank" w:history="1">
                                            <w:r>
                                              <w:rPr>
                                                <w:rStyle w:val="Hyperlink"/>
                                                <w:rFonts w:ascii="Arial" w:hAnsi="Arial" w:cs="Arial"/>
                                                <w:b/>
                                                <w:bCs/>
                                              </w:rPr>
                                              <w:t>VISIT STORE</w:t>
                                            </w:r>
                                          </w:hyperlink>
                                        </w:p>
                                        <w:p w:rsidR="00D4759C" w:rsidRDefault="00D4759C">
                                          <w:pPr>
                                            <w:pStyle w:val="NormalWeb"/>
                                            <w:spacing w:before="0" w:beforeAutospacing="0" w:after="0" w:afterAutospacing="0"/>
                                            <w:rPr>
                                              <w:rFonts w:ascii="Arial" w:hAnsi="Arial" w:cs="Arial"/>
                                              <w:color w:val="000000"/>
                                            </w:rPr>
                                          </w:pPr>
                                          <w:r>
                                            <w:rPr>
                                              <w:rFonts w:ascii="Arial" w:hAnsi="Arial" w:cs="Arial"/>
                                              <w:color w:val="000000"/>
                                            </w:rPr>
                                            <w:t> </w:t>
                                          </w:r>
                                        </w:p>
                                        <w:p w:rsidR="00D4759C" w:rsidRDefault="00D4759C">
                                          <w:pPr>
                                            <w:pStyle w:val="NormalWeb"/>
                                            <w:spacing w:before="0" w:beforeAutospacing="0" w:after="0" w:afterAutospacing="0"/>
                                            <w:rPr>
                                              <w:rFonts w:ascii="Arial" w:hAnsi="Arial" w:cs="Arial"/>
                                              <w:color w:val="000000"/>
                                            </w:rPr>
                                          </w:pPr>
                                          <w:r>
                                            <w:rPr>
                                              <w:rFonts w:ascii="Arial" w:hAnsi="Arial" w:cs="Arial"/>
                                              <w:color w:val="000000"/>
                                            </w:rPr>
                                            <w:t> </w:t>
                                          </w:r>
                                        </w:p>
                                        <w:p w:rsidR="00D4759C" w:rsidRDefault="00D4759C">
                                          <w:pPr>
                                            <w:pStyle w:val="NormalWeb"/>
                                            <w:spacing w:before="0" w:beforeAutospacing="0" w:after="0" w:afterAutospacing="0"/>
                                            <w:rPr>
                                              <w:rFonts w:ascii="Arial" w:hAnsi="Arial" w:cs="Arial"/>
                                              <w:color w:val="000000"/>
                                            </w:rPr>
                                          </w:pPr>
                                          <w:r>
                                            <w:rPr>
                                              <w:rFonts w:ascii="Arial" w:hAnsi="Arial" w:cs="Arial"/>
                                              <w:color w:val="000000"/>
                                            </w:rPr>
                                            <w:t> </w:t>
                                          </w:r>
                                        </w:p>
                                        <w:p w:rsidR="00D4759C" w:rsidRDefault="00D4759C">
                                          <w:pPr>
                                            <w:pStyle w:val="NormalWeb"/>
                                            <w:spacing w:before="0" w:beforeAutospacing="0" w:after="0" w:afterAutospacing="0"/>
                                            <w:rPr>
                                              <w:rFonts w:ascii="Arial" w:hAnsi="Arial" w:cs="Arial"/>
                                              <w:color w:val="000000"/>
                                            </w:rPr>
                                          </w:pPr>
                                          <w:r>
                                            <w:rPr>
                                              <w:rFonts w:ascii="Arial" w:hAnsi="Arial" w:cs="Arial"/>
                                              <w:color w:val="000000"/>
                                            </w:rPr>
                                            <w:t>If you chose to mail in your gift of support or your order, please mail it to:</w:t>
                                          </w:r>
                                        </w:p>
                                        <w:p w:rsidR="00D4759C" w:rsidRDefault="00D4759C">
                                          <w:pPr>
                                            <w:pStyle w:val="NormalWeb"/>
                                            <w:spacing w:before="0" w:beforeAutospacing="0" w:after="0" w:afterAutospacing="0"/>
                                            <w:rPr>
                                              <w:rFonts w:ascii="Arial" w:hAnsi="Arial" w:cs="Arial"/>
                                              <w:color w:val="000000"/>
                                            </w:rPr>
                                          </w:pPr>
                                          <w:r>
                                            <w:rPr>
                                              <w:rFonts w:ascii="Arial" w:hAnsi="Arial" w:cs="Arial"/>
                                              <w:color w:val="000000"/>
                                            </w:rPr>
                                            <w:br/>
                                            <w:t> </w:t>
                                          </w:r>
                                        </w:p>
                                        <w:p w:rsidR="00D4759C" w:rsidRDefault="00D4759C">
                                          <w:pPr>
                                            <w:pStyle w:val="NormalWeb"/>
                                            <w:spacing w:before="0" w:beforeAutospacing="0" w:after="0" w:afterAutospacing="0"/>
                                            <w:rPr>
                                              <w:rFonts w:ascii="Arial" w:hAnsi="Arial" w:cs="Arial"/>
                                              <w:color w:val="000000"/>
                                            </w:rPr>
                                          </w:pPr>
                                          <w:r>
                                            <w:rPr>
                                              <w:rStyle w:val="Strong"/>
                                              <w:rFonts w:ascii="Arial" w:hAnsi="Arial" w:cs="Arial"/>
                                              <w:color w:val="000000"/>
                                            </w:rPr>
                                            <w:t>Prophecy Update</w:t>
                                          </w:r>
                                        </w:p>
                                        <w:p w:rsidR="00D4759C" w:rsidRDefault="00D4759C">
                                          <w:pPr>
                                            <w:pStyle w:val="NormalWeb"/>
                                            <w:spacing w:before="0" w:beforeAutospacing="0" w:after="0" w:afterAutospacing="0"/>
                                            <w:rPr>
                                              <w:rFonts w:ascii="Arial" w:hAnsi="Arial" w:cs="Arial"/>
                                              <w:color w:val="000000"/>
                                            </w:rPr>
                                          </w:pPr>
                                          <w:r>
                                            <w:rPr>
                                              <w:rStyle w:val="Strong"/>
                                              <w:rFonts w:ascii="Arial" w:hAnsi="Arial" w:cs="Arial"/>
                                              <w:color w:val="000000"/>
                                            </w:rPr>
                                            <w:t>PO Box 40516</w:t>
                                          </w:r>
                                        </w:p>
                                        <w:p w:rsidR="00D4759C" w:rsidRDefault="00D4759C">
                                          <w:pPr>
                                            <w:pStyle w:val="NormalWeb"/>
                                            <w:spacing w:before="0" w:beforeAutospacing="0" w:after="0" w:afterAutospacing="0"/>
                                            <w:rPr>
                                              <w:rFonts w:ascii="Arial" w:hAnsi="Arial" w:cs="Arial"/>
                                              <w:color w:val="000000"/>
                                            </w:rPr>
                                          </w:pPr>
                                          <w:r>
                                            <w:rPr>
                                              <w:rStyle w:val="Strong"/>
                                              <w:rFonts w:ascii="Arial" w:hAnsi="Arial" w:cs="Arial"/>
                                              <w:color w:val="000000"/>
                                            </w:rPr>
                                            <w:t>Bakersfield, CA 93384</w:t>
                                          </w:r>
                                        </w:p>
                                        <w:p w:rsidR="00D4759C" w:rsidRDefault="00D4759C">
                                          <w:pPr>
                                            <w:pStyle w:val="NormalWeb"/>
                                            <w:spacing w:before="0" w:beforeAutospacing="0" w:after="0" w:afterAutospacing="0"/>
                                            <w:rPr>
                                              <w:rFonts w:ascii="Arial" w:hAnsi="Arial" w:cs="Arial"/>
                                              <w:color w:val="000000"/>
                                            </w:rPr>
                                          </w:pPr>
                                          <w:r>
                                            <w:rPr>
                                              <w:rFonts w:ascii="Arial" w:hAnsi="Arial" w:cs="Arial"/>
                                              <w:color w:val="000000"/>
                                            </w:rPr>
                                            <w:br/>
                                            <w:t> </w:t>
                                          </w:r>
                                        </w:p>
                                      </w:tc>
                                    </w:tr>
                                  </w:tbl>
                                  <w:p w:rsidR="00D4759C" w:rsidRDefault="00D4759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4759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4759C">
                                            <w:trPr>
                                              <w:trHeight w:val="15"/>
                                              <w:tblCellSpacing w:w="0" w:type="dxa"/>
                                            </w:trPr>
                                            <w:tc>
                                              <w:tcPr>
                                                <w:tcW w:w="0" w:type="auto"/>
                                                <w:shd w:val="clear" w:color="auto" w:fill="001A81"/>
                                                <w:tcMar>
                                                  <w:top w:w="0" w:type="dxa"/>
                                                  <w:left w:w="0" w:type="dxa"/>
                                                  <w:bottom w:w="75" w:type="dxa"/>
                                                  <w:right w:w="0" w:type="dxa"/>
                                                </w:tcMar>
                                                <w:vAlign w:val="center"/>
                                                <w:hideMark/>
                                              </w:tcPr>
                                              <w:p w:rsidR="00D4759C" w:rsidRDefault="00D4759C">
                                                <w:pPr>
                                                  <w:jc w:val="center"/>
                                                </w:pPr>
                                                <w:r>
                                                  <w:rPr>
                                                    <w:noProof/>
                                                  </w:rPr>
                                                  <w:drawing>
                                                    <wp:inline distT="0" distB="0" distL="0" distR="0">
                                                      <wp:extent cx="44450" cy="6350"/>
                                                      <wp:effectExtent l="0" t="0" r="0" b="0"/>
                                                      <wp:docPr id="43" name="Picture 4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4759C" w:rsidRDefault="00D4759C">
                                          <w:pPr>
                                            <w:rPr>
                                              <w:sz w:val="20"/>
                                              <w:szCs w:val="20"/>
                                            </w:rPr>
                                          </w:pPr>
                                        </w:p>
                                      </w:tc>
                                    </w:tr>
                                  </w:tbl>
                                  <w:p w:rsidR="00D4759C" w:rsidRDefault="00D4759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4759C">
                                      <w:trPr>
                                        <w:tblCellSpacing w:w="0" w:type="dxa"/>
                                        <w:jc w:val="center"/>
                                      </w:trPr>
                                      <w:tc>
                                        <w:tcPr>
                                          <w:tcW w:w="0" w:type="auto"/>
                                          <w:tcMar>
                                            <w:top w:w="105" w:type="dxa"/>
                                            <w:left w:w="540" w:type="dxa"/>
                                            <w:bottom w:w="105" w:type="dxa"/>
                                            <w:right w:w="540" w:type="dxa"/>
                                          </w:tcMar>
                                        </w:tcPr>
                                        <w:p w:rsidR="00D4759C" w:rsidRDefault="00D4759C">
                                          <w:pPr>
                                            <w:jc w:val="center"/>
                                            <w:rPr>
                                              <w:color w:val="000000"/>
                                            </w:rPr>
                                          </w:pPr>
                                        </w:p>
                                        <w:p w:rsidR="00D4759C" w:rsidRDefault="00D4759C">
                                          <w:pPr>
                                            <w:pStyle w:val="NormalWeb"/>
                                            <w:spacing w:before="0" w:beforeAutospacing="0" w:after="0" w:afterAutospacing="0"/>
                                            <w:jc w:val="center"/>
                                            <w:rPr>
                                              <w:color w:val="000000"/>
                                            </w:rPr>
                                          </w:pPr>
                                          <w:r>
                                            <w:rPr>
                                              <w:rStyle w:val="Strong"/>
                                              <w:rFonts w:ascii="Arial" w:hAnsi="Arial" w:cs="Arial"/>
                                              <w:color w:val="000000"/>
                                              <w:sz w:val="36"/>
                                              <w:szCs w:val="36"/>
                                            </w:rPr>
                                            <w:t>CONVERGENCE - of the End Time Signs - DVD</w:t>
                                          </w:r>
                                        </w:p>
                                        <w:p w:rsidR="00D4759C" w:rsidRDefault="00D4759C">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D4759C" w:rsidRDefault="00D4759C">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D4759C" w:rsidRDefault="00D4759C">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D4759C" w:rsidRDefault="00D4759C">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D4759C" w:rsidRDefault="00D4759C">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D4759C" w:rsidRDefault="00D4759C">
                                          <w:pPr>
                                            <w:pStyle w:val="NormalWeb"/>
                                            <w:spacing w:before="0" w:beforeAutospacing="0" w:after="0" w:afterAutospacing="0"/>
                                            <w:jc w:val="center"/>
                                            <w:rPr>
                                              <w:color w:val="000000"/>
                                            </w:rPr>
                                          </w:pPr>
                                          <w:r>
                                            <w:rPr>
                                              <w:rFonts w:ascii="Arial" w:hAnsi="Arial" w:cs="Arial"/>
                                              <w:b/>
                                              <w:bCs/>
                                              <w:noProof/>
                                              <w:color w:val="000000"/>
                                              <w:sz w:val="28"/>
                                              <w:szCs w:val="28"/>
                                            </w:rPr>
                                            <w:lastRenderedPageBreak/>
                                            <w:drawing>
                                              <wp:inline distT="0" distB="0" distL="0" distR="0">
                                                <wp:extent cx="2622550" cy="4000500"/>
                                                <wp:effectExtent l="0" t="0" r="6350" b="0"/>
                                                <wp:docPr id="42" name="Picture 42"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files.ctctcdn.com/61c7cfcb201/9299b7a9-a78f-4f2e-ad95-00cc8133853e.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622550" cy="4000500"/>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D4759C" w:rsidRDefault="00D4759C">
                                          <w:pPr>
                                            <w:pStyle w:val="NormalWeb"/>
                                            <w:spacing w:before="0" w:beforeAutospacing="0" w:after="0" w:afterAutospacing="0"/>
                                            <w:jc w:val="center"/>
                                            <w:rPr>
                                              <w:color w:val="000000"/>
                                            </w:rPr>
                                          </w:pPr>
                                          <w:r>
                                            <w:rPr>
                                              <w:rStyle w:val="Strong"/>
                                              <w:rFonts w:ascii="Arial" w:hAnsi="Arial" w:cs="Arial"/>
                                              <w:color w:val="000000"/>
                                              <w:sz w:val="28"/>
                                              <w:szCs w:val="28"/>
                                            </w:rPr>
                                            <w:t> </w:t>
                                          </w:r>
                                        </w:p>
                                        <w:p w:rsidR="00D4759C" w:rsidRDefault="00D4759C">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D4759C" w:rsidRDefault="00D4759C">
                                          <w:pPr>
                                            <w:pStyle w:val="NormalWeb"/>
                                            <w:spacing w:before="0" w:beforeAutospacing="0" w:after="0" w:afterAutospacing="0"/>
                                            <w:jc w:val="center"/>
                                            <w:rPr>
                                              <w:b/>
                                              <w:bCs/>
                                              <w:color w:val="000000"/>
                                            </w:rPr>
                                          </w:pPr>
                                          <w:r>
                                            <w:rPr>
                                              <w:rFonts w:ascii="Arial" w:hAnsi="Arial" w:cs="Arial"/>
                                              <w:b/>
                                              <w:bCs/>
                                              <w:color w:val="000000"/>
                                              <w:sz w:val="28"/>
                                              <w:szCs w:val="28"/>
                                            </w:rPr>
                                            <w:t> </w:t>
                                          </w:r>
                                        </w:p>
                                        <w:p w:rsidR="00D4759C" w:rsidRDefault="00D4759C">
                                          <w:pPr>
                                            <w:pStyle w:val="NormalWeb"/>
                                            <w:spacing w:before="0" w:beforeAutospacing="0" w:after="0" w:afterAutospacing="0"/>
                                            <w:jc w:val="center"/>
                                            <w:rPr>
                                              <w:b/>
                                              <w:bCs/>
                                              <w:color w:val="000000"/>
                                            </w:rPr>
                                          </w:pPr>
                                          <w:r>
                                            <w:rPr>
                                              <w:rStyle w:val="Strong"/>
                                              <w:rFonts w:ascii="Helvetica" w:hAnsi="Helvetica"/>
                                              <w:i/>
                                              <w:iCs/>
                                              <w:color w:val="000000"/>
                                              <w:sz w:val="28"/>
                                              <w:szCs w:val="28"/>
                                            </w:rPr>
                                            <w:t>Randy,</w:t>
                                          </w:r>
                                          <w:proofErr w:type="gramStart"/>
                                          <w:r>
                                            <w:rPr>
                                              <w:rStyle w:val="Strong"/>
                                              <w:rFonts w:ascii="Helvetica" w:hAnsi="Helvetica"/>
                                              <w:i/>
                                              <w:iCs/>
                                              <w:color w:val="000000"/>
                                              <w:sz w:val="28"/>
                                              <w:szCs w:val="28"/>
                                            </w:rPr>
                                            <w:t>  I</w:t>
                                          </w:r>
                                          <w:proofErr w:type="gramEnd"/>
                                          <w:r>
                                            <w:rPr>
                                              <w:rStyle w:val="Strong"/>
                                              <w:rFonts w:ascii="Helvetica" w:hAnsi="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D4759C" w:rsidRDefault="00D4759C">
                                          <w:pPr>
                                            <w:pStyle w:val="NormalWeb"/>
                                            <w:spacing w:before="0" w:beforeAutospacing="0" w:after="0" w:afterAutospacing="0"/>
                                            <w:jc w:val="center"/>
                                            <w:rPr>
                                              <w:b/>
                                              <w:bCs/>
                                              <w:color w:val="000000"/>
                                            </w:rPr>
                                          </w:pPr>
                                          <w:r>
                                            <w:rPr>
                                              <w:rFonts w:ascii="Arial" w:hAnsi="Arial" w:cs="Arial"/>
                                              <w:b/>
                                              <w:bCs/>
                                              <w:color w:val="000000"/>
                                              <w:sz w:val="28"/>
                                              <w:szCs w:val="28"/>
                                            </w:rPr>
                                            <w:t> </w:t>
                                          </w:r>
                                        </w:p>
                                        <w:p w:rsidR="00D4759C" w:rsidRDefault="00D4759C">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"I loved this DVD, from beginning to end the message was clear that all the End Time Signs are converging upon the world, just as the Bible predicted. I cried during the part about </w:t>
                                          </w:r>
                                          <w:r>
                                            <w:rPr>
                                              <w:rStyle w:val="Strong"/>
                                              <w:rFonts w:ascii="Arial" w:hAnsi="Arial" w:cs="Arial"/>
                                              <w:i/>
                                              <w:iCs/>
                                              <w:color w:val="000000"/>
                                              <w:sz w:val="28"/>
                                              <w:szCs w:val="28"/>
                                            </w:rPr>
                                            <w:lastRenderedPageBreak/>
                                            <w:t xml:space="preserve">the Jewish Aliyah when they landed in Israel and kissed the ground. Great Job!"  - D. </w:t>
                                          </w:r>
                                          <w:proofErr w:type="spellStart"/>
                                          <w:r>
                                            <w:rPr>
                                              <w:rStyle w:val="Strong"/>
                                              <w:rFonts w:ascii="Arial" w:hAnsi="Arial" w:cs="Arial"/>
                                              <w:i/>
                                              <w:iCs/>
                                              <w:color w:val="000000"/>
                                              <w:sz w:val="28"/>
                                              <w:szCs w:val="28"/>
                                            </w:rPr>
                                            <w:t>Koerner</w:t>
                                          </w:r>
                                          <w:proofErr w:type="spellEnd"/>
                                          <w:r>
                                            <w:rPr>
                                              <w:rStyle w:val="Strong"/>
                                              <w:rFonts w:ascii="Arial" w:hAnsi="Arial" w:cs="Arial"/>
                                              <w:i/>
                                              <w:iCs/>
                                              <w:color w:val="000000"/>
                                              <w:sz w:val="28"/>
                                              <w:szCs w:val="28"/>
                                            </w:rPr>
                                            <w:t xml:space="preserve"> - (California)</w:t>
                                          </w:r>
                                          <w:r>
                                            <w:rPr>
                                              <w:rFonts w:ascii="Arial" w:hAnsi="Arial" w:cs="Arial"/>
                                              <w:b/>
                                              <w:bCs/>
                                              <w:color w:val="000000"/>
                                              <w:sz w:val="28"/>
                                              <w:szCs w:val="28"/>
                                            </w:rPr>
                                            <w:br/>
                                            <w:t> </w:t>
                                          </w:r>
                                        </w:p>
                                        <w:p w:rsidR="00D4759C" w:rsidRDefault="00D4759C">
                                          <w:pPr>
                                            <w:pStyle w:val="NormalWeb"/>
                                            <w:spacing w:before="0" w:beforeAutospacing="0" w:after="0" w:afterAutospacing="0"/>
                                            <w:jc w:val="center"/>
                                            <w:rPr>
                                              <w:b/>
                                              <w:bCs/>
                                              <w:color w:val="000000"/>
                                            </w:rPr>
                                          </w:pPr>
                                          <w:r>
                                            <w:rPr>
                                              <w:rStyle w:val="Strong"/>
                                              <w:rFonts w:ascii="Arial" w:hAnsi="Arial" w:cs="Arial"/>
                                              <w:i/>
                                              <w:iCs/>
                                              <w:color w:val="000000"/>
                                              <w:sz w:val="28"/>
                                              <w:szCs w:val="28"/>
                                            </w:rPr>
                                            <w:t>Randy,</w:t>
                                          </w:r>
                                          <w:proofErr w:type="gramStart"/>
                                          <w:r>
                                            <w:rPr>
                                              <w:rStyle w:val="Strong"/>
                                              <w:rFonts w:ascii="Arial" w:hAnsi="Arial" w:cs="Arial"/>
                                              <w:i/>
                                              <w:iCs/>
                                              <w:color w:val="000000"/>
                                              <w:sz w:val="28"/>
                                              <w:szCs w:val="28"/>
                                            </w:rPr>
                                            <w:t>  "</w:t>
                                          </w:r>
                                          <w:proofErr w:type="gramEnd"/>
                                          <w:r>
                                            <w:rPr>
                                              <w:rStyle w:val="Strong"/>
                                              <w:rFonts w:ascii="Arial" w:hAnsi="Arial" w:cs="Arial"/>
                                              <w:i/>
                                              <w:iCs/>
                                              <w:color w:val="000000"/>
                                              <w:sz w:val="28"/>
                                              <w:szCs w:val="28"/>
                                            </w:rPr>
                                            <w:t>Convergence "is so good I am watching if for the 3rd time! - L. Rhone (Iowa)</w:t>
                                          </w:r>
                                        </w:p>
                                        <w:p w:rsidR="00D4759C" w:rsidRDefault="00D4759C">
                                          <w:pPr>
                                            <w:pStyle w:val="NormalWeb"/>
                                            <w:spacing w:before="0" w:beforeAutospacing="0" w:after="0" w:afterAutospacing="0"/>
                                            <w:jc w:val="center"/>
                                            <w:rPr>
                                              <w:b/>
                                              <w:bCs/>
                                              <w:color w:val="000000"/>
                                            </w:rPr>
                                          </w:pPr>
                                          <w:r>
                                            <w:rPr>
                                              <w:rFonts w:ascii="Arial" w:hAnsi="Arial" w:cs="Arial"/>
                                              <w:b/>
                                              <w:bCs/>
                                              <w:color w:val="000000"/>
                                              <w:sz w:val="28"/>
                                              <w:szCs w:val="28"/>
                                            </w:rPr>
                                            <w:t> </w:t>
                                          </w:r>
                                        </w:p>
                                        <w:p w:rsidR="00D4759C" w:rsidRDefault="00D4759C">
                                          <w:pPr>
                                            <w:pStyle w:val="NormalWeb"/>
                                            <w:spacing w:before="0" w:beforeAutospacing="0" w:after="0" w:afterAutospacing="0"/>
                                            <w:jc w:val="center"/>
                                            <w:rPr>
                                              <w:b/>
                                              <w:bCs/>
                                              <w:color w:val="000000"/>
                                            </w:rPr>
                                          </w:pPr>
                                          <w:r>
                                            <w:rPr>
                                              <w:rStyle w:val="Strong"/>
                                              <w:rFonts w:ascii="Arial" w:hAnsi="Arial" w:cs="Arial"/>
                                              <w:i/>
                                              <w:iCs/>
                                              <w:color w:val="000000"/>
                                              <w:sz w:val="28"/>
                                              <w:szCs w:val="28"/>
                                            </w:rPr>
                                            <w:t>Outstanding video! Come quickly Lord Jesus! -  </w:t>
                                          </w:r>
                                          <w:proofErr w:type="spellStart"/>
                                          <w:r>
                                            <w:rPr>
                                              <w:rStyle w:val="Strong"/>
                                              <w:rFonts w:ascii="Arial" w:hAnsi="Arial" w:cs="Arial"/>
                                              <w:i/>
                                              <w:iCs/>
                                              <w:color w:val="000000"/>
                                              <w:sz w:val="28"/>
                                              <w:szCs w:val="28"/>
                                            </w:rPr>
                                            <w:t>monstermovieman</w:t>
                                          </w:r>
                                          <w:proofErr w:type="spellEnd"/>
                                          <w:r>
                                            <w:rPr>
                                              <w:rStyle w:val="Strong"/>
                                              <w:rFonts w:ascii="Arial" w:hAnsi="Arial" w:cs="Arial"/>
                                              <w:i/>
                                              <w:iCs/>
                                              <w:color w:val="000000"/>
                                              <w:sz w:val="28"/>
                                              <w:szCs w:val="28"/>
                                            </w:rPr>
                                            <w:t xml:space="preserve">  </w:t>
                                          </w:r>
                                        </w:p>
                                        <w:p w:rsidR="00D4759C" w:rsidRDefault="00D4759C">
                                          <w:pPr>
                                            <w:pStyle w:val="Heading3"/>
                                            <w:jc w:val="center"/>
                                            <w:rPr>
                                              <w:color w:val="000000"/>
                                            </w:rPr>
                                          </w:pPr>
                                          <w:r>
                                            <w:rPr>
                                              <w:rFonts w:ascii="Arial" w:hAnsi="Arial" w:cs="Arial"/>
                                              <w:i/>
                                              <w:iCs/>
                                              <w:color w:val="000000"/>
                                            </w:rPr>
                                            <w:t xml:space="preserve">Just shared on my </w:t>
                                          </w:r>
                                          <w:proofErr w:type="spellStart"/>
                                          <w:r>
                                            <w:rPr>
                                              <w:rFonts w:ascii="Arial" w:hAnsi="Arial" w:cs="Arial"/>
                                              <w:i/>
                                              <w:iCs/>
                                              <w:color w:val="000000"/>
                                            </w:rPr>
                                            <w:t>facebook</w:t>
                                          </w:r>
                                          <w:proofErr w:type="spellEnd"/>
                                          <w:r>
                                            <w:rPr>
                                              <w:rFonts w:ascii="Arial" w:hAnsi="Arial" w:cs="Arial"/>
                                              <w:i/>
                                              <w:iCs/>
                                              <w:color w:val="000000"/>
                                            </w:rPr>
                                            <w:t>, hoping to get some people to wake up and ask the Lord into their hearts! - L. Town</w:t>
                                          </w:r>
                                        </w:p>
                                        <w:p w:rsidR="00D4759C" w:rsidRDefault="00D4759C">
                                          <w:pPr>
                                            <w:pStyle w:val="NormalWeb"/>
                                            <w:spacing w:before="0" w:beforeAutospacing="0" w:after="0" w:afterAutospacing="0"/>
                                            <w:jc w:val="center"/>
                                            <w:rPr>
                                              <w:b/>
                                              <w:bCs/>
                                              <w:color w:val="000000"/>
                                            </w:rPr>
                                          </w:pPr>
                                          <w:r>
                                            <w:rPr>
                                              <w:rFonts w:ascii="Arial" w:hAnsi="Arial" w:cs="Arial"/>
                                              <w:b/>
                                              <w:bCs/>
                                              <w:i/>
                                              <w:iCs/>
                                              <w:color w:val="000000"/>
                                              <w:sz w:val="28"/>
                                              <w:szCs w:val="28"/>
                                            </w:rPr>
                                            <w:t>Hi. This is Cheryl, from New Hampshire. Thank you</w:t>
                                          </w:r>
                                          <w:proofErr w:type="gramStart"/>
                                          <w:r>
                                            <w:rPr>
                                              <w:rFonts w:ascii="Arial" w:hAnsi="Arial" w:cs="Arial"/>
                                              <w:b/>
                                              <w:bCs/>
                                              <w:i/>
                                              <w:iCs/>
                                              <w:color w:val="000000"/>
                                              <w:sz w:val="28"/>
                                              <w:szCs w:val="28"/>
                                            </w:rPr>
                                            <w:t>  so</w:t>
                                          </w:r>
                                          <w:proofErr w:type="gramEnd"/>
                                          <w:r>
                                            <w:rPr>
                                              <w:rFonts w:ascii="Arial" w:hAnsi="Arial" w:cs="Arial"/>
                                              <w:b/>
                                              <w:bCs/>
                                              <w:i/>
                                              <w:iCs/>
                                              <w:color w:val="000000"/>
                                              <w:sz w:val="28"/>
                                              <w:szCs w:val="28"/>
                                            </w:rPr>
                                            <w:t xml:space="preserve"> much for Convergence. I just received it today. I just finished watching it.</w:t>
                                          </w:r>
                                          <w:r>
                                            <w:rPr>
                                              <w:rStyle w:val="Emphasis"/>
                                              <w:rFonts w:ascii="Arial" w:hAnsi="Arial" w:cs="Arial"/>
                                              <w:b/>
                                              <w:bCs/>
                                              <w:color w:val="000000"/>
                                              <w:sz w:val="28"/>
                                              <w:szCs w:val="28"/>
                                            </w:rPr>
                                            <w:t> </w:t>
                                          </w:r>
                                        </w:p>
                                        <w:p w:rsidR="00D4759C" w:rsidRDefault="00D4759C">
                                          <w:pPr>
                                            <w:pStyle w:val="NormalWeb"/>
                                            <w:spacing w:before="0" w:beforeAutospacing="0" w:after="0" w:afterAutospacing="0"/>
                                            <w:jc w:val="center"/>
                                            <w:rPr>
                                              <w:b/>
                                              <w:bCs/>
                                              <w:color w:val="000000"/>
                                            </w:rPr>
                                          </w:pPr>
                                          <w:r>
                                            <w:rPr>
                                              <w:rFonts w:ascii="Arial" w:hAnsi="Arial" w:cs="Arial"/>
                                              <w:b/>
                                              <w:bCs/>
                                              <w:i/>
                                              <w:iCs/>
                                              <w:color w:val="000000"/>
                                              <w:sz w:val="28"/>
                                              <w:szCs w:val="28"/>
                                            </w:rPr>
                                            <w:br/>
                                            <w:t> </w:t>
                                          </w:r>
                                        </w:p>
                                        <w:p w:rsidR="00D4759C" w:rsidRDefault="00D4759C">
                                          <w:pPr>
                                            <w:pStyle w:val="NormalWeb"/>
                                            <w:spacing w:before="0" w:beforeAutospacing="0" w:after="0" w:afterAutospacing="0"/>
                                            <w:jc w:val="center"/>
                                            <w:rPr>
                                              <w:b/>
                                              <w:bCs/>
                                              <w:color w:val="000000"/>
                                            </w:rPr>
                                          </w:pPr>
                                          <w:r>
                                            <w:rPr>
                                              <w:rFonts w:ascii="Arial" w:hAnsi="Arial" w:cs="Arial"/>
                                              <w:b/>
                                              <w:bCs/>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D4759C" w:rsidRDefault="00D4759C">
                                          <w:pPr>
                                            <w:pStyle w:val="NormalWeb"/>
                                            <w:spacing w:before="0" w:beforeAutospacing="0" w:after="0" w:afterAutospacing="0"/>
                                            <w:jc w:val="center"/>
                                            <w:rPr>
                                              <w:b/>
                                              <w:bCs/>
                                              <w:color w:val="000000"/>
                                            </w:rPr>
                                          </w:pPr>
                                          <w:proofErr w:type="gramStart"/>
                                          <w:r>
                                            <w:rPr>
                                              <w:rFonts w:ascii="Arial" w:hAnsi="Arial" w:cs="Arial"/>
                                              <w:b/>
                                              <w:bCs/>
                                              <w:i/>
                                              <w:iCs/>
                                              <w:color w:val="000000"/>
                                              <w:sz w:val="28"/>
                                              <w:szCs w:val="28"/>
                                            </w:rPr>
                                            <w:t>keep</w:t>
                                          </w:r>
                                          <w:proofErr w:type="gramEnd"/>
                                          <w:r>
                                            <w:rPr>
                                              <w:rFonts w:ascii="Arial" w:hAnsi="Arial" w:cs="Arial"/>
                                              <w:b/>
                                              <w:bCs/>
                                              <w:i/>
                                              <w:iCs/>
                                              <w:color w:val="000000"/>
                                              <w:sz w:val="28"/>
                                              <w:szCs w:val="28"/>
                                            </w:rPr>
                                            <w:t xml:space="preserve"> them interested to watch it to the end and also keep them awake.   </w:t>
                                          </w:r>
                                        </w:p>
                                        <w:p w:rsidR="00D4759C" w:rsidRDefault="00D4759C">
                                          <w:pPr>
                                            <w:pStyle w:val="NormalWeb"/>
                                            <w:spacing w:before="0" w:beforeAutospacing="0" w:after="0" w:afterAutospacing="0"/>
                                            <w:jc w:val="center"/>
                                            <w:rPr>
                                              <w:color w:val="000000"/>
                                            </w:rPr>
                                          </w:pPr>
                                          <w:r>
                                            <w:rPr>
                                              <w:color w:val="000000"/>
                                            </w:rPr>
                                            <w:t> </w:t>
                                          </w:r>
                                        </w:p>
                                        <w:p w:rsidR="00D4759C" w:rsidRDefault="00D4759C">
                                          <w:pPr>
                                            <w:pStyle w:val="NormalWeb"/>
                                            <w:spacing w:before="0" w:beforeAutospacing="0" w:after="0" w:afterAutospacing="0"/>
                                            <w:jc w:val="center"/>
                                            <w:rPr>
                                              <w:color w:val="000000"/>
                                            </w:rPr>
                                          </w:pPr>
                                          <w:r>
                                            <w:rPr>
                                              <w:color w:val="000000"/>
                                            </w:rPr>
                                            <w:t>-------------------------------------------------</w:t>
                                          </w:r>
                                        </w:p>
                                        <w:p w:rsidR="00D4759C" w:rsidRDefault="00D4759C">
                                          <w:pPr>
                                            <w:pStyle w:val="NormalWeb"/>
                                            <w:spacing w:before="0" w:beforeAutospacing="0" w:after="0" w:afterAutospacing="0"/>
                                            <w:jc w:val="center"/>
                                            <w:rPr>
                                              <w:color w:val="000000"/>
                                            </w:rPr>
                                          </w:pPr>
                                          <w:r>
                                            <w:rPr>
                                              <w:rFonts w:ascii="Arial" w:hAnsi="Arial" w:cs="Arial"/>
                                              <w:color w:val="000000"/>
                                              <w:sz w:val="28"/>
                                              <w:szCs w:val="28"/>
                                            </w:rPr>
                                            <w:t> </w:t>
                                          </w:r>
                                        </w:p>
                                        <w:p w:rsidR="00D4759C" w:rsidRDefault="00D4759C">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D4759C" w:rsidRDefault="00D4759C">
                                          <w:pPr>
                                            <w:pStyle w:val="NormalWeb"/>
                                            <w:spacing w:before="0" w:beforeAutospacing="0" w:after="0" w:afterAutospacing="0"/>
                                            <w:jc w:val="center"/>
                                            <w:rPr>
                                              <w:color w:val="000000"/>
                                            </w:rPr>
                                          </w:pPr>
                                          <w:r>
                                            <w:rPr>
                                              <w:rFonts w:ascii="Arial" w:hAnsi="Arial" w:cs="Arial"/>
                                              <w:color w:val="000000"/>
                                              <w:sz w:val="28"/>
                                              <w:szCs w:val="28"/>
                                            </w:rPr>
                                            <w:t> </w:t>
                                          </w:r>
                                        </w:p>
                                        <w:p w:rsidR="00D4759C" w:rsidRDefault="00D4759C">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D4759C" w:rsidRDefault="00D4759C">
                                          <w:pPr>
                                            <w:pStyle w:val="NormalWeb"/>
                                            <w:spacing w:before="0" w:beforeAutospacing="0" w:after="0" w:afterAutospacing="0"/>
                                            <w:jc w:val="center"/>
                                            <w:rPr>
                                              <w:color w:val="000000"/>
                                            </w:rPr>
                                          </w:pPr>
                                          <w:r>
                                            <w:rPr>
                                              <w:color w:val="000000"/>
                                            </w:rPr>
                                            <w:t> </w:t>
                                          </w:r>
                                        </w:p>
                                        <w:p w:rsidR="00D4759C" w:rsidRDefault="00D4759C">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D4759C" w:rsidRDefault="00D4759C">
                                          <w:pPr>
                                            <w:pStyle w:val="NormalWeb"/>
                                            <w:spacing w:before="0" w:beforeAutospacing="0" w:after="0" w:afterAutospacing="0"/>
                                            <w:jc w:val="center"/>
                                            <w:rPr>
                                              <w:color w:val="000000"/>
                                            </w:rPr>
                                          </w:pPr>
                                          <w:r>
                                            <w:rPr>
                                              <w:color w:val="000000"/>
                                            </w:rPr>
                                            <w:t> </w:t>
                                          </w:r>
                                        </w:p>
                                        <w:p w:rsidR="00D4759C" w:rsidRDefault="00D4759C">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D4759C" w:rsidRDefault="00D4759C">
                                          <w:pPr>
                                            <w:pStyle w:val="NormalWeb"/>
                                            <w:spacing w:before="0" w:beforeAutospacing="0" w:after="0" w:afterAutospacing="0"/>
                                            <w:jc w:val="center"/>
                                            <w:rPr>
                                              <w:color w:val="000000"/>
                                            </w:rPr>
                                          </w:pPr>
                                          <w:r>
                                            <w:rPr>
                                              <w:color w:val="000000"/>
                                            </w:rPr>
                                            <w:t> </w:t>
                                          </w:r>
                                        </w:p>
                                        <w:p w:rsidR="00D4759C" w:rsidRDefault="00D4759C">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D4759C" w:rsidRDefault="00D4759C">
                                          <w:pPr>
                                            <w:pStyle w:val="NormalWeb"/>
                                            <w:spacing w:before="0" w:beforeAutospacing="0" w:after="0" w:afterAutospacing="0"/>
                                            <w:jc w:val="center"/>
                                            <w:rPr>
                                              <w:color w:val="000000"/>
                                            </w:rPr>
                                          </w:pPr>
                                          <w:r>
                                            <w:rPr>
                                              <w:color w:val="000000"/>
                                            </w:rPr>
                                            <w:t> </w:t>
                                          </w:r>
                                        </w:p>
                                        <w:p w:rsidR="00D4759C" w:rsidRDefault="00D4759C">
                                          <w:pPr>
                                            <w:pStyle w:val="NormalWeb"/>
                                            <w:spacing w:before="0" w:beforeAutospacing="0" w:after="0" w:afterAutospacing="0"/>
                                            <w:jc w:val="center"/>
                                            <w:rPr>
                                              <w:color w:val="000000"/>
                                            </w:rPr>
                                          </w:pPr>
                                          <w:r>
                                            <w:rPr>
                                              <w:rFonts w:ascii="Arial" w:hAnsi="Arial" w:cs="Arial"/>
                                              <w:color w:val="000000"/>
                                              <w:sz w:val="28"/>
                                              <w:szCs w:val="28"/>
                                            </w:rPr>
                                            <w:lastRenderedPageBreak/>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D4759C" w:rsidRDefault="00D4759C">
                                          <w:pPr>
                                            <w:pStyle w:val="NormalWeb"/>
                                            <w:spacing w:before="0" w:beforeAutospacing="0" w:after="0" w:afterAutospacing="0"/>
                                            <w:jc w:val="center"/>
                                            <w:rPr>
                                              <w:color w:val="000000"/>
                                            </w:rPr>
                                          </w:pPr>
                                          <w:r>
                                            <w:rPr>
                                              <w:color w:val="000000"/>
                                            </w:rPr>
                                            <w:t> </w:t>
                                          </w:r>
                                        </w:p>
                                        <w:p w:rsidR="00D4759C" w:rsidRDefault="00D4759C">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D4759C" w:rsidRDefault="00D4759C">
                                          <w:pPr>
                                            <w:pStyle w:val="NormalWeb"/>
                                            <w:spacing w:before="0" w:beforeAutospacing="0" w:after="0" w:afterAutospacing="0"/>
                                            <w:jc w:val="center"/>
                                            <w:rPr>
                                              <w:color w:val="000000"/>
                                            </w:rPr>
                                          </w:pPr>
                                          <w:r>
                                            <w:rPr>
                                              <w:color w:val="000000"/>
                                            </w:rPr>
                                            <w:t> </w:t>
                                          </w:r>
                                        </w:p>
                                        <w:p w:rsidR="00D4759C" w:rsidRDefault="00D4759C">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D4759C" w:rsidRDefault="00D4759C">
                                          <w:pPr>
                                            <w:pStyle w:val="NormalWeb"/>
                                            <w:spacing w:before="0" w:beforeAutospacing="0" w:after="0" w:afterAutospacing="0"/>
                                            <w:jc w:val="center"/>
                                            <w:rPr>
                                              <w:color w:val="000000"/>
                                            </w:rPr>
                                          </w:pPr>
                                          <w:r>
                                            <w:rPr>
                                              <w:color w:val="000000"/>
                                            </w:rPr>
                                            <w:t> </w:t>
                                          </w:r>
                                        </w:p>
                                        <w:p w:rsidR="00D4759C" w:rsidRDefault="00D4759C">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D4759C" w:rsidRDefault="00D4759C">
                                          <w:pPr>
                                            <w:pStyle w:val="NormalWeb"/>
                                            <w:spacing w:before="0" w:beforeAutospacing="0" w:after="0" w:afterAutospacing="0"/>
                                            <w:jc w:val="center"/>
                                            <w:rPr>
                                              <w:color w:val="000000"/>
                                            </w:rPr>
                                          </w:pPr>
                                          <w:r>
                                            <w:rPr>
                                              <w:color w:val="000000"/>
                                            </w:rPr>
                                            <w:t> </w:t>
                                          </w:r>
                                        </w:p>
                                        <w:p w:rsidR="00D4759C" w:rsidRDefault="00D4759C">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D4759C" w:rsidRDefault="00D4759C">
                                          <w:pPr>
                                            <w:pStyle w:val="NormalWeb"/>
                                            <w:spacing w:before="0" w:beforeAutospacing="0" w:after="0" w:afterAutospacing="0"/>
                                            <w:jc w:val="center"/>
                                            <w:rPr>
                                              <w:color w:val="000000"/>
                                            </w:rPr>
                                          </w:pPr>
                                          <w:r>
                                            <w:rPr>
                                              <w:color w:val="000000"/>
                                            </w:rPr>
                                            <w:t> </w:t>
                                          </w:r>
                                        </w:p>
                                        <w:p w:rsidR="00D4759C" w:rsidRDefault="00D4759C">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D4759C" w:rsidRDefault="00D4759C">
                                          <w:pPr>
                                            <w:pStyle w:val="NormalWeb"/>
                                            <w:spacing w:before="0" w:beforeAutospacing="0" w:after="0" w:afterAutospacing="0"/>
                                            <w:jc w:val="center"/>
                                            <w:rPr>
                                              <w:color w:val="000000"/>
                                            </w:rPr>
                                          </w:pPr>
                                          <w:r>
                                            <w:rPr>
                                              <w:color w:val="000000"/>
                                            </w:rPr>
                                            <w:t> </w:t>
                                          </w:r>
                                        </w:p>
                                        <w:p w:rsidR="00D4759C" w:rsidRDefault="00D4759C">
                                          <w:pPr>
                                            <w:jc w:val="center"/>
                                            <w:rPr>
                                              <w:color w:val="000000"/>
                                            </w:rPr>
                                          </w:pPr>
                                          <w:r>
                                            <w:rPr>
                                              <w:rFonts w:ascii="Arial" w:hAnsi="Arial" w:cs="Arial"/>
                                              <w:color w:val="000000"/>
                                              <w:sz w:val="20"/>
                                              <w:szCs w:val="20"/>
                                            </w:rPr>
                                            <w:t> </w:t>
                                          </w:r>
                                        </w:p>
                                        <w:tbl>
                                          <w:tblPr>
                                            <w:tblW w:w="3810" w:type="dxa"/>
                                            <w:jc w:val="center"/>
                                            <w:tblCellSpacing w:w="15" w:type="dxa"/>
                                            <w:tblLook w:val="04A0" w:firstRow="1" w:lastRow="0" w:firstColumn="1" w:lastColumn="0" w:noHBand="0" w:noVBand="1"/>
                                          </w:tblPr>
                                          <w:tblGrid>
                                            <w:gridCol w:w="5940"/>
                                          </w:tblGrid>
                                          <w:tr w:rsidR="00D4759C">
                                            <w:trPr>
                                              <w:tblCellSpacing w:w="15" w:type="dxa"/>
                                              <w:jc w:val="center"/>
                                            </w:trPr>
                                            <w:tc>
                                              <w:tcPr>
                                                <w:tcW w:w="50" w:type="pct"/>
                                                <w:tcMar>
                                                  <w:top w:w="75" w:type="dxa"/>
                                                  <w:left w:w="75" w:type="dxa"/>
                                                  <w:bottom w:w="15" w:type="dxa"/>
                                                  <w:right w:w="75" w:type="dxa"/>
                                                </w:tcMar>
                                                <w:vAlign w:val="center"/>
                                                <w:hideMark/>
                                              </w:tcPr>
                                              <w:p w:rsidR="00D4759C" w:rsidRDefault="00D4759C">
                                                <w:pPr>
                                                  <w:jc w:val="center"/>
                                                  <w:rPr>
                                                    <w:color w:val="000000"/>
                                                  </w:rPr>
                                                </w:pPr>
                                                <w:r>
                                                  <w:rPr>
                                                    <w:noProof/>
                                                    <w:color w:val="0000FF"/>
                                                  </w:rPr>
                                                  <w:drawing>
                                                    <wp:inline distT="0" distB="0" distL="0" distR="0">
                                                      <wp:extent cx="3632200" cy="2717800"/>
                                                      <wp:effectExtent l="0" t="0" r="6350" b="6350"/>
                                                      <wp:docPr id="41" name="Picture 41" descr="CONVERGENCE of the End Time Signs">
                                                        <a:hlinkClick xmlns:a="http://schemas.openxmlformats.org/drawingml/2006/main" r:id="rId9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ONVERGENCE of the End Time Signs"/>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32200" cy="2717800"/>
                                                              </a:xfrm>
                                                              <a:prstGeom prst="rect">
                                                                <a:avLst/>
                                                              </a:prstGeom>
                                                              <a:noFill/>
                                                              <a:ln>
                                                                <a:noFill/>
                                                              </a:ln>
                                                            </pic:spPr>
                                                          </pic:pic>
                                                        </a:graphicData>
                                                      </a:graphic>
                                                    </wp:inline>
                                                  </w:drawing>
                                                </w:r>
                                              </w:p>
                                            </w:tc>
                                          </w:tr>
                                          <w:tr w:rsidR="00D4759C">
                                            <w:trPr>
                                              <w:tblCellSpacing w:w="15" w:type="dxa"/>
                                              <w:jc w:val="center"/>
                                            </w:trPr>
                                            <w:tc>
                                              <w:tcPr>
                                                <w:tcW w:w="0" w:type="auto"/>
                                                <w:tcMar>
                                                  <w:top w:w="15" w:type="dxa"/>
                                                  <w:left w:w="15" w:type="dxa"/>
                                                  <w:bottom w:w="75" w:type="dxa"/>
                                                  <w:right w:w="15" w:type="dxa"/>
                                                </w:tcMar>
                                                <w:vAlign w:val="center"/>
                                                <w:hideMark/>
                                              </w:tcPr>
                                              <w:p w:rsidR="00D4759C" w:rsidRDefault="00D4759C">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D4759C" w:rsidRDefault="00D4759C">
                                          <w:pPr>
                                            <w:jc w:val="center"/>
                                            <w:rPr>
                                              <w:rFonts w:ascii="Arial" w:hAnsi="Arial" w:cs="Arial"/>
                                              <w:color w:val="000000"/>
                                              <w:sz w:val="20"/>
                                              <w:szCs w:val="20"/>
                                            </w:rPr>
                                          </w:pPr>
                                        </w:p>
                                        <w:p w:rsidR="00D4759C" w:rsidRDefault="00D4759C">
                                          <w:pPr>
                                            <w:jc w:val="center"/>
                                            <w:rPr>
                                              <w:rFonts w:ascii="Arial" w:hAnsi="Arial" w:cs="Arial"/>
                                              <w:color w:val="000000"/>
                                              <w:sz w:val="20"/>
                                              <w:szCs w:val="20"/>
                                            </w:rPr>
                                          </w:pPr>
                                        </w:p>
                                        <w:p w:rsidR="00D4759C" w:rsidRDefault="00D4759C">
                                          <w:pPr>
                                            <w:spacing w:after="240"/>
                                            <w:jc w:val="center"/>
                                            <w:rPr>
                                              <w:rFonts w:ascii="Arial" w:hAnsi="Arial" w:cs="Arial"/>
                                              <w:color w:val="000000"/>
                                            </w:rPr>
                                          </w:pPr>
                                          <w:r>
                                            <w:rPr>
                                              <w:rStyle w:val="Strong"/>
                                              <w:rFonts w:ascii="Arial" w:hAnsi="Arial" w:cs="Arial"/>
                                              <w:color w:val="000000"/>
                                            </w:rPr>
                                            <w:lastRenderedPageBreak/>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D4759C" w:rsidRDefault="00D4759C">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D4759C" w:rsidRDefault="00D4759C">
                                          <w:pPr>
                                            <w:spacing w:after="240"/>
                                            <w:jc w:val="center"/>
                                            <w:rPr>
                                              <w:rFonts w:ascii="Arial" w:hAnsi="Arial" w:cs="Arial"/>
                                              <w:color w:val="000000"/>
                                            </w:rPr>
                                          </w:pPr>
                                        </w:p>
                                        <w:p w:rsidR="00D4759C" w:rsidRDefault="00D4759C">
                                          <w:pPr>
                                            <w:spacing w:line="257" w:lineRule="atLeast"/>
                                            <w:jc w:val="center"/>
                                            <w:rPr>
                                              <w:rFonts w:ascii="Arial" w:hAnsi="Arial" w:cs="Arial"/>
                                              <w:color w:val="000000"/>
                                              <w:sz w:val="36"/>
                                              <w:szCs w:val="36"/>
                                            </w:rPr>
                                          </w:pPr>
                                          <w:r>
                                            <w:rPr>
                                              <w:rStyle w:val="Strong"/>
                                              <w:rFonts w:ascii="Arial" w:hAnsi="Arial" w:cs="Arial"/>
                                              <w:color w:val="000000"/>
                                              <w:sz w:val="36"/>
                                              <w:szCs w:val="36"/>
                                            </w:rPr>
                                            <w:t>CONVERGENCE</w:t>
                                          </w:r>
                                          <w:r>
                                            <w:rPr>
                                              <w:rFonts w:ascii="Arial" w:hAnsi="Arial" w:cs="Arial"/>
                                              <w:color w:val="000000"/>
                                              <w:sz w:val="36"/>
                                              <w:szCs w:val="36"/>
                                            </w:rPr>
                                            <w:t xml:space="preserve"> -</w:t>
                                          </w:r>
                                        </w:p>
                                        <w:p w:rsidR="00D4759C" w:rsidRDefault="00D4759C">
                                          <w:pPr>
                                            <w:spacing w:line="257" w:lineRule="atLeast"/>
                                            <w:jc w:val="center"/>
                                            <w:rPr>
                                              <w:rFonts w:ascii="Arial" w:hAnsi="Arial" w:cs="Arial"/>
                                              <w:color w:val="000000"/>
                                              <w:sz w:val="36"/>
                                              <w:szCs w:val="36"/>
                                            </w:rPr>
                                          </w:pPr>
                                        </w:p>
                                        <w:p w:rsidR="00D4759C" w:rsidRDefault="00D4759C">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D4759C" w:rsidRDefault="00D4759C">
                                          <w:pPr>
                                            <w:jc w:val="center"/>
                                            <w:rPr>
                                              <w:rFonts w:ascii="Arial" w:hAnsi="Arial" w:cs="Arial"/>
                                              <w:color w:val="000000"/>
                                              <w:sz w:val="20"/>
                                              <w:szCs w:val="20"/>
                                            </w:rPr>
                                          </w:pPr>
                                        </w:p>
                                        <w:p w:rsidR="00D4759C" w:rsidRDefault="00D4759C">
                                          <w:pPr>
                                            <w:jc w:val="center"/>
                                            <w:rPr>
                                              <w:rFonts w:ascii="Arial" w:hAnsi="Arial" w:cs="Arial"/>
                                              <w:color w:val="000000"/>
                                              <w:sz w:val="20"/>
                                              <w:szCs w:val="20"/>
                                            </w:rPr>
                                          </w:pPr>
                                        </w:p>
                                        <w:p w:rsidR="00D4759C" w:rsidRDefault="00D4759C">
                                          <w:pPr>
                                            <w:jc w:val="center"/>
                                            <w:rPr>
                                              <w:rFonts w:ascii="Arial" w:hAnsi="Arial" w:cs="Arial"/>
                                              <w:color w:val="001A81"/>
                                              <w:sz w:val="36"/>
                                              <w:szCs w:val="36"/>
                                            </w:rPr>
                                          </w:pPr>
                                          <w:hyperlink r:id="rId95" w:tgtFrame="_blank" w:history="1">
                                            <w:r>
                                              <w:rPr>
                                                <w:rStyle w:val="Hyperlink"/>
                                                <w:rFonts w:ascii="Arial" w:hAnsi="Arial" w:cs="Arial"/>
                                                <w:b/>
                                                <w:bCs/>
                                              </w:rPr>
                                              <w:t>CLICK HERE TO ORDER</w:t>
                                            </w:r>
                                          </w:hyperlink>
                                        </w:p>
                                      </w:tc>
                                    </w:tr>
                                  </w:tbl>
                                  <w:p w:rsidR="00D4759C" w:rsidRDefault="00D4759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4759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4759C">
                                            <w:trPr>
                                              <w:trHeight w:val="15"/>
                                              <w:tblCellSpacing w:w="0" w:type="dxa"/>
                                            </w:trPr>
                                            <w:tc>
                                              <w:tcPr>
                                                <w:tcW w:w="0" w:type="auto"/>
                                                <w:shd w:val="clear" w:color="auto" w:fill="001A81"/>
                                                <w:tcMar>
                                                  <w:top w:w="0" w:type="dxa"/>
                                                  <w:left w:w="0" w:type="dxa"/>
                                                  <w:bottom w:w="75" w:type="dxa"/>
                                                  <w:right w:w="0" w:type="dxa"/>
                                                </w:tcMar>
                                                <w:vAlign w:val="center"/>
                                                <w:hideMark/>
                                              </w:tcPr>
                                              <w:p w:rsidR="00D4759C" w:rsidRDefault="00D4759C">
                                                <w:pPr>
                                                  <w:jc w:val="center"/>
                                                </w:pPr>
                                                <w:r>
                                                  <w:rPr>
                                                    <w:noProof/>
                                                  </w:rPr>
                                                  <w:drawing>
                                                    <wp:inline distT="0" distB="0" distL="0" distR="0">
                                                      <wp:extent cx="44450" cy="6350"/>
                                                      <wp:effectExtent l="0" t="0" r="0" b="0"/>
                                                      <wp:docPr id="40" name="Picture 4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4759C" w:rsidRDefault="00D4759C">
                                          <w:pPr>
                                            <w:rPr>
                                              <w:sz w:val="20"/>
                                              <w:szCs w:val="20"/>
                                            </w:rPr>
                                          </w:pPr>
                                        </w:p>
                                      </w:tc>
                                    </w:tr>
                                  </w:tbl>
                                  <w:p w:rsidR="00D4759C" w:rsidRDefault="00D4759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4759C">
                                      <w:trPr>
                                        <w:tblCellSpacing w:w="0" w:type="dxa"/>
                                        <w:jc w:val="center"/>
                                      </w:trPr>
                                      <w:tc>
                                        <w:tcPr>
                                          <w:tcW w:w="0" w:type="auto"/>
                                          <w:tcMar>
                                            <w:top w:w="105" w:type="dxa"/>
                                            <w:left w:w="540" w:type="dxa"/>
                                            <w:bottom w:w="105" w:type="dxa"/>
                                            <w:right w:w="540" w:type="dxa"/>
                                          </w:tcMar>
                                        </w:tcPr>
                                        <w:p w:rsidR="00D4759C" w:rsidRDefault="00D4759C">
                                          <w:pPr>
                                            <w:rPr>
                                              <w:color w:val="000000"/>
                                            </w:rPr>
                                          </w:pPr>
                                        </w:p>
                                        <w:p w:rsidR="00D4759C" w:rsidRDefault="00D4759C">
                                          <w:pPr>
                                            <w:jc w:val="center"/>
                                            <w:rPr>
                                              <w:color w:val="000000"/>
                                            </w:rPr>
                                          </w:pPr>
                                          <w:r>
                                            <w:rPr>
                                              <w:rStyle w:val="Strong"/>
                                              <w:color w:val="000090"/>
                                              <w:sz w:val="40"/>
                                              <w:szCs w:val="40"/>
                                            </w:rPr>
                                            <w:t>CHECK OUT ALL OUR AMAZING DVD'S</w:t>
                                          </w:r>
                                        </w:p>
                                        <w:p w:rsidR="00D4759C" w:rsidRDefault="00D4759C">
                                          <w:pPr>
                                            <w:jc w:val="center"/>
                                            <w:rPr>
                                              <w:rFonts w:ascii="Georgia" w:hAnsi="Georgia"/>
                                              <w:color w:val="000000"/>
                                              <w:sz w:val="28"/>
                                              <w:szCs w:val="28"/>
                                            </w:rPr>
                                          </w:pPr>
                                        </w:p>
                                        <w:p w:rsidR="00D4759C" w:rsidRDefault="00D4759C">
                                          <w:pPr>
                                            <w:jc w:val="center"/>
                                            <w:rPr>
                                              <w:rFonts w:ascii="Courier New" w:hAnsi="Courier New" w:cs="Courier New"/>
                                              <w:color w:val="000000"/>
                                              <w:sz w:val="32"/>
                                              <w:szCs w:val="32"/>
                                            </w:rPr>
                                          </w:pPr>
                                          <w:r>
                                            <w:rPr>
                                              <w:rStyle w:val="Strong"/>
                                              <w:rFonts w:ascii="Courier New" w:hAnsi="Courier New" w:cs="Courier New"/>
                                              <w:color w:val="000000"/>
                                              <w:sz w:val="32"/>
                                              <w:szCs w:val="32"/>
                                            </w:rPr>
                                            <w:t xml:space="preserve">The End of Times - Israel God's Timepiece - The Rapture - After the Rapture - As in the Days of Noah - Gog and Magog - Perilous Times - The Antichrist - Living on Borrowed Time - Angels,  Aliens &amp; Armageddon - There </w:t>
                                          </w:r>
                                          <w:r>
                                            <w:rPr>
                                              <w:rStyle w:val="Strong"/>
                                              <w:rFonts w:ascii="Courier New" w:hAnsi="Courier New" w:cs="Courier New"/>
                                              <w:color w:val="000000"/>
                                              <w:sz w:val="32"/>
                                              <w:szCs w:val="32"/>
                                            </w:rPr>
                                            <w:lastRenderedPageBreak/>
                                            <w:t>will be Tribulation - Jerusalem A Cup of Trembling - The Revelation Series - </w:t>
                                          </w:r>
                                        </w:p>
                                        <w:p w:rsidR="00D4759C" w:rsidRDefault="00D4759C">
                                          <w:pPr>
                                            <w:jc w:val="center"/>
                                            <w:rPr>
                                              <w:rFonts w:ascii="Courier New" w:hAnsi="Courier New" w:cs="Courier New"/>
                                              <w:color w:val="000000"/>
                                              <w:sz w:val="32"/>
                                              <w:szCs w:val="32"/>
                                            </w:rPr>
                                          </w:pPr>
                                          <w:r>
                                            <w:rPr>
                                              <w:rStyle w:val="Strong"/>
                                              <w:rFonts w:ascii="Courier New" w:hAnsi="Courier New" w:cs="Courier New"/>
                                              <w:color w:val="000000"/>
                                              <w:sz w:val="32"/>
                                              <w:szCs w:val="32"/>
                                            </w:rPr>
                                            <w:t>The Daniel Series</w:t>
                                          </w:r>
                                        </w:p>
                                        <w:p w:rsidR="00D4759C" w:rsidRDefault="00D4759C">
                                          <w:pPr>
                                            <w:jc w:val="center"/>
                                            <w:rPr>
                                              <w:rFonts w:ascii="Courier New" w:hAnsi="Courier New" w:cs="Courier New"/>
                                              <w:color w:val="000000"/>
                                              <w:sz w:val="32"/>
                                              <w:szCs w:val="32"/>
                                            </w:rPr>
                                          </w:pPr>
                                        </w:p>
                                        <w:tbl>
                                          <w:tblPr>
                                            <w:tblW w:w="4100" w:type="dxa"/>
                                            <w:jc w:val="center"/>
                                            <w:tblCellSpacing w:w="15" w:type="dxa"/>
                                            <w:tblLook w:val="04A0" w:firstRow="1" w:lastRow="0" w:firstColumn="1" w:lastColumn="0" w:noHBand="0" w:noVBand="1"/>
                                          </w:tblPr>
                                          <w:tblGrid>
                                            <w:gridCol w:w="6090"/>
                                          </w:tblGrid>
                                          <w:tr w:rsidR="00D4759C">
                                            <w:trPr>
                                              <w:tblCellSpacing w:w="15" w:type="dxa"/>
                                              <w:jc w:val="center"/>
                                            </w:trPr>
                                            <w:tc>
                                              <w:tcPr>
                                                <w:tcW w:w="4100" w:type="dxa"/>
                                                <w:tcMar>
                                                  <w:top w:w="15" w:type="dxa"/>
                                                  <w:left w:w="15" w:type="dxa"/>
                                                  <w:bottom w:w="15" w:type="dxa"/>
                                                  <w:right w:w="15" w:type="dxa"/>
                                                </w:tcMar>
                                                <w:vAlign w:val="center"/>
                                                <w:hideMark/>
                                              </w:tcPr>
                                              <w:p w:rsidR="00D4759C" w:rsidRDefault="00D4759C">
                                                <w:pPr>
                                                  <w:jc w:val="center"/>
                                                  <w:rPr>
                                                    <w:color w:val="000000"/>
                                                  </w:rPr>
                                                </w:pPr>
                                                <w:r>
                                                  <w:rPr>
                                                    <w:noProof/>
                                                    <w:color w:val="0000FF"/>
                                                  </w:rPr>
                                                  <w:drawing>
                                                    <wp:inline distT="0" distB="0" distL="0" distR="0">
                                                      <wp:extent cx="3810000" cy="2857500"/>
                                                      <wp:effectExtent l="0" t="0" r="0" b="0"/>
                                                      <wp:docPr id="39" name="Picture 39" descr="Welcome to Prophecy Update">
                                                        <a:hlinkClick xmlns:a="http://schemas.openxmlformats.org/drawingml/2006/main" r:id="rId9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elcome to Prophecy Updat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D4759C">
                                            <w:trPr>
                                              <w:tblCellSpacing w:w="15" w:type="dxa"/>
                                              <w:jc w:val="center"/>
                                            </w:trPr>
                                            <w:tc>
                                              <w:tcPr>
                                                <w:tcW w:w="0" w:type="auto"/>
                                                <w:tcMar>
                                                  <w:top w:w="15" w:type="dxa"/>
                                                  <w:left w:w="15" w:type="dxa"/>
                                                  <w:bottom w:w="15" w:type="dxa"/>
                                                  <w:right w:w="15" w:type="dxa"/>
                                                </w:tcMar>
                                                <w:vAlign w:val="center"/>
                                                <w:hideMark/>
                                              </w:tcPr>
                                              <w:p w:rsidR="00D4759C" w:rsidRDefault="00D4759C">
                                                <w:pPr>
                                                  <w:jc w:val="center"/>
                                                  <w:rPr>
                                                    <w:b/>
                                                    <w:bCs/>
                                                    <w:color w:val="000000"/>
                                                  </w:rPr>
                                                </w:pPr>
                                                <w:r>
                                                  <w:rPr>
                                                    <w:b/>
                                                    <w:bCs/>
                                                    <w:color w:val="000000"/>
                                                  </w:rPr>
                                                  <w:t>Welcome to Prophecy Update</w:t>
                                                </w:r>
                                              </w:p>
                                            </w:tc>
                                          </w:tr>
                                        </w:tbl>
                                        <w:p w:rsidR="00D4759C" w:rsidRDefault="00D4759C">
                                          <w:pPr>
                                            <w:jc w:val="center"/>
                                            <w:rPr>
                                              <w:rFonts w:ascii="Georgia" w:hAnsi="Georgia"/>
                                              <w:color w:val="000000"/>
                                              <w:sz w:val="28"/>
                                              <w:szCs w:val="28"/>
                                            </w:rPr>
                                          </w:pPr>
                                        </w:p>
                                        <w:p w:rsidR="00D4759C" w:rsidRDefault="00D4759C">
                                          <w:pPr>
                                            <w:rPr>
                                              <w:rFonts w:ascii="Arial" w:hAnsi="Arial" w:cs="Arial"/>
                                              <w:color w:val="000000"/>
                                              <w:sz w:val="20"/>
                                              <w:szCs w:val="20"/>
                                            </w:rPr>
                                          </w:pPr>
                                        </w:p>
                                        <w:p w:rsidR="00D4759C" w:rsidRDefault="00D4759C">
                                          <w:pPr>
                                            <w:pStyle w:val="NormalWeb"/>
                                            <w:spacing w:before="0" w:beforeAutospacing="0" w:after="0" w:afterAutospacing="0"/>
                                            <w:jc w:val="center"/>
                                            <w:rPr>
                                              <w:rFonts w:ascii="Arial" w:hAnsi="Arial" w:cs="Arial"/>
                                              <w:color w:val="000000"/>
                                              <w:sz w:val="20"/>
                                              <w:szCs w:val="20"/>
                                            </w:rPr>
                                          </w:pPr>
                                          <w:hyperlink r:id="rId98" w:tgtFrame="_blank" w:history="1">
                                            <w:r>
                                              <w:rPr>
                                                <w:rStyle w:val="Hyperlink"/>
                                                <w:rFonts w:ascii="Arial" w:hAnsi="Arial" w:cs="Arial"/>
                                                <w:b/>
                                                <w:bCs/>
                                                <w:color w:val="3366FF"/>
                                              </w:rPr>
                                              <w:t>VISIT OUR STORE BY CLICKING HERE</w:t>
                                            </w:r>
                                          </w:hyperlink>
                                          <w:r>
                                            <w:rPr>
                                              <w:rFonts w:ascii="Arial" w:hAnsi="Arial" w:cs="Arial"/>
                                              <w:b/>
                                              <w:bCs/>
                                              <w:color w:val="000000"/>
                                              <w:sz w:val="32"/>
                                              <w:szCs w:val="32"/>
                                            </w:rPr>
                                            <w:br/>
                                            <w:t> </w:t>
                                          </w:r>
                                        </w:p>
                                        <w:p w:rsidR="00D4759C" w:rsidRDefault="00D4759C">
                                          <w:pPr>
                                            <w:pStyle w:val="NormalWeb"/>
                                            <w:spacing w:before="0" w:beforeAutospacing="0" w:after="0" w:afterAutospacing="0"/>
                                            <w:rPr>
                                              <w:rFonts w:ascii="Arial" w:hAnsi="Arial" w:cs="Arial"/>
                                              <w:color w:val="000000"/>
                                              <w:sz w:val="20"/>
                                              <w:szCs w:val="20"/>
                                            </w:rPr>
                                          </w:pPr>
                                          <w:r>
                                            <w:rPr>
                                              <w:rFonts w:ascii="Arial" w:hAnsi="Arial" w:cs="Arial"/>
                                              <w:b/>
                                              <w:bCs/>
                                              <w:color w:val="000000"/>
                                              <w:sz w:val="32"/>
                                              <w:szCs w:val="32"/>
                                            </w:rPr>
                                            <w:t> </w:t>
                                          </w:r>
                                        </w:p>
                                        <w:p w:rsidR="00D4759C" w:rsidRDefault="00D4759C">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READ SOME OF OUR REVIEWS:</w:t>
                                          </w:r>
                                        </w:p>
                                        <w:p w:rsidR="00D4759C" w:rsidRDefault="00D4759C">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 </w:t>
                                          </w:r>
                                        </w:p>
                                        <w:p w:rsidR="00D4759C" w:rsidRDefault="00D4759C">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00"/>
                                              <w:sz w:val="20"/>
                                              <w:szCs w:val="20"/>
                                            </w:rPr>
                                            <w:t xml:space="preserve">"Awesome - Great Work - Congratulations!"  - D. </w:t>
                                          </w:r>
                                          <w:proofErr w:type="spellStart"/>
                                          <w:r>
                                            <w:rPr>
                                              <w:rStyle w:val="Strong"/>
                                              <w:rFonts w:ascii="Arial" w:hAnsi="Arial" w:cs="Arial"/>
                                              <w:color w:val="000000"/>
                                              <w:sz w:val="20"/>
                                              <w:szCs w:val="20"/>
                                            </w:rPr>
                                            <w:t>Koerner</w:t>
                                          </w:r>
                                          <w:proofErr w:type="spellEnd"/>
                                        </w:p>
                                        <w:p w:rsidR="00D4759C" w:rsidRDefault="00D4759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4759C" w:rsidRDefault="00D4759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found it really moving" - D. Bower</w:t>
                                          </w:r>
                                        </w:p>
                                        <w:p w:rsidR="00D4759C" w:rsidRDefault="00D4759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4759C" w:rsidRDefault="00D4759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scene inside the church was awesome. I need to go home and lay on my face. Great work man!"- R. Miller</w:t>
                                          </w:r>
                                        </w:p>
                                        <w:p w:rsidR="00D4759C" w:rsidRDefault="00D4759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4759C" w:rsidRDefault="00D4759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"Awesome video! I watched it last night with my family, and we loved it, and plan to share the word about it" -   C. Young</w:t>
                                          </w:r>
                                        </w:p>
                                        <w:p w:rsidR="00D4759C" w:rsidRDefault="00D4759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4759C" w:rsidRDefault="00D4759C">
                                          <w:pPr>
                                            <w:pStyle w:val="NormalWeb"/>
                                            <w:spacing w:before="0" w:beforeAutospacing="0" w:after="0" w:afterAutospacing="0"/>
                                            <w:jc w:val="center"/>
                                            <w:rPr>
                                              <w:color w:val="000000"/>
                                            </w:rPr>
                                          </w:pPr>
                                          <w:r>
                                            <w:rPr>
                                              <w:rFonts w:ascii="Arial" w:hAnsi="Arial" w:cs="Arial"/>
                                              <w:b/>
                                              <w:bCs/>
                                              <w:color w:val="000000"/>
                                              <w:sz w:val="20"/>
                                              <w:szCs w:val="20"/>
                                            </w:rPr>
                                            <w:t xml:space="preserve">"My wife and I watched the video and it is outstanding. Biblically solid...... we especially like the clear bible referencing and quoting. The video is a moving tapestry tightly weaved with spectacular photography, bible references, and the signs of the times put together like a jigsaw puzzle. The gospel is presented clearly with tender love. We pray that this DVD gets distributed far and wide. I hope youth ministers have the courage to show this DVD rather than the garbage materials of the emergent church movement."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Board President for Olive Tree Ministries </w:t>
                                          </w:r>
                                        </w:p>
                                        <w:p w:rsidR="00D4759C" w:rsidRDefault="00D4759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D4759C" w:rsidRDefault="00D4759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received The End of Times DVD today. It is Superb! For those that don't know much, or anything about Bible Prophecy, this DVD should really open their eyes, a great teaching tool. For those that have grown cold or indifferent in the Lord, this should awaken them." T. Nelson </w:t>
                                          </w:r>
                                        </w:p>
                                        <w:p w:rsidR="00D4759C" w:rsidRDefault="00D4759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4759C" w:rsidRDefault="00D4759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"The DVD provides an effective mix of biblical teaching and history, interspersed with the happenings in Israel today.  Particularly effective is the emotional ending showing the return of Jewish people worldwide back to Israel and traveling with a sense of destiny.  Many commentators have said Israel is God's hour hand, Jerusalem is the minute hand, and the Temple Mount is the second hand on God's timepiece.  The video is a great introduction and myth-buster for those who do not know of the importance of Israel in God's eyes or who believe Israel has as much significance in today's world as Madagascar or the Canary Islands."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Chairman Olive Tree Ministries Board of Directors</w:t>
                                          </w:r>
                                        </w:p>
                                        <w:p w:rsidR="00D4759C" w:rsidRDefault="00D4759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4759C" w:rsidRDefault="00D4759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Got the DVD today and just finished watching it...outstanding!!! Loved it!!! - G. Madison - Oklahoma</w:t>
                                          </w:r>
                                        </w:p>
                                        <w:p w:rsidR="00D4759C" w:rsidRDefault="00D4759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4759C" w:rsidRDefault="00D4759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I watched "Israel God's Timepiece" last night and thoroughly enjoyed it. I have loved Israel ever since I read the book "Exodus", when I was in the Army in 1958. I do everything I can to support Israel and get people involved in what they are going through, and more than that, to pray for Peace in Jerusalem, according to Psalm 122. Your DVD was a fitting tribute to this wonderful, spectacular country and God's very own "baby". Thanks for taking the time to put it together. Very well done. - J. Masters - Mississippi</w:t>
                                          </w:r>
                                        </w:p>
                                        <w:p w:rsidR="00D4759C" w:rsidRDefault="00D4759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4759C" w:rsidRDefault="00D4759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It is really a professional production and I see why it is so well received. In fact we felt it is actually the best film we have seen on end time events. - Bill &amp; Brenda Hicks</w:t>
                                          </w:r>
                                        </w:p>
                                        <w:p w:rsidR="00D4759C" w:rsidRDefault="00D4759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4759C" w:rsidRDefault="00D4759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At first I thought it was going to be another routine message but as it progressed it became more and more impressive. It was a great message. Congratulations on a very well presented and produced DVD. - R. Webb - Williamsburg</w:t>
                                          </w:r>
                                        </w:p>
                                        <w:p w:rsidR="00D4759C" w:rsidRDefault="00D4759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4759C" w:rsidRDefault="00D4759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Another effective witness from Randy and Prophecy Update. The "There will be Tribulation" video describes the purpose and the sequence of events during the final seven years prior to the return of the Lord Jesus Christ. The linkage </w:t>
                                          </w:r>
                                          <w:proofErr w:type="gramStart"/>
                                          <w:r>
                                            <w:rPr>
                                              <w:rFonts w:ascii="Arial" w:hAnsi="Arial" w:cs="Arial"/>
                                              <w:b/>
                                              <w:bCs/>
                                              <w:color w:val="000000"/>
                                              <w:sz w:val="20"/>
                                              <w:szCs w:val="20"/>
                                            </w:rPr>
                                            <w:t>to</w:t>
                                          </w:r>
                                          <w:proofErr w:type="gramEnd"/>
                                          <w:r>
                                            <w:rPr>
                                              <w:rFonts w:ascii="Arial" w:hAnsi="Arial" w:cs="Arial"/>
                                              <w:b/>
                                              <w:bCs/>
                                              <w:color w:val="000000"/>
                                              <w:sz w:val="20"/>
                                              <w:szCs w:val="20"/>
                                            </w:rPr>
                                            <w:t xml:space="preserve"> many Old Testament prophecies clearly show the importance of the nation of Israel to this seven-year period. The pictures in the video document a world already full of tribulation- how terrible will be those seven years. Great teaching tool for small groups and youth ministers to present the gospel message through the topic of </w:t>
                                          </w:r>
                                        </w:p>
                                        <w:p w:rsidR="00D4759C" w:rsidRDefault="00D4759C">
                                          <w:pPr>
                                            <w:pStyle w:val="NormalWeb"/>
                                            <w:spacing w:before="0" w:beforeAutospacing="0" w:after="0" w:afterAutospacing="0"/>
                                            <w:jc w:val="center"/>
                                            <w:rPr>
                                              <w:rFonts w:ascii="Arial" w:hAnsi="Arial" w:cs="Arial"/>
                                              <w:color w:val="000000"/>
                                              <w:sz w:val="20"/>
                                              <w:szCs w:val="20"/>
                                            </w:rPr>
                                          </w:pPr>
                                          <w:proofErr w:type="gramStart"/>
                                          <w:r>
                                            <w:rPr>
                                              <w:rFonts w:ascii="Arial" w:hAnsi="Arial" w:cs="Arial"/>
                                              <w:b/>
                                              <w:bCs/>
                                              <w:color w:val="000000"/>
                                              <w:sz w:val="20"/>
                                              <w:szCs w:val="20"/>
                                            </w:rPr>
                                            <w:t>bible</w:t>
                                          </w:r>
                                          <w:proofErr w:type="gramEnd"/>
                                          <w:r>
                                            <w:rPr>
                                              <w:rFonts w:ascii="Arial" w:hAnsi="Arial" w:cs="Arial"/>
                                              <w:b/>
                                              <w:bCs/>
                                              <w:color w:val="000000"/>
                                              <w:sz w:val="20"/>
                                              <w:szCs w:val="20"/>
                                            </w:rPr>
                                            <w:t xml:space="preserve"> prophecy.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Chair- Olive Tree Ministries Board of </w:t>
                                          </w:r>
                                        </w:p>
                                        <w:p w:rsidR="00D4759C" w:rsidRDefault="00D4759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Directors</w:t>
                                          </w:r>
                                        </w:p>
                                        <w:p w:rsidR="00D4759C" w:rsidRDefault="00D4759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4759C" w:rsidRDefault="00D4759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 "Moving and Inspirational" - D. </w:t>
                                          </w:r>
                                          <w:proofErr w:type="spellStart"/>
                                          <w:r>
                                            <w:rPr>
                                              <w:rFonts w:ascii="Arial" w:hAnsi="Arial" w:cs="Arial"/>
                                              <w:b/>
                                              <w:bCs/>
                                              <w:color w:val="000000"/>
                                              <w:sz w:val="20"/>
                                              <w:szCs w:val="20"/>
                                            </w:rPr>
                                            <w:t>Koerner</w:t>
                                          </w:r>
                                          <w:proofErr w:type="spellEnd"/>
                                          <w:r>
                                            <w:rPr>
                                              <w:rFonts w:ascii="Arial" w:hAnsi="Arial" w:cs="Arial"/>
                                              <w:b/>
                                              <w:bCs/>
                                              <w:color w:val="000000"/>
                                              <w:sz w:val="20"/>
                                              <w:szCs w:val="20"/>
                                            </w:rPr>
                                            <w:t>, Bakersfield, CA</w:t>
                                          </w:r>
                                        </w:p>
                                        <w:p w:rsidR="00D4759C" w:rsidRDefault="00D4759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4759C" w:rsidRDefault="00D4759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"Your Presentation will literally scare the h-</w:t>
                                          </w:r>
                                          <w:proofErr w:type="spellStart"/>
                                          <w:r>
                                            <w:rPr>
                                              <w:rFonts w:ascii="Arial" w:hAnsi="Arial" w:cs="Arial"/>
                                              <w:b/>
                                              <w:bCs/>
                                              <w:color w:val="000000"/>
                                              <w:sz w:val="20"/>
                                              <w:szCs w:val="20"/>
                                            </w:rPr>
                                            <w:t>ll</w:t>
                                          </w:r>
                                          <w:proofErr w:type="spellEnd"/>
                                          <w:r>
                                            <w:rPr>
                                              <w:rFonts w:ascii="Arial" w:hAnsi="Arial" w:cs="Arial"/>
                                              <w:b/>
                                              <w:bCs/>
                                              <w:color w:val="000000"/>
                                              <w:sz w:val="20"/>
                                              <w:szCs w:val="20"/>
                                            </w:rPr>
                                            <w:t xml:space="preserve"> out some people. There is enough scripture and warnings of what is coming to cause, anyone, who has put off accepting the Lord's salvation through Jesus to repent now!" - Don Mills - Director of Programming - CSN Radio - Twin Falls, ID</w:t>
                                          </w:r>
                                        </w:p>
                                        <w:p w:rsidR="00D4759C" w:rsidRDefault="00D4759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4759C" w:rsidRDefault="00D4759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4759C" w:rsidRDefault="00D4759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Brother Randy, to say it was a great movie documentary is an understatement. Thank you for doing the Lord's work. This movie gave me the chills. - Terrance Alan - Kaukauna, WI</w:t>
                                          </w:r>
                                        </w:p>
                                        <w:p w:rsidR="00D4759C" w:rsidRDefault="00D4759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D4759C" w:rsidRDefault="00D4759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4759C" w:rsidRDefault="00D4759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Thanks so much for the DVD There will be Tribulation...I watched it the other day, finally.   It is well done and really holds your attention. In fact, it's unrelenting...which of course is what it needs to be. - Rich and JoAnne - Temecula, CA</w:t>
                                          </w:r>
                                        </w:p>
                                        <w:p w:rsidR="00D4759C" w:rsidRDefault="00D4759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p>
                                        <w:p w:rsidR="00D4759C" w:rsidRDefault="00D4759C">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D4759C" w:rsidRDefault="00D4759C">
                                          <w:pPr>
                                            <w:pStyle w:val="NormalWeb"/>
                                            <w:spacing w:before="0" w:beforeAutospacing="0" w:after="0" w:afterAutospacing="0"/>
                                            <w:jc w:val="center"/>
                                            <w:rPr>
                                              <w:rFonts w:ascii="Arial" w:hAnsi="Arial" w:cs="Arial"/>
                                              <w:color w:val="000000"/>
                                              <w:sz w:val="20"/>
                                              <w:szCs w:val="20"/>
                                            </w:rPr>
                                          </w:pPr>
                                          <w:hyperlink r:id="rId99" w:tgtFrame="_blank" w:history="1">
                                            <w:r>
                                              <w:rPr>
                                                <w:rStyle w:val="Hyperlink"/>
                                                <w:rFonts w:ascii="Arial" w:hAnsi="Arial" w:cs="Arial"/>
                                                <w:b/>
                                                <w:bCs/>
                                                <w:color w:val="3366FF"/>
                                                <w:sz w:val="40"/>
                                                <w:szCs w:val="40"/>
                                              </w:rPr>
                                              <w:t>VISIT OUR STORE BY CLICKING HERE</w:t>
                                            </w:r>
                                          </w:hyperlink>
                                        </w:p>
                                        <w:p w:rsidR="00D4759C" w:rsidRDefault="00D4759C">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D4759C" w:rsidRDefault="00D4759C">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D4759C" w:rsidRDefault="00D4759C">
                                          <w:pPr>
                                            <w:rPr>
                                              <w:color w:val="000000"/>
                                            </w:rPr>
                                          </w:pPr>
                                          <w:r>
                                            <w:rPr>
                                              <w:rFonts w:ascii="Arial" w:hAnsi="Arial" w:cs="Arial"/>
                                              <w:color w:val="000000"/>
                                              <w:sz w:val="20"/>
                                              <w:szCs w:val="20"/>
                                            </w:rPr>
                                            <w:t> </w:t>
                                          </w:r>
                                        </w:p>
                                      </w:tc>
                                    </w:tr>
                                  </w:tbl>
                                  <w:p w:rsidR="00D4759C" w:rsidRDefault="00D4759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4759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4759C">
                                            <w:trPr>
                                              <w:trHeight w:val="15"/>
                                              <w:tblCellSpacing w:w="0" w:type="dxa"/>
                                            </w:trPr>
                                            <w:tc>
                                              <w:tcPr>
                                                <w:tcW w:w="0" w:type="auto"/>
                                                <w:shd w:val="clear" w:color="auto" w:fill="001A81"/>
                                                <w:tcMar>
                                                  <w:top w:w="0" w:type="dxa"/>
                                                  <w:left w:w="0" w:type="dxa"/>
                                                  <w:bottom w:w="75" w:type="dxa"/>
                                                  <w:right w:w="0" w:type="dxa"/>
                                                </w:tcMar>
                                                <w:vAlign w:val="center"/>
                                                <w:hideMark/>
                                              </w:tcPr>
                                              <w:p w:rsidR="00D4759C" w:rsidRDefault="00D4759C">
                                                <w:pPr>
                                                  <w:jc w:val="center"/>
                                                </w:pPr>
                                                <w:r>
                                                  <w:rPr>
                                                    <w:noProof/>
                                                  </w:rPr>
                                                  <w:drawing>
                                                    <wp:inline distT="0" distB="0" distL="0" distR="0">
                                                      <wp:extent cx="44450" cy="6350"/>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4759C" w:rsidRDefault="00D4759C">
                                          <w:pPr>
                                            <w:rPr>
                                              <w:sz w:val="20"/>
                                              <w:szCs w:val="20"/>
                                            </w:rPr>
                                          </w:pPr>
                                        </w:p>
                                      </w:tc>
                                    </w:tr>
                                  </w:tbl>
                                  <w:p w:rsidR="00D4759C" w:rsidRDefault="00D4759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4759C">
                                      <w:trPr>
                                        <w:tblCellSpacing w:w="0" w:type="dxa"/>
                                        <w:jc w:val="center"/>
                                      </w:trPr>
                                      <w:tc>
                                        <w:tcPr>
                                          <w:tcW w:w="0" w:type="auto"/>
                                          <w:tcMar>
                                            <w:top w:w="105" w:type="dxa"/>
                                            <w:left w:w="540" w:type="dxa"/>
                                            <w:bottom w:w="105" w:type="dxa"/>
                                            <w:right w:w="540" w:type="dxa"/>
                                          </w:tcMar>
                                          <w:hideMark/>
                                        </w:tcPr>
                                        <w:p w:rsidR="00D4759C" w:rsidRDefault="00D4759C">
                                          <w:pPr>
                                            <w:spacing w:after="240"/>
                                            <w:rPr>
                                              <w:rFonts w:ascii="Arial" w:hAnsi="Arial" w:cs="Arial"/>
                                              <w:color w:val="000000"/>
                                              <w:sz w:val="20"/>
                                              <w:szCs w:val="20"/>
                                            </w:rPr>
                                          </w:pPr>
                                          <w:bookmarkStart w:id="4" w:name="b1"/>
                                          <w:r>
                                            <w:rPr>
                                              <w:rFonts w:ascii="Arial" w:hAnsi="Arial" w:cs="Arial"/>
                                              <w:noProof/>
                                              <w:color w:val="000000"/>
                                              <w:sz w:val="20"/>
                                              <w:szCs w:val="20"/>
                                            </w:rPr>
                                            <w:drawing>
                                              <wp:inline distT="0" distB="0" distL="0" distR="0">
                                                <wp:extent cx="6350" cy="6350"/>
                                                <wp:effectExtent l="0" t="0" r="0" b="0"/>
                                                <wp:docPr id="37" name="Picture 37"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4"/>
                                        </w:p>
                                        <w:p w:rsidR="00D4759C" w:rsidRDefault="00D4759C">
                                          <w:pPr>
                                            <w:spacing w:line="254" w:lineRule="auto"/>
                                            <w:rPr>
                                              <w:rFonts w:ascii="Arial" w:hAnsi="Arial" w:cs="Arial"/>
                                              <w:color w:val="000000"/>
                                            </w:rPr>
                                          </w:pPr>
                                          <w:r>
                                            <w:rPr>
                                              <w:rStyle w:val="Strong"/>
                                              <w:rFonts w:ascii="Arial" w:hAnsi="Arial" w:cs="Arial"/>
                                              <w:color w:val="000000"/>
                                              <w:sz w:val="32"/>
                                              <w:szCs w:val="32"/>
                                            </w:rPr>
                                            <w:t>From This Point Forward, Christians Are Going To Be Banned From Holding Many Jobs In America</w:t>
                                          </w:r>
                                          <w:r>
                                            <w:rPr>
                                              <w:rFonts w:ascii="Arial" w:hAnsi="Arial" w:cs="Arial"/>
                                              <w:color w:val="000000"/>
                                            </w:rPr>
                                            <w:t xml:space="preserve"> - By Michael Snyder -</w:t>
                                          </w:r>
                                        </w:p>
                                        <w:p w:rsidR="00D4759C" w:rsidRDefault="00D4759C">
                                          <w:pPr>
                                            <w:spacing w:line="254" w:lineRule="auto"/>
                                            <w:rPr>
                                              <w:rFonts w:ascii="Arial" w:hAnsi="Arial" w:cs="Arial"/>
                                              <w:color w:val="000000"/>
                                            </w:rPr>
                                          </w:pPr>
                                          <w:hyperlink r:id="rId100" w:tgtFrame="_blank" w:history="1">
                                            <w:r>
                                              <w:rPr>
                                                <w:rStyle w:val="Hyperlink"/>
                                                <w:rFonts w:ascii="Arial" w:hAnsi="Arial" w:cs="Arial"/>
                                              </w:rPr>
                                              <w:t>http://endoftheamericandream.com/archives/from-this-point-forward-christians-are-going-to-be-banned-from-holding-many-jobs-in-america</w:t>
                                            </w:r>
                                          </w:hyperlink>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Christianity is being criminalized in the United States.  No, I am not talking about the kind of Christianity that is so prevalent in America today where "Christians" just ignore what the Bible says and do whatever they wanted to do in the first place anyway.  Rather, I am talking about the kind of faith that Kim Davis has demonstrated.  Christians all over this country are being put into positions where they must choose to either submit to the "new morality" or potentially lose their jobs.  For Kim Davis, deciding to take a stand meant that she was thrown into prison.  The radical judge that threw her into prison has said that she will stay there until she is willing to change her mind.</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The pace of which our nation is circling the toilet is absolutely breathtaking.  Just eleven years ago, a state constitutional amendment that banned gay marriage in Kentucky received support from 75 percent of the voters.</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Now, Kim Davis has been locked away, and more county clerks may be next.  There is news that another county clerk named Casey Davis has stepped forward to say that he won't issue any same sex marriage licenses either.</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 xml:space="preserve">What in the world has happened to America?  We live in a country where Christians are being imprisoned for what they believe, but Planned </w:t>
                                          </w:r>
                                          <w:r>
                                            <w:rPr>
                                              <w:rFonts w:ascii="Arial" w:hAnsi="Arial" w:cs="Arial"/>
                                              <w:color w:val="000000"/>
                                            </w:rPr>
                                            <w:lastRenderedPageBreak/>
                                            <w:t>Parenthood is free to slaughter babies, chop them up, and sell off their parts to the highest bidder.</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We better start paying attention.  What is happening right in front of our eyes is eerily reminiscent of what happened in Nazi Germany...</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Rowan County Clerk Kim Davis entered her fourth day as an inmate at the Carter County Detention Center Sunday, after refusing to license gay marriage. About 300 people gathered on the lawn outside the jail to support her Saturday, chanting "thank you, Kim" and waving signs that said "Kim Davis for President" and "God gives his hardest battles to his strongest soldiers."</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Davis was held in contempt of court and jailed on Thursday for refusing to issue marriage licenses to same-sex couples, despite being ordered to do so several times by the courts.</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 xml:space="preserve">Mathew </w:t>
                                          </w:r>
                                          <w:proofErr w:type="spellStart"/>
                                          <w:r>
                                            <w:rPr>
                                              <w:rFonts w:ascii="Arial" w:hAnsi="Arial" w:cs="Arial"/>
                                              <w:color w:val="000000"/>
                                            </w:rPr>
                                            <w:t>Staver</w:t>
                                          </w:r>
                                          <w:proofErr w:type="spellEnd"/>
                                          <w:r>
                                            <w:rPr>
                                              <w:rFonts w:ascii="Arial" w:hAnsi="Arial" w:cs="Arial"/>
                                              <w:color w:val="000000"/>
                                            </w:rPr>
                                            <w:t xml:space="preserve">, Davis's chief legal counsel, compared her persecution to that of Jews faced in Nazi Germany. </w:t>
                                          </w:r>
                                          <w:proofErr w:type="spellStart"/>
                                          <w:r>
                                            <w:rPr>
                                              <w:rFonts w:ascii="Arial" w:hAnsi="Arial" w:cs="Arial"/>
                                              <w:color w:val="000000"/>
                                            </w:rPr>
                                            <w:t>Staver</w:t>
                                          </w:r>
                                          <w:proofErr w:type="spellEnd"/>
                                          <w:r>
                                            <w:rPr>
                                              <w:rFonts w:ascii="Arial" w:hAnsi="Arial" w:cs="Arial"/>
                                              <w:color w:val="000000"/>
                                            </w:rPr>
                                            <w:t xml:space="preserve"> told the radio show "Crosstalk" Wednesday, "[Davis is] there to do a duty, a job and the job duty was changed. Does that mean that if you're Christian, don't apply here? ... What happened in Nazi Germany, what happened there first, they removed the Jews from government public employment, then they stopped patronizing them in their private businesses, then they continued to stigmatize them, then they were the 'problems,' then they killed them."</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In the future, Bible-believing Christians are going to be completely disqualified from being county clerks or holding any other government position that deals with marriage.</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But it won't stop there.  Ultimately, any Christians that will not go along with the new morality will be labeled a "bigot" and a "hater" and will essentially become unemployable.</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If you don't believe me, just consider what happened to the CEO of Mozilla.  He was extremely good at his job, but he was forced out when it was revealed that he had once donated $1,000 to a group that supported Proposition 8.  It didn't matter that 52 percent of Californians actually voted in favor of Proposition 8.  He broke "the code", and so he was not fit to run a major tech corporation.</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By extension, that means that no Bible-believing Christian is fit to run a major tech corporation.</w:t>
                                          </w:r>
                                        </w:p>
                                        <w:p w:rsidR="00D4759C" w:rsidRDefault="00D4759C">
                                          <w:pPr>
                                            <w:spacing w:line="254" w:lineRule="auto"/>
                                            <w:rPr>
                                              <w:rFonts w:ascii="Arial" w:hAnsi="Arial" w:cs="Arial"/>
                                              <w:color w:val="000000"/>
                                            </w:rPr>
                                          </w:pPr>
                                          <w:r>
                                            <w:rPr>
                                              <w:rFonts w:ascii="Arial" w:hAnsi="Arial" w:cs="Arial"/>
                                              <w:color w:val="000000"/>
                                            </w:rPr>
                                            <w:lastRenderedPageBreak/>
                                            <w:t> </w:t>
                                          </w:r>
                                        </w:p>
                                        <w:p w:rsidR="00D4759C" w:rsidRDefault="00D4759C">
                                          <w:pPr>
                                            <w:spacing w:line="254" w:lineRule="auto"/>
                                            <w:rPr>
                                              <w:rFonts w:ascii="Arial" w:hAnsi="Arial" w:cs="Arial"/>
                                              <w:color w:val="000000"/>
                                            </w:rPr>
                                          </w:pPr>
                                          <w:r>
                                            <w:rPr>
                                              <w:rFonts w:ascii="Arial" w:hAnsi="Arial" w:cs="Arial"/>
                                              <w:color w:val="000000"/>
                                            </w:rPr>
                                            <w:t xml:space="preserve">And if you are a Christian, don't think about a career as a high ranking military official either.  According to a startling </w:t>
                                          </w:r>
                                          <w:proofErr w:type="spellStart"/>
                                          <w:r>
                                            <w:rPr>
                                              <w:rFonts w:ascii="Arial" w:hAnsi="Arial" w:cs="Arial"/>
                                              <w:color w:val="000000"/>
                                            </w:rPr>
                                            <w:t>Buzzfeed</w:t>
                                          </w:r>
                                          <w:proofErr w:type="spellEnd"/>
                                          <w:r>
                                            <w:rPr>
                                              <w:rFonts w:ascii="Arial" w:hAnsi="Arial" w:cs="Arial"/>
                                              <w:color w:val="000000"/>
                                            </w:rPr>
                                            <w:t xml:space="preserve"> report, Barack Obama actually told the top military officers in this nation that they could either support the end of Don't Ask, Don't Tell or they could resign...</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In a meeting with the heads of the five service branches in 2010, President Obama offered the leaders a choice: Support my efforts to end the military's Don't Ask, Don't Tell policy, or resign, the Commandant of the Coast Guard said.</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 xml:space="preserve">In a video obtained by </w:t>
                                          </w:r>
                                          <w:proofErr w:type="spellStart"/>
                                          <w:r>
                                            <w:rPr>
                                              <w:rFonts w:ascii="Arial" w:hAnsi="Arial" w:cs="Arial"/>
                                              <w:color w:val="000000"/>
                                            </w:rPr>
                                            <w:t>BuzzFeed</w:t>
                                          </w:r>
                                          <w:proofErr w:type="spellEnd"/>
                                          <w:r>
                                            <w:rPr>
                                              <w:rFonts w:ascii="Arial" w:hAnsi="Arial" w:cs="Arial"/>
                                              <w:color w:val="000000"/>
                                            </w:rPr>
                                            <w:t xml:space="preserve"> via a Freedom of Information Act request, Coast Guard Commandant Adm. Robert Papp revealed that Obama was unwilling to compromise with service leaders over DADT during a meeting in 2010. "We were called into the Oval Office and President Obama looked all five service chiefs in the eye and said, 'This is what I want to do.' I cannot divulge everything he said to us, that's private communications within the Oval Office, but if we didn't agree with it - if any of us didn't agree with it - we all had the opportunity to resign our commissions and go do other things," he said.</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Are you starting to get the picture?</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 xml:space="preserve">It is becoming unacceptable to be a Bible-believing Christian in America, and it is only going to get worse in the years ahead.  The following is what Carl </w:t>
                                          </w:r>
                                          <w:proofErr w:type="spellStart"/>
                                          <w:r>
                                            <w:rPr>
                                              <w:rFonts w:ascii="Arial" w:hAnsi="Arial" w:cs="Arial"/>
                                              <w:color w:val="000000"/>
                                            </w:rPr>
                                            <w:t>Gallups</w:t>
                                          </w:r>
                                          <w:proofErr w:type="spellEnd"/>
                                          <w:r>
                                            <w:rPr>
                                              <w:rFonts w:ascii="Arial" w:hAnsi="Arial" w:cs="Arial"/>
                                              <w:color w:val="000000"/>
                                            </w:rPr>
                                            <w:t>, the author of "Be Thou Prepared", had to say about this in a recent piece for WND...</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The imprisonment of Kim Davis won't be the end of the insanity infecting America. We have been given over to a depraved mind, and the travesty inflicted upon this brave believer is unprecedented in American history as far as I know. I do not believe that anyone, public official or private citizen, has ever been jailed simply because of his or her firmly held faith-belief that marriage is between a man and a woman and not between two men or two women.</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This is how it starts.  In television shows and movies, Bible-believing Christians are being relentlessly mocked.  Laws are being passed that are slowly marginalizing believers and that are trying to force us to accept things that we simply cannot accept.  And even now, many employers will not even think of hiring you if they discover that you are a committed follower of Jesus Christ.</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lastRenderedPageBreak/>
                                            <w:t>And just like in Nazi Germany, eventually the persecution becomes more overt and more violent.  On Saturday, a non-denominational church in New York was firebombed...</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Police in New York are investigating after a firebomb was thrown inside of a door at a non-denominational church on Saturday.</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 xml:space="preserve">The incident occurred early Saturday morning at approximately 5:30 a.m. as a yet unidentified suspect threw a Molotov cocktail threw a glass door at the Chapel at </w:t>
                                          </w:r>
                                          <w:proofErr w:type="spellStart"/>
                                          <w:r>
                                            <w:rPr>
                                              <w:rFonts w:ascii="Arial" w:hAnsi="Arial" w:cs="Arial"/>
                                              <w:color w:val="000000"/>
                                            </w:rPr>
                                            <w:t>Crosspoint</w:t>
                                          </w:r>
                                          <w:proofErr w:type="spellEnd"/>
                                          <w:r>
                                            <w:rPr>
                                              <w:rFonts w:ascii="Arial" w:hAnsi="Arial" w:cs="Arial"/>
                                              <w:color w:val="000000"/>
                                            </w:rPr>
                                            <w:t xml:space="preserve"> in Getzville. The explosive then started a fire in the vestibule, which set off the sprinkler system and flooded the entryway.</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The Getzville Fire Department and the Amherst Police Department responded to the four-alarm incident, according to assistant Police Chief Charles Cohen.</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The culture is turning radically against us, and what we have seen so far is just the beginning.</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So are you willing to give up your job, your future and potentially even your freedom for your faith?</w:t>
                                          </w:r>
                                        </w:p>
                                      </w:tc>
                                    </w:tr>
                                  </w:tbl>
                                  <w:p w:rsidR="00D4759C" w:rsidRDefault="00D4759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4759C">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D4759C">
                                            <w:trPr>
                                              <w:trHeight w:val="15"/>
                                              <w:tblCellSpacing w:w="0" w:type="dxa"/>
                                            </w:trPr>
                                            <w:tc>
                                              <w:tcPr>
                                                <w:tcW w:w="0" w:type="auto"/>
                                                <w:shd w:val="clear" w:color="auto" w:fill="3F3FCF"/>
                                                <w:vAlign w:val="center"/>
                                                <w:hideMark/>
                                              </w:tcPr>
                                              <w:p w:rsidR="00D4759C" w:rsidRDefault="00D4759C">
                                                <w:pPr>
                                                  <w:jc w:val="center"/>
                                                </w:pPr>
                                                <w:r>
                                                  <w:rPr>
                                                    <w:noProof/>
                                                  </w:rPr>
                                                  <w:drawing>
                                                    <wp:inline distT="0" distB="0" distL="0" distR="0">
                                                      <wp:extent cx="44450" cy="6350"/>
                                                      <wp:effectExtent l="0" t="0" r="0" b="0"/>
                                                      <wp:docPr id="36" name="Picture 3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4759C">
                                            <w:trPr>
                                              <w:trHeight w:val="15"/>
                                              <w:tblCellSpacing w:w="0" w:type="dxa"/>
                                            </w:trPr>
                                            <w:tc>
                                              <w:tcPr>
                                                <w:tcW w:w="0" w:type="auto"/>
                                                <w:tcMar>
                                                  <w:top w:w="0" w:type="dxa"/>
                                                  <w:left w:w="0" w:type="dxa"/>
                                                  <w:bottom w:w="15" w:type="dxa"/>
                                                  <w:right w:w="0" w:type="dxa"/>
                                                </w:tcMar>
                                                <w:vAlign w:val="center"/>
                                                <w:hideMark/>
                                              </w:tcPr>
                                              <w:p w:rsidR="00D4759C" w:rsidRDefault="00D4759C">
                                                <w:pPr>
                                                  <w:jc w:val="center"/>
                                                </w:pPr>
                                                <w:r>
                                                  <w:rPr>
                                                    <w:noProof/>
                                                  </w:rPr>
                                                  <w:drawing>
                                                    <wp:inline distT="0" distB="0" distL="0" distR="0">
                                                      <wp:extent cx="44450" cy="6350"/>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4759C">
                                            <w:trPr>
                                              <w:trHeight w:val="15"/>
                                              <w:tblCellSpacing w:w="0" w:type="dxa"/>
                                            </w:trPr>
                                            <w:tc>
                                              <w:tcPr>
                                                <w:tcW w:w="0" w:type="auto"/>
                                                <w:shd w:val="clear" w:color="auto" w:fill="3F3FCF"/>
                                                <w:vAlign w:val="center"/>
                                                <w:hideMark/>
                                              </w:tcPr>
                                              <w:p w:rsidR="00D4759C" w:rsidRDefault="00D4759C">
                                                <w:pPr>
                                                  <w:jc w:val="center"/>
                                                </w:pPr>
                                                <w:r>
                                                  <w:rPr>
                                                    <w:noProof/>
                                                  </w:rPr>
                                                  <w:drawing>
                                                    <wp:inline distT="0" distB="0" distL="0" distR="0">
                                                      <wp:extent cx="44450" cy="6350"/>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4759C" w:rsidRDefault="00D4759C">
                                          <w:pPr>
                                            <w:rPr>
                                              <w:sz w:val="20"/>
                                              <w:szCs w:val="20"/>
                                            </w:rPr>
                                          </w:pPr>
                                        </w:p>
                                      </w:tc>
                                    </w:tr>
                                  </w:tbl>
                                  <w:p w:rsidR="00D4759C" w:rsidRDefault="00D4759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4759C">
                                      <w:trPr>
                                        <w:tblCellSpacing w:w="0" w:type="dxa"/>
                                        <w:jc w:val="center"/>
                                      </w:trPr>
                                      <w:tc>
                                        <w:tcPr>
                                          <w:tcW w:w="0" w:type="auto"/>
                                          <w:tcMar>
                                            <w:top w:w="105" w:type="dxa"/>
                                            <w:left w:w="540" w:type="dxa"/>
                                            <w:bottom w:w="105" w:type="dxa"/>
                                            <w:right w:w="540" w:type="dxa"/>
                                          </w:tcMar>
                                        </w:tcPr>
                                        <w:p w:rsidR="00D4759C" w:rsidRDefault="00D4759C">
                                          <w:pPr>
                                            <w:rPr>
                                              <w:rFonts w:ascii="Arial" w:hAnsi="Arial" w:cs="Arial"/>
                                              <w:color w:val="000000"/>
                                              <w:sz w:val="20"/>
                                              <w:szCs w:val="20"/>
                                            </w:rPr>
                                          </w:pPr>
                                          <w:bookmarkStart w:id="5" w:name="b2"/>
                                          <w:r>
                                            <w:rPr>
                                              <w:rFonts w:ascii="Arial" w:hAnsi="Arial" w:cs="Arial"/>
                                              <w:noProof/>
                                              <w:color w:val="000000"/>
                                              <w:sz w:val="20"/>
                                              <w:szCs w:val="20"/>
                                            </w:rPr>
                                            <w:drawing>
                                              <wp:inline distT="0" distB="0" distL="0" distR="0">
                                                <wp:extent cx="6350" cy="6350"/>
                                                <wp:effectExtent l="0" t="0" r="0" b="0"/>
                                                <wp:docPr id="33" name="Picture 33"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5"/>
                                        </w:p>
                                        <w:p w:rsidR="00D4759C" w:rsidRDefault="00D4759C">
                                          <w:pPr>
                                            <w:rPr>
                                              <w:rFonts w:ascii="Arial" w:hAnsi="Arial" w:cs="Arial"/>
                                              <w:color w:val="000000"/>
                                              <w:sz w:val="20"/>
                                              <w:szCs w:val="20"/>
                                            </w:rPr>
                                          </w:pPr>
                                        </w:p>
                                        <w:p w:rsidR="00D4759C" w:rsidRDefault="00D4759C">
                                          <w:pPr>
                                            <w:spacing w:line="254" w:lineRule="auto"/>
                                            <w:rPr>
                                              <w:rFonts w:ascii="Arial" w:hAnsi="Arial" w:cs="Arial"/>
                                              <w:color w:val="000000"/>
                                            </w:rPr>
                                          </w:pPr>
                                          <w:r>
                                            <w:rPr>
                                              <w:rStyle w:val="Strong"/>
                                              <w:rFonts w:ascii="Arial" w:hAnsi="Arial" w:cs="Arial"/>
                                              <w:color w:val="000000"/>
                                              <w:sz w:val="32"/>
                                              <w:szCs w:val="32"/>
                                            </w:rPr>
                                            <w:t>The Terrifying Tentacles of One World Governance</w:t>
                                          </w:r>
                                          <w:r>
                                            <w:rPr>
                                              <w:rFonts w:ascii="Arial" w:hAnsi="Arial" w:cs="Arial"/>
                                              <w:color w:val="000000"/>
                                            </w:rPr>
                                            <w:t xml:space="preserve"> - Dr. Ileana Johnson Paugh - </w:t>
                                          </w:r>
                                          <w:hyperlink r:id="rId101" w:tgtFrame="_blank" w:history="1">
                                            <w:r>
                                              <w:rPr>
                                                <w:rStyle w:val="Hyperlink"/>
                                                <w:rFonts w:ascii="Arial" w:hAnsi="Arial" w:cs="Arial"/>
                                              </w:rPr>
                                              <w:t>http://canadafreepress.com/article/75058</w:t>
                                            </w:r>
                                          </w:hyperlink>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 xml:space="preserve">The late Henry Lamb and Tom DeWeese have been working tirelessly for decades to unravel the thorny and terrifying tentacles of U.N.'s Agenda 21, a soft law signed in 1992 by 178 countries. But the idea of a one world government/order has been around since the turn of the 20th century. It suffices to look at the back of a dollar bill to see the evidence. Featured prominently under the Masonic Pyramid are the Latin words, Novus Ordo </w:t>
                                          </w:r>
                                          <w:proofErr w:type="spellStart"/>
                                          <w:r>
                                            <w:rPr>
                                              <w:rFonts w:ascii="Arial" w:hAnsi="Arial" w:cs="Arial"/>
                                              <w:color w:val="000000"/>
                                            </w:rPr>
                                            <w:t>Seclorum</w:t>
                                          </w:r>
                                          <w:proofErr w:type="spellEnd"/>
                                          <w:r>
                                            <w:rPr>
                                              <w:rFonts w:ascii="Arial" w:hAnsi="Arial" w:cs="Arial"/>
                                              <w:color w:val="000000"/>
                                            </w:rPr>
                                            <w:t>, the New World Order.</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In 1891 Cecil Rhodes, of the Rhodes Scholarship fame, turned his dream, that the entire world should be governed by the British Empire, into the Society of the Elect (The Secret Society), the planting of the global governance seed. When they bought a place to headquarter his organization, it became the Chatham House Gang.</w:t>
                                          </w:r>
                                        </w:p>
                                        <w:p w:rsidR="00D4759C" w:rsidRDefault="00D4759C">
                                          <w:pPr>
                                            <w:spacing w:line="254" w:lineRule="auto"/>
                                            <w:rPr>
                                              <w:rFonts w:ascii="Arial" w:hAnsi="Arial" w:cs="Arial"/>
                                              <w:color w:val="000000"/>
                                            </w:rPr>
                                          </w:pPr>
                                          <w:r>
                                            <w:rPr>
                                              <w:rFonts w:ascii="Arial" w:hAnsi="Arial" w:cs="Arial"/>
                                              <w:color w:val="000000"/>
                                            </w:rPr>
                                            <w:lastRenderedPageBreak/>
                                            <w:t> </w:t>
                                          </w:r>
                                        </w:p>
                                        <w:p w:rsidR="00D4759C" w:rsidRDefault="00D4759C">
                                          <w:pPr>
                                            <w:spacing w:line="254" w:lineRule="auto"/>
                                            <w:rPr>
                                              <w:rFonts w:ascii="Arial" w:hAnsi="Arial" w:cs="Arial"/>
                                              <w:color w:val="000000"/>
                                            </w:rPr>
                                          </w:pPr>
                                          <w:r>
                                            <w:rPr>
                                              <w:rFonts w:ascii="Arial" w:hAnsi="Arial" w:cs="Arial"/>
                                              <w:color w:val="000000"/>
                                            </w:rPr>
                                            <w:t xml:space="preserve">Across the ocean, Col. Edward </w:t>
                                          </w:r>
                                          <w:proofErr w:type="spellStart"/>
                                          <w:r>
                                            <w:rPr>
                                              <w:rFonts w:ascii="Arial" w:hAnsi="Arial" w:cs="Arial"/>
                                              <w:color w:val="000000"/>
                                            </w:rPr>
                                            <w:t>Mandell</w:t>
                                          </w:r>
                                          <w:proofErr w:type="spellEnd"/>
                                          <w:r>
                                            <w:rPr>
                                              <w:rFonts w:ascii="Arial" w:hAnsi="Arial" w:cs="Arial"/>
                                              <w:color w:val="000000"/>
                                            </w:rPr>
                                            <w:t xml:space="preserve"> House, Woodrow Wilson's advisor and chief negotiator of the Treaty of Versailles, formed a group of like-minded fellows who called themselves The Inquiry. This group met with the Chatham House Gang in order to establish their two groups into a common effort and goal of globalization. The Chatham House Gang became the Royal Institute for International Affairs and The Inquiry became the Council on Foreign Relations (CFR).</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Two weeks after Pearl Harbor, Roosevelt issued a "Declaration of United Nations, the first time such term was used in an official document. According to Curtis B. Dall, his son-in-law, "... most of his [Roosevelt's] thoughts, his political ammunition... was carefully manufactured for him in advance by the CFR-One World money group."</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Special: New Probiotic Fat Burner Takes GNC by Storm</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A series of rather transparent and "progressive" events solidified the path to U.N.'s Agenda 21 and one-world governance:</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*In 1961 U.S. introduced a program calling for all nations to transfer their military power to the United Nations.</w:t>
                                          </w:r>
                                        </w:p>
                                        <w:p w:rsidR="00D4759C" w:rsidRDefault="00D4759C">
                                          <w:pPr>
                                            <w:spacing w:line="254" w:lineRule="auto"/>
                                            <w:rPr>
                                              <w:rFonts w:ascii="Arial" w:hAnsi="Arial" w:cs="Arial"/>
                                              <w:color w:val="000000"/>
                                            </w:rPr>
                                          </w:pPr>
                                          <w:r>
                                            <w:rPr>
                                              <w:rFonts w:ascii="Arial" w:hAnsi="Arial" w:cs="Arial"/>
                                              <w:color w:val="000000"/>
                                            </w:rPr>
                                            <w:t>*In 1972 the U.N. Conference on the Environment took place in Stockholm, Sweden when the Canadian Maurice Strong became the Director of the newly created U.N. Environment Program.</w:t>
                                          </w:r>
                                        </w:p>
                                        <w:p w:rsidR="00D4759C" w:rsidRDefault="00D4759C">
                                          <w:pPr>
                                            <w:spacing w:line="254" w:lineRule="auto"/>
                                            <w:rPr>
                                              <w:rFonts w:ascii="Arial" w:hAnsi="Arial" w:cs="Arial"/>
                                              <w:color w:val="000000"/>
                                            </w:rPr>
                                          </w:pPr>
                                          <w:r>
                                            <w:rPr>
                                              <w:rFonts w:ascii="Arial" w:hAnsi="Arial" w:cs="Arial"/>
                                              <w:color w:val="000000"/>
                                            </w:rPr>
                                            <w:t>*In 1976 the Conference on Human Settlements in Vancouver, British Columbia, created "the first steps toward global governance" with 65 pages on land use in which they declared that "Public control of land use is indispensable." The recommendations that appeared in this conference's report are implemented in the U.S. and around the world as Sustainable Development (the lynchpin of U.N. Agenda 21, sustainable communities, and smart/green growth, as mandated by comprehensive land use plans).</w:t>
                                          </w:r>
                                        </w:p>
                                        <w:p w:rsidR="00D4759C" w:rsidRDefault="00D4759C">
                                          <w:pPr>
                                            <w:spacing w:line="254" w:lineRule="auto"/>
                                            <w:rPr>
                                              <w:rFonts w:ascii="Arial" w:hAnsi="Arial" w:cs="Arial"/>
                                              <w:color w:val="000000"/>
                                            </w:rPr>
                                          </w:pPr>
                                          <w:r>
                                            <w:rPr>
                                              <w:rFonts w:ascii="Arial" w:hAnsi="Arial" w:cs="Arial"/>
                                              <w:color w:val="000000"/>
                                            </w:rPr>
                                            <w:t xml:space="preserve">*At the World Commission on the Environment in 1983, </w:t>
                                          </w:r>
                                          <w:proofErr w:type="spellStart"/>
                                          <w:r>
                                            <w:rPr>
                                              <w:rFonts w:ascii="Arial" w:hAnsi="Arial" w:cs="Arial"/>
                                              <w:color w:val="000000"/>
                                            </w:rPr>
                                            <w:t>Gro</w:t>
                                          </w:r>
                                          <w:proofErr w:type="spellEnd"/>
                                          <w:r>
                                            <w:rPr>
                                              <w:rFonts w:ascii="Arial" w:hAnsi="Arial" w:cs="Arial"/>
                                              <w:color w:val="000000"/>
                                            </w:rPr>
                                            <w:t xml:space="preserve"> Harlem </w:t>
                                          </w:r>
                                          <w:proofErr w:type="spellStart"/>
                                          <w:r>
                                            <w:rPr>
                                              <w:rFonts w:ascii="Arial" w:hAnsi="Arial" w:cs="Arial"/>
                                              <w:color w:val="000000"/>
                                            </w:rPr>
                                            <w:t>Brundtland</w:t>
                                          </w:r>
                                          <w:proofErr w:type="spellEnd"/>
                                          <w:r>
                                            <w:rPr>
                                              <w:rFonts w:ascii="Arial" w:hAnsi="Arial" w:cs="Arial"/>
                                              <w:color w:val="000000"/>
                                            </w:rPr>
                                            <w:t>, Vice Chair of the World Socialist Party, introduced the term and the definition of Sustainable Development-"Development that meets the needs of the present without compromising the ability of future generations to meet their own needs." The concept and the definition sound innocuous enough until you start wondering, what are the needs of the present and future generations and who decides them and what is ability? It seemed like collectivism to me.</w:t>
                                          </w:r>
                                        </w:p>
                                        <w:p w:rsidR="00D4759C" w:rsidRDefault="00D4759C">
                                          <w:pPr>
                                            <w:spacing w:line="254" w:lineRule="auto"/>
                                            <w:rPr>
                                              <w:rFonts w:ascii="Arial" w:hAnsi="Arial" w:cs="Arial"/>
                                              <w:color w:val="000000"/>
                                            </w:rPr>
                                          </w:pPr>
                                          <w:r>
                                            <w:rPr>
                                              <w:rFonts w:ascii="Arial" w:hAnsi="Arial" w:cs="Arial"/>
                                              <w:color w:val="000000"/>
                                            </w:rPr>
                                            <w:t>*In 1992 the U.N. Conference on Environment and Development attended in Rio, Brazil by the largest crowd in history, 10,000 delegates and 30,000 NGOs, released three documents:1.U.N. Agenda 21 (a soft law, not a treaty)</w:t>
                                          </w:r>
                                        </w:p>
                                        <w:p w:rsidR="00D4759C" w:rsidRDefault="00D4759C">
                                          <w:pPr>
                                            <w:spacing w:line="254" w:lineRule="auto"/>
                                            <w:rPr>
                                              <w:rFonts w:ascii="Arial" w:hAnsi="Arial" w:cs="Arial"/>
                                              <w:color w:val="000000"/>
                                            </w:rPr>
                                          </w:pPr>
                                          <w:r>
                                            <w:rPr>
                                              <w:rFonts w:ascii="Arial" w:hAnsi="Arial" w:cs="Arial"/>
                                              <w:color w:val="000000"/>
                                            </w:rPr>
                                            <w:lastRenderedPageBreak/>
                                            <w:t>2.The Convention on Biological Diversity (a treaty)</w:t>
                                          </w:r>
                                        </w:p>
                                        <w:p w:rsidR="00D4759C" w:rsidRDefault="00D4759C">
                                          <w:pPr>
                                            <w:spacing w:line="254" w:lineRule="auto"/>
                                            <w:rPr>
                                              <w:rFonts w:ascii="Arial" w:hAnsi="Arial" w:cs="Arial"/>
                                              <w:color w:val="000000"/>
                                            </w:rPr>
                                          </w:pPr>
                                          <w:r>
                                            <w:rPr>
                                              <w:rFonts w:ascii="Arial" w:hAnsi="Arial" w:cs="Arial"/>
                                              <w:color w:val="000000"/>
                                            </w:rPr>
                                            <w:t>3.The Framework Convention on Climate Change (a treaty)</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U.S. President George H. W. Bush signed two documents but refused to sign the Convention on Biological Diversity based on proprietary concerns of transfer of technology. All three documents were signed by the remaining 177 participating countries.</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Henry Lamb wrote in 2010 that "Government control of land use is a fundamental principle of global governance." The 40-chapter U.N. Agenda 21 document, although never ratified by Congress, limits the behavior and freedoms of individuals and firms, involving every facet of human life. It makes suggestions and recommendations that are adapted into law at the state and local levels through comprehensive land use plans which are voted on and included by the board of supervisors into local zoning codes.</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Citizens do not understand U.N. Agenda 21's damaging ramifications to their private property, to their ability to make a living, to use their land, grow food in their gardens, sell their fresh produce freely, engage in agriculture, sell their land, and pass it on to future generations. Local land owners do not have the opportunity to provide their input into the decision-making process; they are at the mercy of "visioning committees" and the board of supervisors, often plants or paid subscribers to the one world government idea.</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A video dated October 2, 1992 and taken from C-SPAN archives shows discussion on the House floor about Agenda 21 in which both Democrats and Republicans are in favor of conforming fully to the recommendations of U.N. Agenda 21 document in spite of the fact that it was not ratified by Congress and they took an oath to defend the U.S. Constitution and sovereignty of our country. A younger Nancy Pelosi introduced a bill to follow the 1992 Rio Earth Summit to conform to U.N.'s Agenda 21, its local sustainable community practices, and to follow international law.</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b/>
                                              <w:bCs/>
                                              <w:color w:val="000000"/>
                                            </w:rPr>
                                            <w:t>Stated goals of U.N.'s Agenda 21</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*Population redistribution according to resources (social engineering is taking place now through the flooding of immigrants from third world countries into the western world under the guise of refugee status and diversity)</w:t>
                                          </w:r>
                                        </w:p>
                                        <w:p w:rsidR="00D4759C" w:rsidRDefault="00D4759C">
                                          <w:pPr>
                                            <w:spacing w:line="254" w:lineRule="auto"/>
                                            <w:rPr>
                                              <w:rFonts w:ascii="Arial" w:hAnsi="Arial" w:cs="Arial"/>
                                              <w:color w:val="000000"/>
                                            </w:rPr>
                                          </w:pPr>
                                          <w:r>
                                            <w:rPr>
                                              <w:rFonts w:ascii="Arial" w:hAnsi="Arial" w:cs="Arial"/>
                                              <w:color w:val="000000"/>
                                            </w:rPr>
                                            <w:t>*Equitable distribution of resources by government control of land use (taking place under the aegis of many bureaus such as EPA, Bureau of Land Management, Wildlife and Fisheries, Park Service)</w:t>
                                          </w:r>
                                        </w:p>
                                        <w:p w:rsidR="00D4759C" w:rsidRDefault="00D4759C">
                                          <w:pPr>
                                            <w:spacing w:line="254" w:lineRule="auto"/>
                                            <w:rPr>
                                              <w:rFonts w:ascii="Arial" w:hAnsi="Arial" w:cs="Arial"/>
                                              <w:color w:val="000000"/>
                                            </w:rPr>
                                          </w:pPr>
                                          <w:r>
                                            <w:rPr>
                                              <w:rFonts w:ascii="Arial" w:hAnsi="Arial" w:cs="Arial"/>
                                              <w:color w:val="000000"/>
                                            </w:rPr>
                                            <w:t>*Zoning and planning controlling land use</w:t>
                                          </w:r>
                                        </w:p>
                                        <w:p w:rsidR="00D4759C" w:rsidRDefault="00D4759C">
                                          <w:pPr>
                                            <w:spacing w:line="254" w:lineRule="auto"/>
                                            <w:rPr>
                                              <w:rFonts w:ascii="Arial" w:hAnsi="Arial" w:cs="Arial"/>
                                              <w:color w:val="000000"/>
                                            </w:rPr>
                                          </w:pPr>
                                          <w:r>
                                            <w:rPr>
                                              <w:rFonts w:ascii="Arial" w:hAnsi="Arial" w:cs="Arial"/>
                                              <w:color w:val="000000"/>
                                            </w:rPr>
                                            <w:t>*Public land ownership controlling urban and rural land</w:t>
                                          </w:r>
                                        </w:p>
                                        <w:p w:rsidR="00D4759C" w:rsidRDefault="00D4759C">
                                          <w:pPr>
                                            <w:spacing w:line="254" w:lineRule="auto"/>
                                            <w:rPr>
                                              <w:rFonts w:ascii="Arial" w:hAnsi="Arial" w:cs="Arial"/>
                                              <w:color w:val="000000"/>
                                            </w:rPr>
                                          </w:pPr>
                                          <w:r>
                                            <w:rPr>
                                              <w:rFonts w:ascii="Arial" w:hAnsi="Arial" w:cs="Arial"/>
                                              <w:color w:val="000000"/>
                                            </w:rPr>
                                            <w:lastRenderedPageBreak/>
                                            <w:t>*Population control (massive abortions via government funded clinics that sell the aborted baby body parts and dwindling births in the developed world)</w:t>
                                          </w:r>
                                        </w:p>
                                        <w:p w:rsidR="00D4759C" w:rsidRDefault="00D4759C">
                                          <w:pPr>
                                            <w:spacing w:line="254" w:lineRule="auto"/>
                                            <w:rPr>
                                              <w:rFonts w:ascii="Arial" w:hAnsi="Arial" w:cs="Arial"/>
                                              <w:color w:val="000000"/>
                                            </w:rPr>
                                          </w:pPr>
                                          <w:r>
                                            <w:rPr>
                                              <w:rFonts w:ascii="Arial" w:hAnsi="Arial" w:cs="Arial"/>
                                              <w:color w:val="000000"/>
                                            </w:rPr>
                                            <w:t>*Government "Regionalist authorities" hold developing rights</w:t>
                                          </w:r>
                                        </w:p>
                                        <w:p w:rsidR="00D4759C" w:rsidRDefault="00D4759C">
                                          <w:pPr>
                                            <w:spacing w:line="254" w:lineRule="auto"/>
                                            <w:rPr>
                                              <w:rFonts w:ascii="Arial" w:hAnsi="Arial" w:cs="Arial"/>
                                              <w:color w:val="000000"/>
                                            </w:rPr>
                                          </w:pPr>
                                          <w:r>
                                            <w:rPr>
                                              <w:rFonts w:ascii="Arial" w:hAnsi="Arial" w:cs="Arial"/>
                                              <w:color w:val="000000"/>
                                            </w:rPr>
                                            <w:t>*Mega-cities with mixed-use, high rise, stack-and-pack miniature apartments with no parking but five-minute walk from work, school, shopping, and entertainment</w:t>
                                          </w:r>
                                        </w:p>
                                        <w:p w:rsidR="00D4759C" w:rsidRDefault="00D4759C">
                                          <w:pPr>
                                            <w:spacing w:line="254" w:lineRule="auto"/>
                                            <w:rPr>
                                              <w:rFonts w:ascii="Arial" w:hAnsi="Arial" w:cs="Arial"/>
                                              <w:color w:val="000000"/>
                                            </w:rPr>
                                          </w:pPr>
                                          <w:r>
                                            <w:rPr>
                                              <w:rFonts w:ascii="Arial" w:hAnsi="Arial" w:cs="Arial"/>
                                              <w:color w:val="000000"/>
                                            </w:rPr>
                                            <w:t>*Mass transit and removing people from their cars by making expensive toll roads, narrower roads, taking roads out of commission and making them into pedestrian zones only</w:t>
                                          </w:r>
                                        </w:p>
                                        <w:p w:rsidR="00D4759C" w:rsidRDefault="00D4759C">
                                          <w:pPr>
                                            <w:spacing w:line="254" w:lineRule="auto"/>
                                            <w:rPr>
                                              <w:rFonts w:ascii="Arial" w:hAnsi="Arial" w:cs="Arial"/>
                                              <w:color w:val="000000"/>
                                            </w:rPr>
                                          </w:pPr>
                                          <w:r>
                                            <w:rPr>
                                              <w:rFonts w:ascii="Arial" w:hAnsi="Arial" w:cs="Arial"/>
                                              <w:color w:val="000000"/>
                                            </w:rPr>
                                            <w:t>*Redraw neighborhoods to make them more diverse as dictated by HUD and insert illegal immigrants into middle class neighborhoods</w:t>
                                          </w:r>
                                        </w:p>
                                        <w:p w:rsidR="00D4759C" w:rsidRDefault="00D4759C">
                                          <w:pPr>
                                            <w:spacing w:line="254" w:lineRule="auto"/>
                                            <w:rPr>
                                              <w:rFonts w:ascii="Arial" w:hAnsi="Arial" w:cs="Arial"/>
                                              <w:color w:val="000000"/>
                                            </w:rPr>
                                          </w:pPr>
                                          <w:r>
                                            <w:rPr>
                                              <w:rFonts w:ascii="Arial" w:hAnsi="Arial" w:cs="Arial"/>
                                              <w:color w:val="000000"/>
                                            </w:rPr>
                                            <w:t>*Shaming people into owning land by calling it social injustice; Seattle is drafting rules that will ban single-family zoning; Seattle Mayor Ed Murray said, "We can still be a city for everyone, but only if we give up our outdated ideal of every family living in their own home on a 5,000 square foot lot"</w:t>
                                          </w:r>
                                        </w:p>
                                        <w:p w:rsidR="00D4759C" w:rsidRDefault="00D4759C">
                                          <w:pPr>
                                            <w:spacing w:line="254" w:lineRule="auto"/>
                                            <w:rPr>
                                              <w:rFonts w:ascii="Arial" w:hAnsi="Arial" w:cs="Arial"/>
                                              <w:color w:val="000000"/>
                                            </w:rPr>
                                          </w:pPr>
                                          <w:r>
                                            <w:rPr>
                                              <w:rFonts w:ascii="Arial" w:hAnsi="Arial" w:cs="Arial"/>
                                              <w:color w:val="000000"/>
                                            </w:rPr>
                                            <w:t>*Plans to manipulate human populations in rural areas</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b/>
                                              <w:bCs/>
                                              <w:color w:val="000000"/>
                                            </w:rPr>
                                            <w:t>The one world governance will control and dictate:</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*Energy production, delivery, distribution, and consumption via Smart Grid, Smart Meters, and Renewables (wind and solar)</w:t>
                                          </w:r>
                                        </w:p>
                                        <w:p w:rsidR="00D4759C" w:rsidRDefault="00D4759C">
                                          <w:pPr>
                                            <w:spacing w:line="254" w:lineRule="auto"/>
                                            <w:rPr>
                                              <w:rFonts w:ascii="Arial" w:hAnsi="Arial" w:cs="Arial"/>
                                              <w:color w:val="000000"/>
                                            </w:rPr>
                                          </w:pPr>
                                          <w:r>
                                            <w:rPr>
                                              <w:rFonts w:ascii="Arial" w:hAnsi="Arial" w:cs="Arial"/>
                                              <w:color w:val="000000"/>
                                            </w:rPr>
                                            <w:t>*Food growth and production via FDA regulations</w:t>
                                          </w:r>
                                        </w:p>
                                        <w:p w:rsidR="00D4759C" w:rsidRDefault="00D4759C">
                                          <w:pPr>
                                            <w:spacing w:line="254" w:lineRule="auto"/>
                                            <w:rPr>
                                              <w:rFonts w:ascii="Arial" w:hAnsi="Arial" w:cs="Arial"/>
                                              <w:color w:val="000000"/>
                                            </w:rPr>
                                          </w:pPr>
                                          <w:r>
                                            <w:rPr>
                                              <w:rFonts w:ascii="Arial" w:hAnsi="Arial" w:cs="Arial"/>
                                              <w:color w:val="000000"/>
                                            </w:rPr>
                                            <w:t>*Education via a curriculum centered on Mother Earth, global communism, and global citizenship (Common Core, International Baccalaureate)</w:t>
                                          </w:r>
                                        </w:p>
                                        <w:p w:rsidR="00D4759C" w:rsidRDefault="00D4759C">
                                          <w:pPr>
                                            <w:spacing w:line="254" w:lineRule="auto"/>
                                            <w:rPr>
                                              <w:rFonts w:ascii="Arial" w:hAnsi="Arial" w:cs="Arial"/>
                                              <w:color w:val="000000"/>
                                            </w:rPr>
                                          </w:pPr>
                                          <w:r>
                                            <w:rPr>
                                              <w:rFonts w:ascii="Arial" w:hAnsi="Arial" w:cs="Arial"/>
                                              <w:color w:val="000000"/>
                                            </w:rPr>
                                            <w:t>*Water through irrigation denial to save a tiny fish, forced reduction in home use, recreation activities, destruction of dams and reservoirs</w:t>
                                          </w:r>
                                        </w:p>
                                        <w:p w:rsidR="00D4759C" w:rsidRDefault="00D4759C">
                                          <w:pPr>
                                            <w:spacing w:line="254" w:lineRule="auto"/>
                                            <w:rPr>
                                              <w:rFonts w:ascii="Arial" w:hAnsi="Arial" w:cs="Arial"/>
                                              <w:color w:val="000000"/>
                                            </w:rPr>
                                          </w:pPr>
                                          <w:r>
                                            <w:rPr>
                                              <w:rFonts w:ascii="Arial" w:hAnsi="Arial" w:cs="Arial"/>
                                              <w:color w:val="000000"/>
                                            </w:rPr>
                                            <w:t>*Population control to "manageable levels" through sterilization, eugenics (who decides and how?)</w:t>
                                          </w:r>
                                        </w:p>
                                        <w:p w:rsidR="00D4759C" w:rsidRDefault="00D4759C">
                                          <w:pPr>
                                            <w:spacing w:line="254" w:lineRule="auto"/>
                                            <w:rPr>
                                              <w:rFonts w:ascii="Arial" w:hAnsi="Arial" w:cs="Arial"/>
                                              <w:color w:val="000000"/>
                                            </w:rPr>
                                          </w:pPr>
                                          <w:r>
                                            <w:rPr>
                                              <w:rFonts w:ascii="Arial" w:hAnsi="Arial" w:cs="Arial"/>
                                              <w:color w:val="000000"/>
                                            </w:rPr>
                                            <w:t>*No borders, no sovereignty</w:t>
                                          </w:r>
                                        </w:p>
                                        <w:p w:rsidR="00D4759C" w:rsidRDefault="00D4759C">
                                          <w:pPr>
                                            <w:spacing w:line="254" w:lineRule="auto"/>
                                            <w:rPr>
                                              <w:rFonts w:ascii="Arial" w:hAnsi="Arial" w:cs="Arial"/>
                                              <w:color w:val="000000"/>
                                            </w:rPr>
                                          </w:pPr>
                                          <w:r>
                                            <w:rPr>
                                              <w:rFonts w:ascii="Arial" w:hAnsi="Arial" w:cs="Arial"/>
                                              <w:color w:val="000000"/>
                                            </w:rPr>
                                            <w:t>*No national language and culture, a multi-cultural hodge-podge</w:t>
                                          </w:r>
                                        </w:p>
                                        <w:p w:rsidR="00D4759C" w:rsidRDefault="00D4759C">
                                          <w:pPr>
                                            <w:spacing w:line="254" w:lineRule="auto"/>
                                            <w:rPr>
                                              <w:rFonts w:ascii="Arial" w:hAnsi="Arial" w:cs="Arial"/>
                                              <w:color w:val="000000"/>
                                            </w:rPr>
                                          </w:pPr>
                                          <w:r>
                                            <w:rPr>
                                              <w:rFonts w:ascii="Arial" w:hAnsi="Arial" w:cs="Arial"/>
                                              <w:color w:val="000000"/>
                                            </w:rPr>
                                            <w:t>*No Christian faith</w:t>
                                          </w:r>
                                        </w:p>
                                        <w:p w:rsidR="00D4759C" w:rsidRDefault="00D4759C">
                                          <w:pPr>
                                            <w:spacing w:line="254" w:lineRule="auto"/>
                                            <w:rPr>
                                              <w:rFonts w:ascii="Arial" w:hAnsi="Arial" w:cs="Arial"/>
                                              <w:color w:val="000000"/>
                                            </w:rPr>
                                          </w:pPr>
                                          <w:r>
                                            <w:rPr>
                                              <w:rFonts w:ascii="Arial" w:hAnsi="Arial" w:cs="Arial"/>
                                              <w:color w:val="000000"/>
                                            </w:rPr>
                                            <w:t>*Longer distance travel through light rail use for the masses while elite continue to fly and lecture the rest of us about limiting our carbon foot-print</w:t>
                                          </w:r>
                                        </w:p>
                                        <w:p w:rsidR="00D4759C" w:rsidRDefault="00D4759C">
                                          <w:pPr>
                                            <w:spacing w:line="254" w:lineRule="auto"/>
                                            <w:rPr>
                                              <w:rFonts w:ascii="Arial" w:hAnsi="Arial" w:cs="Arial"/>
                                              <w:color w:val="000000"/>
                                            </w:rPr>
                                          </w:pPr>
                                          <w:r>
                                            <w:rPr>
                                              <w:rFonts w:ascii="Arial" w:hAnsi="Arial" w:cs="Arial"/>
                                              <w:color w:val="000000"/>
                                            </w:rPr>
                                            <w:t>*Mobility restrictions</w:t>
                                          </w:r>
                                        </w:p>
                                        <w:p w:rsidR="00D4759C" w:rsidRDefault="00D4759C">
                                          <w:pPr>
                                            <w:spacing w:line="254" w:lineRule="auto"/>
                                            <w:rPr>
                                              <w:rFonts w:ascii="Arial" w:hAnsi="Arial" w:cs="Arial"/>
                                              <w:color w:val="000000"/>
                                            </w:rPr>
                                          </w:pPr>
                                          <w:r>
                                            <w:rPr>
                                              <w:rFonts w:ascii="Arial" w:hAnsi="Arial" w:cs="Arial"/>
                                              <w:color w:val="000000"/>
                                            </w:rPr>
                                            <w:t>*Homestead in high rise apartments in order to designate formerly private land wildlife habitat</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 xml:space="preserve">Christina </w:t>
                                          </w:r>
                                          <w:proofErr w:type="spellStart"/>
                                          <w:r>
                                            <w:rPr>
                                              <w:rFonts w:ascii="Arial" w:hAnsi="Arial" w:cs="Arial"/>
                                              <w:color w:val="000000"/>
                                            </w:rPr>
                                            <w:t>Figueres</w:t>
                                          </w:r>
                                          <w:proofErr w:type="spellEnd"/>
                                          <w:r>
                                            <w:rPr>
                                              <w:rFonts w:ascii="Arial" w:hAnsi="Arial" w:cs="Arial"/>
                                              <w:color w:val="000000"/>
                                            </w:rPr>
                                            <w:t>, the Executive Secretary of the U.N. Framework Convention on Climate Change delivered a speech to the World Affairs Council of Northern California, touting that the "world has reinvented itself" and in order to be prosperous and efficient, we must live in Mega cities.</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lastRenderedPageBreak/>
                                            <w:t>She said, "In order to address climate change is to build a complex framework the purpose of which is to facilitate and accelerate the actions at all different levels of government."</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 xml:space="preserve">Business Insider wrote about the plan floating at Davos 2015 to spend $90 trillion to redesign all cities so that people no longer need cars. Coffin-sized living quarters will be stacked by the millions in these Mega cities while the residents attempt to grow food on roofs and terraces and capture rain for all their daily needs. </w:t>
                                          </w:r>
                                          <w:proofErr w:type="spellStart"/>
                                          <w:r>
                                            <w:rPr>
                                              <w:rFonts w:ascii="Arial" w:hAnsi="Arial" w:cs="Arial"/>
                                              <w:color w:val="000000"/>
                                            </w:rPr>
                                            <w:t>Figueres</w:t>
                                          </w:r>
                                          <w:proofErr w:type="spellEnd"/>
                                          <w:r>
                                            <w:rPr>
                                              <w:rFonts w:ascii="Arial" w:hAnsi="Arial" w:cs="Arial"/>
                                              <w:color w:val="000000"/>
                                            </w:rPr>
                                            <w:t xml:space="preserve"> said, "you will enjoy unlimited interaction and global cooperation," while buildings will capture as much water needed."</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 xml:space="preserve">She listed the benefits of living in such Mega cities as avoiding the catastrophic rise in temperatures (even though the Polar Vortex dumped record amounts of snow and froze half the globe, even Cairo got snow last year), increased food security (from growing food on rooftops and terraces? The world's grain storage can only last for two days in case of </w:t>
                                          </w:r>
                                          <w:proofErr w:type="gramStart"/>
                                          <w:r>
                                            <w:rPr>
                                              <w:rFonts w:ascii="Arial" w:hAnsi="Arial" w:cs="Arial"/>
                                              <w:color w:val="000000"/>
                                            </w:rPr>
                                            <w:t>an</w:t>
                                          </w:r>
                                          <w:proofErr w:type="gramEnd"/>
                                          <w:r>
                                            <w:rPr>
                                              <w:rFonts w:ascii="Arial" w:hAnsi="Arial" w:cs="Arial"/>
                                              <w:color w:val="000000"/>
                                            </w:rPr>
                                            <w:t xml:space="preserve"> world-wide catastrophe), increased energy security (from solar panels on the roof and windmills on the roof?), increased water security (from collecting rainwater?), transportation security using electric cars with charge stations (where is the electricity coming from to charge the said cars? Fossil fuels?), low carbon model that contributes to job creation, job security, and happiness (where are all the much-touted green jobs?), and safeguard natural resources for future generations (what future generations, before or after mass starvation?).</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In this new world, we will have driverless cars while we are free to shop on iPad, black boxes will be in every car, and humans won't have to do anything, just be compliant and drone-like, memorizing and regurgitating their education via a global U.N.-approved environmentalist curriculum.</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 xml:space="preserve">In Mega Cities </w:t>
                                          </w:r>
                                          <w:proofErr w:type="spellStart"/>
                                          <w:r>
                                            <w:rPr>
                                              <w:rFonts w:ascii="Arial" w:hAnsi="Arial" w:cs="Arial"/>
                                              <w:color w:val="000000"/>
                                            </w:rPr>
                                            <w:t>Figueres</w:t>
                                          </w:r>
                                          <w:proofErr w:type="spellEnd"/>
                                          <w:r>
                                            <w:rPr>
                                              <w:rFonts w:ascii="Arial" w:hAnsi="Arial" w:cs="Arial"/>
                                              <w:color w:val="000000"/>
                                            </w:rPr>
                                            <w:t xml:space="preserve"> sees a "transformed world, each building would produce all electricity that it needs, capture water as needed, produce food on the roof and the terrace."</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Meanwhile most human activity that defines our western civilization would be deemed unsustainable: private property, suburban living, fossil fuels, consumerism, farming, irrigation, commercial agriculture, logging, pesticide use, herbicide use, grazing of livestock, paved roads, golf courses, ski lodges, dams, reservoirs, fences, power lines, and the family unit.</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 xml:space="preserve">Henry Lamb told us that UNESCO, another tentacle of the United Nations, had taught seminars to teachers and disseminated curriculum materials that promoted the idea that nationalism was bad and had to be replaced with global citizenship. The textbooks of the International Baccalaureate plant the </w:t>
                                          </w:r>
                                          <w:r>
                                            <w:rPr>
                                              <w:rFonts w:ascii="Arial" w:hAnsi="Arial" w:cs="Arial"/>
                                              <w:color w:val="000000"/>
                                            </w:rPr>
                                            <w:lastRenderedPageBreak/>
                                            <w:t>seeds of prejudice against national pride and support the idea that global citizenship and one world governance are viable solutions to the future of a socially, racially, and economically unjust planet.</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The U.N. has developed an environmental constitution for the world called the Draft International Covenant on Environment and Development (DICED). The September 22, 2010 version has 79 articles described in great detail in 242 pages. It takes Sustainable Development principles described in U.N. Agenda 21 and transforms them into global law which supersedes all constitutions, including the U.S. Constitution. All signatory nations would become centrally planned, socialist countries in which all decisions would be made within the framework of Sustainable Development.</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 xml:space="preserve">Having the Holy Father, Pope Francis, involved in the climate change industry gives the one world government total control and a very powerful facade, particularly when His Holiness will address Congress in a very unprecedented move for the clergy to get involved in global politics and the U.S. and global economy instead of ministering to the souls of Catholics around the world. Theologian Leonardo </w:t>
                                          </w:r>
                                          <w:proofErr w:type="spellStart"/>
                                          <w:r>
                                            <w:rPr>
                                              <w:rFonts w:ascii="Arial" w:hAnsi="Arial" w:cs="Arial"/>
                                              <w:color w:val="000000"/>
                                            </w:rPr>
                                            <w:t>Boff</w:t>
                                          </w:r>
                                          <w:proofErr w:type="spellEnd"/>
                                          <w:r>
                                            <w:rPr>
                                              <w:rFonts w:ascii="Arial" w:hAnsi="Arial" w:cs="Arial"/>
                                              <w:color w:val="000000"/>
                                            </w:rPr>
                                            <w:t xml:space="preserve"> is quick to point out the "Similarities between the Encyclical </w:t>
                                          </w:r>
                                          <w:proofErr w:type="spellStart"/>
                                          <w:r>
                                            <w:rPr>
                                              <w:rFonts w:ascii="Arial" w:hAnsi="Arial" w:cs="Arial"/>
                                              <w:color w:val="000000"/>
                                            </w:rPr>
                                            <w:t>Laudato</w:t>
                                          </w:r>
                                          <w:proofErr w:type="spellEnd"/>
                                          <w:r>
                                            <w:rPr>
                                              <w:rFonts w:ascii="Arial" w:hAnsi="Arial" w:cs="Arial"/>
                                              <w:color w:val="000000"/>
                                            </w:rPr>
                                            <w:t xml:space="preserve"> Si, 'On Care for our Common Home,' and the Earth Charter, 'Earth, Our Home.'</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And if you fail to go along with the Agenda 21 program and all the other auxiliary programs that keep springing up like wild mushrooms, i.e. replacing parents with "full-service community schools," Maryland's No Child Left Inside Act, walkability, the Blue Zones Project will nudge you into better health and wellbeing. As their website says, "We implement long-term, evidence-backed policies and interventions that optimize environments within communities, nudging people towards healthier choices throughout the day."</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 xml:space="preserve">And </w:t>
                                          </w:r>
                                          <w:proofErr w:type="gramStart"/>
                                          <w:r>
                                            <w:rPr>
                                              <w:rFonts w:ascii="Arial" w:hAnsi="Arial" w:cs="Arial"/>
                                              <w:color w:val="000000"/>
                                            </w:rPr>
                                            <w:t>your</w:t>
                                          </w:r>
                                          <w:proofErr w:type="gramEnd"/>
                                          <w:r>
                                            <w:rPr>
                                              <w:rFonts w:ascii="Arial" w:hAnsi="Arial" w:cs="Arial"/>
                                              <w:color w:val="000000"/>
                                            </w:rPr>
                                            <w:t xml:space="preserve"> socially-engineered and indoctrinated kids will be dancing and singing in school praises to the Blue Zone Project. Is it Orwellian enough for you yet?</w:t>
                                          </w:r>
                                        </w:p>
                                      </w:tc>
                                    </w:tr>
                                  </w:tbl>
                                  <w:p w:rsidR="00D4759C" w:rsidRDefault="00D4759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4759C">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D4759C">
                                            <w:trPr>
                                              <w:trHeight w:val="15"/>
                                              <w:tblCellSpacing w:w="0" w:type="dxa"/>
                                            </w:trPr>
                                            <w:tc>
                                              <w:tcPr>
                                                <w:tcW w:w="0" w:type="auto"/>
                                                <w:shd w:val="clear" w:color="auto" w:fill="3F3FCF"/>
                                                <w:vAlign w:val="center"/>
                                                <w:hideMark/>
                                              </w:tcPr>
                                              <w:p w:rsidR="00D4759C" w:rsidRDefault="00D4759C">
                                                <w:pPr>
                                                  <w:jc w:val="center"/>
                                                </w:pPr>
                                                <w:r>
                                                  <w:rPr>
                                                    <w:noProof/>
                                                  </w:rPr>
                                                  <w:drawing>
                                                    <wp:inline distT="0" distB="0" distL="0" distR="0">
                                                      <wp:extent cx="44450" cy="6350"/>
                                                      <wp:effectExtent l="0" t="0" r="0" b="0"/>
                                                      <wp:docPr id="32" name="Picture 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4759C">
                                            <w:trPr>
                                              <w:trHeight w:val="15"/>
                                              <w:tblCellSpacing w:w="0" w:type="dxa"/>
                                            </w:trPr>
                                            <w:tc>
                                              <w:tcPr>
                                                <w:tcW w:w="0" w:type="auto"/>
                                                <w:tcMar>
                                                  <w:top w:w="0" w:type="dxa"/>
                                                  <w:left w:w="0" w:type="dxa"/>
                                                  <w:bottom w:w="15" w:type="dxa"/>
                                                  <w:right w:w="0" w:type="dxa"/>
                                                </w:tcMar>
                                                <w:vAlign w:val="center"/>
                                                <w:hideMark/>
                                              </w:tcPr>
                                              <w:p w:rsidR="00D4759C" w:rsidRDefault="00D4759C">
                                                <w:pPr>
                                                  <w:jc w:val="center"/>
                                                </w:pPr>
                                                <w:r>
                                                  <w:rPr>
                                                    <w:noProof/>
                                                  </w:rPr>
                                                  <w:drawing>
                                                    <wp:inline distT="0" distB="0" distL="0" distR="0">
                                                      <wp:extent cx="44450" cy="6350"/>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4759C">
                                            <w:trPr>
                                              <w:trHeight w:val="15"/>
                                              <w:tblCellSpacing w:w="0" w:type="dxa"/>
                                            </w:trPr>
                                            <w:tc>
                                              <w:tcPr>
                                                <w:tcW w:w="0" w:type="auto"/>
                                                <w:shd w:val="clear" w:color="auto" w:fill="3F3FCF"/>
                                                <w:vAlign w:val="center"/>
                                                <w:hideMark/>
                                              </w:tcPr>
                                              <w:p w:rsidR="00D4759C" w:rsidRDefault="00D4759C">
                                                <w:pPr>
                                                  <w:jc w:val="center"/>
                                                </w:pPr>
                                                <w:r>
                                                  <w:rPr>
                                                    <w:noProof/>
                                                  </w:rPr>
                                                  <w:drawing>
                                                    <wp:inline distT="0" distB="0" distL="0" distR="0">
                                                      <wp:extent cx="44450" cy="6350"/>
                                                      <wp:effectExtent l="0" t="0" r="0" b="0"/>
                                                      <wp:docPr id="30" name="Picture 3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4759C" w:rsidRDefault="00D4759C">
                                          <w:pPr>
                                            <w:rPr>
                                              <w:sz w:val="20"/>
                                              <w:szCs w:val="20"/>
                                            </w:rPr>
                                          </w:pPr>
                                        </w:p>
                                      </w:tc>
                                    </w:tr>
                                  </w:tbl>
                                  <w:p w:rsidR="00D4759C" w:rsidRDefault="00D4759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4759C">
                                      <w:trPr>
                                        <w:tblCellSpacing w:w="0" w:type="dxa"/>
                                        <w:jc w:val="center"/>
                                      </w:trPr>
                                      <w:tc>
                                        <w:tcPr>
                                          <w:tcW w:w="0" w:type="auto"/>
                                          <w:tcMar>
                                            <w:top w:w="105" w:type="dxa"/>
                                            <w:left w:w="540" w:type="dxa"/>
                                            <w:bottom w:w="105" w:type="dxa"/>
                                            <w:right w:w="540" w:type="dxa"/>
                                          </w:tcMar>
                                          <w:hideMark/>
                                        </w:tcPr>
                                        <w:p w:rsidR="00D4759C" w:rsidRDefault="00D4759C">
                                          <w:pPr>
                                            <w:spacing w:after="240"/>
                                            <w:rPr>
                                              <w:rFonts w:ascii="Arial" w:hAnsi="Arial" w:cs="Arial"/>
                                              <w:color w:val="000000"/>
                                              <w:sz w:val="20"/>
                                              <w:szCs w:val="20"/>
                                            </w:rPr>
                                          </w:pPr>
                                          <w:bookmarkStart w:id="6" w:name="dailyjot"/>
                                          <w:r>
                                            <w:rPr>
                                              <w:rFonts w:ascii="Arial" w:hAnsi="Arial" w:cs="Arial"/>
                                              <w:noProof/>
                                              <w:color w:val="000000"/>
                                              <w:sz w:val="20"/>
                                              <w:szCs w:val="20"/>
                                            </w:rPr>
                                            <w:drawing>
                                              <wp:inline distT="0" distB="0" distL="0" distR="0">
                                                <wp:extent cx="6350" cy="6350"/>
                                                <wp:effectExtent l="0" t="0" r="0" b="0"/>
                                                <wp:docPr id="29" name="Picture 29"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ailyjo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6"/>
                                        </w:p>
                                        <w:p w:rsidR="00D4759C" w:rsidRDefault="00D4759C">
                                          <w:pPr>
                                            <w:spacing w:line="254" w:lineRule="auto"/>
                                            <w:rPr>
                                              <w:rFonts w:ascii="Arial" w:hAnsi="Arial" w:cs="Arial"/>
                                              <w:color w:val="000000"/>
                                            </w:rPr>
                                          </w:pPr>
                                          <w:r>
                                            <w:rPr>
                                              <w:rStyle w:val="Strong"/>
                                              <w:rFonts w:ascii="Arial" w:hAnsi="Arial" w:cs="Arial"/>
                                              <w:color w:val="000000"/>
                                              <w:sz w:val="32"/>
                                              <w:szCs w:val="32"/>
                                            </w:rPr>
                                            <w:t>Surely it Is Near</w:t>
                                          </w:r>
                                          <w:r>
                                            <w:rPr>
                                              <w:rFonts w:ascii="Arial" w:hAnsi="Arial" w:cs="Arial"/>
                                              <w:color w:val="000000"/>
                                            </w:rPr>
                                            <w:t xml:space="preserve"> - By </w:t>
                                          </w:r>
                                          <w:proofErr w:type="spellStart"/>
                                          <w:r>
                                            <w:rPr>
                                              <w:rFonts w:ascii="Arial" w:hAnsi="Arial" w:cs="Arial"/>
                                              <w:color w:val="000000"/>
                                            </w:rPr>
                                            <w:t>Daymond</w:t>
                                          </w:r>
                                          <w:proofErr w:type="spellEnd"/>
                                          <w:r>
                                            <w:rPr>
                                              <w:rFonts w:ascii="Arial" w:hAnsi="Arial" w:cs="Arial"/>
                                              <w:color w:val="000000"/>
                                            </w:rPr>
                                            <w:t xml:space="preserve"> Duck - </w:t>
                                          </w:r>
                                          <w:hyperlink r:id="rId102" w:tgtFrame="_blank" w:history="1">
                                            <w:r>
                                              <w:rPr>
                                                <w:rStyle w:val="Hyperlink"/>
                                                <w:rFonts w:ascii="Arial" w:hAnsi="Arial" w:cs="Arial"/>
                                              </w:rPr>
                                              <w:t>http://www.raptureready.com/featured/duck/dd191.html</w:t>
                                            </w:r>
                                          </w:hyperlink>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lastRenderedPageBreak/>
                                            <w:t>There are no words to describe how bad the Tribulation period is going to be; one-fourth of earth's population will die (Rev. 6:7-8); one-third of those who are left will die (Rev. 9:13-21). Satan will be cast down to this earth, having great wrath because his time is short (Rev. 12:12), and more.</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It will be a time of trouble such as the world has never seen and there will never be anything like it again (Dan. 12:1; Matt. 24:21). No one would survive except for the fact that God has limited the Tribulation period to seven years (Dan. 9:27; Matt. 24:22).</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Even though multitudes will die, good comes to those who love God (Rom. 8:28) and a great number, greater than anyone can count will be saved. These new believers will stand before the throne of God in heaven praising Him and His Lamb Jesus (Rev. 7:9-10). Heaven will be filled with rejoicing, shouting and worship (Rev. 7:11-12).</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 xml:space="preserve">But sin will still be rampaging on earth and despite the fact that God will provide 144,000 Jews to evangelize the world (and despite the fact that billions have died), multitudes will still refuse to repent of their sins (Rev. 7:4-8; 9:20). </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 xml:space="preserve">And the Holy Spirit identified the main sins that they will commit: devil worship, idolatry, murder, sorcery (the Greek word is </w:t>
                                          </w:r>
                                          <w:proofErr w:type="spellStart"/>
                                          <w:r>
                                            <w:rPr>
                                              <w:rFonts w:ascii="Arial" w:hAnsi="Arial" w:cs="Arial"/>
                                              <w:color w:val="000000"/>
                                            </w:rPr>
                                            <w:t>pharmakeion</w:t>
                                          </w:r>
                                          <w:proofErr w:type="spellEnd"/>
                                          <w:r>
                                            <w:rPr>
                                              <w:rFonts w:ascii="Arial" w:hAnsi="Arial" w:cs="Arial"/>
                                              <w:color w:val="000000"/>
                                            </w:rPr>
                                            <w:t xml:space="preserve"> or drugs and most can be legally purchased at pharmacies), fornication and theft.</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 xml:space="preserve">Concerning devil worship, many Christians are shocked because a New York group called the Satanic Temple has been allowed to erect a statue of Satan (Baphomet) in Detroit, MI; they have tried to erect one in Oklahoma City, OK (this may be on hold); they are holding "Friends of Satan" forums, etc. </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But an increase in Satan worship is just one more sign of where the world is on God's prophetic clock. Multitudes are going to make it their religion of choice (Rev. 13:4).</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Concerning idolatry, worshipping idols and images has been a great sin throughout history (in Israel during Old Testament Times, in ancient Greece, in the Roman Empire, in the Roman Catholic Church, in other religions, etc.).</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But worshipping idols should be expected if humanity is approaching the Tribulation period because all of the lost will worship the image of Antichrist during that awful time (Rev. 13:15-18).</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lastRenderedPageBreak/>
                                            <w:t>Concerning murders, many Christians are shocked because approximately 25 law enforcement officials have been murdered in the first eight months of 2015, Planned Parenthood has become a slaughterhouse that butchers babies and sells their body parts and children have been shot at schools (Columbine, VA Tech, etc.).</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 xml:space="preserve">We are shocked because so many people are being killed in Chicago, Baltimore and other cities; shocked because Christians have been shot in church (the South Carolina church, </w:t>
                                          </w:r>
                                          <w:proofErr w:type="spellStart"/>
                                          <w:r>
                                            <w:rPr>
                                              <w:rFonts w:ascii="Arial" w:hAnsi="Arial" w:cs="Arial"/>
                                              <w:color w:val="000000"/>
                                            </w:rPr>
                                            <w:t>etc</w:t>
                                          </w:r>
                                          <w:proofErr w:type="spellEnd"/>
                                          <w:r>
                                            <w:rPr>
                                              <w:rFonts w:ascii="Arial" w:hAnsi="Arial" w:cs="Arial"/>
                                              <w:color w:val="000000"/>
                                            </w:rPr>
                                            <w:t>), and because of the on-air WDBJ-TV shootings, etc. But this societal degeneration should be recognized as another important indicator of the coming Tribulation period.</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And just this past week, Rowan County Clerk Kim Davis, whom U.S. District Court Judge David Bunning placed in the custody of U.S. Marshals who took her to Carter County jail for contempt of court; for refusing to uphold a court order to issue marriage licenses to gay couples due to her faith as an Apostolic Christian.</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 xml:space="preserve">Concerning sorcery (drugs), marijuana has been legalized in two states and there is a good chance that it will soon be legalized in several other states. There are federal laws that forbid this. But the U.S. Department of Justice has decided not to enforce those laws.  </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America is groaning under the curse of sin and big part of the problem is people who ignore sin and refuse to prosecute it (Gen. 3:17; Rom. 8:20-22).</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Concerning fornication, many Christians were stunned for days when the U.S. Supreme Court ignored the Word of God and legalized gay marriage. Many marriages broke up when husbands and wives learned that their spouse is on the Ashley Madison cheat list.</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Many pastors, Sunday school teachers, deacons and others were forced to resign when their name appeared on the list. These things show that society is rapidly descending toward the fornication of the prophesied Tribulation period society.</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Concerning theft, viewers were shocked when the Director of Community Relations at the University of Wisconsin-Madison suggested that police should stop prosecuting people who shoplift from Wal-Mart and Target.</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And as if that isn't bizarre enough, two professors called for the police to stop patrolling certain areas of the city. Light is being exchanged for darkness.</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lastRenderedPageBreak/>
                                            <w:t>The bottom line is that there is a strikingly unusual uptick in sin and it has a strange resemblance to Tribulation period events.  Surely the Rapture is near and there is no reason for God's people to despair because Jesus is preparing new homes for His people.</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 xml:space="preserve">"Let not your heart be troubled; you believe in God, believe also in Me. In My Father's house are many mansions; if it were not so, I would have told you. I go to prepare a place for you.  </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And if I go and prepare a place for you, I will come again and receive you to Myself; that where I am, there you may be also. And where I go you know, and the way you know" (John 14:1-4).</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Prophecy Plus Ministries</w:t>
                                          </w:r>
                                        </w:p>
                                        <w:p w:rsidR="00D4759C" w:rsidRDefault="00D4759C">
                                          <w:pPr>
                                            <w:spacing w:line="254" w:lineRule="auto"/>
                                            <w:rPr>
                                              <w:rFonts w:ascii="Arial" w:hAnsi="Arial" w:cs="Arial"/>
                                              <w:color w:val="000000"/>
                                            </w:rPr>
                                          </w:pPr>
                                          <w:proofErr w:type="spellStart"/>
                                          <w:r>
                                            <w:rPr>
                                              <w:rFonts w:ascii="Arial" w:hAnsi="Arial" w:cs="Arial"/>
                                              <w:color w:val="000000"/>
                                            </w:rPr>
                                            <w:t>Daymond</w:t>
                                          </w:r>
                                          <w:proofErr w:type="spellEnd"/>
                                          <w:r>
                                            <w:rPr>
                                              <w:rFonts w:ascii="Arial" w:hAnsi="Arial" w:cs="Arial"/>
                                              <w:color w:val="000000"/>
                                            </w:rPr>
                                            <w:t xml:space="preserve"> &amp; Rachel Duck</w:t>
                                          </w:r>
                                        </w:p>
                                        <w:p w:rsidR="00D4759C" w:rsidRDefault="00D4759C">
                                          <w:pPr>
                                            <w:spacing w:line="254" w:lineRule="auto"/>
                                            <w:rPr>
                                              <w:rFonts w:ascii="Arial" w:hAnsi="Arial" w:cs="Arial"/>
                                              <w:color w:val="000000"/>
                                            </w:rPr>
                                          </w:pPr>
                                          <w:r>
                                            <w:rPr>
                                              <w:rFonts w:ascii="Arial" w:hAnsi="Arial" w:cs="Arial"/>
                                              <w:color w:val="000000"/>
                                            </w:rPr>
                                            <w:t> </w:t>
                                          </w:r>
                                          <w:hyperlink r:id="rId103" w:tgtFrame="_blank" w:history="1">
                                            <w:r>
                                              <w:rPr>
                                                <w:rStyle w:val="Hyperlink"/>
                                                <w:rFonts w:ascii="Arial" w:hAnsi="Arial" w:cs="Arial"/>
                                              </w:rPr>
                                              <w:t>daymond.duck@yahoo.com</w:t>
                                            </w:r>
                                          </w:hyperlink>
                                          <w:r>
                                            <w:rPr>
                                              <w:rFonts w:ascii="Arial" w:hAnsi="Arial" w:cs="Arial"/>
                                              <w:color w:val="000000"/>
                                            </w:rPr>
                                            <w:t xml:space="preserve"> </w:t>
                                          </w:r>
                                        </w:p>
                                      </w:tc>
                                    </w:tr>
                                  </w:tbl>
                                  <w:p w:rsidR="00D4759C" w:rsidRDefault="00D4759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4759C">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D4759C">
                                            <w:trPr>
                                              <w:trHeight w:val="15"/>
                                              <w:tblCellSpacing w:w="0" w:type="dxa"/>
                                            </w:trPr>
                                            <w:tc>
                                              <w:tcPr>
                                                <w:tcW w:w="0" w:type="auto"/>
                                                <w:shd w:val="clear" w:color="auto" w:fill="3F3FCF"/>
                                                <w:vAlign w:val="center"/>
                                                <w:hideMark/>
                                              </w:tcPr>
                                              <w:p w:rsidR="00D4759C" w:rsidRDefault="00D4759C">
                                                <w:pPr>
                                                  <w:jc w:val="center"/>
                                                </w:pPr>
                                                <w:r>
                                                  <w:rPr>
                                                    <w:noProof/>
                                                  </w:rPr>
                                                  <w:drawing>
                                                    <wp:inline distT="0" distB="0" distL="0" distR="0">
                                                      <wp:extent cx="44450" cy="6350"/>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4759C">
                                            <w:trPr>
                                              <w:trHeight w:val="15"/>
                                              <w:tblCellSpacing w:w="0" w:type="dxa"/>
                                            </w:trPr>
                                            <w:tc>
                                              <w:tcPr>
                                                <w:tcW w:w="0" w:type="auto"/>
                                                <w:tcMar>
                                                  <w:top w:w="0" w:type="dxa"/>
                                                  <w:left w:w="0" w:type="dxa"/>
                                                  <w:bottom w:w="15" w:type="dxa"/>
                                                  <w:right w:w="0" w:type="dxa"/>
                                                </w:tcMar>
                                                <w:vAlign w:val="center"/>
                                                <w:hideMark/>
                                              </w:tcPr>
                                              <w:p w:rsidR="00D4759C" w:rsidRDefault="00D4759C">
                                                <w:pPr>
                                                  <w:jc w:val="center"/>
                                                </w:pPr>
                                                <w:r>
                                                  <w:rPr>
                                                    <w:noProof/>
                                                  </w:rPr>
                                                  <w:drawing>
                                                    <wp:inline distT="0" distB="0" distL="0" distR="0">
                                                      <wp:extent cx="44450" cy="6350"/>
                                                      <wp:effectExtent l="0" t="0" r="0" b="0"/>
                                                      <wp:docPr id="27" name="Picture 2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4759C">
                                            <w:trPr>
                                              <w:trHeight w:val="15"/>
                                              <w:tblCellSpacing w:w="0" w:type="dxa"/>
                                            </w:trPr>
                                            <w:tc>
                                              <w:tcPr>
                                                <w:tcW w:w="0" w:type="auto"/>
                                                <w:shd w:val="clear" w:color="auto" w:fill="3F3FCF"/>
                                                <w:vAlign w:val="center"/>
                                                <w:hideMark/>
                                              </w:tcPr>
                                              <w:p w:rsidR="00D4759C" w:rsidRDefault="00D4759C">
                                                <w:pPr>
                                                  <w:jc w:val="center"/>
                                                </w:pPr>
                                                <w:r>
                                                  <w:rPr>
                                                    <w:noProof/>
                                                  </w:rPr>
                                                  <w:drawing>
                                                    <wp:inline distT="0" distB="0" distL="0" distR="0">
                                                      <wp:extent cx="44450" cy="6350"/>
                                                      <wp:effectExtent l="0" t="0" r="0" b="0"/>
                                                      <wp:docPr id="26" name="Picture 2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4759C" w:rsidRDefault="00D4759C">
                                          <w:pPr>
                                            <w:rPr>
                                              <w:sz w:val="20"/>
                                              <w:szCs w:val="20"/>
                                            </w:rPr>
                                          </w:pPr>
                                        </w:p>
                                      </w:tc>
                                    </w:tr>
                                  </w:tbl>
                                  <w:p w:rsidR="00D4759C" w:rsidRDefault="00D4759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4759C">
                                      <w:trPr>
                                        <w:tblCellSpacing w:w="0" w:type="dxa"/>
                                        <w:jc w:val="center"/>
                                      </w:trPr>
                                      <w:tc>
                                        <w:tcPr>
                                          <w:tcW w:w="0" w:type="auto"/>
                                          <w:tcMar>
                                            <w:top w:w="105" w:type="dxa"/>
                                            <w:left w:w="540" w:type="dxa"/>
                                            <w:bottom w:w="105" w:type="dxa"/>
                                            <w:right w:w="540" w:type="dxa"/>
                                          </w:tcMar>
                                          <w:hideMark/>
                                        </w:tcPr>
                                        <w:p w:rsidR="00D4759C" w:rsidRDefault="00D4759C">
                                          <w:pPr>
                                            <w:spacing w:after="240"/>
                                            <w:rPr>
                                              <w:rFonts w:ascii="Arial" w:hAnsi="Arial" w:cs="Arial"/>
                                              <w:color w:val="000000"/>
                                              <w:sz w:val="20"/>
                                              <w:szCs w:val="20"/>
                                            </w:rPr>
                                          </w:pPr>
                                          <w:bookmarkStart w:id="7" w:name="laurie"/>
                                          <w:r>
                                            <w:rPr>
                                              <w:rFonts w:ascii="Arial" w:hAnsi="Arial" w:cs="Arial"/>
                                              <w:noProof/>
                                              <w:color w:val="000000"/>
                                              <w:sz w:val="20"/>
                                              <w:szCs w:val="20"/>
                                            </w:rPr>
                                            <w:drawing>
                                              <wp:inline distT="0" distB="0" distL="0" distR="0">
                                                <wp:extent cx="6350" cy="6350"/>
                                                <wp:effectExtent l="0" t="0" r="0" b="0"/>
                                                <wp:docPr id="25" name="Picture 25" descr="la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auri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7"/>
                                        </w:p>
                                        <w:p w:rsidR="00D4759C" w:rsidRDefault="00D4759C">
                                          <w:pPr>
                                            <w:spacing w:line="254" w:lineRule="auto"/>
                                            <w:rPr>
                                              <w:rFonts w:ascii="Arial" w:hAnsi="Arial" w:cs="Arial"/>
                                              <w:color w:val="000000"/>
                                            </w:rPr>
                                          </w:pPr>
                                          <w:r>
                                            <w:rPr>
                                              <w:rStyle w:val="Strong"/>
                                              <w:rFonts w:ascii="Arial" w:hAnsi="Arial" w:cs="Arial"/>
                                              <w:color w:val="000000"/>
                                              <w:sz w:val="32"/>
                                              <w:szCs w:val="32"/>
                                            </w:rPr>
                                            <w:t>Daily Devotion: From Head to Foot</w:t>
                                          </w:r>
                                          <w:r>
                                            <w:rPr>
                                              <w:rFonts w:ascii="Arial" w:hAnsi="Arial" w:cs="Arial"/>
                                              <w:color w:val="000000"/>
                                            </w:rPr>
                                            <w:t xml:space="preserve"> - Greg Laurie - </w:t>
                                          </w:r>
                                          <w:hyperlink r:id="rId104" w:tgtFrame="_blank" w:history="1">
                                            <w:r>
                                              <w:rPr>
                                                <w:rStyle w:val="Hyperlink"/>
                                                <w:rFonts w:ascii="Arial" w:hAnsi="Arial" w:cs="Arial"/>
                                              </w:rPr>
                                              <w:t>www.harvest.org</w:t>
                                            </w:r>
                                          </w:hyperlink>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But put on the Lord Jesus Christ, and make no provision for the flesh, to fulfill its lusts. -Romans 13:14</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When we put on our clothes, we expect them to do what we do and to go where we go. But do you ever see people who, instead of wearing an outfit, the outfit is wearing them? We don't want clothes like that. We need practical clothes.</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The Bible tells us "to put on the Lord Jesus Christ, and make no provision for the flesh, to fulfill its lusts" (Romans 13:14). I like how the J. B. Phillips New Testament puts it: "Let us be Christ's men from head to foot, and give no chances to the flesh to have its fling."</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Putting on the Lord Jesus Christ is making Him a part of everything we do. It means that He goes with us where we go. He is not just Sunday Jesus; He is also Monday Jesus, Tuesday Jesus, Wednesday Jesus, and Thursday, Friday, and Saturday Jesus.</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lastRenderedPageBreak/>
                                            <w:t>It's a practical, day-by-day, repeated process of putting on Christ. We embrace Him again and again. It means that He is Lord every day of our lives. Yes, He is Lord when we go to church. But He is also Lord when we go out to dinner, when we go to the movies, and when we go to work. He is Lord of our decision-making processes. And if He is not Lord of all, then He is not Lord at all.</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A good thing to ask ourselves periodically is, "Would I be embarrassed or ashamed to be in this place that I'm about to go or to do this thing that I'm about to do if Jesus were to come back?" If the answer is yes, then don't do it.</w:t>
                                          </w:r>
                                        </w:p>
                                        <w:p w:rsidR="00D4759C" w:rsidRDefault="00D4759C">
                                          <w:pPr>
                                            <w:spacing w:line="254" w:lineRule="auto"/>
                                            <w:rPr>
                                              <w:rFonts w:ascii="Arial" w:hAnsi="Arial" w:cs="Arial"/>
                                              <w:color w:val="000000"/>
                                            </w:rPr>
                                          </w:pPr>
                                          <w:r>
                                            <w:rPr>
                                              <w:rFonts w:ascii="Arial" w:hAnsi="Arial" w:cs="Arial"/>
                                              <w:color w:val="000000"/>
                                            </w:rPr>
                                            <w:t> </w:t>
                                          </w:r>
                                        </w:p>
                                        <w:p w:rsidR="00D4759C" w:rsidRDefault="00D4759C">
                                          <w:pPr>
                                            <w:spacing w:line="254" w:lineRule="auto"/>
                                            <w:rPr>
                                              <w:rFonts w:ascii="Arial" w:hAnsi="Arial" w:cs="Arial"/>
                                              <w:color w:val="000000"/>
                                            </w:rPr>
                                          </w:pPr>
                                          <w:r>
                                            <w:rPr>
                                              <w:rFonts w:ascii="Arial" w:hAnsi="Arial" w:cs="Arial"/>
                                              <w:color w:val="000000"/>
                                            </w:rPr>
                                            <w:t>Put on the Lord Jesus Christ-that is what we need to focus on. Let's focus our energies on becoming like Jesus. </w:t>
                                          </w:r>
                                        </w:p>
                                      </w:tc>
                                    </w:tr>
                                  </w:tbl>
                                  <w:p w:rsidR="00D4759C" w:rsidRDefault="00D4759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4759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4759C">
                                            <w:trPr>
                                              <w:trHeight w:val="15"/>
                                              <w:tblCellSpacing w:w="0" w:type="dxa"/>
                                            </w:trPr>
                                            <w:tc>
                                              <w:tcPr>
                                                <w:tcW w:w="0" w:type="auto"/>
                                                <w:shd w:val="clear" w:color="auto" w:fill="001A81"/>
                                                <w:tcMar>
                                                  <w:top w:w="0" w:type="dxa"/>
                                                  <w:left w:w="0" w:type="dxa"/>
                                                  <w:bottom w:w="75" w:type="dxa"/>
                                                  <w:right w:w="0" w:type="dxa"/>
                                                </w:tcMar>
                                                <w:vAlign w:val="center"/>
                                                <w:hideMark/>
                                              </w:tcPr>
                                              <w:p w:rsidR="00D4759C" w:rsidRDefault="00D4759C">
                                                <w:pPr>
                                                  <w:jc w:val="center"/>
                                                </w:pPr>
                                                <w:r>
                                                  <w:rPr>
                                                    <w:noProof/>
                                                  </w:rPr>
                                                  <w:drawing>
                                                    <wp:inline distT="0" distB="0" distL="0" distR="0">
                                                      <wp:extent cx="44450" cy="6350"/>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4759C" w:rsidRDefault="00D4759C">
                                          <w:pPr>
                                            <w:rPr>
                                              <w:sz w:val="20"/>
                                              <w:szCs w:val="20"/>
                                            </w:rPr>
                                          </w:pPr>
                                        </w:p>
                                      </w:tc>
                                    </w:tr>
                                  </w:tbl>
                                  <w:p w:rsidR="00D4759C" w:rsidRDefault="00D4759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4759C">
                                      <w:trPr>
                                        <w:tblCellSpacing w:w="0" w:type="dxa"/>
                                        <w:jc w:val="center"/>
                                      </w:trPr>
                                      <w:tc>
                                        <w:tcPr>
                                          <w:tcW w:w="0" w:type="auto"/>
                                          <w:tcMar>
                                            <w:top w:w="105" w:type="dxa"/>
                                            <w:left w:w="540" w:type="dxa"/>
                                            <w:bottom w:w="105" w:type="dxa"/>
                                            <w:right w:w="540" w:type="dxa"/>
                                          </w:tcMar>
                                        </w:tcPr>
                                        <w:p w:rsidR="00D4759C" w:rsidRDefault="00D4759C">
                                          <w:pPr>
                                            <w:jc w:val="center"/>
                                            <w:rPr>
                                              <w:rFonts w:ascii="Arial" w:hAnsi="Arial" w:cs="Arial"/>
                                              <w:color w:val="000000"/>
                                              <w:sz w:val="20"/>
                                              <w:szCs w:val="20"/>
                                            </w:rPr>
                                          </w:pPr>
                                          <w:r>
                                            <w:rPr>
                                              <w:rFonts w:ascii="Arial" w:hAnsi="Arial" w:cs="Arial"/>
                                              <w:color w:val="000000"/>
                                              <w:sz w:val="20"/>
                                              <w:szCs w:val="20"/>
                                            </w:rPr>
                                            <w:pict>
                                              <v:rect id="_x0000_i1025" style="width:468pt;height:1pt" o:hralign="center" o:hrstd="t" o:hr="t" fillcolor="#a0a0a0" stroked="f"/>
                                            </w:pict>
                                          </w:r>
                                        </w:p>
                                        <w:p w:rsidR="00D4759C" w:rsidRDefault="00D4759C">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D4759C" w:rsidRDefault="00D4759C">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drawing>
                                              <wp:inline distT="0" distB="0" distL="0" distR="0">
                                                <wp:extent cx="1447800" cy="1638300"/>
                                                <wp:effectExtent l="0" t="0" r="0" b="0"/>
                                                <wp:docPr id="23" name="Picture 23" descr="http://files.ctctcdn.com/61c7cfcb201/1966c7fd-05e4-4647-8075-0a43806d1b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files.ctctcdn.com/61c7cfcb201/1966c7fd-05e4-4647-8075-0a43806d1b6d.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D4759C" w:rsidRDefault="00D4759C">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D4759C" w:rsidRDefault="00D4759C">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Prophecy Update has no corporate sponsors. This ministry is paid for and prayed for by readers and supporters. Without your support, there would be no Prophecy Update, Please pray about becoming a monthly supporter - thanks!</w:t>
                                          </w:r>
                                        </w:p>
                                        <w:p w:rsidR="00D4759C" w:rsidRDefault="00D4759C">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lastRenderedPageBreak/>
                                            <w:drawing>
                                              <wp:inline distT="0" distB="0" distL="0" distR="0">
                                                <wp:extent cx="4902200" cy="1828800"/>
                                                <wp:effectExtent l="0" t="0" r="0" b="0"/>
                                                <wp:docPr id="22" name="Picture 22" descr="http://files.ctctcdn.com/61c7cfcb201/821fca8a-c4df-4570-b7d8-49f6a838fb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files.ctctcdn.com/61c7cfcb201/821fca8a-c4df-4570-b7d8-49f6a838fbb3.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902200" cy="1828800"/>
                                                        </a:xfrm>
                                                        <a:prstGeom prst="rect">
                                                          <a:avLst/>
                                                        </a:prstGeom>
                                                        <a:noFill/>
                                                        <a:ln>
                                                          <a:noFill/>
                                                        </a:ln>
                                                      </pic:spPr>
                                                    </pic:pic>
                                                  </a:graphicData>
                                                </a:graphic>
                                              </wp:inline>
                                            </w:drawing>
                                          </w:r>
                                          <w:r>
                                            <w:rPr>
                                              <w:rFonts w:ascii="Arial" w:hAnsi="Arial" w:cs="Arial"/>
                                              <w:color w:val="000000"/>
                                              <w:sz w:val="20"/>
                                              <w:szCs w:val="20"/>
                                            </w:rPr>
                                            <w:t>  </w:t>
                                          </w:r>
                                        </w:p>
                                        <w:p w:rsidR="00D4759C" w:rsidRDefault="00D4759C">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D4759C" w:rsidRDefault="00D4759C">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D4759C" w:rsidRDefault="00D4759C">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D4759C" w:rsidRDefault="00D4759C">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"Folks, it's all beginning to unravel. America is in more danger of falling than at any time in its history. But I believe Bible prophecy predicts this very decline. From this point on, we believers have to get serious. We are going to face discouragement, disillusionment and, most 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D4759C" w:rsidRDefault="00D4759C">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D4759C" w:rsidRDefault="00D4759C">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D4759C" w:rsidRDefault="00D4759C">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D4759C" w:rsidRDefault="00D4759C">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D4759C" w:rsidRDefault="00D4759C">
                                          <w:pPr>
                                            <w:pStyle w:val="NormalWeb"/>
                                            <w:spacing w:before="0" w:beforeAutospacing="0" w:after="200" w:afterAutospacing="0"/>
                                            <w:rPr>
                                              <w:rFonts w:ascii="Arial" w:hAnsi="Arial" w:cs="Arial"/>
                                              <w:color w:val="000000"/>
                                            </w:rPr>
                                          </w:pPr>
                                          <w:r>
                                            <w:rPr>
                                              <w:rFonts w:ascii="Arial" w:hAnsi="Arial" w:cs="Arial"/>
                                              <w:color w:val="000000"/>
                                            </w:rPr>
                                            <w:t xml:space="preserve">I ask that you would prayerfully consider partnering with us to get the Word out and keep the world informed. Remember, your gift, no matter how small, does make a difference! You will be helping to touch lives, around the world, </w:t>
                                          </w:r>
                                          <w:r>
                                            <w:rPr>
                                              <w:rFonts w:ascii="Arial" w:hAnsi="Arial" w:cs="Arial"/>
                                              <w:color w:val="000000"/>
                                            </w:rPr>
                                            <w:lastRenderedPageBreak/>
                                            <w:t>24 hours a day, seven days a week, thanks to the internet your generosity carries a global impact! - Thanks!</w:t>
                                          </w:r>
                                        </w:p>
                                        <w:p w:rsidR="00D4759C" w:rsidRDefault="00D4759C">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D4759C" w:rsidRDefault="00D4759C">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D4759C" w:rsidRDefault="00D4759C">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D4759C" w:rsidRDefault="00D4759C">
                                          <w:pPr>
                                            <w:pStyle w:val="titletext"/>
                                            <w:spacing w:before="0" w:beforeAutospacing="0" w:after="200" w:afterAutospacing="0"/>
                                            <w:jc w:val="center"/>
                                            <w:rPr>
                                              <w:rFonts w:ascii="Century Gothic" w:hAnsi="Century Gothic" w:cs="Arial"/>
                                              <w:color w:val="3366FF"/>
                                              <w:sz w:val="72"/>
                                              <w:szCs w:val="72"/>
                                            </w:rPr>
                                          </w:pPr>
                                          <w:hyperlink r:id="rId107"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D4759C" w:rsidRDefault="00D4759C">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D4759C" w:rsidRDefault="00D4759C">
                                          <w:pPr>
                                            <w:pStyle w:val="NormalWeb"/>
                                            <w:spacing w:before="0" w:beforeAutospacing="0" w:after="200" w:afterAutospacing="0"/>
                                            <w:jc w:val="center"/>
                                            <w:rPr>
                                              <w:rFonts w:ascii="Arial" w:hAnsi="Arial" w:cs="Arial"/>
                                              <w:color w:val="000000"/>
                                              <w:sz w:val="36"/>
                                              <w:szCs w:val="36"/>
                                            </w:rPr>
                                          </w:pPr>
                                          <w:hyperlink r:id="rId108"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D4759C" w:rsidRDefault="00D4759C">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D4759C" w:rsidRDefault="00D4759C">
                                          <w:pPr>
                                            <w:jc w:val="center"/>
                                            <w:rPr>
                                              <w:rFonts w:ascii="Arial" w:hAnsi="Arial" w:cs="Arial"/>
                                              <w:color w:val="000000"/>
                                              <w:sz w:val="20"/>
                                              <w:szCs w:val="20"/>
                                            </w:rPr>
                                          </w:pPr>
                                        </w:p>
                                        <w:p w:rsidR="00D4759C" w:rsidRDefault="00D4759C">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D4759C" w:rsidRDefault="00D4759C">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D4759C" w:rsidRDefault="00D4759C">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D4759C" w:rsidRDefault="00D4759C">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D4759C" w:rsidRDefault="00D4759C">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D4759C" w:rsidRDefault="00D4759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4759C">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D4759C">
                                            <w:trPr>
                                              <w:trHeight w:val="15"/>
                                              <w:tblCellSpacing w:w="0" w:type="dxa"/>
                                            </w:trPr>
                                            <w:tc>
                                              <w:tcPr>
                                                <w:tcW w:w="0" w:type="auto"/>
                                                <w:shd w:val="clear" w:color="auto" w:fill="3F3FCF"/>
                                                <w:vAlign w:val="center"/>
                                                <w:hideMark/>
                                              </w:tcPr>
                                              <w:p w:rsidR="00D4759C" w:rsidRDefault="00D4759C">
                                                <w:pPr>
                                                  <w:jc w:val="center"/>
                                                </w:pPr>
                                                <w:r>
                                                  <w:rPr>
                                                    <w:noProof/>
                                                  </w:rPr>
                                                  <w:drawing>
                                                    <wp:inline distT="0" distB="0" distL="0" distR="0">
                                                      <wp:extent cx="44450" cy="6350"/>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4759C">
                                            <w:trPr>
                                              <w:trHeight w:val="15"/>
                                              <w:tblCellSpacing w:w="0" w:type="dxa"/>
                                            </w:trPr>
                                            <w:tc>
                                              <w:tcPr>
                                                <w:tcW w:w="0" w:type="auto"/>
                                                <w:tcMar>
                                                  <w:top w:w="0" w:type="dxa"/>
                                                  <w:left w:w="0" w:type="dxa"/>
                                                  <w:bottom w:w="15" w:type="dxa"/>
                                                  <w:right w:w="0" w:type="dxa"/>
                                                </w:tcMar>
                                                <w:vAlign w:val="center"/>
                                                <w:hideMark/>
                                              </w:tcPr>
                                              <w:p w:rsidR="00D4759C" w:rsidRDefault="00D4759C">
                                                <w:pPr>
                                                  <w:jc w:val="center"/>
                                                </w:pPr>
                                                <w:r>
                                                  <w:rPr>
                                                    <w:noProof/>
                                                  </w:rPr>
                                                  <w:drawing>
                                                    <wp:inline distT="0" distB="0" distL="0" distR="0">
                                                      <wp:extent cx="44450" cy="6350"/>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4759C">
                                            <w:trPr>
                                              <w:trHeight w:val="15"/>
                                              <w:tblCellSpacing w:w="0" w:type="dxa"/>
                                            </w:trPr>
                                            <w:tc>
                                              <w:tcPr>
                                                <w:tcW w:w="0" w:type="auto"/>
                                                <w:shd w:val="clear" w:color="auto" w:fill="3F3FCF"/>
                                                <w:vAlign w:val="center"/>
                                                <w:hideMark/>
                                              </w:tcPr>
                                              <w:p w:rsidR="00D4759C" w:rsidRDefault="00D4759C">
                                                <w:pPr>
                                                  <w:jc w:val="center"/>
                                                </w:pPr>
                                                <w:r>
                                                  <w:rPr>
                                                    <w:noProof/>
                                                  </w:rPr>
                                                  <w:drawing>
                                                    <wp:inline distT="0" distB="0" distL="0" distR="0">
                                                      <wp:extent cx="44450" cy="6350"/>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4759C" w:rsidRDefault="00D4759C">
                                          <w:pPr>
                                            <w:rPr>
                                              <w:sz w:val="20"/>
                                              <w:szCs w:val="20"/>
                                            </w:rPr>
                                          </w:pPr>
                                        </w:p>
                                      </w:tc>
                                    </w:tr>
                                  </w:tbl>
                                  <w:p w:rsidR="00D4759C" w:rsidRDefault="00D4759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4759C">
                                      <w:trPr>
                                        <w:tblCellSpacing w:w="0" w:type="dxa"/>
                                        <w:jc w:val="center"/>
                                      </w:trPr>
                                      <w:tc>
                                        <w:tcPr>
                                          <w:tcW w:w="0" w:type="auto"/>
                                          <w:tcMar>
                                            <w:top w:w="105" w:type="dxa"/>
                                            <w:left w:w="540" w:type="dxa"/>
                                            <w:bottom w:w="105" w:type="dxa"/>
                                            <w:right w:w="540" w:type="dxa"/>
                                          </w:tcMar>
                                        </w:tcPr>
                                        <w:p w:rsidR="00D4759C" w:rsidRDefault="00D4759C">
                                          <w:pPr>
                                            <w:rPr>
                                              <w:rFonts w:ascii="Arial" w:hAnsi="Arial" w:cs="Arial"/>
                                              <w:color w:val="000000"/>
                                              <w:sz w:val="20"/>
                                              <w:szCs w:val="20"/>
                                            </w:rPr>
                                          </w:pPr>
                                        </w:p>
                                        <w:p w:rsidR="00D4759C" w:rsidRDefault="00D4759C">
                                          <w:pPr>
                                            <w:jc w:val="center"/>
                                            <w:rPr>
                                              <w:rFonts w:ascii="Arial" w:hAnsi="Arial" w:cs="Arial"/>
                                              <w:color w:val="000000"/>
                                              <w:sz w:val="20"/>
                                              <w:szCs w:val="20"/>
                                            </w:rPr>
                                          </w:pPr>
                                          <w:r>
                                            <w:rPr>
                                              <w:rFonts w:ascii="Arial" w:hAnsi="Arial" w:cs="Arial"/>
                                              <w:color w:val="000000"/>
                                              <w:sz w:val="20"/>
                                              <w:szCs w:val="20"/>
                                            </w:rPr>
                                            <w:t> </w:t>
                                          </w:r>
                                        </w:p>
                                        <w:p w:rsidR="00D4759C" w:rsidRDefault="00D4759C">
                                          <w:pPr>
                                            <w:rPr>
                                              <w:rFonts w:ascii="Arial" w:hAnsi="Arial" w:cs="Arial"/>
                                              <w:color w:val="000000"/>
                                              <w:sz w:val="20"/>
                                              <w:szCs w:val="20"/>
                                            </w:rPr>
                                          </w:pPr>
                                          <w:r>
                                            <w:rPr>
                                              <w:rFonts w:ascii="Arial" w:hAnsi="Arial" w:cs="Arial"/>
                                              <w:noProof/>
                                              <w:color w:val="0000FF"/>
                                              <w:sz w:val="20"/>
                                              <w:szCs w:val="20"/>
                                            </w:rPr>
                                            <w:drawing>
                                              <wp:inline distT="0" distB="0" distL="0" distR="0">
                                                <wp:extent cx="1390650" cy="190500"/>
                                                <wp:effectExtent l="0" t="0" r="0" b="0"/>
                                                <wp:docPr id="18" name="Picture 18" descr="Gray">
                                                  <a:hlinkClick xmlns:a="http://schemas.openxmlformats.org/drawingml/2006/main" r:id="rId10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ray"/>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p w:rsidR="00D4759C" w:rsidRDefault="00D4759C">
                                          <w:pPr>
                                            <w:jc w:val="center"/>
                                            <w:rPr>
                                              <w:rFonts w:ascii="Arial" w:hAnsi="Arial" w:cs="Arial"/>
                                              <w:color w:val="000000"/>
                                              <w:sz w:val="20"/>
                                              <w:szCs w:val="20"/>
                                            </w:rPr>
                                          </w:pPr>
                                          <w:r>
                                            <w:rPr>
                                              <w:rFonts w:ascii="Arial" w:hAnsi="Arial" w:cs="Arial"/>
                                              <w:color w:val="000000"/>
                                              <w:sz w:val="20"/>
                                              <w:szCs w:val="20"/>
                                            </w:rPr>
                                            <w:lastRenderedPageBreak/>
                                            <w:pict>
                                              <v:rect id="_x0000_i1026" style="width:468pt;height:1pt" o:hralign="center" o:hrstd="t" o:hr="t" fillcolor="#a0a0a0" stroked="f"/>
                                            </w:pict>
                                          </w:r>
                                        </w:p>
                                        <w:p w:rsidR="00D4759C" w:rsidRDefault="00D4759C">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D4759C" w:rsidRDefault="00D4759C">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D4759C" w:rsidRDefault="00D4759C">
                                          <w:pPr>
                                            <w:pStyle w:val="NormalWeb"/>
                                            <w:spacing w:before="0" w:beforeAutospacing="0" w:after="200" w:afterAutospacing="0"/>
                                            <w:jc w:val="center"/>
                                            <w:rPr>
                                              <w:rFonts w:ascii="Arial" w:hAnsi="Arial" w:cs="Arial"/>
                                              <w:color w:val="000000"/>
                                              <w:sz w:val="20"/>
                                              <w:szCs w:val="20"/>
                                            </w:rPr>
                                          </w:pPr>
                                          <w:hyperlink r:id="rId111" w:tgtFrame="_blank" w:history="1">
                                            <w:r>
                                              <w:rPr>
                                                <w:rStyle w:val="Hyperlink"/>
                                                <w:rFonts w:ascii="Arial" w:hAnsi="Arial" w:cs="Arial"/>
                                                <w:sz w:val="28"/>
                                                <w:szCs w:val="28"/>
                                              </w:rPr>
                                              <w:t>www.thegoodtest.net</w:t>
                                            </w:r>
                                          </w:hyperlink>
                                        </w:p>
                                        <w:p w:rsidR="00D4759C" w:rsidRDefault="00D4759C">
                                          <w:pPr>
                                            <w:pStyle w:val="NormalWeb"/>
                                            <w:spacing w:before="0" w:beforeAutospacing="0" w:after="200" w:afterAutospacing="0"/>
                                            <w:jc w:val="center"/>
                                            <w:rPr>
                                              <w:rFonts w:ascii="Arial" w:hAnsi="Arial" w:cs="Arial"/>
                                              <w:color w:val="000000"/>
                                              <w:sz w:val="20"/>
                                              <w:szCs w:val="20"/>
                                            </w:rPr>
                                          </w:pPr>
                                          <w:hyperlink r:id="rId112" w:tgtFrame="_blank" w:history="1">
                                            <w:r>
                                              <w:rPr>
                                                <w:rStyle w:val="Hyperlink"/>
                                                <w:rFonts w:ascii="Arial" w:hAnsi="Arial" w:cs="Arial"/>
                                                <w:sz w:val="28"/>
                                                <w:szCs w:val="28"/>
                                              </w:rPr>
                                              <w:t>www.gotquestions.org</w:t>
                                            </w:r>
                                          </w:hyperlink>
                                        </w:p>
                                        <w:p w:rsidR="00D4759C" w:rsidRDefault="00D4759C">
                                          <w:pPr>
                                            <w:pStyle w:val="NormalWeb"/>
                                            <w:spacing w:before="0" w:beforeAutospacing="0" w:after="200" w:afterAutospacing="0"/>
                                            <w:jc w:val="center"/>
                                            <w:rPr>
                                              <w:rFonts w:ascii="Arial" w:hAnsi="Arial" w:cs="Arial"/>
                                              <w:color w:val="000000"/>
                                              <w:sz w:val="20"/>
                                              <w:szCs w:val="20"/>
                                            </w:rPr>
                                          </w:pPr>
                                          <w:hyperlink r:id="rId113" w:tgtFrame="_blank" w:history="1">
                                            <w:r>
                                              <w:rPr>
                                                <w:rStyle w:val="Hyperlink"/>
                                                <w:rFonts w:ascii="Arial" w:hAnsi="Arial" w:cs="Arial"/>
                                                <w:sz w:val="28"/>
                                                <w:szCs w:val="28"/>
                                              </w:rPr>
                                              <w:t>www.wayofthemaster.com</w:t>
                                            </w:r>
                                          </w:hyperlink>
                                        </w:p>
                                        <w:p w:rsidR="00D4759C" w:rsidRDefault="00D4759C">
                                          <w:pPr>
                                            <w:jc w:val="center"/>
                                            <w:rPr>
                                              <w:rFonts w:ascii="Arial" w:hAnsi="Arial" w:cs="Arial"/>
                                              <w:color w:val="000000"/>
                                              <w:sz w:val="20"/>
                                              <w:szCs w:val="20"/>
                                            </w:rPr>
                                          </w:pPr>
                                          <w:r>
                                            <w:rPr>
                                              <w:rFonts w:ascii="Arial" w:hAnsi="Arial" w:cs="Arial"/>
                                              <w:color w:val="000000"/>
                                              <w:sz w:val="20"/>
                                              <w:szCs w:val="20"/>
                                            </w:rPr>
                                            <w:pict>
                                              <v:rect id="_x0000_i1027" style="width:468pt;height:1pt" o:hralign="center" o:hrstd="t" o:hr="t" fillcolor="#a0a0a0" stroked="f"/>
                                            </w:pict>
                                          </w:r>
                                        </w:p>
                                        <w:p w:rsidR="00D4759C" w:rsidRDefault="00D4759C">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 xml:space="preserve">Prophecy Update - </w:t>
                                          </w:r>
                                          <w:proofErr w:type="spellStart"/>
                                          <w:r>
                                            <w:rPr>
                                              <w:rStyle w:val="Strong"/>
                                              <w:rFonts w:ascii="Arial" w:hAnsi="Arial" w:cs="Arial"/>
                                              <w:color w:val="000000"/>
                                              <w:sz w:val="27"/>
                                              <w:szCs w:val="27"/>
                                            </w:rPr>
                                            <w:t>GoodSearch</w:t>
                                          </w:r>
                                          <w:proofErr w:type="spellEnd"/>
                                          <w:r>
                                            <w:rPr>
                                              <w:rStyle w:val="Strong"/>
                                              <w:rFonts w:ascii="Arial" w:hAnsi="Arial" w:cs="Arial"/>
                                              <w:color w:val="000000"/>
                                              <w:sz w:val="27"/>
                                              <w:szCs w:val="27"/>
                                            </w:rPr>
                                            <w:t xml:space="preserve"> Toolbar</w:t>
                                          </w:r>
                                        </w:p>
                                        <w:p w:rsidR="00D4759C" w:rsidRDefault="00D4759C">
                                          <w:pPr>
                                            <w:pStyle w:val="NormalWeb"/>
                                            <w:spacing w:before="0" w:beforeAutospacing="0" w:after="200" w:afterAutospacing="0"/>
                                            <w:jc w:val="center"/>
                                            <w:rPr>
                                              <w:rFonts w:ascii="Arial" w:hAnsi="Arial" w:cs="Arial"/>
                                              <w:color w:val="000000"/>
                                              <w:sz w:val="20"/>
                                              <w:szCs w:val="20"/>
                                            </w:rPr>
                                          </w:pPr>
                                          <w:hyperlink r:id="rId114" w:tgtFrame="_blank" w:history="1">
                                            <w:r>
                                              <w:rPr>
                                                <w:rStyle w:val="Hyperlink"/>
                                                <w:rFonts w:ascii="Arial" w:hAnsi="Arial" w:cs="Arial"/>
                                                <w:sz w:val="27"/>
                                                <w:szCs w:val="27"/>
                                              </w:rPr>
                                              <w:t>http://www.goodsearch.com/toolbar/prophecy-update</w:t>
                                            </w:r>
                                          </w:hyperlink>
                                        </w:p>
                                        <w:p w:rsidR="00D4759C" w:rsidRDefault="00D4759C">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D4759C" w:rsidRDefault="00D4759C">
                                          <w:pPr>
                                            <w:jc w:val="center"/>
                                            <w:rPr>
                                              <w:color w:val="000000"/>
                                              <w:sz w:val="20"/>
                                              <w:szCs w:val="20"/>
                                            </w:rPr>
                                          </w:pPr>
                                          <w:r>
                                            <w:rPr>
                                              <w:color w:val="000000"/>
                                              <w:sz w:val="20"/>
                                              <w:szCs w:val="20"/>
                                            </w:rPr>
                                            <w:pict>
                                              <v:rect id="_x0000_i1028" style="width:468pt;height:1pt" o:hralign="center" o:hrstd="t" o:hr="t" fillcolor="#a0a0a0" stroked="f"/>
                                            </w:pict>
                                          </w:r>
                                        </w:p>
                                        <w:p w:rsidR="00D4759C" w:rsidRDefault="00D4759C">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D4759C" w:rsidRDefault="00D4759C">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D4759C" w:rsidRDefault="00D4759C">
                                          <w:pPr>
                                            <w:pStyle w:val="NormalWeb"/>
                                            <w:spacing w:before="0" w:beforeAutospacing="0" w:after="200" w:afterAutospacing="0"/>
                                            <w:jc w:val="center"/>
                                            <w:rPr>
                                              <w:rFonts w:ascii="Arial" w:hAnsi="Arial" w:cs="Arial"/>
                                              <w:color w:val="000000"/>
                                              <w:sz w:val="20"/>
                                              <w:szCs w:val="20"/>
                                            </w:rPr>
                                          </w:pPr>
                                          <w:hyperlink r:id="rId115" w:tgtFrame="_blank" w:history="1">
                                            <w:r>
                                              <w:rPr>
                                                <w:rStyle w:val="Hyperlink"/>
                                                <w:rFonts w:ascii="Arial" w:hAnsi="Arial" w:cs="Arial"/>
                                              </w:rPr>
                                              <w:t>prophecyupdate@bak.rr.com</w:t>
                                            </w:r>
                                          </w:hyperlink>
                                        </w:p>
                                        <w:p w:rsidR="00D4759C" w:rsidRDefault="00D4759C">
                                          <w:pPr>
                                            <w:jc w:val="center"/>
                                            <w:rPr>
                                              <w:rFonts w:ascii="Arial" w:hAnsi="Arial" w:cs="Arial"/>
                                              <w:color w:val="0000FF"/>
                                            </w:rPr>
                                          </w:pPr>
                                          <w:r>
                                            <w:rPr>
                                              <w:rFonts w:ascii="Arial" w:hAnsi="Arial" w:cs="Arial"/>
                                              <w:color w:val="0000FF"/>
                                            </w:rPr>
                                            <w:pict>
                                              <v:rect id="_x0000_i1029" style="width:468pt;height:1pt" o:hralign="center" o:hrstd="t" o:hr="t" fillcolor="#a0a0a0" stroked="f"/>
                                            </w:pict>
                                          </w:r>
                                        </w:p>
                                        <w:p w:rsidR="00D4759C" w:rsidRDefault="00D4759C">
                                          <w:pPr>
                                            <w:pStyle w:val="NormalWeb"/>
                                            <w:spacing w:before="0" w:beforeAutospacing="0" w:after="0" w:afterAutospacing="0"/>
                                            <w:rPr>
                                              <w:rFonts w:ascii="Arial" w:hAnsi="Arial" w:cs="Arial"/>
                                              <w:color w:val="000000"/>
                                              <w:sz w:val="20"/>
                                              <w:szCs w:val="20"/>
                                            </w:rPr>
                                          </w:pPr>
                                          <w:proofErr w:type="spellStart"/>
                                          <w:r>
                                            <w:rPr>
                                              <w:rStyle w:val="Strong"/>
                                              <w:rFonts w:ascii="Arial" w:hAnsi="Arial" w:cs="Arial"/>
                                              <w:color w:val="000000"/>
                                              <w:sz w:val="27"/>
                                              <w:szCs w:val="27"/>
                                            </w:rPr>
                                            <w:t>Maranatha</w:t>
                                          </w:r>
                                          <w:proofErr w:type="spellEnd"/>
                                          <w:r>
                                            <w:rPr>
                                              <w:rStyle w:val="Strong"/>
                                              <w:rFonts w:ascii="Arial" w:hAnsi="Arial" w:cs="Arial"/>
                                              <w:color w:val="000000"/>
                                              <w:sz w:val="27"/>
                                              <w:szCs w:val="27"/>
                                            </w:rPr>
                                            <w:t xml:space="preserve">!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D4759C" w:rsidRDefault="00D4759C">
                                    <w:pPr>
                                      <w:jc w:val="center"/>
                                      <w:rPr>
                                        <w:sz w:val="20"/>
                                        <w:szCs w:val="20"/>
                                      </w:rPr>
                                    </w:pPr>
                                  </w:p>
                                </w:tc>
                              </w:tr>
                            </w:tbl>
                            <w:p w:rsidR="00D4759C" w:rsidRDefault="00D4759C">
                              <w:pPr>
                                <w:jc w:val="center"/>
                                <w:rPr>
                                  <w:sz w:val="20"/>
                                  <w:szCs w:val="20"/>
                                </w:rPr>
                              </w:pPr>
                            </w:p>
                          </w:tc>
                        </w:tr>
                      </w:tbl>
                      <w:p w:rsidR="00D4759C" w:rsidRDefault="00D4759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D4759C">
                          <w:trPr>
                            <w:tblCellSpacing w:w="0" w:type="dxa"/>
                            <w:jc w:val="center"/>
                          </w:trPr>
                          <w:tc>
                            <w:tcPr>
                              <w:tcW w:w="5000" w:type="pct"/>
                              <w:shd w:val="clear" w:color="auto" w:fill="DBDBDB"/>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D4759C">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4759C">
                                      <w:trPr>
                                        <w:trHeight w:val="15"/>
                                        <w:tblCellSpacing w:w="0" w:type="dxa"/>
                                        <w:jc w:val="center"/>
                                      </w:trPr>
                                      <w:tc>
                                        <w:tcPr>
                                          <w:tcW w:w="0" w:type="auto"/>
                                          <w:tcMar>
                                            <w:top w:w="0" w:type="dxa"/>
                                            <w:left w:w="0" w:type="dxa"/>
                                            <w:bottom w:w="165" w:type="dxa"/>
                                            <w:right w:w="0" w:type="dxa"/>
                                          </w:tcMar>
                                          <w:hideMark/>
                                        </w:tcPr>
                                        <w:p w:rsidR="00D4759C" w:rsidRDefault="00D4759C">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4759C" w:rsidRDefault="00D4759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4759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4759C">
                                            <w:trPr>
                                              <w:trHeight w:val="15"/>
                                              <w:tblCellSpacing w:w="0" w:type="dxa"/>
                                            </w:trPr>
                                            <w:tc>
                                              <w:tcPr>
                                                <w:tcW w:w="0" w:type="auto"/>
                                                <w:shd w:val="clear" w:color="auto" w:fill="001A81"/>
                                                <w:tcMar>
                                                  <w:top w:w="0" w:type="dxa"/>
                                                  <w:left w:w="0" w:type="dxa"/>
                                                  <w:bottom w:w="75" w:type="dxa"/>
                                                  <w:right w:w="0" w:type="dxa"/>
                                                </w:tcMar>
                                                <w:vAlign w:val="center"/>
                                                <w:hideMark/>
                                              </w:tcPr>
                                              <w:p w:rsidR="00D4759C" w:rsidRDefault="00D4759C">
                                                <w:pPr>
                                                  <w:jc w:val="center"/>
                                                </w:pPr>
                                                <w:r>
                                                  <w:rPr>
                                                    <w:noProof/>
                                                  </w:rPr>
                                                  <w:drawing>
                                                    <wp:inline distT="0" distB="0" distL="0" distR="0">
                                                      <wp:extent cx="44450" cy="6350"/>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4759C" w:rsidRDefault="00D4759C">
                                          <w:pPr>
                                            <w:rPr>
                                              <w:sz w:val="20"/>
                                              <w:szCs w:val="20"/>
                                            </w:rPr>
                                          </w:pPr>
                                        </w:p>
                                      </w:tc>
                                    </w:tr>
                                  </w:tbl>
                                  <w:p w:rsidR="00D4759C" w:rsidRDefault="00D4759C">
                                    <w:pPr>
                                      <w:jc w:val="center"/>
                                      <w:rPr>
                                        <w:sz w:val="20"/>
                                        <w:szCs w:val="20"/>
                                      </w:rPr>
                                    </w:pPr>
                                  </w:p>
                                </w:tc>
                              </w:tr>
                            </w:tbl>
                            <w:p w:rsidR="00D4759C" w:rsidRDefault="00D4759C">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12"/>
                              </w:tblGrid>
                              <w:tr w:rsidR="00D4759C">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4759C">
                                      <w:trPr>
                                        <w:trHeight w:val="15"/>
                                        <w:tblCellSpacing w:w="0" w:type="dxa"/>
                                        <w:jc w:val="center"/>
                                      </w:trPr>
                                      <w:tc>
                                        <w:tcPr>
                                          <w:tcW w:w="0" w:type="auto"/>
                                          <w:tcMar>
                                            <w:top w:w="0" w:type="dxa"/>
                                            <w:left w:w="0" w:type="dxa"/>
                                            <w:bottom w:w="165" w:type="dxa"/>
                                            <w:right w:w="0" w:type="dxa"/>
                                          </w:tcMar>
                                          <w:hideMark/>
                                        </w:tcPr>
                                        <w:p w:rsidR="00D4759C" w:rsidRDefault="00D4759C">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4759C" w:rsidRDefault="00D4759C">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4759C">
                                      <w:trPr>
                                        <w:tblCellSpacing w:w="0" w:type="dxa"/>
                                        <w:jc w:val="center"/>
                                      </w:trPr>
                                      <w:tc>
                                        <w:tcPr>
                                          <w:tcW w:w="0" w:type="auto"/>
                                          <w:tcMar>
                                            <w:top w:w="105" w:type="dxa"/>
                                            <w:left w:w="540" w:type="dxa"/>
                                            <w:bottom w:w="0" w:type="dxa"/>
                                            <w:right w:w="540" w:type="dxa"/>
                                          </w:tcMar>
                                          <w:hideMark/>
                                        </w:tcPr>
                                        <w:p w:rsidR="00D4759C" w:rsidRDefault="00D4759C">
                                          <w:pPr>
                                            <w:spacing w:after="150"/>
                                            <w:jc w:val="center"/>
                                            <w:rPr>
                                              <w:rFonts w:ascii="Century Gothic" w:hAnsi="Century Gothic"/>
                                              <w:color w:val="40A6A5"/>
                                              <w:sz w:val="20"/>
                                              <w:szCs w:val="20"/>
                                            </w:rPr>
                                          </w:pPr>
                                          <w:r>
                                            <w:rPr>
                                              <w:rFonts w:ascii="Century Gothic" w:hAnsi="Century Gothic"/>
                                              <w:b/>
                                              <w:bCs/>
                                              <w:color w:val="40A6A5"/>
                                              <w:sz w:val="20"/>
                                              <w:szCs w:val="20"/>
                                            </w:rPr>
                                            <w:t>Stay Connected</w:t>
                                          </w:r>
                                        </w:p>
                                      </w:tc>
                                    </w:tr>
                                  </w:tbl>
                                  <w:p w:rsidR="00D4759C" w:rsidRDefault="00D4759C">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4759C">
                                      <w:trPr>
                                        <w:tblCellSpacing w:w="0" w:type="dxa"/>
                                        <w:jc w:val="center"/>
                                      </w:trPr>
                                      <w:tc>
                                        <w:tcPr>
                                          <w:tcW w:w="0" w:type="auto"/>
                                          <w:tcMar>
                                            <w:top w:w="105" w:type="dxa"/>
                                            <w:left w:w="540" w:type="dxa"/>
                                            <w:bottom w:w="0" w:type="dxa"/>
                                            <w:right w:w="540" w:type="dxa"/>
                                          </w:tcMar>
                                          <w:hideMark/>
                                        </w:tcPr>
                                        <w:p w:rsidR="00D4759C" w:rsidRDefault="00D4759C">
                                          <w:pPr>
                                            <w:jc w:val="center"/>
                                            <w:rPr>
                                              <w:rFonts w:ascii="Arial" w:hAnsi="Arial" w:cs="Arial"/>
                                              <w:color w:val="999999"/>
                                              <w:sz w:val="16"/>
                                              <w:szCs w:val="16"/>
                                            </w:rPr>
                                          </w:pPr>
                                          <w:r>
                                            <w:rPr>
                                              <w:rFonts w:ascii="Arial" w:hAnsi="Arial" w:cs="Arial"/>
                                              <w:noProof/>
                                              <w:color w:val="999999"/>
                                              <w:sz w:val="16"/>
                                              <w:szCs w:val="16"/>
                                            </w:rPr>
                                            <w:drawing>
                                              <wp:inline distT="0" distB="0" distL="0" distR="0">
                                                <wp:extent cx="209550" cy="209550"/>
                                                <wp:effectExtent l="0" t="0" r="0" b="0"/>
                                                <wp:docPr id="14" name="Picture 14" descr="Facebook">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acebook"/>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3" name="Picture 13" descr="Twitter">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witte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2" name="Picture 12" descr="LinkedIn">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LinkedIn"/>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1" name="Picture 11" descr="Pinterest">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interest"/>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D4759C" w:rsidRDefault="00D4759C">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4759C">
                                      <w:trPr>
                                        <w:tblCellSpacing w:w="0" w:type="dxa"/>
                                        <w:jc w:val="center"/>
                                      </w:trPr>
                                      <w:tc>
                                        <w:tcPr>
                                          <w:tcW w:w="0" w:type="auto"/>
                                          <w:tcMar>
                                            <w:top w:w="105" w:type="dxa"/>
                                            <w:left w:w="540" w:type="dxa"/>
                                            <w:bottom w:w="105" w:type="dxa"/>
                                            <w:right w:w="540" w:type="dxa"/>
                                          </w:tcMar>
                                          <w:hideMark/>
                                        </w:tcPr>
                                        <w:p w:rsidR="00D4759C" w:rsidRDefault="00D4759C">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D4759C" w:rsidRDefault="00D4759C">
                                    <w:pPr>
                                      <w:jc w:val="center"/>
                                      <w:rPr>
                                        <w:sz w:val="20"/>
                                        <w:szCs w:val="20"/>
                                      </w:rPr>
                                    </w:pPr>
                                  </w:p>
                                </w:tc>
                              </w:tr>
                            </w:tbl>
                            <w:p w:rsidR="00D4759C" w:rsidRDefault="00D4759C">
                              <w:pPr>
                                <w:jc w:val="center"/>
                                <w:rPr>
                                  <w:sz w:val="20"/>
                                  <w:szCs w:val="20"/>
                                </w:rPr>
                              </w:pPr>
                            </w:p>
                          </w:tc>
                        </w:tr>
                      </w:tbl>
                      <w:p w:rsidR="00D4759C" w:rsidRDefault="00D4759C">
                        <w:pPr>
                          <w:jc w:val="center"/>
                          <w:rPr>
                            <w:sz w:val="20"/>
                            <w:szCs w:val="20"/>
                          </w:rPr>
                        </w:pPr>
                      </w:p>
                    </w:tc>
                    <w:tc>
                      <w:tcPr>
                        <w:tcW w:w="0" w:type="auto"/>
                        <w:shd w:val="clear" w:color="auto" w:fill="EEEEEE"/>
                        <w:vAlign w:val="bottom"/>
                        <w:hideMark/>
                      </w:tcPr>
                      <w:p w:rsidR="00D4759C" w:rsidRDefault="00D4759C">
                        <w:r>
                          <w:rPr>
                            <w:noProof/>
                          </w:rPr>
                          <w:lastRenderedPageBreak/>
                          <w:drawing>
                            <wp:inline distT="0" distB="0" distL="0" distR="0">
                              <wp:extent cx="6350" cy="342900"/>
                              <wp:effectExtent l="0" t="0" r="0"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mg.constantcontact.com/letters/images/1101116784221/PM_NPN_ShadowRB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D4759C" w:rsidRDefault="00D4759C">
                        <w:r>
                          <w:rPr>
                            <w:noProof/>
                          </w:rPr>
                          <w:drawing>
                            <wp:inline distT="0" distB="0" distL="0" distR="0">
                              <wp:extent cx="6350" cy="342900"/>
                              <wp:effectExtent l="0" t="0" r="0"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g.constantcontact.com/letters/images/1101116784221/PM_NPN_ShadowRB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D4759C" w:rsidRDefault="00D4759C">
                        <w:r>
                          <w:rPr>
                            <w:noProof/>
                          </w:rPr>
                          <w:drawing>
                            <wp:inline distT="0" distB="0" distL="0" distR="0">
                              <wp:extent cx="6350" cy="342900"/>
                              <wp:effectExtent l="0" t="0" r="0"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g.constantcontact.com/letters/images/1101116784221/PM_NPN_ShadowRB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D4759C" w:rsidRDefault="00D4759C">
                        <w:r>
                          <w:rPr>
                            <w:noProof/>
                          </w:rPr>
                          <w:drawing>
                            <wp:inline distT="0" distB="0" distL="0" distR="0">
                              <wp:extent cx="6350" cy="342900"/>
                              <wp:effectExtent l="0" t="0" r="0"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g.constantcontact.com/letters/images/1101116784221/PM_NPN_ShadowRB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D4759C" w:rsidRDefault="00D4759C">
                        <w:r>
                          <w:rPr>
                            <w:noProof/>
                          </w:rPr>
                          <w:drawing>
                            <wp:inline distT="0" distB="0" distL="0" distR="0">
                              <wp:extent cx="6350" cy="342900"/>
                              <wp:effectExtent l="0" t="0" r="0"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constantcontact.com/letters/images/1101116784221/PM_NPN_ShadowRB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D4759C" w:rsidRDefault="00D4759C">
                        <w:r>
                          <w:rPr>
                            <w:noProof/>
                          </w:rPr>
                          <w:drawing>
                            <wp:inline distT="0" distB="0" distL="0" distR="0">
                              <wp:extent cx="6350" cy="342900"/>
                              <wp:effectExtent l="0" t="0" r="0"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g.constantcontact.com/letters/images/1101116784221/PM_NPN_ShadowRB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D4759C" w:rsidRDefault="00D4759C">
                        <w:r>
                          <w:rPr>
                            <w:noProof/>
                          </w:rPr>
                          <w:drawing>
                            <wp:inline distT="0" distB="0" distL="0" distR="0">
                              <wp:extent cx="6350" cy="342900"/>
                              <wp:effectExtent l="0" t="0" r="0"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g.constantcontact.com/letters/images/1101116784221/PM_NPN_ShadowRB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5F5F5"/>
                        <w:vAlign w:val="bottom"/>
                        <w:hideMark/>
                      </w:tcPr>
                      <w:p w:rsidR="00D4759C" w:rsidRDefault="00D4759C">
                        <w:r>
                          <w:rPr>
                            <w:noProof/>
                          </w:rPr>
                          <w:drawing>
                            <wp:inline distT="0" distB="0" distL="0" distR="0">
                              <wp:extent cx="6350" cy="342900"/>
                              <wp:effectExtent l="0" t="0" r="0"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g.constantcontact.com/letters/images/1101116784221/PM_NPN_ShadowRB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6F6F6"/>
                        <w:vAlign w:val="bottom"/>
                        <w:hideMark/>
                      </w:tcPr>
                      <w:p w:rsidR="00D4759C" w:rsidRDefault="00D4759C">
                        <w:r>
                          <w:rPr>
                            <w:noProof/>
                          </w:rPr>
                          <w:drawing>
                            <wp:inline distT="0" distB="0" distL="0" distR="0">
                              <wp:extent cx="1905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mg.constantcontact.com/letters/images/1101116784221/PM_NPN_ShadowRB9.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7F7F7"/>
                        <w:vAlign w:val="bottom"/>
                        <w:hideMark/>
                      </w:tcPr>
                      <w:p w:rsidR="00D4759C" w:rsidRDefault="00D4759C">
                        <w:r>
                          <w:rPr>
                            <w:noProof/>
                          </w:rPr>
                          <w:drawing>
                            <wp:inline distT="0" distB="0" distL="0" distR="0">
                              <wp:extent cx="25400" cy="342900"/>
                              <wp:effectExtent l="0" t="0" r="0"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g.constantcontact.com/letters/images/1101116784221/PM_NPN_ShadowRB10.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r>
                </w:tbl>
                <w:p w:rsidR="00D4759C" w:rsidRDefault="00D4759C">
                  <w:pPr>
                    <w:jc w:val="center"/>
                    <w:rPr>
                      <w:sz w:val="20"/>
                      <w:szCs w:val="20"/>
                    </w:rPr>
                  </w:pPr>
                </w:p>
              </w:tc>
            </w:tr>
            <w:tr w:rsidR="00D4759C">
              <w:trPr>
                <w:tblCellSpacing w:w="0" w:type="dxa"/>
                <w:jc w:val="center"/>
              </w:trPr>
              <w:tc>
                <w:tcPr>
                  <w:tcW w:w="5000" w:type="pct"/>
                  <w:tcMar>
                    <w:top w:w="150" w:type="dxa"/>
                    <w:left w:w="0" w:type="dxa"/>
                    <w:bottom w:w="210" w:type="dxa"/>
                    <w:right w:w="0" w:type="dxa"/>
                  </w:tcMar>
                  <w:hideMark/>
                </w:tcPr>
                <w:p w:rsidR="00D4759C" w:rsidRDefault="00D4759C">
                  <w:pPr>
                    <w:rPr>
                      <w:sz w:val="20"/>
                      <w:szCs w:val="20"/>
                    </w:rPr>
                  </w:pPr>
                </w:p>
              </w:tc>
            </w:tr>
          </w:tbl>
          <w:p w:rsidR="00D4759C" w:rsidRDefault="00D4759C">
            <w:pPr>
              <w:jc w:val="center"/>
              <w:rPr>
                <w:sz w:val="20"/>
                <w:szCs w:val="20"/>
              </w:rPr>
            </w:pPr>
          </w:p>
        </w:tc>
      </w:tr>
    </w:tbl>
    <w:p w:rsidR="0035173F" w:rsidRPr="00497A38" w:rsidRDefault="0035173F" w:rsidP="0035173F">
      <w:pPr>
        <w:rPr>
          <w:rFonts w:ascii="Arial" w:hAnsi="Arial" w:cs="Arial"/>
        </w:rPr>
      </w:pPr>
      <w:bookmarkStart w:id="8" w:name="_GoBack"/>
      <w:bookmarkEnd w:id="8"/>
      <w:r>
        <w:rPr>
          <w:rFonts w:ascii="Arial" w:hAnsi="Arial" w:cs="Arial"/>
        </w:rPr>
        <w:lastRenderedPageBreak/>
        <w:t xml:space="preserve"> </w:t>
      </w:r>
    </w:p>
    <w:sectPr w:rsidR="0035173F" w:rsidRPr="00497A3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362B79"/>
    <w:multiLevelType w:val="multilevel"/>
    <w:tmpl w:val="E73C7C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9562AB2"/>
    <w:multiLevelType w:val="multilevel"/>
    <w:tmpl w:val="30267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7A38"/>
    <w:rsid w:val="00311548"/>
    <w:rsid w:val="0035173F"/>
    <w:rsid w:val="00497A38"/>
    <w:rsid w:val="00CD0AB4"/>
    <w:rsid w:val="00D4759C"/>
    <w:rsid w:val="00DB43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51412E-89AD-495D-8BF9-B8D924461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759C"/>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D4759C"/>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D4759C"/>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97A38"/>
    <w:rPr>
      <w:color w:val="0563C1" w:themeColor="hyperlink"/>
      <w:u w:val="single"/>
    </w:rPr>
  </w:style>
  <w:style w:type="character" w:customStyle="1" w:styleId="Heading2Char">
    <w:name w:val="Heading 2 Char"/>
    <w:basedOn w:val="DefaultParagraphFont"/>
    <w:link w:val="Heading2"/>
    <w:uiPriority w:val="9"/>
    <w:semiHidden/>
    <w:rsid w:val="00D4759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D4759C"/>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D4759C"/>
    <w:rPr>
      <w:color w:val="800080"/>
      <w:u w:val="single"/>
    </w:rPr>
  </w:style>
  <w:style w:type="paragraph" w:styleId="NormalWeb">
    <w:name w:val="Normal (Web)"/>
    <w:basedOn w:val="Normal"/>
    <w:uiPriority w:val="99"/>
    <w:semiHidden/>
    <w:unhideWhenUsed/>
    <w:rsid w:val="00D4759C"/>
    <w:pPr>
      <w:spacing w:before="100" w:beforeAutospacing="1" w:after="100" w:afterAutospacing="1"/>
    </w:pPr>
  </w:style>
  <w:style w:type="paragraph" w:customStyle="1" w:styleId="headingtext">
    <w:name w:val="headingtext"/>
    <w:basedOn w:val="Normal"/>
    <w:uiPriority w:val="99"/>
    <w:semiHidden/>
    <w:rsid w:val="00D4759C"/>
    <w:pPr>
      <w:spacing w:before="100" w:beforeAutospacing="1" w:after="100" w:afterAutospacing="1"/>
    </w:pPr>
  </w:style>
  <w:style w:type="paragraph" w:customStyle="1" w:styleId="titletext">
    <w:name w:val="titletext"/>
    <w:basedOn w:val="Normal"/>
    <w:uiPriority w:val="99"/>
    <w:semiHidden/>
    <w:rsid w:val="00D4759C"/>
    <w:pPr>
      <w:spacing w:before="100" w:beforeAutospacing="1" w:after="100" w:afterAutospacing="1"/>
    </w:pPr>
  </w:style>
  <w:style w:type="character" w:styleId="Strong">
    <w:name w:val="Strong"/>
    <w:basedOn w:val="DefaultParagraphFont"/>
    <w:uiPriority w:val="22"/>
    <w:qFormat/>
    <w:rsid w:val="00D4759C"/>
    <w:rPr>
      <w:b/>
      <w:bCs/>
    </w:rPr>
  </w:style>
  <w:style w:type="character" w:styleId="Emphasis">
    <w:name w:val="Emphasis"/>
    <w:basedOn w:val="DefaultParagraphFont"/>
    <w:uiPriority w:val="20"/>
    <w:qFormat/>
    <w:rsid w:val="00D4759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2646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51XeIMAu44EAEALrhuhMslZTBbazoAj97FZpO5H0LwQXZR4XzHw7U55mdFPIuazCJhW1d-ciWXwC8e4iEcI6gS0oKc0wmJ0D8HCmBRMele-jZHmh2Z6ZGTZ6d9us1JFsMn1k7kkiWm-d1WCTlpmufuzuKfmB1GI72mR5r2Ssj-Z7zJEtYSIkqbKrfckHbk1jmNHiMyX8hLqAms5IyipncuPrV9yXlXz5cB-dpHEhTY0Mbn_iSaPhE7rF4D6VZZTLpdQoP9C7bvpL1TlXfMX7ZkRka-l7CZo-3T07lr2-FXBAJTtAYYM2YIEh1ts62wBv&amp;c=UdrU-YTwpSR3JtJcB7RQVrsZIO4OWJTA5Vc3YNM6BVluATDZBnGqYg==&amp;ch=dVfct__Ne2lFP4iUIjkcINw7JgfNSnAyjoR8zuSXCESXdFAnZhfJdA==" TargetMode="External"/><Relationship Id="rId117" Type="http://schemas.openxmlformats.org/officeDocument/2006/relationships/image" Target="media/image30.png"/><Relationship Id="rId21" Type="http://schemas.openxmlformats.org/officeDocument/2006/relationships/image" Target="media/image16.png"/><Relationship Id="rId42" Type="http://schemas.openxmlformats.org/officeDocument/2006/relationships/hyperlink" Target="http://r20.rs6.net/tn.jsp?f=00151XeIMAu44EAEALrhuhMslZTBbazoAj97FZpO5H0LwQXZR4XzHw7U55mdFPIuazCrnfN7oeW454XiJFxpwzTPR_GcsJg0zFpNz0RmoM2XDHUS0bQCme68LYoMlkZgM2GMpwGVTKlycRxaR9PIF2CHVlNc0dr6KBPsMzS108hbT9rhbXmkDwI78LaxVIPdMCvvuhFX9h2yvLmJkb_JhnwuCEBrilFrEmIy-kfOPQjx3R1mEeLQZVHnCCyjuWZqt7igdrBJjzKEEjn_zuHPn--wWcA16Chbx9XYTnd29uvO6g=&amp;c=UdrU-YTwpSR3JtJcB7RQVrsZIO4OWJTA5Vc3YNM6BVluATDZBnGqYg==&amp;ch=dVfct__Ne2lFP4iUIjkcINw7JgfNSnAyjoR8zuSXCESXdFAnZhfJdA==" TargetMode="External"/><Relationship Id="rId47" Type="http://schemas.openxmlformats.org/officeDocument/2006/relationships/hyperlink" Target="http://r20.rs6.net/tn.jsp?f=00151XeIMAu44EAEALrhuhMslZTBbazoAj97FZpO5H0LwQXZR4XzHw7U55mdFPIuazCPu-Hjqxk3M7Nchu6es1p2QcDr8LB_Jx-owlGvE-zk7GvdzT-oqy8yb87PGXEC6ooYfhk0wJ2wzAh81P6QOylKhuGH4uuHtEbQ5aeyjGXZ8v-xHtYU_mUcFrwznZaHpxb4iUOGi6hvc0pzgDGCX-zc30Wisfg6ubAtEHKqeDvslKdEsqD_iYdAEPsHQhQkQZT4G_MHy8TXghiihbYT36ze8qHnRg8LCo8f0yJuS7n8xo=&amp;c=UdrU-YTwpSR3JtJcB7RQVrsZIO4OWJTA5Vc3YNM6BVluATDZBnGqYg==&amp;ch=dVfct__Ne2lFP4iUIjkcINw7JgfNSnAyjoR8zuSXCESXdFAnZhfJdA==" TargetMode="External"/><Relationship Id="rId63" Type="http://schemas.openxmlformats.org/officeDocument/2006/relationships/hyperlink" Target="http://r20.rs6.net/tn.jsp?f=00151XeIMAu44EAEALrhuhMslZTBbazoAj97FZpO5H0LwQXZR4XzHw7U55mdFPIuazCfPBpmnz4Byuo_qMuaT3ru4RA5xlAZRjjPCnfUvXEggAPxQrhihg5JnvfitydRxxR_HslwdoGXrDGjeCrcL-1mVPAO8-2v3WJlWK05K5NorPqW7jpfd7m6iWu7_JlBMbLOLmMFSgRjd3QK7SNqb1ObSXWBx6fGaKu&amp;c=UdrU-YTwpSR3JtJcB7RQVrsZIO4OWJTA5Vc3YNM6BVluATDZBnGqYg==&amp;ch=dVfct__Ne2lFP4iUIjkcINw7JgfNSnAyjoR8zuSXCESXdFAnZhfJdA==" TargetMode="External"/><Relationship Id="rId68" Type="http://schemas.openxmlformats.org/officeDocument/2006/relationships/hyperlink" Target="http://r20.rs6.net/tn.jsp?f=00151XeIMAu44EAEALrhuhMslZTBbazoAj97FZpO5H0LwQXZR4XzHw7U55mdFPIuazC8ADsQ-lGThSFtcfB4SGgtEwxw08pvsV4n2vYoUbtJ7_JJmYfVnScwHYmz4xSNM-Di5fbDObXm2dgRXkEXhaTk5UOq09_dXlHntSxs3ZhXEEVmt2OuMAESJht0ugvtFxdfySs2srN0h6oprSUzaSHX_EX0crpoFI9W2GJIZ7pf3bW-g_QheOEi3LT8RmiUIIVm4X0OGb3KGhBKccr2o80IG6z4Qhu8eU_IsXG_YjtbbPtawvtzOzUZA==&amp;c=UdrU-YTwpSR3JtJcB7RQVrsZIO4OWJTA5Vc3YNM6BVluATDZBnGqYg==&amp;ch=dVfct__Ne2lFP4iUIjkcINw7JgfNSnAyjoR8zuSXCESXdFAnZhfJdA==" TargetMode="External"/><Relationship Id="rId84" Type="http://schemas.openxmlformats.org/officeDocument/2006/relationships/hyperlink" Target="http://r20.rs6.net/tn.jsp?f=00151XeIMAu44EAEALrhuhMslZTBbazoAj97FZpO5H0LwQXZR4XzHw7U55mdFPIuazCx1vXi22B62ziO1Ql57g9eOgoxudPFVbndawOh4qXa3iRe4NnUm8fyTq5BmFTb8BCRGErWUfYUn8k82U6NALtpohwg9cqzd99R6br9ZUnFRH8EoXkwsbV6JnTRmW1JrnA52Ld_MzOBJOLR72o6iR15vM6HLt6pdGlrRNBp4J_m2w=&amp;c=UdrU-YTwpSR3JtJcB7RQVrsZIO4OWJTA5Vc3YNM6BVluATDZBnGqYg==&amp;ch=dVfct__Ne2lFP4iUIjkcINw7JgfNSnAyjoR8zuSXCESXdFAnZhfJdA==" TargetMode="External"/><Relationship Id="rId89" Type="http://schemas.openxmlformats.org/officeDocument/2006/relationships/hyperlink" Target="http://r20.rs6.net/tn.jsp?f=00151XeIMAu44EAEALrhuhMslZTBbazoAj97FZpO5H0LwQXZR4XzHw7U0oRFx72JxYBavyOYu4St-1TNuS1fTCAOMOjLqTHhg9RE-5PryybN_E0M-sUIcQjzffKhrnCfDXZAKR4EzHhDPH4e6i0pyIOrGo3bBRblIth9dEmf4SZuY4L0X4h3jFp2g==&amp;c=UdrU-YTwpSR3JtJcB7RQVrsZIO4OWJTA5Vc3YNM6BVluATDZBnGqYg==&amp;ch=dVfct__Ne2lFP4iUIjkcINw7JgfNSnAyjoR8zuSXCESXdFAnZhfJdA==" TargetMode="External"/><Relationship Id="rId112" Type="http://schemas.openxmlformats.org/officeDocument/2006/relationships/hyperlink" Target="http://r20.rs6.net/tn.jsp?f=00151XeIMAu44EAEALrhuhMslZTBbazoAj97FZpO5H0LwQXZR4XzHw7U9G67KP8W0LgvB3GZeHcK_XhWi5WI_VMXZkzZAJExi25BxqRjZauLkMXe2Vs4Z-09ChyLw7j6jnqmFcS_5kbmag-WRRNjBfWxTn1KxwUn0aZCjhkEIWkpyXiBKazdD_fFw==&amp;c=UdrU-YTwpSR3JtJcB7RQVrsZIO4OWJTA5Vc3YNM6BVluATDZBnGqYg==&amp;ch=dVfct__Ne2lFP4iUIjkcINw7JgfNSnAyjoR8zuSXCESXdFAnZhfJdA==" TargetMode="External"/><Relationship Id="rId16" Type="http://schemas.openxmlformats.org/officeDocument/2006/relationships/image" Target="media/image11.png"/><Relationship Id="rId107" Type="http://schemas.openxmlformats.org/officeDocument/2006/relationships/hyperlink" Target="http://r20.rs6.net/tn.jsp?f=00151XeIMAu44EAEALrhuhMslZTBbazoAj97FZpO5H0LwQXZR4XzHw7U9G67KP8W0LgxG2lXD2aQ9zNyPuy-DYgwSy_OGAqukOKptl2_737Jd0vzkDoT5ZrLFF4_IEZgn3boxMl1Effw7qBdhL0VcIP8fuagE_uebqieZ6qn5TnlWT55MBJRnwxazIcE5BTd1I_&amp;c=UdrU-YTwpSR3JtJcB7RQVrsZIO4OWJTA5Vc3YNM6BVluATDZBnGqYg==&amp;ch=dVfct__Ne2lFP4iUIjkcINw7JgfNSnAyjoR8zuSXCESXdFAnZhfJdA==" TargetMode="External"/><Relationship Id="rId11" Type="http://schemas.openxmlformats.org/officeDocument/2006/relationships/image" Target="media/image6.png"/><Relationship Id="rId32" Type="http://schemas.openxmlformats.org/officeDocument/2006/relationships/hyperlink" Target="http://r20.rs6.net/tn.jsp?f=00151XeIMAu44EAEALrhuhMslZTBbazoAj97FZpO5H0LwQXZR4XzHw7U55mdFPIuazCbq3827tcOh4YrfKmhGOsTvF7tHceYiLW8989s1TgkFndwQkJ4rmWwB1MHUfGlP-30tetDi07zgAmHBg-gXBca7fh4By3FqyGM30ijlLIE8AcrrIV_raX4EOFL-07Oor8OG9jsKkMtfMNaYCJm7imNBwE8LERuLz37AdUnwvcb2LNVVGCThzvkTr8AxL1-PHjJyBF7mvLvQrBmmae-Xqj6Q==&amp;c=UdrU-YTwpSR3JtJcB7RQVrsZIO4OWJTA5Vc3YNM6BVluATDZBnGqYg==&amp;ch=dVfct__Ne2lFP4iUIjkcINw7JgfNSnAyjoR8zuSXCESXdFAnZhfJdA==" TargetMode="External"/><Relationship Id="rId37" Type="http://schemas.openxmlformats.org/officeDocument/2006/relationships/hyperlink" Target="http://r20.rs6.net/tn.jsp?f=00151XeIMAu44EAEALrhuhMslZTBbazoAj97FZpO5H0LwQXZR4XzHw7U55mdFPIuazCb-qcTnotibjRdvJyAYNWAoipknhynxqAaOvKR-antOp9a9-0pDTfsXITYCxFFLJ3uIONdlNI114NdNijQ41x_P_0O9KhUuvoR_Nt7o97CE2WaqqzSnMY-dkOoKh4R5KcV1PA-jTbeK8yY9RgpZeqWeGT5KIh9T5XCmxvSZLjVZR9gsye8RIIWlqkntxi_bZeKChbbBA9F3WvsSZjYujeMH6m_SN-NDdX&amp;c=UdrU-YTwpSR3JtJcB7RQVrsZIO4OWJTA5Vc3YNM6BVluATDZBnGqYg==&amp;ch=dVfct__Ne2lFP4iUIjkcINw7JgfNSnAyjoR8zuSXCESXdFAnZhfJdA==" TargetMode="External"/><Relationship Id="rId53" Type="http://schemas.openxmlformats.org/officeDocument/2006/relationships/hyperlink" Target="http://r20.rs6.net/tn.jsp?f=00151XeIMAu44EAEALrhuhMslZTBbazoAj97FZpO5H0LwQXZR4XzHw7U55mdFPIuazCTH9cGsB92ktTu2_ik_vy8MI2cfxCy1ejn7LbjNlZjxdB1oYxr8m6CMxKppzoqVrqS9AtY90oPDFCom9AyD-GEFF0ZW-j_cp61v3P_rCsbl1hrSYeNQCwpusPegdsSBelEhvU2MMQpKaErHHlI3u68WMkD_pxxWcFKaQtmTUUpa9f0ZZoF4FdGU819_MuNag7visq8GIpTs-3zlfYwhFUnJweGi_lJG4k&amp;c=UdrU-YTwpSR3JtJcB7RQVrsZIO4OWJTA5Vc3YNM6BVluATDZBnGqYg==&amp;ch=dVfct__Ne2lFP4iUIjkcINw7JgfNSnAyjoR8zuSXCESXdFAnZhfJdA==" TargetMode="External"/><Relationship Id="rId58" Type="http://schemas.openxmlformats.org/officeDocument/2006/relationships/hyperlink" Target="http://r20.rs6.net/tn.jsp?f=00151XeIMAu44EAEALrhuhMslZTBbazoAj97FZpO5H0LwQXZR4XzHw7U55mdFPIuazC3Gzx28yXmqtSbOVo9IC-TFoLLYPnrg2KDaB0PnIVWuZsLjr9qls_tV-_caAwskMAacHaE0HE8cp6Lg3K8pgQfnRbi78OkXc0pFcB-GgW00zT8qg5LBHysAgYcUDE9fEnpSnWMerIauKp958ap9qhF4HgtG7KEqXQJ4H0pBqv4yjLgo2W8UrNeA==&amp;c=UdrU-YTwpSR3JtJcB7RQVrsZIO4OWJTA5Vc3YNM6BVluATDZBnGqYg==&amp;ch=dVfct__Ne2lFP4iUIjkcINw7JgfNSnAyjoR8zuSXCESXdFAnZhfJdA==" TargetMode="External"/><Relationship Id="rId74" Type="http://schemas.openxmlformats.org/officeDocument/2006/relationships/hyperlink" Target="http://r20.rs6.net/tn.jsp?f=00151XeIMAu44EAEALrhuhMslZTBbazoAj97FZpO5H0LwQXZR4XzHw7U55mdFPIuazCsnG08RbcRVCUoRiRdhQs6iblNJXdjU9YRcOy6DvJ2BKYA7gp6_14nmLNShZvEhTVcY5lnInWYFi9eR84Ln-OBO_OjWegnBa60gnq86AlsQg89AyeEKzvf5kfjJj3SObPu77Z2ZztCjadWkbPCMKj4jHdoMi7o2B7yoEWP_t6o4kA3aQHoexfyg==&amp;c=UdrU-YTwpSR3JtJcB7RQVrsZIO4OWJTA5Vc3YNM6BVluATDZBnGqYg==&amp;ch=dVfct__Ne2lFP4iUIjkcINw7JgfNSnAyjoR8zuSXCESXdFAnZhfJdA==" TargetMode="External"/><Relationship Id="rId79" Type="http://schemas.openxmlformats.org/officeDocument/2006/relationships/image" Target="media/image18.png"/><Relationship Id="rId102" Type="http://schemas.openxmlformats.org/officeDocument/2006/relationships/hyperlink" Target="http://r20.rs6.net/tn.jsp?f=00151XeIMAu44EAEALrhuhMslZTBbazoAj97FZpO5H0LwQXZR4XzHw7U55mdFPIuazCVXyZttHdN_YA6dYmV2VXRl1Pl9bkSyDx6CAmvd9UFcdgANuW2LfCuiUjSdPAl3XacHNsb_gmSLiWCbFJzFzut30rZC2u5pAlxt-nkoI27E_DdunIWCby-o2NxaC47WtVCPYnVV-_Fofyla-Ti6zRWQ==&amp;c=UdrU-YTwpSR3JtJcB7RQVrsZIO4OWJTA5Vc3YNM6BVluATDZBnGqYg==&amp;ch=dVfct__Ne2lFP4iUIjkcINw7JgfNSnAyjoR8zuSXCESXdFAnZhfJdA==" TargetMode="External"/><Relationship Id="rId123" Type="http://schemas.openxmlformats.org/officeDocument/2006/relationships/theme" Target="theme/theme1.xml"/><Relationship Id="rId5" Type="http://schemas.openxmlformats.org/officeDocument/2006/relationships/hyperlink" Target="http://r20.rs6.net/tn.jsp?f=00151XeIMAu44EAEALrhuhMslZTBbazoAj97FZpO5H0LwQXZR4XzHw7U9G67KP8W0LgG7UQfYzcqy-BVeJNjqvwSWWWSFZKXTq0K3Z8m4fnpMBFYZ_W5QVWByc9i0gToBDOz3RRttowdCLeVonKzoAvvvH06r0waQbarheiqiayRmokwhI6avMsXg==&amp;c=UdrU-YTwpSR3JtJcB7RQVrsZIO4OWJTA5Vc3YNM6BVluATDZBnGqYg==&amp;ch=dVfct__Ne2lFP4iUIjkcINw7JgfNSnAyjoR8zuSXCESXdFAnZhfJdA==" TargetMode="External"/><Relationship Id="rId61" Type="http://schemas.openxmlformats.org/officeDocument/2006/relationships/hyperlink" Target="http://r20.rs6.net/tn.jsp?f=00151XeIMAu44EAEALrhuhMslZTBbazoAj97FZpO5H0LwQXZR4XzHw7U55mdFPIuazCN56qZVZCWzMBKrVM5LafIZV2JHtGHOG6BYIAUgkQ6cS6s1l_pwrvBB5EOasmi0ThmopHhZPnBj1zQfRiX3wlXo3sFYFc-IWktH4i9Er6Xzah0RHs1YXKCo3W4Fqyfg13_TXe9ubRLsODFsVyVs_ngsntvyV_lOON8tAJAZRy2Q51S3Mb6T1vvlBs4GmDBqLx5NkYZ07NEN7dlM0PfqwVgNM9OLnHjF4cYhzNJ9qM11I0y3yu2LRqt3glJJX8BTgEYWEi3lyqAOyVlnA9nY5L6tB_ToNW-4mp&amp;c=UdrU-YTwpSR3JtJcB7RQVrsZIO4OWJTA5Vc3YNM6BVluATDZBnGqYg==&amp;ch=dVfct__Ne2lFP4iUIjkcINw7JgfNSnAyjoR8zuSXCESXdFAnZhfJdA==" TargetMode="External"/><Relationship Id="rId82" Type="http://schemas.openxmlformats.org/officeDocument/2006/relationships/image" Target="media/image19.jpeg"/><Relationship Id="rId90" Type="http://schemas.openxmlformats.org/officeDocument/2006/relationships/image" Target="media/image22.jpeg"/><Relationship Id="rId95" Type="http://schemas.openxmlformats.org/officeDocument/2006/relationships/hyperlink" Target="http://r20.rs6.net/tn.jsp?f=00151XeIMAu44EAEALrhuhMslZTBbazoAj97FZpO5H0LwQXZR4XzHw7UyB396kekJpmIhWkCbiCYT8P8FPxA0CzWqg0euOt58Qi7kELn2APTrd8MOe1LzqqlR3sh2BcMoZ1A45GwJeh0X6qbqbQWu-QRKERLZvROmaUVipKJiLtIydUqbGBLzK0uD_P9AW7Z7czDqZGsCBVyAMzxdAyUGrQofIEDBbAWKER&amp;c=UdrU-YTwpSR3JtJcB7RQVrsZIO4OWJTA5Vc3YNM6BVluATDZBnGqYg==&amp;ch=dVfct__Ne2lFP4iUIjkcINw7JgfNSnAyjoR8zuSXCESXdFAnZhfJdA==" TargetMode="Externa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gif"/><Relationship Id="rId27" Type="http://schemas.openxmlformats.org/officeDocument/2006/relationships/hyperlink" Target="http://r20.rs6.net/tn.jsp?f=00151XeIMAu44EAEALrhuhMslZTBbazoAj97FZpO5H0LwQXZR4XzHw7U55mdFPIuazC0q5FXZy4vfTbR2O6bxZjSVoWHzi7OZvqdyGVC0Uzy67_7AA4qY8BFnBMBGSBYXpVp1ONQzSsIIIuVeesYkWuuDUSMMHYUAd1GXiZixOrU4YDAKBh1O-ntlpFu1PDbezOt6lEk235mxpelARbRymf90X5glBNYNJhXcOpNXi4dFKGgGFzIm87DVR2MydneTXCeMtbo19Y9nHcwJ4unKWUSbqPzFpImEshSzuRCiYALT1C52_a-yAuMw==&amp;c=UdrU-YTwpSR3JtJcB7RQVrsZIO4OWJTA5Vc3YNM6BVluATDZBnGqYg==&amp;ch=dVfct__Ne2lFP4iUIjkcINw7JgfNSnAyjoR8zuSXCESXdFAnZhfJdA==" TargetMode="External"/><Relationship Id="rId30" Type="http://schemas.openxmlformats.org/officeDocument/2006/relationships/hyperlink" Target="http://r20.rs6.net/tn.jsp?f=00151XeIMAu44EAEALrhuhMslZTBbazoAj97FZpO5H0LwQXZR4XzHw7U55mdFPIuazC-JU3tfDXgknbQfn-WlnKE6bqFoVREXxXH1lg-nW7Zw7rrFrZk3dJniErbGk-QA-QNFgiOtMTUI3NWBx1FfGwF2O0OJN9xShVn_7SnXc_2PZGJnKcJFlyUbDxJrwEunxZ4ThaEh-Kj3ubkCcvi6ZsUfFDi_vHdy7SfzCviiAjHDKL4bEvsccTa-Np-9jKZ7DNwCocNFIst37-pznCH-ayAjwvTD30IILE6ldQYnT7LvsQ-yZXEXuzyaSYK5fVMTdl&amp;c=UdrU-YTwpSR3JtJcB7RQVrsZIO4OWJTA5Vc3YNM6BVluATDZBnGqYg==&amp;ch=dVfct__Ne2lFP4iUIjkcINw7JgfNSnAyjoR8zuSXCESXdFAnZhfJdA==" TargetMode="External"/><Relationship Id="rId35" Type="http://schemas.openxmlformats.org/officeDocument/2006/relationships/hyperlink" Target="http://r20.rs6.net/tn.jsp?f=00151XeIMAu44EAEALrhuhMslZTBbazoAj97FZpO5H0LwQXZR4XzHw7U55mdFPIuazC3o2xve--E36Lv28x7sufmt4kk1nHmDMFwWOTXphR3d277KgQptFhYuKkjzz8O_vvE0OdHn42q4cSM1W2d4nHu0DZ78dB-8C6MJVngoyrcvvJqZqXhybq-fxhdus9xxwsjqH6d40ep1miCC5fZllb18vD-5WPsojuQ7h22GOOR_OTWd1_nlGwjE0wKM3cuXKtiR69ybmo0R-cS6yYrlCQr5skiXAioqvj3iFqvrGrB9Y3LM9Jv7OjfX5T2NbA0N6clmOVgJCVhumussz2U8vooA==&amp;c=UdrU-YTwpSR3JtJcB7RQVrsZIO4OWJTA5Vc3YNM6BVluATDZBnGqYg==&amp;ch=dVfct__Ne2lFP4iUIjkcINw7JgfNSnAyjoR8zuSXCESXdFAnZhfJdA==" TargetMode="External"/><Relationship Id="rId43" Type="http://schemas.openxmlformats.org/officeDocument/2006/relationships/hyperlink" Target="http://r20.rs6.net/tn.jsp?f=00151XeIMAu44EAEALrhuhMslZTBbazoAj97FZpO5H0LwQXZR4XzHw7U55mdFPIuazCm5x6B6qnBopLTyOlq71Qs1ng_kQhDej-fGc-MBjQEUmgdYF0n_JNfxTzqNaoQVNWaFJ2lsS970FNecGegVRvlP2GfClaLCeqIPveVTmjEbXephAseSg1wgQXPCyW1bYuqQhB2MmaAD85RJ1o_cjRWgfY0RodS13TVK25s1GQA9V-ksMrwuZsoiFnYqDByy_yq2ZSv-iQmxF5Vp5aTMn_wQ==&amp;c=UdrU-YTwpSR3JtJcB7RQVrsZIO4OWJTA5Vc3YNM6BVluATDZBnGqYg==&amp;ch=dVfct__Ne2lFP4iUIjkcINw7JgfNSnAyjoR8zuSXCESXdFAnZhfJdA==" TargetMode="External"/><Relationship Id="rId48" Type="http://schemas.openxmlformats.org/officeDocument/2006/relationships/hyperlink" Target="http://r20.rs6.net/tn.jsp?f=00151XeIMAu44EAEALrhuhMslZTBbazoAj97FZpO5H0LwQXZR4XzHw7U55mdFPIuazCQtUyE-Uu4j1zD4qMtpBf1QIEt8rvXH-lg-Ktnjkb2LQC3jlmE1eq1KihJFRnyGY7gRyAq2B8zxyaLu8p8Vt9hd7NwDpm-3U_zMCcO-b4GimX8IsIZnfT4upgBRGIh7dURUErq1EzSSjFq3eEBkzKtH1x98YldUZ-8rruA_yNZwLqeiJymV7yCP1FwakKdxhGOqtmRORz1WE3RhHBzNNCWewrGpYd0xCS-Jj8zMeicokmlrapjYX5VePRPAkKpJ5ARuE9l5VUbJY=&amp;c=UdrU-YTwpSR3JtJcB7RQVrsZIO4OWJTA5Vc3YNM6BVluATDZBnGqYg==&amp;ch=dVfct__Ne2lFP4iUIjkcINw7JgfNSnAyjoR8zuSXCESXdFAnZhfJdA==" TargetMode="External"/><Relationship Id="rId56" Type="http://schemas.openxmlformats.org/officeDocument/2006/relationships/hyperlink" Target="http://r20.rs6.net/tn.jsp?f=00151XeIMAu44EAEALrhuhMslZTBbazoAj97FZpO5H0LwQXZR4XzHw7U55mdFPIuazC4vpqbMdKtPwNiWoUQFHEQ0XNTBIo5YHeui0eIhmf6XGVrg9DFlh0lwZEBT1JnWtZ_HKYjj0xF_V9iRWJvAX4743xPocWaoUU3_5pW8Vq2r55hYaPMxNlZOYr57m4ncFAdnjjnx742AXc2HIddKsTIYtJb0Ra9rzpumCo0FYpBCab7QgQuJyQs-vi8G5yl2LJGDjQFSIeqirb3WRm-n2ZMg==&amp;c=UdrU-YTwpSR3JtJcB7RQVrsZIO4OWJTA5Vc3YNM6BVluATDZBnGqYg==&amp;ch=dVfct__Ne2lFP4iUIjkcINw7JgfNSnAyjoR8zuSXCESXdFAnZhfJdA==" TargetMode="External"/><Relationship Id="rId64" Type="http://schemas.openxmlformats.org/officeDocument/2006/relationships/hyperlink" Target="http://r20.rs6.net/tn.jsp?f=00151XeIMAu44EAEALrhuhMslZTBbazoAj97FZpO5H0LwQXZR4XzHw7U55mdFPIuazCG8jCtpF6jmZc4Gc2bSLhrCGzsNRVgmO2PHhIHObahexZe5ETP3inJVm9MYkCkHPyuBnbr7u6B61uDTMplj0iMpsIPswKNJuU7iXJzrSB9mNsLp-hcjGIhuViU_ciwRT3AEuV2cCw-IDJZPgKsjVkhOPUcvamcwxdkRO6YUdUDP_wpyZ4br1NJxUbab083iJe&amp;c=UdrU-YTwpSR3JtJcB7RQVrsZIO4OWJTA5Vc3YNM6BVluATDZBnGqYg==&amp;ch=dVfct__Ne2lFP4iUIjkcINw7JgfNSnAyjoR8zuSXCESXdFAnZhfJdA==" TargetMode="External"/><Relationship Id="rId69" Type="http://schemas.openxmlformats.org/officeDocument/2006/relationships/hyperlink" Target="http://r20.rs6.net/tn.jsp?f=00151XeIMAu44EAEALrhuhMslZTBbazoAj97FZpO5H0LwQXZR4XzHw7U55mdFPIuazCXZUjQlsbEG1eaeQDwycpiQquESHYIE0vwnD9CcRQkwU374MrZaPAt5RaZABXOjTyh4NswsQk8RMv1UG49zMaSFUM0wwQQH7LvHycKsd-xJZBhFboFc-4BBOeNrvXUbQEEooGEACmSJ2zSL0o7lLPsQ3mlPgOjbdvQF7Qyrk3WtjjDQ97YEKkH2C6Z4ldB6Gv916_wuEuXk0=&amp;c=UdrU-YTwpSR3JtJcB7RQVrsZIO4OWJTA5Vc3YNM6BVluATDZBnGqYg==&amp;ch=dVfct__Ne2lFP4iUIjkcINw7JgfNSnAyjoR8zuSXCESXdFAnZhfJdA==" TargetMode="External"/><Relationship Id="rId77" Type="http://schemas.openxmlformats.org/officeDocument/2006/relationships/hyperlink" Target="http://r20.rs6.net/tn.jsp?f=00151XeIMAu44EAEALrhuhMslZTBbazoAj97FZpO5H0LwQXZR4XzHw7U55mdFPIuazCgawSWNpkwY-ZORQ51TZqqpFnz-yZxg1hvD5Aw3-GcA6u35NmdkVWCPihvQBaCKdeVVr2FXQ0TojQHMCZXGiSJxoBNMyoNRSla3qWBCS6y-yN48QCwCiSz9PSfK7nyYizkHHmQhVwiQ7M9pk94Cr4uvAdh-J9pA57Im1WQgc_Xjme8XGPRUbHaVSbgDnY73p4dK5ho_fJd07iGDd1Ba_T58NaDR872QXm4_JoXRM1Z7h_1Qxj6SrID-bXb2PopTCSFnqVDkLtAsO0HFSwP6sPzgyYxaWhWOajMs5OPM1FWzI=&amp;c=UdrU-YTwpSR3JtJcB7RQVrsZIO4OWJTA5Vc3YNM6BVluATDZBnGqYg==&amp;ch=dVfct__Ne2lFP4iUIjkcINw7JgfNSnAyjoR8zuSXCESXdFAnZhfJdA==" TargetMode="External"/><Relationship Id="rId100" Type="http://schemas.openxmlformats.org/officeDocument/2006/relationships/hyperlink" Target="http://r20.rs6.net/tn.jsp?f=00151XeIMAu44EAEALrhuhMslZTBbazoAj97FZpO5H0LwQXZR4XzHw7U55mdFPIuazCuBiMZMzDXek9R7jakXJZYbQMRHkVPX6s8VzgDunXFRss4MCi6JZbAxpFs60-BViy9DB6GUGh8P724SJ3__UsQinVQQNBTM_c64TcJcWi7fa6utrISabTZ4sXNxd4JNI3aSOfnoyedYVhlH57qeszZz14qARgUAzCR_bMsJgp3p1LLtMb8gevv03JFTdus2z7EZGZAlAqLO4my-XsbCsy17BZTqdHAYEf5esNXsmY5GUDwL9kNySIbZ8sCwOtCzWA&amp;c=UdrU-YTwpSR3JtJcB7RQVrsZIO4OWJTA5Vc3YNM6BVluATDZBnGqYg==&amp;ch=dVfct__Ne2lFP4iUIjkcINw7JgfNSnAyjoR8zuSXCESXdFAnZhfJdA==" TargetMode="External"/><Relationship Id="rId105" Type="http://schemas.openxmlformats.org/officeDocument/2006/relationships/image" Target="media/image26.jpeg"/><Relationship Id="rId113" Type="http://schemas.openxmlformats.org/officeDocument/2006/relationships/hyperlink" Target="http://r20.rs6.net/tn.jsp?f=00151XeIMAu44EAEALrhuhMslZTBbazoAj97FZpO5H0LwQXZR4XzHw7U9G67KP8W0LgeqtcRxDI1JhPp8pfvKxh0LOBBA2pvkP3mD9uvbhBh1gXJsSyHLqG_oOyDwS8oZIVwA6VklV0ta8Dbu1SsLVS8IUqS7u3ars5J3iyWBawZqNuDSQuW88mwQ==&amp;c=UdrU-YTwpSR3JtJcB7RQVrsZIO4OWJTA5Vc3YNM6BVluATDZBnGqYg==&amp;ch=dVfct__Ne2lFP4iUIjkcINw7JgfNSnAyjoR8zuSXCESXdFAnZhfJdA==" TargetMode="External"/><Relationship Id="rId118" Type="http://schemas.openxmlformats.org/officeDocument/2006/relationships/image" Target="media/image31.png"/><Relationship Id="rId8" Type="http://schemas.openxmlformats.org/officeDocument/2006/relationships/image" Target="media/image3.png"/><Relationship Id="rId51" Type="http://schemas.openxmlformats.org/officeDocument/2006/relationships/hyperlink" Target="http://r20.rs6.net/tn.jsp?f=00151XeIMAu44EAEALrhuhMslZTBbazoAj97FZpO5H0LwQXZR4XzHw7U55mdFPIuazCdHr7Cb3dpNl5S4H02sPgIukpTPsoLgA2lfcOoAMI4rEUJucCngltAuEwPAnfIuxd64WBNZRkBtSKMXWsFuxwBQcSq_7EgTEvyprHYrzzgBxmqOVK7QVlWWnv4R04y2G6fZo-XQDWqHL6QeXVKhO9TMAuW6p7d_T1CP2PcgyzN4qNfeCTxXOKDQsJqiSpUhii-5F9vcMYRpaTnXAxCKVC6GvvdSF1aDaZVFN3fO9yt59a5QXRTXIqUjoU5OYuR-5d&amp;c=UdrU-YTwpSR3JtJcB7RQVrsZIO4OWJTA5Vc3YNM6BVluATDZBnGqYg==&amp;ch=dVfct__Ne2lFP4iUIjkcINw7JgfNSnAyjoR8zuSXCESXdFAnZhfJdA==" TargetMode="External"/><Relationship Id="rId72" Type="http://schemas.openxmlformats.org/officeDocument/2006/relationships/hyperlink" Target="http://r20.rs6.net/tn.jsp?f=00151XeIMAu44EAEALrhuhMslZTBbazoAj97FZpO5H0LwQXZR4XzHw7U55mdFPIuazCcGOKkxL2hewbH2v6alC7v0O6Wd-4S7TsVe0FheVtTkc8SaoUwJuiuzYiSSYO3GinoS1eXYWQSJshHHnr4mqs-3JgJMCXXfuMCw2jZHy-mmhc6Q5V6EaTQk09YVbLAocw1hW9gf48oR4vbBRF8SiORIelBZj10mVnuLxXL-a2jI13iaPooezDIiZ8Gf9WoDcitiak5KD-q2D2_lnUN6nA4KK-VLDIudmuy_dZnmxMEofZZEH_kgRuHw==&amp;c=UdrU-YTwpSR3JtJcB7RQVrsZIO4OWJTA5Vc3YNM6BVluATDZBnGqYg==&amp;ch=dVfct__Ne2lFP4iUIjkcINw7JgfNSnAyjoR8zuSXCESXdFAnZhfJdA==" TargetMode="External"/><Relationship Id="rId80" Type="http://schemas.openxmlformats.org/officeDocument/2006/relationships/hyperlink" Target="http://r20.rs6.net/tn.jsp?f=00151XeIMAu44EAEALrhuhMslZTBbazoAj97FZpO5H0LwQXZR4XzHw7U_6OGIL7jJBDFZcm1BGnaJX5UgRtlsSu6L1iYZnQ2g8byGYvm3IBQ125VPq2SBtdWEx-9FKd_tZvfH2JB5k5wp6cAuDPFjvGIRDSqS505_44-0DxGV0H9RYggahey0v5hHDCNGLUJUo9sj5mH9vwU06NlbUhkV5nO6M2qDue8q8zXTS1JQ1ow7qEIgUXG8DOXw==&amp;c=UdrU-YTwpSR3JtJcB7RQVrsZIO4OWJTA5Vc3YNM6BVluATDZBnGqYg==&amp;ch=dVfct__Ne2lFP4iUIjkcINw7JgfNSnAyjoR8zuSXCESXdFAnZhfJdA==" TargetMode="External"/><Relationship Id="rId85" Type="http://schemas.openxmlformats.org/officeDocument/2006/relationships/hyperlink" Target="http://r20.rs6.net/tn.jsp?f=00151XeIMAu44EAEALrhuhMslZTBbazoAj97FZpO5H0LwQXZR4XzHw7U55mdFPIuazCc0s4ZiVbeS2hONLV6O82EnYKeQdBtsB6VnxC8H-uxwRz-u3XVJgDXNuX9Syodn0rJRyOFsYHKUJ-h7DlXfjpdovSBAZd6KO0j28rR4IAW8UdnNkjuIiFyvDk54iQU5mKDPnKRQhjkL0_5ofZhzecjpP4zXyvN0pW0tFdgySC89X2bQpGkQWnJLaAWDTppvtW4NZnH4zLICbH20SGgaTTNfZXmfKTKDg2&amp;c=UdrU-YTwpSR3JtJcB7RQVrsZIO4OWJTA5Vc3YNM6BVluATDZBnGqYg==&amp;ch=dVfct__Ne2lFP4iUIjkcINw7JgfNSnAyjoR8zuSXCESXdFAnZhfJdA==" TargetMode="External"/><Relationship Id="rId93" Type="http://schemas.openxmlformats.org/officeDocument/2006/relationships/hyperlink" Target="http://r20.rs6.net/tn.jsp?f=00151XeIMAu44EAEALrhuhMslZTBbazoAj97FZpO5H0LwQXZR4XzHw7U72bQZkYinf7CRkl1sMswle-A1sbHrBCxfZm9uX-fSSkH48AjkeNUv-sCu4Kt_rmdzAtxGnwciVH4NAVXtEb7n1HtF3L6V79nqhdDU8TlR1mMmyhg0Ytu4nTpOcx3p9dAw==&amp;c=UdrU-YTwpSR3JtJcB7RQVrsZIO4OWJTA5Vc3YNM6BVluATDZBnGqYg==&amp;ch=dVfct__Ne2lFP4iUIjkcINw7JgfNSnAyjoR8zuSXCESXdFAnZhfJdA==" TargetMode="External"/><Relationship Id="rId98" Type="http://schemas.openxmlformats.org/officeDocument/2006/relationships/hyperlink" Target="http://r20.rs6.net/tn.jsp?f=00151XeIMAu44EAEALrhuhMslZTBbazoAj97FZpO5H0LwQXZR4XzHw7UyB396kekJpmIhWkCbiCYT8P8FPxA0CzWqg0euOt58Qi7kELn2APTrd8MOe1LzqqlR3sh2BcMoZ1A45GwJeh0X6qbqbQWu-QRKERLZvROmaUVipKJiLtIydUqbGBLzK0uD_P9AW7Z7czDqZGsCBVyAMzxdAyUGrQofIEDBbAWKER&amp;c=UdrU-YTwpSR3JtJcB7RQVrsZIO4OWJTA5Vc3YNM6BVluATDZBnGqYg==&amp;ch=dVfct__Ne2lFP4iUIjkcINw7JgfNSnAyjoR8zuSXCESXdFAnZhfJdA==" TargetMode="External"/><Relationship Id="rId121" Type="http://schemas.openxmlformats.org/officeDocument/2006/relationships/image" Target="media/image34.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r20.rs6.net/tn.jsp?f=00151XeIMAu44EAEALrhuhMslZTBbazoAj97FZpO5H0LwQXZR4XzHw7U55mdFPIuazCI7wkbH9xbRe1N6pqV5Xsm2NYKbp2UKwEjBCzoAVrTiYfVSuWJWq69rNlo22p_jVQY60L_EXRiz9z1_NIldp_bVtOE7LW9OKljHycpO_gf0BCEHl78rpPDAUaBa8k97FdKI_URo3oi66au49Rfu9Z96DlBOgzylaiHGsx-Qzpt_tiVAv8YOryfwFdd8qoS5RIOjK5hmmlbGM5mY6ffsjsZ2rknfnT8aRrdsoYOJsAswg=&amp;c=UdrU-YTwpSR3JtJcB7RQVrsZIO4OWJTA5Vc3YNM6BVluATDZBnGqYg==&amp;ch=dVfct__Ne2lFP4iUIjkcINw7JgfNSnAyjoR8zuSXCESXdFAnZhfJdA==" TargetMode="External"/><Relationship Id="rId33" Type="http://schemas.openxmlformats.org/officeDocument/2006/relationships/hyperlink" Target="http://r20.rs6.net/tn.jsp?f=00151XeIMAu44EAEALrhuhMslZTBbazoAj97FZpO5H0LwQXZR4XzHw7U55mdFPIuazCNbCyHgDIzH2JX1nZPOS31xV3vKxeLSIejq8-C_sjtyqsq5FcSp2oD05At9xPi70_W3nRSfwSIU8B4N8Vb6aqqflpOkQjfA95_iyi5EbeiKyFd0jk7opfEGuYM8TM62rNAc2dXcda1hi65SdjjW25JlcVw5-ZO9qSG8ykTrOdQXSYYN6Uiaty3s8pXjjAlDo_thuITx2i9nH7MYIW4OjFGJ94SO7N7NhJqomr7j42lHi_hm4FTiBcAmyryo8We0xg4_3_obuQ83UgrJjIqYuQ4Qe5n-SdhO6dOdy5BJ2VqkM=&amp;c=UdrU-YTwpSR3JtJcB7RQVrsZIO4OWJTA5Vc3YNM6BVluATDZBnGqYg==&amp;ch=dVfct__Ne2lFP4iUIjkcINw7JgfNSnAyjoR8zuSXCESXdFAnZhfJdA==" TargetMode="External"/><Relationship Id="rId38" Type="http://schemas.openxmlformats.org/officeDocument/2006/relationships/hyperlink" Target="http://r20.rs6.net/tn.jsp?f=00151XeIMAu44EAEALrhuhMslZTBbazoAj97FZpO5H0LwQXZR4XzHw7U55mdFPIuazC28lIP1CpUEHinnkacM3kNkUSf7yW5B290_m91IyWdweRqpQE62oZE0oPHFqTh1LDVR1iKCkJiqaOx44WO1SALuDuG5AN04lXHqTuHsMC1DIVUQnLPysKmr5Z-e2Cfhvfxuu09TUZZBQVk4LNUfyHq13ah2vpqUu8FeT7tbSscwpX2o8oDt4e1YrpY0QfM7Wad2GuYunl6ASbMrdoiiWDjZ79UQSoL80nHj4b_h1mXUwT7ql3_SvI4w==&amp;c=UdrU-YTwpSR3JtJcB7RQVrsZIO4OWJTA5Vc3YNM6BVluATDZBnGqYg==&amp;ch=dVfct__Ne2lFP4iUIjkcINw7JgfNSnAyjoR8zuSXCESXdFAnZhfJdA==" TargetMode="External"/><Relationship Id="rId46" Type="http://schemas.openxmlformats.org/officeDocument/2006/relationships/hyperlink" Target="http://r20.rs6.net/tn.jsp?f=00151XeIMAu44EAEALrhuhMslZTBbazoAj97FZpO5H0LwQXZR4XzHw7U55mdFPIuazC0G-UjBppKhnOZcHntvuVrtzCZZfAyI4jkx3RJ7ge4b014l7YAXkrWqgOon4vhSSJbWPfQ1H0706h-xG2BtIi5RADVY7qrF4d0ql6YXPu5bU58rA3c3zztPsxvsMdfFvsQeNgM0QEeFAUPXbPlbvnLXl3LJlbZ3NbRXOZg3-pwdQj9S0pPFY67uSYB0r78cywaPjCSOsMuwtAwSRCSUPdJg==&amp;c=UdrU-YTwpSR3JtJcB7RQVrsZIO4OWJTA5Vc3YNM6BVluATDZBnGqYg==&amp;ch=dVfct__Ne2lFP4iUIjkcINw7JgfNSnAyjoR8zuSXCESXdFAnZhfJdA==" TargetMode="External"/><Relationship Id="rId59" Type="http://schemas.openxmlformats.org/officeDocument/2006/relationships/hyperlink" Target="http://r20.rs6.net/tn.jsp?f=00151XeIMAu44EAEALrhuhMslZTBbazoAj97FZpO5H0LwQXZR4XzHw7U55mdFPIuazCRB8M9RDI9hVH6vDbvuvKDPqva2XO7ZNOX_7-6eA5Bk2CRjLqUCxF8xGmJQzS9P9CaBtSB-UWv8opBQtsJQY20jkW1PSEfJV-E35ssk3cJfgPAkUuVhcII8BQ2ADBkx1k4mOvFWWqQDMJdIEwxXBbrTsct6Xf7qb2hg45n8N-DG2lpySdv5hVSg==&amp;c=UdrU-YTwpSR3JtJcB7RQVrsZIO4OWJTA5Vc3YNM6BVluATDZBnGqYg==&amp;ch=dVfct__Ne2lFP4iUIjkcINw7JgfNSnAyjoR8zuSXCESXdFAnZhfJdA==" TargetMode="External"/><Relationship Id="rId67" Type="http://schemas.openxmlformats.org/officeDocument/2006/relationships/hyperlink" Target="http://r20.rs6.net/tn.jsp?f=00151XeIMAu44EAEALrhuhMslZTBbazoAj97FZpO5H0LwQXZR4XzHw7U55mdFPIuazC9QubA28DWuvXZaG14iaELCtJykyJoV4tjNfRcr8mmBVqdhqnTdYRvr9ufwocCigfqbvouQDEdphI-w4OUkdF5OuTByy-rpAh6oBhl3beYmxA5TFvUxAgNRLEb8V-T0ea_mqDNTKJQ0CBbAOKftypr6ILtv95mE0j0wGeqUtfqsKBBzjh3kQZn1XoAVid0njxBONjIh0imnre2ow7gKXzRA==&amp;c=UdrU-YTwpSR3JtJcB7RQVrsZIO4OWJTA5Vc3YNM6BVluATDZBnGqYg==&amp;ch=dVfct__Ne2lFP4iUIjkcINw7JgfNSnAyjoR8zuSXCESXdFAnZhfJdA==" TargetMode="External"/><Relationship Id="rId103" Type="http://schemas.openxmlformats.org/officeDocument/2006/relationships/hyperlink" Target="mailto:daymond.duck@yahoo.com" TargetMode="External"/><Relationship Id="rId108" Type="http://schemas.openxmlformats.org/officeDocument/2006/relationships/hyperlink" Target="http://r20.rs6.net/tn.jsp?f=00151XeIMAu44EAEALrhuhMslZTBbazoAj97FZpO5H0LwQXZR4XzHw7U9G67KP8W0LgxG2lXD2aQ9zNyPuy-DYgwSy_OGAqukOKptl2_737Jd0vzkDoT5ZrLFF4_IEZgn3boxMl1Effw7qBdhL0VcIP8fuagE_uebqieZ6qn5TnlWT55MBJRnwxazIcE5BTd1I_&amp;c=UdrU-YTwpSR3JtJcB7RQVrsZIO4OWJTA5Vc3YNM6BVluATDZBnGqYg==&amp;ch=dVfct__Ne2lFP4iUIjkcINw7JgfNSnAyjoR8zuSXCESXdFAnZhfJdA==" TargetMode="External"/><Relationship Id="rId116" Type="http://schemas.openxmlformats.org/officeDocument/2006/relationships/image" Target="media/image29.png"/><Relationship Id="rId20" Type="http://schemas.openxmlformats.org/officeDocument/2006/relationships/image" Target="media/image15.png"/><Relationship Id="rId41" Type="http://schemas.openxmlformats.org/officeDocument/2006/relationships/hyperlink" Target="http://r20.rs6.net/tn.jsp?f=00151XeIMAu44EAEALrhuhMslZTBbazoAj97FZpO5H0LwQXZR4XzHw7U55mdFPIuazCox3i0GeWJ_BviWz72EAhuCKj6b5ghK-tSU9Lu0bYhBAQTPa2ET8StIaBF0IUMnH-sn51W8igyzNmlTBWy3tYTX9OnZwxytfcSSfI4BDrqg-_ghnLjwVmPRLMfJolQ1AAzTU7CPdXqwqqjZhJ9g9OkKsaE9wboJofy1uA2ElQqBBjclQeXK34zuHMHmYqigqR1y-mgTQwO7o74-6nlIq3b6p9qXRK_prvMHJT1jUBef4hNKyqhtfwhQ==&amp;c=UdrU-YTwpSR3JtJcB7RQVrsZIO4OWJTA5Vc3YNM6BVluATDZBnGqYg==&amp;ch=dVfct__Ne2lFP4iUIjkcINw7JgfNSnAyjoR8zuSXCESXdFAnZhfJdA==" TargetMode="External"/><Relationship Id="rId54" Type="http://schemas.openxmlformats.org/officeDocument/2006/relationships/hyperlink" Target="http://r20.rs6.net/tn.jsp?f=00151XeIMAu44EAEALrhuhMslZTBbazoAj97FZpO5H0LwQXZR4XzHw7U55mdFPIuazCZGR_SxFPK99mQ10bUj2gNbnCcn2sIXevf04dS78xl0IyVmj88X3-kYgKZ8Yya6fOGvFadj0XtGqgkWkNOIXaEwYq8j7GRHXBknxSxTXBh0JS5gg7TcHjlTqxPRgGzFQIlXUjdtmVwAg-UrfdKnzXmNOIOwW-gikVzEk5Lm0tODsaK_bpVKQlcnSc__8i92JOvadx07n4TZgZOcVAcYDheK_QRxalzUJbxWIrzWyL9Ca2qhXAzUBemw==&amp;c=UdrU-YTwpSR3JtJcB7RQVrsZIO4OWJTA5Vc3YNM6BVluATDZBnGqYg==&amp;ch=dVfct__Ne2lFP4iUIjkcINw7JgfNSnAyjoR8zuSXCESXdFAnZhfJdA==" TargetMode="External"/><Relationship Id="rId62" Type="http://schemas.openxmlformats.org/officeDocument/2006/relationships/hyperlink" Target="http://r20.rs6.net/tn.jsp?f=00151XeIMAu44EAEALrhuhMslZTBbazoAj97FZpO5H0LwQXZR4XzHw7U55mdFPIuazClzGzWsHM7i6vvD8UUTH0jFXUgg_cfjceZS1o8fu6aDhs43r3DlhzIHVAXxDwWw9CisCCPfMF0xUIPRSrxRa_JITWqiQ2hJHnN0etUJPEoX3NNjBhuIO18vBuUjIH2qMWonNgLG7pC6xLPCdSUcfjryC6PRm4HQvG&amp;c=UdrU-YTwpSR3JtJcB7RQVrsZIO4OWJTA5Vc3YNM6BVluATDZBnGqYg==&amp;ch=dVfct__Ne2lFP4iUIjkcINw7JgfNSnAyjoR8zuSXCESXdFAnZhfJdA==" TargetMode="External"/><Relationship Id="rId70" Type="http://schemas.openxmlformats.org/officeDocument/2006/relationships/hyperlink" Target="http://r20.rs6.net/tn.jsp?f=00151XeIMAu44EAEALrhuhMslZTBbazoAj97FZpO5H0LwQXZR4XzHw7U55mdFPIuazCzaQPi6oNaKt9ZoibWWneC4O3Oc8L8duFqMgWwEJcxwYKA9GvPnOjwBzL6HcEVXP2WqyemtzvUJAaShv9fAgwGo55P7_WU-mGBbISjHpytAt7kJb52vZK4Q3okBEQ5mOEPggZuoRonDWy7DUTUljUoHBf5DAMROjKxHeMdC7DHYKsuSIZB8Lx2uKlxbNPVCgaX6S4VjUawK8vvT3yz96Yzw==&amp;c=UdrU-YTwpSR3JtJcB7RQVrsZIO4OWJTA5Vc3YNM6BVluATDZBnGqYg==&amp;ch=dVfct__Ne2lFP4iUIjkcINw7JgfNSnAyjoR8zuSXCESXdFAnZhfJdA==" TargetMode="External"/><Relationship Id="rId75" Type="http://schemas.openxmlformats.org/officeDocument/2006/relationships/hyperlink" Target="http://r20.rs6.net/tn.jsp?f=00151XeIMAu44EAEALrhuhMslZTBbazoAj97FZpO5H0LwQXZR4XzHw7U55mdFPIuazCPCuwuLBH52bAeWmth_sR_nXHUCichEwcqbzlfQrCyayvdXa80UkpnsAuZCV8u_0F-F1erDLl3OWvRvJde7o9sw-7S8zFdlDxUYSVhVjFicHPGIvh5jX45kCjZFh5OkMpYj-i5xaMRjDMUYCltAJ3O40a8RWAMMGilwQgWhXQ2jYF4e3imsgbzYdE2RghE1zmN5kt0cE3xYbh7z2WsKMKd2XN6PYkzaCa-4mVlyIlJcUBywawXol5NVPUhxgwq4gy&amp;c=UdrU-YTwpSR3JtJcB7RQVrsZIO4OWJTA5Vc3YNM6BVluATDZBnGqYg==&amp;ch=dVfct__Ne2lFP4iUIjkcINw7JgfNSnAyjoR8zuSXCESXdFAnZhfJdA==" TargetMode="External"/><Relationship Id="rId83" Type="http://schemas.openxmlformats.org/officeDocument/2006/relationships/image" Target="media/image20.gif"/><Relationship Id="rId88" Type="http://schemas.openxmlformats.org/officeDocument/2006/relationships/image" Target="media/image21.jpeg"/><Relationship Id="rId91" Type="http://schemas.openxmlformats.org/officeDocument/2006/relationships/hyperlink" Target="http://r20.rs6.net/tn.jsp?f=00151XeIMAu44EAEALrhuhMslZTBbazoAj97FZpO5H0LwQXZR4XzHw7UyB396kekJpmIhWkCbiCYT8P8FPxA0CzWqg0euOt58Qi7kELn2APTrd8MOe1LzqqlR3sh2BcMoZ1A45GwJeh0X6qbqbQWu-QRKERLZvROmaUVipKJiLtIydUqbGBLzK0uD_P9AW7Z7czDqZGsCBVyAMzxdAyUGrQofIEDBbAWKER&amp;c=UdrU-YTwpSR3JtJcB7RQVrsZIO4OWJTA5Vc3YNM6BVluATDZBnGqYg==&amp;ch=dVfct__Ne2lFP4iUIjkcINw7JgfNSnAyjoR8zuSXCESXdFAnZhfJdA==" TargetMode="External"/><Relationship Id="rId96" Type="http://schemas.openxmlformats.org/officeDocument/2006/relationships/hyperlink" Target="http://r20.rs6.net/tn.jsp?f=00151XeIMAu44EAEALrhuhMslZTBbazoAj97FZpO5H0LwQXZR4XzHw7U71a7eEs8u-2QH71tmTC4HxNHjqJneVad8EGmt4GlVdr8P7GNTsvbIEqWzXSt86HJsGeD0_MkCl6rmNF19qKqxHinNpuPHlTIgE23d6hPNuG7M29ny-pgnqxf1Bg2I6_Dw==&amp;c=UdrU-YTwpSR3JtJcB7RQVrsZIO4OWJTA5Vc3YNM6BVluATDZBnGqYg==&amp;ch=dVfct__Ne2lFP4iUIjkcINw7JgfNSnAyjoR8zuSXCESXdFAnZhfJdA==" TargetMode="External"/><Relationship Id="rId111" Type="http://schemas.openxmlformats.org/officeDocument/2006/relationships/hyperlink" Target="http://r20.rs6.net/tn.jsp?f=00151XeIMAu44EAEALrhuhMslZTBbazoAj97FZpO5H0LwQXZR4XzHw7U9G67KP8W0Lgq25LZHPWjpJ25iAFcFIKEMFk9iEUYYSMCsJmPNhDXyREFvEQ8E4U4n6_olJ1YK9zifyhqtSE0-H7qMOcFQIQEsN2wYuzHe2821OrQTJvoN5fSbFJQRlmjw==&amp;c=UdrU-YTwpSR3JtJcB7RQVrsZIO4OWJTA5Vc3YNM6BVluATDZBnGqYg==&amp;ch=dVfct__Ne2lFP4iUIjkcINw7JgfNSnAyjoR8zuSXCESXdFAnZhfJdA=="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r20.rs6.net/tn.jsp?f=00151XeIMAu44EAEALrhuhMslZTBbazoAj97FZpO5H0LwQXZR4XzHw7UxSueF9JJohlWzHelpHTbjnN9iGzf_mr99J9KoL3gd1RKvN_UVoUTiH1YJDJ6hpbjG4vCpqRwUVQtxkGpFOd2ZYyQUjfIEP0QGWe90Yhb64AA4PexgDUuj9GeUxKytWBlZzzjEC9PyDb1TTKSCDt4O0PDVPRhX-PxA==&amp;c=UdrU-YTwpSR3JtJcB7RQVrsZIO4OWJTA5Vc3YNM6BVluATDZBnGqYg==&amp;ch=dVfct__Ne2lFP4iUIjkcINw7JgfNSnAyjoR8zuSXCESXdFAnZhfJdA==" TargetMode="External"/><Relationship Id="rId28" Type="http://schemas.openxmlformats.org/officeDocument/2006/relationships/hyperlink" Target="http://r20.rs6.net/tn.jsp?f=00151XeIMAu44EAEALrhuhMslZTBbazoAj97FZpO5H0LwQXZR4XzHw7U55mdFPIuazCgOgkKgGEakVGbHWqKiH9ZNWMM2VHoneu4fJAi7Z5V6efykT2MIO0WUqDxlux1uKQgaV6JhMm3Y8xxo8kUT0d5YdpNm6QiTOtNF9j_TsE2fnHN7fiZOdK2-32B0TcD7hCQnhc7Ef385rxYA2h1pM3LOOtD48tk1IUKH8i-Vr_FXLRxXbodBr1w1rWA_h__wA7&amp;c=UdrU-YTwpSR3JtJcB7RQVrsZIO4OWJTA5Vc3YNM6BVluATDZBnGqYg==&amp;ch=dVfct__Ne2lFP4iUIjkcINw7JgfNSnAyjoR8zuSXCESXdFAnZhfJdA==" TargetMode="External"/><Relationship Id="rId36" Type="http://schemas.openxmlformats.org/officeDocument/2006/relationships/hyperlink" Target="http://r20.rs6.net/tn.jsp?f=00151XeIMAu44EAEALrhuhMslZTBbazoAj97FZpO5H0LwQXZR4XzHw7U55mdFPIuazCA_xoNTl4zgqCoSBHEtMgNe28XcSfD50ruislTSROkTeZux632nb81rzbH7_bFl_JFXe5C1o5k8DOwMULXkauvZLiatNVKO9qLXF-hDlrDyaFfwGVhGhnfIakd5iiHTkxv27VljB5C0KyDGbATZYYeJ8eVohuNCUh1gsFA2RIMmhXL7HKM4YKdIxorXkYMI2a-815yejsZY0=&amp;c=UdrU-YTwpSR3JtJcB7RQVrsZIO4OWJTA5Vc3YNM6BVluATDZBnGqYg==&amp;ch=dVfct__Ne2lFP4iUIjkcINw7JgfNSnAyjoR8zuSXCESXdFAnZhfJdA==" TargetMode="External"/><Relationship Id="rId49" Type="http://schemas.openxmlformats.org/officeDocument/2006/relationships/hyperlink" Target="http://r20.rs6.net/tn.jsp?f=00151XeIMAu44EAEALrhuhMslZTBbazoAj97FZpO5H0LwQXZR4XzHw7U55mdFPIuazC_ggjD4HHhQVxZ9elwXZiJlZ6FgYOIvZ_zIz7PPiUZDvELKsXiyMFXojayznCCgdkKOtragn3Ewic8jLtmTDH9sY0PeAF3mOUZ3Asd8XgIvQZZ9Cq4JUplFT36aMfmBvrO1mVCRu_-1vphWRo5XI3DvE7V98xBQf3tO9wmMFamPwBUTN8jWVKDo2rRi0dEoP3xebmXeg2uT8seEIllsRHxA==&amp;c=UdrU-YTwpSR3JtJcB7RQVrsZIO4OWJTA5Vc3YNM6BVluATDZBnGqYg==&amp;ch=dVfct__Ne2lFP4iUIjkcINw7JgfNSnAyjoR8zuSXCESXdFAnZhfJdA==" TargetMode="External"/><Relationship Id="rId57" Type="http://schemas.openxmlformats.org/officeDocument/2006/relationships/hyperlink" Target="http://r20.rs6.net/tn.jsp?f=00151XeIMAu44EAEALrhuhMslZTBbazoAj97FZpO5H0LwQXZR4XzHw7U55mdFPIuazCkgvU21gM9DdsuxGKHP3Z9mlFc1WrAX6ozXlH5bBw7lsWJg50ONbGPut2trhhVpvvSjKXCXWULbUY9y8RmB0LVh2D5qDwRd-HpnH-0SXInPeYm5Q10Af9EDH3jbnJ1WrzmbH5bul8A7tOEJP22Mwg7eNKurBGqRzOe1USltRyvRi1S8PJcvZH6A==&amp;c=UdrU-YTwpSR3JtJcB7RQVrsZIO4OWJTA5Vc3YNM6BVluATDZBnGqYg==&amp;ch=dVfct__Ne2lFP4iUIjkcINw7JgfNSnAyjoR8zuSXCESXdFAnZhfJdA==" TargetMode="External"/><Relationship Id="rId106" Type="http://schemas.openxmlformats.org/officeDocument/2006/relationships/image" Target="media/image27.jpeg"/><Relationship Id="rId114" Type="http://schemas.openxmlformats.org/officeDocument/2006/relationships/hyperlink" Target="http://r20.rs6.net/tn.jsp?f=00151XeIMAu44EAEALrhuhMslZTBbazoAj97FZpO5H0LwQXZR4XzHw7U9G67KP8W0LgMtWcl69PjFLypFb0O0NHHZgy0mJE2JvuXfO0M7fjFdZdwZWVDjDV0tDdBvNBZCEbXsdLeVs7jij586H5xPa4LbSrZioYPETEEhI_tHES7M2VOU1DHci6t6u2gkQSJLHK-fLiT3eaBZydu4Xj_ynWdA==&amp;c=UdrU-YTwpSR3JtJcB7RQVrsZIO4OWJTA5Vc3YNM6BVluATDZBnGqYg==&amp;ch=dVfct__Ne2lFP4iUIjkcINw7JgfNSnAyjoR8zuSXCESXdFAnZhfJdA==" TargetMode="External"/><Relationship Id="rId119" Type="http://schemas.openxmlformats.org/officeDocument/2006/relationships/image" Target="media/image32.png"/><Relationship Id="rId10" Type="http://schemas.openxmlformats.org/officeDocument/2006/relationships/image" Target="media/image5.png"/><Relationship Id="rId31" Type="http://schemas.openxmlformats.org/officeDocument/2006/relationships/hyperlink" Target="http://r20.rs6.net/tn.jsp?f=00151XeIMAu44EAEALrhuhMslZTBbazoAj97FZpO5H0LwQXZR4XzHw7U55mdFPIuazC8P_PSk4yUvt8g18-jdo1yfYTqBpccUxY4PCkg85fh-Nq70mqPxIM5lF0PPS3SeTTuTBNKUdVS4LTC2qsbufqXov0_ESIfIeHKKIbcioEcHtXRu65rqtp_aEPIv3ybM3hlOaT4qFtk2W90I4H0J8LvL4Vu-RoWdzUBIri4cZRSMRm9XGylvXnE3VkYhlD2v163M8fsZlwM6-q-eKvlU1Rl0N5DaFJOIDLZQeIu0I_-3rbP5ZAteGUfw==&amp;c=UdrU-YTwpSR3JtJcB7RQVrsZIO4OWJTA5Vc3YNM6BVluATDZBnGqYg==&amp;ch=dVfct__Ne2lFP4iUIjkcINw7JgfNSnAyjoR8zuSXCESXdFAnZhfJdA==" TargetMode="External"/><Relationship Id="rId44" Type="http://schemas.openxmlformats.org/officeDocument/2006/relationships/hyperlink" Target="http://r20.rs6.net/tn.jsp?f=00151XeIMAu44EAEALrhuhMslZTBbazoAj97FZpO5H0LwQXZR4XzHw7U55mdFPIuazCAm0ARCAEwrN6Yvo3NheXbBhqIibzJu5h69szWFI3auAhtBw3Z6gALhGCJ8MezHvclEfVGOPq-vo6IsP1hqsMVsxZoEaNxam912a19sdEf0M-RijrxOwNhKoHrEQRWsSGyFwWRkWRGHOCSvoN21UYrjSPzKstMJbbigiDzmqSoKxQmyYK-IYcOE1b8wfKP26sopZ5NKdSec5NbNSVFB6s7u8aCdZdtYWThD-xlUXJnyGsJv4r638iEsxr7S6ucC9Y&amp;c=UdrU-YTwpSR3JtJcB7RQVrsZIO4OWJTA5Vc3YNM6BVluATDZBnGqYg==&amp;ch=dVfct__Ne2lFP4iUIjkcINw7JgfNSnAyjoR8zuSXCESXdFAnZhfJdA==" TargetMode="External"/><Relationship Id="rId52" Type="http://schemas.openxmlformats.org/officeDocument/2006/relationships/hyperlink" Target="http://r20.rs6.net/tn.jsp?f=00151XeIMAu44EAEALrhuhMslZTBbazoAj97FZpO5H0LwQXZR4XzHw7U55mdFPIuazCVj8VfMLbzQZFfgptJFRy9c1QTtgafMjh1VlH7No9bNaAgKfjGQMEXy0zQ8tMz9KXO30D6UFoOxc1dE63W7AlRMCqFS8KH0rbzXfd-ZncgUGOpFAfV7yEHaiPsgV0M7n1tFnKwNoMSl7p0Bw6kdbNxPM0wXEcDFVXszf9NSWXuZZIFsa9IeCKguDVT_4jE-Gt32R7RZSp3so=&amp;c=UdrU-YTwpSR3JtJcB7RQVrsZIO4OWJTA5Vc3YNM6BVluATDZBnGqYg==&amp;ch=dVfct__Ne2lFP4iUIjkcINw7JgfNSnAyjoR8zuSXCESXdFAnZhfJdA==" TargetMode="External"/><Relationship Id="rId60" Type="http://schemas.openxmlformats.org/officeDocument/2006/relationships/hyperlink" Target="http://r20.rs6.net/tn.jsp?f=00151XeIMAu44EAEALrhuhMslZTBbazoAj97FZpO5H0LwQXZR4XzHw7U55mdFPIuazC9juomqPDTxBXb4vzsH-QUpj9a27ytHjUY56CTCbxvwMZpYyYNJHNblTqMlDGMDZLjAY7Xm2l42zJI58nQAl0KCEtkp3kF0REEUmxw7D9F1n6gcxwhXT8m6vNq5DnHMs01hjK1j3mFNE1h6TazsHzrY_sFR1dH_8MrklUS2ke_mKpMYwUOfiJ7Q==&amp;c=UdrU-YTwpSR3JtJcB7RQVrsZIO4OWJTA5Vc3YNM6BVluATDZBnGqYg==&amp;ch=dVfct__Ne2lFP4iUIjkcINw7JgfNSnAyjoR8zuSXCESXdFAnZhfJdA==" TargetMode="External"/><Relationship Id="rId65" Type="http://schemas.openxmlformats.org/officeDocument/2006/relationships/hyperlink" Target="http://r20.rs6.net/tn.jsp?f=00151XeIMAu44EAEALrhuhMslZTBbazoAj97FZpO5H0LwQXZR4XzHw7U55mdFPIuazCkgxCl9n8ft4P-pM8iCCFwt-pfXqW9gI1INHnzsmbvo6YgDWAIruoGOF1zTRzx25WzmwAl9yQNLtNInMESWRc1FYSXWGr8QRPd8k9BhYUO25BRR8SYXZmHdeevRJfLGOUukgAh4t2FgT1bZCrYknod7vaRGzXsMg5NA9qmHPpJu57ONnpyMlzILSxNvFVc5f6YREI9Ob0RcEi0ZQlUSvdi5vMVXG1ft6955gFHwCHh0KrMil6P2kkOQ==&amp;c=UdrU-YTwpSR3JtJcB7RQVrsZIO4OWJTA5Vc3YNM6BVluATDZBnGqYg==&amp;ch=dVfct__Ne2lFP4iUIjkcINw7JgfNSnAyjoR8zuSXCESXdFAnZhfJdA==" TargetMode="External"/><Relationship Id="rId73" Type="http://schemas.openxmlformats.org/officeDocument/2006/relationships/hyperlink" Target="http://r20.rs6.net/tn.jsp?f=00151XeIMAu44EAEALrhuhMslZTBbazoAj97FZpO5H0LwQXZR4XzHw7U55mdFPIuazCDfKJGgorzR4_yW3G91GRg6uk3wEL55AaWfDmHVS-pl3eeqNB4xmvohH0-fNB8yOoXSHuSzMQr5PVRr4u551bBx2FkniX3K5QAnIAulr1yP6h0BjfC1hksh78Kh07lLRbVsHGah0hzkP8UUIlmMzuKmp3JJBzfqr4OUSg7fLlV2qLodZkxwvyjvEPJpd-j_EaHAdzZ5Mf6QwhGEsJWda0ZA==&amp;c=UdrU-YTwpSR3JtJcB7RQVrsZIO4OWJTA5Vc3YNM6BVluATDZBnGqYg==&amp;ch=dVfct__Ne2lFP4iUIjkcINw7JgfNSnAyjoR8zuSXCESXdFAnZhfJdA==" TargetMode="External"/><Relationship Id="rId78" Type="http://schemas.openxmlformats.org/officeDocument/2006/relationships/hyperlink" Target="http://r20.rs6.net/tn.jsp?f=00151XeIMAu44EAEALrhuhMslZTBbazoAj97FZpO5H0LwQXZR4XzHw7U8p4ko0K2tGzTGWIidMAezy43miqeXYcc0189hxDwyPUcrxfTPn7p3GpoFGCGe5-x891Mckk6L5LRKQwhTReME-AtZolkSZnfUFmZulRUfGoFblUqiAQUAsSlc1M8SES30kdQ4ukJmF0zdkX0UBpwo2lsEAtRi9y3hQe85sxh1Fc&amp;c=UdrU-YTwpSR3JtJcB7RQVrsZIO4OWJTA5Vc3YNM6BVluATDZBnGqYg==&amp;ch=dVfct__Ne2lFP4iUIjkcINw7JgfNSnAyjoR8zuSXCESXdFAnZhfJdA==" TargetMode="External"/><Relationship Id="rId81" Type="http://schemas.openxmlformats.org/officeDocument/2006/relationships/hyperlink" Target="http://r20.rs6.net/tn.jsp?f=00151XeIMAu44EAEALrhuhMslZTBbazoAj97FZpO5H0LwQXZR4XzHw7UwOkY6EMK1ufRJeSuG0yvnlNSqYKz_E6FMlStP_uJPraMwTMDd198D5sz8IRktUcVSZlznAltgKOPrFDdi1dI7jBpLtP-e1i8u6EKY9Lgm0fDdCCLyiid_rhyFw5L2waBw==&amp;c=UdrU-YTwpSR3JtJcB7RQVrsZIO4OWJTA5Vc3YNM6BVluATDZBnGqYg==&amp;ch=dVfct__Ne2lFP4iUIjkcINw7JgfNSnAyjoR8zuSXCESXdFAnZhfJdA==" TargetMode="External"/><Relationship Id="rId86" Type="http://schemas.openxmlformats.org/officeDocument/2006/relationships/hyperlink" Target="http://r20.rs6.net/tn.jsp?f=00151XeIMAu44EAEALrhuhMslZTBbazoAj97FZpO5H0LwQXZR4XzHw7U55mdFPIuazC5iTaaDrSF1K6RyYSBy9uAbPUx19eQdi1GzitcBxh__c8nlKGrAeGHrCKUEhhODHmwF_sSZ-4BqgkO8dSFhLSWc7PWW1MBz4dAN2O3qTdvjNLSGF7NPAIDlJKhTrunUbJixSTpf74oaom4A7yq1Nov30pFJOOAkVfCLV5UEtwY_SkZfFqD4Mbns43hdtOtDRpt4Dku9x9l_C6MChZ-iMdIrab3wgXGHVp&amp;c=UdrU-YTwpSR3JtJcB7RQVrsZIO4OWJTA5Vc3YNM6BVluATDZBnGqYg==&amp;ch=dVfct__Ne2lFP4iUIjkcINw7JgfNSnAyjoR8zuSXCESXdFAnZhfJdA==" TargetMode="External"/><Relationship Id="rId94" Type="http://schemas.openxmlformats.org/officeDocument/2006/relationships/image" Target="media/image24.jpeg"/><Relationship Id="rId99" Type="http://schemas.openxmlformats.org/officeDocument/2006/relationships/hyperlink" Target="http://r20.rs6.net/tn.jsp?f=00151XeIMAu44EAEALrhuhMslZTBbazoAj97FZpO5H0LwQXZR4XzHw7UyB396kekJpmIhWkCbiCYT8P8FPxA0CzWqg0euOt58Qi7kELn2APTrd8MOe1LzqqlR3sh2BcMoZ1A45GwJeh0X6qbqbQWu-QRKERLZvROmaUVipKJiLtIydUqbGBLzK0uD_P9AW7Z7czDqZGsCBVyAMzxdAyUGrQofIEDBbAWKER&amp;c=UdrU-YTwpSR3JtJcB7RQVrsZIO4OWJTA5Vc3YNM6BVluATDZBnGqYg==&amp;ch=dVfct__Ne2lFP4iUIjkcINw7JgfNSnAyjoR8zuSXCESXdFAnZhfJdA==" TargetMode="External"/><Relationship Id="rId101" Type="http://schemas.openxmlformats.org/officeDocument/2006/relationships/hyperlink" Target="http://r20.rs6.net/tn.jsp?f=00151XeIMAu44EAEALrhuhMslZTBbazoAj97FZpO5H0LwQXZR4XzHw7U55mdFPIuazCfcpgKYeURKepABNl3ag0XqcQyveSd8ZM4AEEer1ipJsE65fGq76g2my7uuYyuM1JARNJeQ2c886bCbeZmHMavI7yHX4hoWiOYR91QDkGpQAUhEyLESlUzFrkQaC2je8P0W-kFLrjVzk=&amp;c=UdrU-YTwpSR3JtJcB7RQVrsZIO4OWJTA5Vc3YNM6BVluATDZBnGqYg==&amp;ch=dVfct__Ne2lFP4iUIjkcINw7JgfNSnAyjoR8zuSXCESXdFAnZhfJdA==" TargetMode="External"/><Relationship Id="rId12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r20.rs6.net/tn.jsp?f=00151XeIMAu44EAEALrhuhMslZTBbazoAj97FZpO5H0LwQXZR4XzHw7U55mdFPIuazCHrGOQwzqVyIyYhbtTBcJ9-5bYSxMTAE53XmfMG11rbmpk_2hbSeEs6f_6rszVm49dtfJzB0zp3GLoxgp5r2L0UyNXx_WrI46b2er0YeGEN-duEV3d5gDeob8Oz7vL8qf7GuPSxLdsRaq1DcH8listkQshXdY1trWSQ5me_ElGR3Cs_UiiTsZTb7Y2QEajM0LLle7Svv0Mhm9_Dsj8g2sdQPRYOcNhU_T&amp;c=UdrU-YTwpSR3JtJcB7RQVrsZIO4OWJTA5Vc3YNM6BVluATDZBnGqYg==&amp;ch=dVfct__Ne2lFP4iUIjkcINw7JgfNSnAyjoR8zuSXCESXdFAnZhfJdA==" TargetMode="External"/><Relationship Id="rId109" Type="http://schemas.openxmlformats.org/officeDocument/2006/relationships/hyperlink" Target="http://ui.constantcontact.com/sa/fwtf.jsp?m=1111272225814&amp;a=1122169340982&amp;ea=rthomas%40bak.rr.com" TargetMode="External"/><Relationship Id="rId34" Type="http://schemas.openxmlformats.org/officeDocument/2006/relationships/hyperlink" Target="http://r20.rs6.net/tn.jsp?f=00151XeIMAu44EAEALrhuhMslZTBbazoAj97FZpO5H0LwQXZR4XzHw7U55mdFPIuazCSYCRwnlg_vc8A7mX8IxCXKw_0yiDuQkNef0OnaCX5q7-dIxKarJ1ChAccVywqxali9AyYG5qcbPMgXIp_cWVaRPu7m3cP-3PcUfe2MTN6rU1g_TmUJXDoomK8X_NfpD9yUIzlgxgF9T1nL8dlhocOzqs1qwcRyu8qa8sLhXX1_vBH6q67uRDCaJGtEa4AJIQ&amp;c=UdrU-YTwpSR3JtJcB7RQVrsZIO4OWJTA5Vc3YNM6BVluATDZBnGqYg==&amp;ch=dVfct__Ne2lFP4iUIjkcINw7JgfNSnAyjoR8zuSXCESXdFAnZhfJdA==" TargetMode="External"/><Relationship Id="rId50" Type="http://schemas.openxmlformats.org/officeDocument/2006/relationships/hyperlink" Target="http://r20.rs6.net/tn.jsp?f=00151XeIMAu44EAEALrhuhMslZTBbazoAj97FZpO5H0LwQXZR4XzHw7U55mdFPIuazCBKi-iTMoxaWt3AIsme5-XcCscqC7s9vqMvdGB-_9UYOQ4ECAmcjWf7WeovuiFwArfJQ_PDr0nM9W_AdNXVEhc_xhFWJS07tXhbkKriKFOJ-17gNEBo8WfKNS14Z5C_nydshKMMBlA0HVifvTe6BgMkrXpStR0dz0p-pH4JNhA4RRYtmtYNGu8EeXK8SsKSAfteSqzROcgTx4gDPEZG7Ihw==&amp;c=UdrU-YTwpSR3JtJcB7RQVrsZIO4OWJTA5Vc3YNM6BVluATDZBnGqYg==&amp;ch=dVfct__Ne2lFP4iUIjkcINw7JgfNSnAyjoR8zuSXCESXdFAnZhfJdA==" TargetMode="External"/><Relationship Id="rId55" Type="http://schemas.openxmlformats.org/officeDocument/2006/relationships/hyperlink" Target="http://r20.rs6.net/tn.jsp?f=00151XeIMAu44EAEALrhuhMslZTBbazoAj97FZpO5H0LwQXZR4XzHw7U55mdFPIuazCPRz-BjgSdI0KOdCjt6sd2XPIhd09OBCjghBEaJCpU3nK1qhzzEhZwScq3FZHVfiV6KG7ocnNDsc-wAXuuOR_vSmqciF_2HN-ElmX-YoXQKn-xiEiIojxTfCJEgm4MbYrqZKci52pJ-zUfjuL4ZQ7B9nDnUcmDBw7sowD-x739KKeWvrQwimul7aimljuFcr9&amp;c=UdrU-YTwpSR3JtJcB7RQVrsZIO4OWJTA5Vc3YNM6BVluATDZBnGqYg==&amp;ch=dVfct__Ne2lFP4iUIjkcINw7JgfNSnAyjoR8zuSXCESXdFAnZhfJdA==" TargetMode="External"/><Relationship Id="rId76" Type="http://schemas.openxmlformats.org/officeDocument/2006/relationships/hyperlink" Target="http://r20.rs6.net/tn.jsp?f=00151XeIMAu44EAEALrhuhMslZTBbazoAj97FZpO5H0LwQXZR4XzHw7U55mdFPIuazCT6GWdU-X9qz8Qv8LPCv7dX2bqhSW_Qv-KbybuF8wubyYW4KHMkwVCh3D3lzJ1J492eHDhB8DNR2qYdetQ_tcFaUuZidBK_9IgjeUg8UfKHTwbiMZHFfinvwssGSM7bL_pFG26Cp8-Bko8HRVx0zzRxueLdNLyERMX22CIa_m4OpxiRzVl9O2QerP7DvXL1n7x2ms0oebDOtwJLZukpMd-RzSj_xJINFAx0EKOzE-3MkoOPIGJGr8eZJS9qAKCFpO_4bruQZL7KU=&amp;c=UdrU-YTwpSR3JtJcB7RQVrsZIO4OWJTA5Vc3YNM6BVluATDZBnGqYg==&amp;ch=dVfct__Ne2lFP4iUIjkcINw7JgfNSnAyjoR8zuSXCESXdFAnZhfJdA==" TargetMode="External"/><Relationship Id="rId97" Type="http://schemas.openxmlformats.org/officeDocument/2006/relationships/image" Target="media/image25.jpeg"/><Relationship Id="rId104" Type="http://schemas.openxmlformats.org/officeDocument/2006/relationships/hyperlink" Target="http://r20.rs6.net/tn.jsp?f=00151XeIMAu44EAEALrhuhMslZTBbazoAj97FZpO5H0LwQXZR4XzHw7U9G67KP8W0LgDqSjvNEWUC8nnmPzugsJnoIGdlnXZ255iinlzNKPP2S2c-ESSBUdz8m7QxUyh-NMnC-PxHl5CMdQVs7EWZN1JoBHyi3E0KCdC4enaimvxPg=&amp;c=UdrU-YTwpSR3JtJcB7RQVrsZIO4OWJTA5Vc3YNM6BVluATDZBnGqYg==&amp;ch=dVfct__Ne2lFP4iUIjkcINw7JgfNSnAyjoR8zuSXCESXdFAnZhfJdA==" TargetMode="External"/><Relationship Id="rId120" Type="http://schemas.openxmlformats.org/officeDocument/2006/relationships/image" Target="media/image33.png"/><Relationship Id="rId7" Type="http://schemas.openxmlformats.org/officeDocument/2006/relationships/image" Target="media/image2.png"/><Relationship Id="rId71" Type="http://schemas.openxmlformats.org/officeDocument/2006/relationships/hyperlink" Target="http://r20.rs6.net/tn.jsp?f=00151XeIMAu44EAEALrhuhMslZTBbazoAj97FZpO5H0LwQXZR4XzHw7U55mdFPIuazCrNKVi5-qW4RgVZU8ywyZ1weQMg2dkyYrvsG-95DDQuyx4yyzsNfxOA3cEhK98cq6ypGJ9Ccd4xB14ehJ0uGndJxWiUGdeeKtA3JFFZe892ACswR8WZGNa_2WLOVrfyBLnhalz9B2uQoYeLfxxWGhUwF6k2v0qObW2soQgB_3OvnLMU053OLivLRr2yp1-t5IZpSP29_SuWfa9Bk85unTkQ==&amp;c=UdrU-YTwpSR3JtJcB7RQVrsZIO4OWJTA5Vc3YNM6BVluATDZBnGqYg==&amp;ch=dVfct__Ne2lFP4iUIjkcINw7JgfNSnAyjoR8zuSXCESXdFAnZhfJdA==" TargetMode="External"/><Relationship Id="rId92" Type="http://schemas.openxmlformats.org/officeDocument/2006/relationships/image" Target="media/image23.jpeg"/><Relationship Id="rId2" Type="http://schemas.openxmlformats.org/officeDocument/2006/relationships/styles" Target="styles.xml"/><Relationship Id="rId29" Type="http://schemas.openxmlformats.org/officeDocument/2006/relationships/hyperlink" Target="http://r20.rs6.net/tn.jsp?f=00151XeIMAu44EAEALrhuhMslZTBbazoAj97FZpO5H0LwQXZR4XzHw7U55mdFPIuazCu07NJcYKA4bvKrt3IyTCaZWvZAIL2ZMJk3AmiZytY4zUC1ufWrwNsbgdIeyUZZCAv_ELUfpnVQWOlYgNOWiF996ITEha4K15O7QfXK1nWUeQUTNOqoko3PVMT3D2Q5EOr1FJMFb-uDE0bRM6nSKR_mJt9QrcxRUbKB7CbhZskCTc4nNhZX6rdg==&amp;c=UdrU-YTwpSR3JtJcB7RQVrsZIO4OWJTA5Vc3YNM6BVluATDZBnGqYg==&amp;ch=dVfct__Ne2lFP4iUIjkcINw7JgfNSnAyjoR8zuSXCESXdFAnZhfJdA==" TargetMode="External"/><Relationship Id="rId24" Type="http://schemas.openxmlformats.org/officeDocument/2006/relationships/hyperlink" Target="http://r20.rs6.net/tn.jsp?f=00151XeIMAu44EAEALrhuhMslZTBbazoAj97FZpO5H0LwQXZR4XzHw7U55mdFPIuazC0apf1kfJr_N7wDbk_w6_kDEPsJPfSbu6pE6pTfqmWp0uA9O6eNxu5pTT3TmRPxBK9T8-yPr3AtVCSMwR36c9nmeWJ3EZsvKGVKHiU1f5PA0Oyx7OltVHkczef7qIhLY0roVtt3Wr2Eb8ynmTVOZWes67aAqBIIupxDyvchBKQ7rvZ4tBMea7rg==&amp;c=UdrU-YTwpSR3JtJcB7RQVrsZIO4OWJTA5Vc3YNM6BVluATDZBnGqYg==&amp;ch=dVfct__Ne2lFP4iUIjkcINw7JgfNSnAyjoR8zuSXCESXdFAnZhfJdA==" TargetMode="External"/><Relationship Id="rId40" Type="http://schemas.openxmlformats.org/officeDocument/2006/relationships/hyperlink" Target="http://r20.rs6.net/tn.jsp?f=00151XeIMAu44EAEALrhuhMslZTBbazoAj97FZpO5H0LwQXZR4XzHw7U55mdFPIuazCWZ-jn2YNkvs7dh9abJloUJpLHnHB62gC-E5z-PMyxQF_vt4F9r0SRwxu6vb0PjXuSmYOxT0ZrDYJgJAGtCtTupBJQ-1YyRgNEJag0zcxPfCeW0mWEaC0vxplSUkjd33f7jTsNIfkUuvXmlkSRVUEqb_XWoSmYpwmX-pZsfN598OWOSrI2GDol7hqfJ7UhFSEf4KQVnN_SF8VyY3Waxe3zSYYhVaThcHbznvRPARj29I=&amp;c=UdrU-YTwpSR3JtJcB7RQVrsZIO4OWJTA5Vc3YNM6BVluATDZBnGqYg==&amp;ch=dVfct__Ne2lFP4iUIjkcINw7JgfNSnAyjoR8zuSXCESXdFAnZhfJdA==" TargetMode="External"/><Relationship Id="rId45" Type="http://schemas.openxmlformats.org/officeDocument/2006/relationships/hyperlink" Target="http://r20.rs6.net/tn.jsp?f=00151XeIMAu44EAEALrhuhMslZTBbazoAj97FZpO5H0LwQXZR4XzHw7U55mdFPIuazCT7kszJIVXCMA9L8E1R5LUyfHS39MeTWC59T4Bzjs0XbinTpB43PGulunzyrHTAgYmWaLoMfC99rj87SzM2dW8Qaz5XSR0cpsnmGXAnVPDqL7h2tzuSh8VGaqBqdjwKPHkh1tWVMTnn-Xuf8-pc5SUxS-3Nq6Hy7N86dmWQT_Vt5uz5uk7jzn_wcfbmht8R8F&amp;c=UdrU-YTwpSR3JtJcB7RQVrsZIO4OWJTA5Vc3YNM6BVluATDZBnGqYg==&amp;ch=dVfct__Ne2lFP4iUIjkcINw7JgfNSnAyjoR8zuSXCESXdFAnZhfJdA==" TargetMode="External"/><Relationship Id="rId66" Type="http://schemas.openxmlformats.org/officeDocument/2006/relationships/hyperlink" Target="http://r20.rs6.net/tn.jsp?f=00151XeIMAu44EAEALrhuhMslZTBbazoAj97FZpO5H0LwQXZR4XzHw7U55mdFPIuazCObn_CniorZu9pGOsZ-mJ2_PDNKUScqN2i1kOlukNXIjwizs2W3dGIHkfshwGE55NX1QXUbOXKOA1b409k3UDxqoeoqiSnKgiLbaS2DHtGI6rai9SRVOImvSl5Ez8THJWYKnyFQeSbCrYvqVhzrCeYplJEsyDVxdH67Mjn2oeS8k4irKYqFNdXY41cyj8PYkZ&amp;c=UdrU-YTwpSR3JtJcB7RQVrsZIO4OWJTA5Vc3YNM6BVluATDZBnGqYg==&amp;ch=dVfct__Ne2lFP4iUIjkcINw7JgfNSnAyjoR8zuSXCESXdFAnZhfJdA==" TargetMode="External"/><Relationship Id="rId87" Type="http://schemas.openxmlformats.org/officeDocument/2006/relationships/hyperlink" Target="http://r20.rs6.net/tn.jsp?f=00151XeIMAu44EAEALrhuhMslZTBbazoAj97FZpO5H0LwQXZR4XzHw7U2KHjzabgVYps9om1BnOaWriWDvgjGCoGq9HRmNFZVlXEx65DbQC9Y26-xshW6Da41n2FhjBMXtDwLoJdjGDFivF2mMgXhnIUUFn_gatsjXEKL-ESOm4xQZrFtQ4as0XTxglKjilIlpY&amp;c=UdrU-YTwpSR3JtJcB7RQVrsZIO4OWJTA5Vc3YNM6BVluATDZBnGqYg==&amp;ch=dVfct__Ne2lFP4iUIjkcINw7JgfNSnAyjoR8zuSXCESXdFAnZhfJdA==" TargetMode="External"/><Relationship Id="rId110" Type="http://schemas.openxmlformats.org/officeDocument/2006/relationships/image" Target="media/image28.gif"/><Relationship Id="rId115" Type="http://schemas.openxmlformats.org/officeDocument/2006/relationships/hyperlink" Target="mailto:prophecyupdate@bak.r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44</Pages>
  <Words>16865</Words>
  <Characters>96135</Characters>
  <Application>Microsoft Office Word</Application>
  <DocSecurity>0</DocSecurity>
  <Lines>801</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1</cp:revision>
  <dcterms:created xsi:type="dcterms:W3CDTF">2015-09-07T15:43:00Z</dcterms:created>
  <dcterms:modified xsi:type="dcterms:W3CDTF">2015-09-07T16:49:00Z</dcterms:modified>
</cp:coreProperties>
</file>