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E29" w:rsidRPr="009E0984" w:rsidRDefault="002B695B" w:rsidP="002B695B">
      <w:pPr>
        <w:rPr>
          <w:rFonts w:ascii="Arial" w:hAnsi="Arial" w:cs="Arial"/>
          <w:sz w:val="24"/>
          <w:szCs w:val="24"/>
        </w:rPr>
      </w:pPr>
      <w:r>
        <w:rPr>
          <w:rFonts w:ascii="Arial" w:hAnsi="Arial" w:cs="Arial"/>
          <w:sz w:val="24"/>
          <w:szCs w:val="24"/>
        </w:rPr>
        <w:t xml:space="preserve"> </w:t>
      </w:r>
    </w:p>
    <w:tbl>
      <w:tblPr>
        <w:tblW w:w="9390" w:type="dxa"/>
        <w:jc w:val="center"/>
        <w:tblCellSpacing w:w="0" w:type="dxa"/>
        <w:tblCellMar>
          <w:left w:w="0" w:type="dxa"/>
          <w:right w:w="0" w:type="dxa"/>
        </w:tblCellMar>
        <w:tblLook w:val="04A0" w:firstRow="1" w:lastRow="0" w:firstColumn="1" w:lastColumn="0" w:noHBand="0" w:noVBand="1"/>
      </w:tblPr>
      <w:tblGrid>
        <w:gridCol w:w="9892"/>
      </w:tblGrid>
      <w:tr w:rsidR="007B0E29" w:rsidTr="007B0E29">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92"/>
            </w:tblGrid>
            <w:tr w:rsidR="007B0E29">
              <w:trPr>
                <w:tblCellSpacing w:w="0" w:type="dxa"/>
                <w:jc w:val="center"/>
              </w:trPr>
              <w:tc>
                <w:tcPr>
                  <w:tcW w:w="5000" w:type="pct"/>
                  <w:tcMar>
                    <w:top w:w="0" w:type="dxa"/>
                    <w:left w:w="225" w:type="dxa"/>
                    <w:bottom w:w="105" w:type="dxa"/>
                    <w:right w:w="225" w:type="dxa"/>
                  </w:tcMar>
                  <w:hideMark/>
                </w:tcPr>
                <w:p w:rsidR="007B0E29" w:rsidRDefault="007B0E29"/>
              </w:tc>
            </w:tr>
            <w:tr w:rsidR="007B0E29">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615"/>
                  </w:tblGrid>
                  <w:tr w:rsidR="007B0E29">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7B0E29">
                          <w:trPr>
                            <w:tblCellSpacing w:w="0" w:type="dxa"/>
                            <w:jc w:val="center"/>
                          </w:trPr>
                          <w:tc>
                            <w:tcPr>
                              <w:tcW w:w="5000" w:type="pct"/>
                              <w:tcMar>
                                <w:top w:w="0" w:type="dxa"/>
                                <w:left w:w="135" w:type="dxa"/>
                                <w:bottom w:w="0" w:type="dxa"/>
                                <w:right w:w="135" w:type="dxa"/>
                              </w:tcMar>
                              <w:vAlign w:val="bottom"/>
                              <w:hideMark/>
                            </w:tcPr>
                            <w:p w:rsidR="007B0E29" w:rsidRDefault="007B0E29">
                              <w:pPr>
                                <w:rPr>
                                  <w:sz w:val="20"/>
                                  <w:szCs w:val="20"/>
                                </w:rPr>
                              </w:pPr>
                            </w:p>
                          </w:tc>
                        </w:tr>
                      </w:tbl>
                      <w:p w:rsidR="007B0E29" w:rsidRDefault="007B0E29">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15"/>
                        </w:tblGrid>
                        <w:tr w:rsidR="007B0E29">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80"/>
                              </w:tblGrid>
                              <w:tr w:rsidR="007B0E29">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7B0E29">
                                      <w:trPr>
                                        <w:tblCellSpacing w:w="0" w:type="dxa"/>
                                        <w:jc w:val="right"/>
                                      </w:trPr>
                                      <w:tc>
                                        <w:tcPr>
                                          <w:tcW w:w="0" w:type="auto"/>
                                          <w:shd w:val="clear" w:color="auto" w:fill="000000"/>
                                          <w:tcMar>
                                            <w:top w:w="210" w:type="dxa"/>
                                            <w:left w:w="540" w:type="dxa"/>
                                            <w:bottom w:w="0" w:type="dxa"/>
                                            <w:right w:w="540" w:type="dxa"/>
                                          </w:tcMar>
                                          <w:vAlign w:val="bottom"/>
                                          <w:hideMark/>
                                        </w:tcPr>
                                        <w:p w:rsidR="007B0E29" w:rsidRDefault="007B0E29">
                                          <w:pPr>
                                            <w:jc w:val="center"/>
                                            <w:rPr>
                                              <w:rFonts w:ascii="Arial" w:hAnsi="Arial" w:cs="Arial"/>
                                              <w:color w:val="FFFFFF"/>
                                              <w:sz w:val="24"/>
                                              <w:szCs w:val="24"/>
                                            </w:rPr>
                                          </w:pPr>
                                          <w:r>
                                            <w:rPr>
                                              <w:rFonts w:ascii="Arial" w:hAnsi="Arial" w:cs="Arial"/>
                                              <w:b/>
                                              <w:bCs/>
                                              <w:color w:val="FFFFFF"/>
                                            </w:rPr>
                                            <w:t>Date 11/20/15</w:t>
                                          </w:r>
                                        </w:p>
                                      </w:tc>
                                    </w:tr>
                                  </w:tbl>
                                  <w:p w:rsidR="007B0E29" w:rsidRDefault="007B0E29">
                                    <w:pPr>
                                      <w:jc w:val="right"/>
                                      <w:rPr>
                                        <w:rFonts w:ascii="Times New Roman" w:hAnsi="Times New Roman" w:cs="Times New Roman"/>
                                        <w:sz w:val="20"/>
                                        <w:szCs w:val="20"/>
                                      </w:rPr>
                                    </w:pPr>
                                  </w:p>
                                </w:tc>
                              </w:tr>
                            </w:tbl>
                            <w:p w:rsidR="007B0E29" w:rsidRDefault="007B0E29">
                              <w:pPr>
                                <w:jc w:val="right"/>
                                <w:rPr>
                                  <w:sz w:val="20"/>
                                  <w:szCs w:val="20"/>
                                </w:rPr>
                              </w:pPr>
                            </w:p>
                          </w:tc>
                        </w:tr>
                      </w:tbl>
                      <w:p w:rsidR="007B0E29" w:rsidRDefault="007B0E29">
                        <w:pPr>
                          <w:jc w:val="right"/>
                          <w:rPr>
                            <w:sz w:val="20"/>
                            <w:szCs w:val="20"/>
                          </w:rPr>
                        </w:pPr>
                      </w:p>
                    </w:tc>
                  </w:tr>
                </w:tbl>
                <w:p w:rsidR="007B0E29" w:rsidRDefault="007B0E29">
                  <w:pPr>
                    <w:jc w:val="center"/>
                    <w:rPr>
                      <w:sz w:val="20"/>
                      <w:szCs w:val="20"/>
                    </w:rPr>
                  </w:pPr>
                </w:p>
              </w:tc>
            </w:tr>
            <w:tr w:rsidR="007B0E29">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512"/>
                    <w:gridCol w:w="190"/>
                  </w:tblGrid>
                  <w:tr w:rsidR="007B0E29">
                    <w:trPr>
                      <w:tblCellSpacing w:w="0" w:type="dxa"/>
                    </w:trPr>
                    <w:tc>
                      <w:tcPr>
                        <w:tcW w:w="0" w:type="auto"/>
                        <w:hideMark/>
                      </w:tcPr>
                      <w:p w:rsidR="007B0E29" w:rsidRDefault="007B0E29">
                        <w:pPr>
                          <w:rPr>
                            <w:sz w:val="24"/>
                            <w:szCs w:val="24"/>
                          </w:rPr>
                        </w:pPr>
                        <w:r>
                          <w:rPr>
                            <w:noProof/>
                          </w:rPr>
                          <w:drawing>
                            <wp:inline distT="0" distB="0" distL="0" distR="0">
                              <wp:extent cx="120650" cy="190500"/>
                              <wp:effectExtent l="0" t="0" r="0" b="0"/>
                              <wp:docPr id="86" name="Picture 86"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7B0E29">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7B0E29">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9102"/>
                                      <w:gridCol w:w="190"/>
                                    </w:tblGrid>
                                    <w:tr w:rsidR="007B0E29">
                                      <w:trPr>
                                        <w:tblCellSpacing w:w="0" w:type="dxa"/>
                                      </w:trPr>
                                      <w:tc>
                                        <w:tcPr>
                                          <w:tcW w:w="0" w:type="auto"/>
                                          <w:shd w:val="clear" w:color="auto" w:fill="FFFFFF"/>
                                          <w:hideMark/>
                                        </w:tcPr>
                                        <w:p w:rsidR="007B0E29" w:rsidRDefault="007B0E29">
                                          <w:r>
                                            <w:rPr>
                                              <w:noProof/>
                                            </w:rPr>
                                            <w:drawing>
                                              <wp:inline distT="0" distB="0" distL="0" distR="0">
                                                <wp:extent cx="120650" cy="76200"/>
                                                <wp:effectExtent l="0" t="0" r="0" b="0"/>
                                                <wp:docPr id="85" name="Picture 85"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102"/>
                                          </w:tblGrid>
                                          <w:tr w:rsidR="007B0E29">
                                            <w:trPr>
                                              <w:trHeight w:val="10"/>
                                              <w:tblCellSpacing w:w="0" w:type="dxa"/>
                                              <w:jc w:val="center"/>
                                            </w:trPr>
                                            <w:tc>
                                              <w:tcPr>
                                                <w:tcW w:w="0" w:type="auto"/>
                                                <w:shd w:val="clear" w:color="auto" w:fill="E9E9E9"/>
                                                <w:vAlign w:val="center"/>
                                                <w:hideMark/>
                                              </w:tcPr>
                                              <w:p w:rsidR="007B0E29" w:rsidRDefault="007B0E29"/>
                                            </w:tc>
                                          </w:tr>
                                          <w:tr w:rsidR="007B0E29">
                                            <w:trPr>
                                              <w:trHeight w:val="10"/>
                                              <w:tblCellSpacing w:w="0" w:type="dxa"/>
                                              <w:jc w:val="center"/>
                                            </w:trPr>
                                            <w:tc>
                                              <w:tcPr>
                                                <w:tcW w:w="0" w:type="auto"/>
                                                <w:shd w:val="clear" w:color="auto" w:fill="EDEDED"/>
                                                <w:vAlign w:val="center"/>
                                                <w:hideMark/>
                                              </w:tcPr>
                                              <w:p w:rsidR="007B0E29" w:rsidRDefault="007B0E29">
                                                <w:pPr>
                                                  <w:rPr>
                                                    <w:sz w:val="20"/>
                                                    <w:szCs w:val="20"/>
                                                  </w:rPr>
                                                </w:pPr>
                                              </w:p>
                                            </w:tc>
                                          </w:tr>
                                          <w:tr w:rsidR="007B0E29">
                                            <w:trPr>
                                              <w:trHeight w:val="10"/>
                                              <w:tblCellSpacing w:w="0" w:type="dxa"/>
                                              <w:jc w:val="center"/>
                                            </w:trPr>
                                            <w:tc>
                                              <w:tcPr>
                                                <w:tcW w:w="0" w:type="auto"/>
                                                <w:shd w:val="clear" w:color="auto" w:fill="F1F1F1"/>
                                                <w:vAlign w:val="center"/>
                                                <w:hideMark/>
                                              </w:tcPr>
                                              <w:p w:rsidR="007B0E29" w:rsidRDefault="007B0E29">
                                                <w:pPr>
                                                  <w:rPr>
                                                    <w:sz w:val="20"/>
                                                    <w:szCs w:val="20"/>
                                                  </w:rPr>
                                                </w:pPr>
                                              </w:p>
                                            </w:tc>
                                          </w:tr>
                                          <w:tr w:rsidR="007B0E29">
                                            <w:trPr>
                                              <w:trHeight w:val="10"/>
                                              <w:tblCellSpacing w:w="0" w:type="dxa"/>
                                              <w:jc w:val="center"/>
                                            </w:trPr>
                                            <w:tc>
                                              <w:tcPr>
                                                <w:tcW w:w="0" w:type="auto"/>
                                                <w:shd w:val="clear" w:color="auto" w:fill="F6F6F6"/>
                                                <w:vAlign w:val="center"/>
                                                <w:hideMark/>
                                              </w:tcPr>
                                              <w:p w:rsidR="007B0E29" w:rsidRDefault="007B0E29">
                                                <w:pPr>
                                                  <w:rPr>
                                                    <w:sz w:val="20"/>
                                                    <w:szCs w:val="20"/>
                                                  </w:rPr>
                                                </w:pPr>
                                              </w:p>
                                            </w:tc>
                                          </w:tr>
                                          <w:tr w:rsidR="007B0E29">
                                            <w:trPr>
                                              <w:trHeight w:val="10"/>
                                              <w:tblCellSpacing w:w="0" w:type="dxa"/>
                                              <w:jc w:val="center"/>
                                            </w:trPr>
                                            <w:tc>
                                              <w:tcPr>
                                                <w:tcW w:w="0" w:type="auto"/>
                                                <w:shd w:val="clear" w:color="auto" w:fill="F9F9F9"/>
                                                <w:vAlign w:val="center"/>
                                                <w:hideMark/>
                                              </w:tcPr>
                                              <w:p w:rsidR="007B0E29" w:rsidRDefault="007B0E29">
                                                <w:pPr>
                                                  <w:rPr>
                                                    <w:sz w:val="20"/>
                                                    <w:szCs w:val="20"/>
                                                  </w:rPr>
                                                </w:pPr>
                                              </w:p>
                                            </w:tc>
                                          </w:tr>
                                          <w:tr w:rsidR="007B0E29">
                                            <w:trPr>
                                              <w:trHeight w:val="10"/>
                                              <w:tblCellSpacing w:w="0" w:type="dxa"/>
                                              <w:jc w:val="center"/>
                                            </w:trPr>
                                            <w:tc>
                                              <w:tcPr>
                                                <w:tcW w:w="0" w:type="auto"/>
                                                <w:shd w:val="clear" w:color="auto" w:fill="FCFCFC"/>
                                                <w:vAlign w:val="center"/>
                                                <w:hideMark/>
                                              </w:tcPr>
                                              <w:p w:rsidR="007B0E29" w:rsidRDefault="007B0E29">
                                                <w:pPr>
                                                  <w:rPr>
                                                    <w:sz w:val="20"/>
                                                    <w:szCs w:val="20"/>
                                                  </w:rPr>
                                                </w:pPr>
                                              </w:p>
                                            </w:tc>
                                          </w:tr>
                                          <w:tr w:rsidR="007B0E29">
                                            <w:trPr>
                                              <w:trHeight w:val="10"/>
                                              <w:tblCellSpacing w:w="0" w:type="dxa"/>
                                              <w:jc w:val="center"/>
                                            </w:trPr>
                                            <w:tc>
                                              <w:tcPr>
                                                <w:tcW w:w="0" w:type="auto"/>
                                                <w:shd w:val="clear" w:color="auto" w:fill="FDFDFD"/>
                                                <w:vAlign w:val="center"/>
                                                <w:hideMark/>
                                              </w:tcPr>
                                              <w:p w:rsidR="007B0E29" w:rsidRDefault="007B0E29">
                                                <w:pPr>
                                                  <w:rPr>
                                                    <w:sz w:val="20"/>
                                                    <w:szCs w:val="20"/>
                                                  </w:rPr>
                                                </w:pPr>
                                              </w:p>
                                            </w:tc>
                                          </w:tr>
                                          <w:tr w:rsidR="007B0E29">
                                            <w:trPr>
                                              <w:trHeight w:val="10"/>
                                              <w:tblCellSpacing w:w="0" w:type="dxa"/>
                                              <w:jc w:val="center"/>
                                            </w:trPr>
                                            <w:tc>
                                              <w:tcPr>
                                                <w:tcW w:w="0" w:type="auto"/>
                                                <w:shd w:val="clear" w:color="auto" w:fill="FEFEFE"/>
                                                <w:vAlign w:val="center"/>
                                                <w:hideMark/>
                                              </w:tcPr>
                                              <w:p w:rsidR="007B0E29" w:rsidRDefault="007B0E29">
                                                <w:pPr>
                                                  <w:rPr>
                                                    <w:sz w:val="20"/>
                                                    <w:szCs w:val="20"/>
                                                  </w:rPr>
                                                </w:pPr>
                                              </w:p>
                                            </w:tc>
                                          </w:tr>
                                        </w:tbl>
                                        <w:p w:rsidR="007B0E29" w:rsidRDefault="007B0E29">
                                          <w:pPr>
                                            <w:jc w:val="center"/>
                                            <w:rPr>
                                              <w:sz w:val="20"/>
                                              <w:szCs w:val="20"/>
                                            </w:rPr>
                                          </w:pPr>
                                        </w:p>
                                      </w:tc>
                                      <w:tc>
                                        <w:tcPr>
                                          <w:tcW w:w="0" w:type="auto"/>
                                          <w:shd w:val="clear" w:color="auto" w:fill="FFFFFF"/>
                                          <w:hideMark/>
                                        </w:tcPr>
                                        <w:p w:rsidR="007B0E29" w:rsidRDefault="007B0E29">
                                          <w:pPr>
                                            <w:rPr>
                                              <w:sz w:val="24"/>
                                              <w:szCs w:val="24"/>
                                            </w:rPr>
                                          </w:pPr>
                                          <w:r>
                                            <w:rPr>
                                              <w:noProof/>
                                            </w:rPr>
                                            <w:drawing>
                                              <wp:inline distT="0" distB="0" distL="0" distR="0">
                                                <wp:extent cx="120650" cy="76200"/>
                                                <wp:effectExtent l="0" t="0" r="0" b="0"/>
                                                <wp:docPr id="84" name="Picture 84"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sz w:val="20"/>
                                  <w:szCs w:val="20"/>
                                </w:rPr>
                              </w:pPr>
                            </w:p>
                          </w:tc>
                        </w:tr>
                      </w:tbl>
                      <w:p w:rsidR="007B0E29" w:rsidRDefault="007B0E29">
                        <w:pPr>
                          <w:jc w:val="center"/>
                          <w:rPr>
                            <w:sz w:val="20"/>
                            <w:szCs w:val="20"/>
                          </w:rPr>
                        </w:pPr>
                      </w:p>
                    </w:tc>
                    <w:tc>
                      <w:tcPr>
                        <w:tcW w:w="0" w:type="auto"/>
                        <w:hideMark/>
                      </w:tcPr>
                      <w:p w:rsidR="007B0E29" w:rsidRDefault="007B0E29">
                        <w:pPr>
                          <w:rPr>
                            <w:sz w:val="24"/>
                            <w:szCs w:val="24"/>
                          </w:rPr>
                        </w:pPr>
                        <w:r>
                          <w:rPr>
                            <w:noProof/>
                          </w:rPr>
                          <w:drawing>
                            <wp:inline distT="0" distB="0" distL="0" distR="0">
                              <wp:extent cx="120650" cy="190500"/>
                              <wp:effectExtent l="0" t="0" r="0" b="0"/>
                              <wp:docPr id="83" name="Picture 83"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7B0E29" w:rsidRDefault="007B0E29">
                  <w:pPr>
                    <w:rPr>
                      <w:sz w:val="20"/>
                      <w:szCs w:val="20"/>
                    </w:rPr>
                  </w:pPr>
                </w:p>
              </w:tc>
            </w:tr>
            <w:tr w:rsidR="007B0E2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592"/>
                    <w:gridCol w:w="10"/>
                    <w:gridCol w:w="10"/>
                    <w:gridCol w:w="10"/>
                    <w:gridCol w:w="10"/>
                    <w:gridCol w:w="10"/>
                    <w:gridCol w:w="10"/>
                    <w:gridCol w:w="10"/>
                    <w:gridCol w:w="10"/>
                    <w:gridCol w:w="30"/>
                    <w:gridCol w:w="40"/>
                  </w:tblGrid>
                  <w:tr w:rsidR="007B0E29">
                    <w:trPr>
                      <w:tblCellSpacing w:w="0" w:type="dxa"/>
                      <w:jc w:val="center"/>
                    </w:trPr>
                    <w:tc>
                      <w:tcPr>
                        <w:tcW w:w="0" w:type="auto"/>
                        <w:shd w:val="clear" w:color="auto" w:fill="F7F7F7"/>
                        <w:vAlign w:val="bottom"/>
                        <w:hideMark/>
                      </w:tcPr>
                      <w:p w:rsidR="007B0E29" w:rsidRDefault="007B0E29">
                        <w:pPr>
                          <w:rPr>
                            <w:sz w:val="24"/>
                            <w:szCs w:val="24"/>
                          </w:rPr>
                        </w:pPr>
                        <w:r>
                          <w:rPr>
                            <w:noProof/>
                          </w:rPr>
                          <w:drawing>
                            <wp:inline distT="0" distB="0" distL="0" distR="0">
                              <wp:extent cx="25400" cy="342900"/>
                              <wp:effectExtent l="0" t="0" r="0" b="0"/>
                              <wp:docPr id="82" name="Picture 82"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7B0E29" w:rsidRDefault="007B0E29">
                        <w:r>
                          <w:rPr>
                            <w:noProof/>
                          </w:rPr>
                          <w:drawing>
                            <wp:inline distT="0" distB="0" distL="0" distR="0">
                              <wp:extent cx="19050" cy="342900"/>
                              <wp:effectExtent l="0" t="0" r="0" b="0"/>
                              <wp:docPr id="81" name="Picture 81"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7B0E29" w:rsidRDefault="007B0E29">
                        <w:r>
                          <w:rPr>
                            <w:noProof/>
                          </w:rPr>
                          <w:drawing>
                            <wp:inline distT="0" distB="0" distL="0" distR="0">
                              <wp:extent cx="6350" cy="342900"/>
                              <wp:effectExtent l="0" t="0" r="0" b="0"/>
                              <wp:docPr id="80" name="Picture 80"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7B0E29" w:rsidRDefault="007B0E29">
                        <w:r>
                          <w:rPr>
                            <w:noProof/>
                          </w:rPr>
                          <w:drawing>
                            <wp:inline distT="0" distB="0" distL="0" distR="0">
                              <wp:extent cx="6350" cy="342900"/>
                              <wp:effectExtent l="0" t="0" r="0" b="0"/>
                              <wp:docPr id="79" name="Picture 79"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7B0E29" w:rsidRDefault="007B0E29">
                        <w:r>
                          <w:rPr>
                            <w:noProof/>
                          </w:rPr>
                          <w:drawing>
                            <wp:inline distT="0" distB="0" distL="0" distR="0">
                              <wp:extent cx="6350" cy="342900"/>
                              <wp:effectExtent l="0" t="0" r="0" b="0"/>
                              <wp:docPr id="78" name="Picture 78"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7B0E29" w:rsidRDefault="007B0E29">
                        <w:r>
                          <w:rPr>
                            <w:noProof/>
                          </w:rPr>
                          <w:drawing>
                            <wp:inline distT="0" distB="0" distL="0" distR="0">
                              <wp:extent cx="6350" cy="342900"/>
                              <wp:effectExtent l="0" t="0" r="0" b="0"/>
                              <wp:docPr id="77" name="Picture 77"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7B0E29" w:rsidRDefault="007B0E29">
                        <w:r>
                          <w:rPr>
                            <w:noProof/>
                          </w:rPr>
                          <w:drawing>
                            <wp:inline distT="0" distB="0" distL="0" distR="0">
                              <wp:extent cx="6350" cy="342900"/>
                              <wp:effectExtent l="0" t="0" r="0" b="0"/>
                              <wp:docPr id="76" name="Picture 76"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7B0E29" w:rsidRDefault="007B0E29">
                        <w:r>
                          <w:rPr>
                            <w:noProof/>
                          </w:rPr>
                          <w:drawing>
                            <wp:inline distT="0" distB="0" distL="0" distR="0">
                              <wp:extent cx="6350" cy="342900"/>
                              <wp:effectExtent l="0" t="0" r="0" b="0"/>
                              <wp:docPr id="75" name="Picture 75"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7B0E29" w:rsidRDefault="007B0E29">
                        <w:r>
                          <w:rPr>
                            <w:noProof/>
                          </w:rPr>
                          <w:drawing>
                            <wp:inline distT="0" distB="0" distL="0" distR="0">
                              <wp:extent cx="6350" cy="342900"/>
                              <wp:effectExtent l="0" t="0" r="0" b="0"/>
                              <wp:docPr id="74" name="Picture 74"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7B0E29" w:rsidRDefault="007B0E29">
                        <w:r>
                          <w:rPr>
                            <w:noProof/>
                          </w:rPr>
                          <w:drawing>
                            <wp:inline distT="0" distB="0" distL="0" distR="0">
                              <wp:extent cx="6350" cy="342900"/>
                              <wp:effectExtent l="0" t="0" r="0" b="0"/>
                              <wp:docPr id="73" name="Picture 73"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7B0E29">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hideMark/>
                                        </w:tcPr>
                                        <w:p w:rsidR="007B0E29" w:rsidRDefault="007B0E29">
                                          <w:pPr>
                                            <w:jc w:val="cente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314950" cy="3543300"/>
                                                <wp:effectExtent l="0" t="0" r="0" b="0"/>
                                                <wp:docPr id="72" name="Picture 72" descr="http://files.ctctcdn.com/61c7cfcb201/de60e3da-e80a-40d3-abc3-55ba4d971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tctcdn.com/61c7cfcb201/de60e3da-e80a-40d3-abc3-55ba4d9712b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tc>
                                    </w:tr>
                                  </w:tbl>
                                  <w:p w:rsidR="007B0E29" w:rsidRDefault="007B0E29">
                                    <w:pPr>
                                      <w:jc w:val="center"/>
                                      <w:rPr>
                                        <w:rFonts w:ascii="Times New Roman" w:hAnsi="Times New Roman" w:cs="Times New Roman"/>
                                        <w:sz w:val="20"/>
                                        <w:szCs w:val="20"/>
                                      </w:rPr>
                                    </w:pPr>
                                  </w:p>
                                </w:tc>
                              </w:tr>
                              <w:tr w:rsidR="007B0E29">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trPr>
                                            <w:tc>
                                              <w:tcPr>
                                                <w:tcW w:w="0" w:type="auto"/>
                                                <w:shd w:val="clear" w:color="auto" w:fill="001A81"/>
                                                <w:tcMar>
                                                  <w:top w:w="0" w:type="dxa"/>
                                                  <w:left w:w="0" w:type="dxa"/>
                                                  <w:bottom w:w="75" w:type="dxa"/>
                                                  <w:right w:w="0" w:type="dxa"/>
                                                </w:tcMar>
                                                <w:vAlign w:val="center"/>
                                                <w:hideMark/>
                                              </w:tcPr>
                                              <w:p w:rsidR="007B0E29" w:rsidRDefault="007B0E29">
                                                <w:pPr>
                                                  <w:jc w:val="center"/>
                                                  <w:rPr>
                                                    <w:sz w:val="24"/>
                                                    <w:szCs w:val="24"/>
                                                  </w:rP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hideMark/>
                                        </w:tcPr>
                                        <w:p w:rsidR="007B0E29" w:rsidRDefault="007B0E29">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7B0E29" w:rsidRDefault="007B0E2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lastRenderedPageBreak/>
                                            <w:t>Yesterday's Prophecies - Today's Headlines</w:t>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trPr>
                                            <w:tc>
                                              <w:tcPr>
                                                <w:tcW w:w="0" w:type="auto"/>
                                                <w:shd w:val="clear" w:color="auto" w:fill="001A81"/>
                                                <w:tcMar>
                                                  <w:top w:w="0" w:type="dxa"/>
                                                  <w:left w:w="0" w:type="dxa"/>
                                                  <w:bottom w:w="75" w:type="dxa"/>
                                                  <w:right w:w="0" w:type="dxa"/>
                                                </w:tcMar>
                                                <w:vAlign w:val="center"/>
                                                <w:hideMark/>
                                              </w:tcPr>
                                              <w:p w:rsidR="007B0E29" w:rsidRDefault="007B0E29">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hideMark/>
                                        </w:tcPr>
                                        <w:p w:rsidR="007B0E29" w:rsidRDefault="007B0E29">
                                          <w:pPr>
                                            <w:pStyle w:val="Heading2"/>
                                            <w:ind w:left="720"/>
                                            <w:jc w:val="center"/>
                                            <w:rPr>
                                              <w:rFonts w:ascii="Arial" w:hAnsi="Arial" w:cs="Arial"/>
                                              <w:color w:val="000000"/>
                                            </w:rPr>
                                          </w:pPr>
                                          <w:r>
                                            <w:rPr>
                                              <w:rFonts w:ascii="Arial" w:hAnsi="Arial" w:cs="Arial"/>
                                              <w:color w:val="000000"/>
                                              <w:sz w:val="28"/>
                                              <w:szCs w:val="28"/>
                                            </w:rPr>
                                            <w:t>HEADLINES IN PARTNERSHIP WITH </w:t>
                                          </w:r>
                                        </w:p>
                                        <w:p w:rsidR="007B0E29" w:rsidRDefault="007B0E29">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7B0E29" w:rsidRDefault="007B0E29">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22" w:tgtFrame="_new" w:history="1">
                                            <w:r>
                                              <w:rPr>
                                                <w:rStyle w:val="Hyperlink"/>
                                                <w:rFonts w:ascii="Arial" w:hAnsi="Arial" w:cs="Arial"/>
                                                <w:color w:val="000000"/>
                                              </w:rPr>
                                              <w:t xml:space="preserve">New terrorist attack as gunmen hold 170 hostages in Mali Radisson hotel where French troops are stationed </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23" w:tgtFrame="_new" w:history="1">
                                            <w:r>
                                              <w:rPr>
                                                <w:rStyle w:val="Hyperlink"/>
                                                <w:rFonts w:ascii="Arial" w:hAnsi="Arial" w:cs="Arial"/>
                                                <w:color w:val="000000"/>
                                              </w:rPr>
                                              <w:t>Mali: Muslims screaming "</w:t>
                                            </w:r>
                                            <w:proofErr w:type="spellStart"/>
                                            <w:r>
                                              <w:rPr>
                                                <w:rStyle w:val="Hyperlink"/>
                                                <w:rFonts w:ascii="Arial" w:hAnsi="Arial" w:cs="Arial"/>
                                                <w:color w:val="000000"/>
                                              </w:rPr>
                                              <w:t>Allahu</w:t>
                                            </w:r>
                                            <w:proofErr w:type="spellEnd"/>
                                            <w:r>
                                              <w:rPr>
                                                <w:rStyle w:val="Hyperlink"/>
                                                <w:rFonts w:ascii="Arial" w:hAnsi="Arial" w:cs="Arial"/>
                                                <w:color w:val="000000"/>
                                              </w:rPr>
                                              <w:t xml:space="preserve"> </w:t>
                                            </w:r>
                                            <w:proofErr w:type="spellStart"/>
                                            <w:r>
                                              <w:rPr>
                                                <w:rStyle w:val="Hyperlink"/>
                                                <w:rFonts w:ascii="Arial" w:hAnsi="Arial" w:cs="Arial"/>
                                                <w:color w:val="000000"/>
                                              </w:rPr>
                                              <w:t>akbar</w:t>
                                            </w:r>
                                            <w:proofErr w:type="spellEnd"/>
                                            <w:r>
                                              <w:rPr>
                                                <w:rStyle w:val="Hyperlink"/>
                                                <w:rFonts w:ascii="Arial" w:hAnsi="Arial" w:cs="Arial"/>
                                                <w:color w:val="000000"/>
                                              </w:rPr>
                                              <w:t xml:space="preserve">" take hostages, free those who can recite Qur'an </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24" w:tgtFrame="_new" w:history="1">
                                            <w:r>
                                              <w:rPr>
                                                <w:rStyle w:val="Hyperlink"/>
                                                <w:rFonts w:ascii="Arial" w:hAnsi="Arial" w:cs="Arial"/>
                                                <w:color w:val="000000"/>
                                              </w:rPr>
                                              <w:t>At least 5 dead, including American tourist, in West Bank and Tel Aviv terrorist attacks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25" w:tgtFrame="_new" w:history="1">
                                            <w:r>
                                              <w:rPr>
                                                <w:rStyle w:val="Hyperlink"/>
                                                <w:rFonts w:ascii="Arial" w:hAnsi="Arial" w:cs="Arial"/>
                                                <w:color w:val="000000"/>
                                              </w:rPr>
                                              <w:t>Hamas praises 'heroic' terror attack which killed two in Tel Aviv</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26" w:tgtFrame="_new" w:history="1">
                                            <w:r>
                                              <w:rPr>
                                                <w:rStyle w:val="Hyperlink"/>
                                                <w:rFonts w:ascii="Arial" w:hAnsi="Arial" w:cs="Arial"/>
                                                <w:color w:val="000000"/>
                                              </w:rPr>
                                              <w:t>Future of security: Israeli model shows high cost of living with terror threat</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27" w:tgtFrame="_new" w:history="1">
                                            <w:r>
                                              <w:rPr>
                                                <w:rStyle w:val="Hyperlink"/>
                                                <w:rFonts w:ascii="Arial" w:hAnsi="Arial" w:cs="Arial"/>
                                                <w:color w:val="000000"/>
                                              </w:rPr>
                                              <w:t>Netanyahu hints ground forces needed to defeat militant Islam</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28" w:tgtFrame="_new" w:history="1">
                                            <w:r>
                                              <w:rPr>
                                                <w:rStyle w:val="Hyperlink"/>
                                                <w:rFonts w:ascii="Arial" w:hAnsi="Arial" w:cs="Arial"/>
                                                <w:color w:val="000000"/>
                                              </w:rPr>
                                              <w:t>Iraqi Kurds Smuggling Oil Through Israel to Circumvent Baghdad</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29" w:tgtFrame="_new" w:history="1">
                                            <w:r>
                                              <w:rPr>
                                                <w:rStyle w:val="Hyperlink"/>
                                                <w:rFonts w:ascii="Arial" w:hAnsi="Arial" w:cs="Arial"/>
                                                <w:color w:val="000000"/>
                                              </w:rPr>
                                              <w:t>Netanyahu: Those who don't condemn terror in Israel as they do in Paris are hypocrites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30" w:tgtFrame="_new" w:history="1">
                                            <w:r>
                                              <w:rPr>
                                                <w:rStyle w:val="Hyperlink"/>
                                                <w:rFonts w:ascii="Arial" w:hAnsi="Arial" w:cs="Arial"/>
                                                <w:color w:val="000000"/>
                                              </w:rPr>
                                              <w:t>'Terror is a global problem requiring a global solution'</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31" w:tgtFrame="_new" w:history="1">
                                            <w:r>
                                              <w:rPr>
                                                <w:rStyle w:val="Hyperlink"/>
                                                <w:rFonts w:ascii="Arial" w:hAnsi="Arial" w:cs="Arial"/>
                                                <w:color w:val="000000"/>
                                              </w:rPr>
                                              <w:t>Swedish Jews close synagogues after terror threat raised</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32" w:tgtFrame="_new" w:history="1">
                                            <w:r>
                                              <w:rPr>
                                                <w:rStyle w:val="Hyperlink"/>
                                                <w:rFonts w:ascii="Arial" w:hAnsi="Arial" w:cs="Arial"/>
                                                <w:color w:val="000000"/>
                                              </w:rPr>
                                              <w:t>Authorities uncover cell of Israeli Arabs planning to join ISIS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33" w:tgtFrame="_new" w:history="1">
                                            <w:r>
                                              <w:rPr>
                                                <w:rStyle w:val="Hyperlink"/>
                                                <w:rFonts w:ascii="Arial" w:hAnsi="Arial" w:cs="Arial"/>
                                                <w:color w:val="000000"/>
                                              </w:rPr>
                                              <w:t>Syria crisis: Assad says no transition while 'terrorists' remain</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34" w:tgtFrame="_new" w:history="1">
                                            <w:r>
                                              <w:rPr>
                                                <w:rStyle w:val="Hyperlink"/>
                                                <w:rFonts w:ascii="Arial" w:hAnsi="Arial" w:cs="Arial"/>
                                                <w:color w:val="000000"/>
                                              </w:rPr>
                                              <w:t xml:space="preserve">Terrorist Alert: U.S. State </w:t>
                                            </w:r>
                                            <w:proofErr w:type="spellStart"/>
                                            <w:r>
                                              <w:rPr>
                                                <w:rStyle w:val="Hyperlink"/>
                                                <w:rFonts w:ascii="Arial" w:hAnsi="Arial" w:cs="Arial"/>
                                                <w:color w:val="000000"/>
                                              </w:rPr>
                                              <w:t>Dept</w:t>
                                            </w:r>
                                            <w:proofErr w:type="spellEnd"/>
                                            <w:r>
                                              <w:rPr>
                                                <w:rStyle w:val="Hyperlink"/>
                                                <w:rFonts w:ascii="Arial" w:hAnsi="Arial" w:cs="Arial"/>
                                                <w:color w:val="000000"/>
                                              </w:rPr>
                                              <w:t xml:space="preserve"> Warns Americans Abroad to Steer Clear of Vatican</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35" w:tgtFrame="_new" w:history="1">
                                            <w:r>
                                              <w:rPr>
                                                <w:rStyle w:val="Hyperlink"/>
                                                <w:rFonts w:ascii="Arial" w:hAnsi="Arial" w:cs="Arial"/>
                                                <w:color w:val="000000"/>
                                              </w:rPr>
                                              <w:t>Planned UN 'hub' in Washington aims to influence US counterterrorism strategy</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36" w:tgtFrame="_new" w:history="1">
                                            <w:r>
                                              <w:rPr>
                                                <w:rStyle w:val="Hyperlink"/>
                                                <w:rFonts w:ascii="Arial" w:hAnsi="Arial" w:cs="Arial"/>
                                                <w:color w:val="000000"/>
                                              </w:rPr>
                                              <w:t>Syrian community leader: ISIS is already in America</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37" w:tgtFrame="_new" w:history="1">
                                            <w:r>
                                              <w:rPr>
                                                <w:rStyle w:val="Hyperlink"/>
                                                <w:rFonts w:ascii="Arial" w:hAnsi="Arial" w:cs="Arial"/>
                                                <w:color w:val="000000"/>
                                              </w:rPr>
                                              <w:t xml:space="preserve">Kerry: The US will 'neutralize' ISIS quicker than it did al-Qaida </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38" w:tgtFrame="_new" w:history="1">
                                            <w:r>
                                              <w:rPr>
                                                <w:rStyle w:val="Hyperlink"/>
                                                <w:rFonts w:ascii="Arial" w:hAnsi="Arial" w:cs="Arial"/>
                                                <w:color w:val="000000"/>
                                              </w:rPr>
                                              <w:t>Testing the gates? Syrians nabbed south of the border, Arizona arrests stoke terror fears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39" w:tgtFrame="_new" w:history="1">
                                            <w:r>
                                              <w:rPr>
                                                <w:rStyle w:val="Hyperlink"/>
                                                <w:rFonts w:ascii="Arial" w:hAnsi="Arial" w:cs="Arial"/>
                                                <w:color w:val="000000"/>
                                              </w:rPr>
                                              <w:t>House approves Syrian refugee screening bill, defies veto threat</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40" w:tgtFrame="_new" w:history="1">
                                            <w:r>
                                              <w:rPr>
                                                <w:rStyle w:val="Hyperlink"/>
                                                <w:rFonts w:ascii="Arial" w:hAnsi="Arial" w:cs="Arial"/>
                                                <w:color w:val="000000"/>
                                              </w:rPr>
                                              <w:t>An angry Obama upbraids critics who want to block refugees from Syria</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41" w:tgtFrame="_new" w:history="1">
                                            <w:r>
                                              <w:rPr>
                                                <w:rStyle w:val="Hyperlink"/>
                                                <w:rFonts w:ascii="Arial" w:hAnsi="Arial" w:cs="Arial"/>
                                                <w:color w:val="000000"/>
                                              </w:rPr>
                                              <w:t>Visa Waiver Program is more of a threat to U.S. than Syrian refugees, critics say</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42" w:tgtFrame="_new" w:history="1">
                                            <w:r>
                                              <w:rPr>
                                                <w:rStyle w:val="Hyperlink"/>
                                                <w:rFonts w:ascii="Arial" w:hAnsi="Arial" w:cs="Arial"/>
                                                <w:color w:val="000000"/>
                                              </w:rPr>
                                              <w:t>Don't 'scapegoat' Syrian refugees, Catholic bishops and evangelicals say</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43" w:tgtFrame="_new" w:history="1">
                                            <w:r>
                                              <w:rPr>
                                                <w:rStyle w:val="Hyperlink"/>
                                                <w:rFonts w:ascii="Arial" w:hAnsi="Arial" w:cs="Arial"/>
                                                <w:color w:val="000000"/>
                                              </w:rPr>
                                              <w:t>Evangelical Groups Tell Political Leaders: 'Jesus Was A Refugee'</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44" w:tgtFrame="_new" w:history="1">
                                            <w:r>
                                              <w:rPr>
                                                <w:rStyle w:val="Hyperlink"/>
                                                <w:rFonts w:ascii="Arial" w:hAnsi="Arial" w:cs="Arial"/>
                                                <w:color w:val="000000"/>
                                              </w:rPr>
                                              <w:t>Whoopi Goldberg on Syrian Refugee Crisis: 'Hitler Was a Christian'</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45" w:tgtFrame="_new" w:history="1">
                                            <w:r>
                                              <w:rPr>
                                                <w:rStyle w:val="Hyperlink"/>
                                                <w:rFonts w:ascii="Arial" w:hAnsi="Arial" w:cs="Arial"/>
                                                <w:color w:val="000000"/>
                                              </w:rPr>
                                              <w:t>Contrary to Obama claim, US has history of admitting refugees based on faith</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46" w:tgtFrame="_new" w:history="1">
                                            <w:r>
                                              <w:rPr>
                                                <w:rStyle w:val="Hyperlink"/>
                                                <w:rFonts w:ascii="Arial" w:hAnsi="Arial" w:cs="Arial"/>
                                                <w:color w:val="000000"/>
                                              </w:rPr>
                                              <w:t>Syrians flee war to brave smugglers' gauntlet in volatile Latin America</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47" w:tgtFrame="_new" w:history="1">
                                            <w:r>
                                              <w:rPr>
                                                <w:rStyle w:val="Hyperlink"/>
                                                <w:rFonts w:ascii="Arial" w:hAnsi="Arial" w:cs="Arial"/>
                                                <w:color w:val="000000"/>
                                              </w:rPr>
                                              <w:t>Refugees put Merkel to test as she marks 10 years in power</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48" w:tgtFrame="_new" w:history="1">
                                            <w:r>
                                              <w:rPr>
                                                <w:rStyle w:val="Hyperlink"/>
                                                <w:rFonts w:ascii="Arial" w:hAnsi="Arial" w:cs="Arial"/>
                                                <w:color w:val="000000"/>
                                              </w:rPr>
                                              <w:t>Threat of Paris-style attack bursts Germans' security bubble</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49" w:tgtFrame="_new" w:history="1">
                                            <w:r>
                                              <w:rPr>
                                                <w:rStyle w:val="Hyperlink"/>
                                                <w:rFonts w:ascii="Arial" w:hAnsi="Arial" w:cs="Arial"/>
                                                <w:color w:val="000000"/>
                                              </w:rPr>
                                              <w:t>France PM says Paris attacks ringleader used migrant crisis to get into country</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50" w:tgtFrame="_new" w:history="1">
                                            <w:r>
                                              <w:rPr>
                                                <w:rStyle w:val="Hyperlink"/>
                                                <w:rFonts w:ascii="Arial" w:hAnsi="Arial" w:cs="Arial"/>
                                                <w:color w:val="000000"/>
                                              </w:rPr>
                                              <w:t>Paris attacks re-ignite debate over NSA tactics, metadata program</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51" w:tgtFrame="_new" w:history="1">
                                            <w:r>
                                              <w:rPr>
                                                <w:rStyle w:val="Hyperlink"/>
                                                <w:rFonts w:ascii="Arial" w:hAnsi="Arial" w:cs="Arial"/>
                                                <w:color w:val="000000"/>
                                              </w:rPr>
                                              <w:t>Syria peace deal elusive as ever in wake of Islamic State attacks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52" w:tgtFrame="_new" w:history="1">
                                            <w:r>
                                              <w:rPr>
                                                <w:rStyle w:val="Hyperlink"/>
                                                <w:rFonts w:ascii="Arial" w:hAnsi="Arial" w:cs="Arial"/>
                                                <w:color w:val="000000"/>
                                              </w:rPr>
                                              <w:t>Officials: IS determined to produce chemical weapons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53" w:tgtFrame="_new" w:history="1">
                                            <w:r>
                                              <w:rPr>
                                                <w:rStyle w:val="Hyperlink"/>
                                                <w:rFonts w:ascii="Arial" w:hAnsi="Arial" w:cs="Arial"/>
                                                <w:color w:val="000000"/>
                                              </w:rPr>
                                              <w:t>The tiny pill fueling Syria's war and turning fighters into superhuman soldiers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54" w:tgtFrame="_new" w:history="1">
                                            <w:r>
                                              <w:rPr>
                                                <w:rStyle w:val="Hyperlink"/>
                                                <w:rFonts w:ascii="Arial" w:hAnsi="Arial" w:cs="Arial"/>
                                                <w:color w:val="000000"/>
                                              </w:rPr>
                                              <w:t>Mass grave in Iraq tells horror story of ISIS massacre</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55" w:tgtFrame="_new" w:history="1">
                                            <w:r>
                                              <w:rPr>
                                                <w:rStyle w:val="Hyperlink"/>
                                                <w:rFonts w:ascii="Arial" w:hAnsi="Arial" w:cs="Arial"/>
                                                <w:color w:val="000000"/>
                                              </w:rPr>
                                              <w:t>How Putin Has Turned the Paris Attacks to His Advantage</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56" w:tgtFrame="_new" w:history="1">
                                            <w:r>
                                              <w:rPr>
                                                <w:rStyle w:val="Hyperlink"/>
                                                <w:rFonts w:ascii="Arial" w:hAnsi="Arial" w:cs="Arial"/>
                                                <w:color w:val="000000"/>
                                              </w:rPr>
                                              <w:t>Egypt, Russia sign deal to build a nuclear power plant</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57" w:tgtFrame="_new" w:history="1">
                                            <w:r>
                                              <w:rPr>
                                                <w:rStyle w:val="Hyperlink"/>
                                                <w:rFonts w:ascii="Arial" w:hAnsi="Arial" w:cs="Arial"/>
                                                <w:color w:val="000000"/>
                                              </w:rPr>
                                              <w:t xml:space="preserve">China: Security Forces Kill 28 'Terrorists' in Xinjiang </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58" w:tgtFrame="_new" w:history="1">
                                            <w:r>
                                              <w:rPr>
                                                <w:rStyle w:val="Hyperlink"/>
                                                <w:rFonts w:ascii="Arial" w:hAnsi="Arial" w:cs="Arial"/>
                                                <w:color w:val="000000"/>
                                              </w:rPr>
                                              <w:t>New tech search reveals China's elusive 'ghost cities'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59" w:tgtFrame="_new" w:history="1">
                                            <w:r>
                                              <w:rPr>
                                                <w:rStyle w:val="Hyperlink"/>
                                                <w:rFonts w:ascii="Arial" w:hAnsi="Arial" w:cs="Arial"/>
                                                <w:color w:val="000000"/>
                                              </w:rPr>
                                              <w:t>Throngs of children are trying to cross the Texas border again</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60" w:tgtFrame="_new" w:history="1">
                                            <w:r>
                                              <w:rPr>
                                                <w:rStyle w:val="Hyperlink"/>
                                                <w:rFonts w:ascii="Arial" w:hAnsi="Arial" w:cs="Arial"/>
                                                <w:color w:val="000000"/>
                                              </w:rPr>
                                              <w:t>Hillary Clinton: 'Gun Violence Is a National Emergency'</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61" w:tgtFrame="_new" w:history="1">
                                            <w:r>
                                              <w:rPr>
                                                <w:rStyle w:val="Hyperlink"/>
                                                <w:rFonts w:ascii="Arial" w:hAnsi="Arial" w:cs="Arial"/>
                                                <w:color w:val="000000"/>
                                              </w:rPr>
                                              <w:t>NY D.A. calls on Congress to help law enforcement access encrypted smart phone data</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62" w:tgtFrame="_new" w:history="1">
                                            <w:r>
                                              <w:rPr>
                                                <w:rStyle w:val="Hyperlink"/>
                                                <w:rFonts w:ascii="Arial" w:hAnsi="Arial" w:cs="Arial"/>
                                                <w:color w:val="000000"/>
                                              </w:rPr>
                                              <w:t>Stocks dip fractionally as Street anticipates rate hike</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63" w:tgtFrame="_new" w:history="1">
                                            <w:r>
                                              <w:rPr>
                                                <w:rStyle w:val="Hyperlink"/>
                                                <w:rFonts w:ascii="Arial" w:hAnsi="Arial" w:cs="Arial"/>
                                                <w:color w:val="000000"/>
                                              </w:rPr>
                                              <w:t xml:space="preserve">Quake of magnitude 6.2 strikes off Japan's Bonin islands </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64" w:tgtFrame="_new" w:history="1">
                                            <w:r>
                                              <w:rPr>
                                                <w:rStyle w:val="Hyperlink"/>
                                                <w:rFonts w:ascii="Arial" w:hAnsi="Arial" w:cs="Arial"/>
                                                <w:color w:val="000000"/>
                                              </w:rPr>
                                              <w:t>5.3 magnitude earthquake hits near Georgetown, Saint Helena</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65" w:tgtFrame="_new" w:history="1">
                                            <w:r>
                                              <w:rPr>
                                                <w:rStyle w:val="Hyperlink"/>
                                                <w:rFonts w:ascii="Arial" w:hAnsi="Arial" w:cs="Arial"/>
                                                <w:color w:val="000000"/>
                                              </w:rPr>
                                              <w:t>5.1 magnitude earthquake hits South of Tonga</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66" w:tgtFrame="_new" w:history="1">
                                            <w:r>
                                              <w:rPr>
                                                <w:rStyle w:val="Hyperlink"/>
                                                <w:rFonts w:ascii="Arial" w:hAnsi="Arial" w:cs="Arial"/>
                                                <w:color w:val="000000"/>
                                              </w:rPr>
                                              <w:t>Oklahoma earthquake rumbles through nine US states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67" w:tgtFrame="_new" w:history="1">
                                            <w:r>
                                              <w:rPr>
                                                <w:rStyle w:val="Hyperlink"/>
                                                <w:rFonts w:ascii="Arial" w:hAnsi="Arial" w:cs="Arial"/>
                                                <w:color w:val="000000"/>
                                              </w:rPr>
                                              <w:t>Tungurahua volcano in Ecuador erupts to 25,000ft</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68"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23,000ft</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69" w:tgtFrame="_new" w:history="1">
                                            <w:r>
                                              <w:rPr>
                                                <w:rStyle w:val="Hyperlink"/>
                                                <w:rFonts w:ascii="Arial" w:hAnsi="Arial" w:cs="Arial"/>
                                                <w:color w:val="000000"/>
                                              </w:rPr>
                                              <w:t>Colima volcano in Mexico erupts to 22,000ft</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70"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17,000ft</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71" w:tgtFrame="_new" w:history="1">
                                            <w:proofErr w:type="spellStart"/>
                                            <w:r>
                                              <w:rPr>
                                                <w:rStyle w:val="Hyperlink"/>
                                                <w:rFonts w:ascii="Arial" w:hAnsi="Arial" w:cs="Arial"/>
                                                <w:color w:val="000000"/>
                                              </w:rPr>
                                              <w:t>Sheveluch</w:t>
                                            </w:r>
                                            <w:proofErr w:type="spellEnd"/>
                                            <w:r>
                                              <w:rPr>
                                                <w:rStyle w:val="Hyperlink"/>
                                                <w:rFonts w:ascii="Arial" w:hAnsi="Arial" w:cs="Arial"/>
                                                <w:color w:val="000000"/>
                                              </w:rPr>
                                              <w:t xml:space="preserve"> volcano on Kamchatka, Russia erupts to 17,000ft</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72" w:tgtFrame="_new" w:history="1">
                                            <w:proofErr w:type="spellStart"/>
                                            <w:r>
                                              <w:rPr>
                                                <w:rStyle w:val="Hyperlink"/>
                                                <w:rFonts w:ascii="Arial" w:hAnsi="Arial" w:cs="Arial"/>
                                                <w:color w:val="000000"/>
                                              </w:rPr>
                                              <w:t>Rinjani</w:t>
                                            </w:r>
                                            <w:proofErr w:type="spellEnd"/>
                                            <w:r>
                                              <w:rPr>
                                                <w:rStyle w:val="Hyperlink"/>
                                                <w:rFonts w:ascii="Arial" w:hAnsi="Arial" w:cs="Arial"/>
                                                <w:color w:val="000000"/>
                                              </w:rPr>
                                              <w:t xml:space="preserve"> volcano in Indonesia erupts to 12,000ft</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73" w:tgtFrame="_new" w:history="1">
                                            <w:r>
                                              <w:rPr>
                                                <w:rStyle w:val="Hyperlink"/>
                                                <w:rFonts w:ascii="Arial" w:hAnsi="Arial" w:cs="Arial"/>
                                                <w:color w:val="000000"/>
                                              </w:rPr>
                                              <w:t>Crews continue cleanup after Northwest storm leaves thousands without power</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74" w:tgtFrame="_new" w:history="1">
                                            <w:r>
                                              <w:rPr>
                                                <w:rStyle w:val="Hyperlink"/>
                                                <w:rFonts w:ascii="Arial" w:hAnsi="Arial" w:cs="Arial"/>
                                                <w:color w:val="000000"/>
                                              </w:rPr>
                                              <w:t>Up to 20 inches of snow reported in Northwest Kansas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75" w:tgtFrame="_new" w:history="1">
                                            <w:r>
                                              <w:rPr>
                                                <w:rStyle w:val="Hyperlink"/>
                                                <w:rFonts w:ascii="Arial" w:hAnsi="Arial" w:cs="Arial"/>
                                                <w:color w:val="000000"/>
                                              </w:rPr>
                                              <w:t>Red tide likely cause of massive fish kill on Sanibel Island</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76" w:tgtFrame="_new" w:history="1">
                                            <w:r>
                                              <w:rPr>
                                                <w:rStyle w:val="Hyperlink"/>
                                                <w:rFonts w:ascii="Arial" w:hAnsi="Arial" w:cs="Arial"/>
                                                <w:color w:val="000000"/>
                                              </w:rPr>
                                              <w:t>Thanksgiving Meal Costs Most Ever as Bird Flu Hits Turkeys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77" w:tgtFrame="_new" w:history="1">
                                            <w:r>
                                              <w:rPr>
                                                <w:rStyle w:val="Hyperlink"/>
                                                <w:rFonts w:ascii="Arial" w:hAnsi="Arial" w:cs="Arial"/>
                                                <w:color w:val="000000"/>
                                              </w:rPr>
                                              <w:t>Genetically modified salmon OK'd for human consumption in US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78" w:tgtFrame="_new" w:history="1">
                                            <w:r>
                                              <w:rPr>
                                                <w:rStyle w:val="Hyperlink"/>
                                                <w:rFonts w:ascii="Arial" w:hAnsi="Arial" w:cs="Arial"/>
                                                <w:color w:val="000000"/>
                                              </w:rPr>
                                              <w:t>New case of Ebola found in Liberia -U.N. official</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79" w:tgtFrame="_new" w:history="1">
                                            <w:r>
                                              <w:rPr>
                                                <w:rStyle w:val="Hyperlink"/>
                                                <w:rFonts w:ascii="Arial" w:hAnsi="Arial" w:cs="Arial"/>
                                                <w:color w:val="000000"/>
                                              </w:rPr>
                                              <w:t>Antibiotic resistance: World on cusp of 'post-antibiotic era'</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80" w:tgtFrame="_new" w:history="1">
                                            <w:r>
                                              <w:rPr>
                                                <w:rStyle w:val="Hyperlink"/>
                                                <w:rFonts w:ascii="Arial" w:hAnsi="Arial" w:cs="Arial"/>
                                                <w:color w:val="000000"/>
                                              </w:rPr>
                                              <w:t>UnitedHealth may exit Obamacare individual exchanges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81" w:tgtFrame="_new" w:history="1">
                                            <w:r>
                                              <w:rPr>
                                                <w:rStyle w:val="Hyperlink"/>
                                                <w:rFonts w:ascii="Arial" w:hAnsi="Arial" w:cs="Arial"/>
                                                <w:color w:val="000000"/>
                                              </w:rPr>
                                              <w:t xml:space="preserve">Gov. </w:t>
                                            </w:r>
                                            <w:proofErr w:type="spellStart"/>
                                            <w:r>
                                              <w:rPr>
                                                <w:rStyle w:val="Hyperlink"/>
                                                <w:rFonts w:ascii="Arial" w:hAnsi="Arial" w:cs="Arial"/>
                                                <w:color w:val="000000"/>
                                              </w:rPr>
                                              <w:t>Fallin</w:t>
                                            </w:r>
                                            <w:proofErr w:type="spellEnd"/>
                                            <w:r>
                                              <w:rPr>
                                                <w:rStyle w:val="Hyperlink"/>
                                                <w:rFonts w:ascii="Arial" w:hAnsi="Arial" w:cs="Arial"/>
                                                <w:color w:val="000000"/>
                                              </w:rPr>
                                              <w:t xml:space="preserve"> calls for termination of Planned Parenthood contracts in Oklahoma</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82" w:tgtFrame="_new" w:history="1">
                                            <w:r>
                                              <w:rPr>
                                                <w:rStyle w:val="Hyperlink"/>
                                                <w:rFonts w:ascii="Arial" w:hAnsi="Arial" w:cs="Arial"/>
                                                <w:color w:val="000000"/>
                                              </w:rPr>
                                              <w:t>Why Congress is creating a transgender task force</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83" w:tgtFrame="_new" w:history="1">
                                            <w:r>
                                              <w:rPr>
                                                <w:rStyle w:val="Hyperlink"/>
                                                <w:rFonts w:ascii="Arial" w:hAnsi="Arial" w:cs="Arial"/>
                                                <w:color w:val="000000"/>
                                              </w:rPr>
                                              <w:t>Feds to require shelters to accommodate transgender individuals</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84" w:tgtFrame="_new" w:history="1">
                                            <w:r>
                                              <w:rPr>
                                                <w:rStyle w:val="Hyperlink"/>
                                                <w:rFonts w:ascii="Arial" w:hAnsi="Arial" w:cs="Arial"/>
                                                <w:color w:val="000000"/>
                                              </w:rPr>
                                              <w:t xml:space="preserve">Ex-Subway spokesman Jared </w:t>
                                            </w:r>
                                            <w:proofErr w:type="spellStart"/>
                                            <w:r>
                                              <w:rPr>
                                                <w:rStyle w:val="Hyperlink"/>
                                                <w:rFonts w:ascii="Arial" w:hAnsi="Arial" w:cs="Arial"/>
                                                <w:color w:val="000000"/>
                                              </w:rPr>
                                              <w:t>Fogle</w:t>
                                            </w:r>
                                            <w:proofErr w:type="spellEnd"/>
                                            <w:r>
                                              <w:rPr>
                                                <w:rStyle w:val="Hyperlink"/>
                                                <w:rFonts w:ascii="Arial" w:hAnsi="Arial" w:cs="Arial"/>
                                                <w:color w:val="000000"/>
                                              </w:rPr>
                                              <w:t xml:space="preserve"> gets more than 15 years in prison</w:t>
                                            </w:r>
                                          </w:hyperlink>
                                        </w:p>
                                        <w:p w:rsidR="007B0E29" w:rsidRDefault="007B0E29" w:rsidP="007B0E29">
                                          <w:pPr>
                                            <w:numPr>
                                              <w:ilvl w:val="0"/>
                                              <w:numId w:val="3"/>
                                            </w:numPr>
                                            <w:spacing w:before="100" w:beforeAutospacing="1" w:after="100" w:afterAutospacing="1" w:line="240" w:lineRule="auto"/>
                                            <w:rPr>
                                              <w:rFonts w:ascii="Arial" w:hAnsi="Arial" w:cs="Arial"/>
                                              <w:color w:val="000000"/>
                                            </w:rPr>
                                          </w:pPr>
                                          <w:hyperlink r:id="rId85" w:tgtFrame="_new" w:history="1">
                                            <w:r>
                                              <w:rPr>
                                                <w:rStyle w:val="Hyperlink"/>
                                                <w:rFonts w:ascii="Arial" w:hAnsi="Arial" w:cs="Arial"/>
                                                <w:color w:val="000000"/>
                                              </w:rPr>
                                              <w:t>Survival of the richest: how London's super-rich are trying to buy immortality</w:t>
                                            </w:r>
                                          </w:hyperlink>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trPr>
                                            <w:tc>
                                              <w:tcPr>
                                                <w:tcW w:w="0" w:type="auto"/>
                                                <w:shd w:val="clear" w:color="auto" w:fill="001A81"/>
                                                <w:tcMar>
                                                  <w:top w:w="0" w:type="dxa"/>
                                                  <w:left w:w="0" w:type="dxa"/>
                                                  <w:bottom w:w="75" w:type="dxa"/>
                                                  <w:right w:w="0" w:type="dxa"/>
                                                </w:tcMar>
                                                <w:vAlign w:val="center"/>
                                                <w:hideMark/>
                                              </w:tcPr>
                                              <w:p w:rsidR="007B0E29" w:rsidRDefault="007B0E29">
                                                <w:pPr>
                                                  <w:jc w:val="center"/>
                                                </w:pPr>
                                                <w:r>
                                                  <w:rPr>
                                                    <w:noProof/>
                                                  </w:rPr>
                                                  <w:drawing>
                                                    <wp:inline distT="0" distB="0" distL="0" distR="0">
                                                      <wp:extent cx="44450" cy="635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hideMark/>
                                        </w:tcPr>
                                        <w:p w:rsidR="007B0E29" w:rsidRDefault="007B0E29">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7B0E29" w:rsidRDefault="007B0E2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7B0E29" w:rsidRDefault="007B0E29">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7B0E29" w:rsidRDefault="007B0E2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7B0E29" w:rsidRDefault="007B0E29">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6" w:tgtFrame="_blank" w:history="1">
                                            <w:r>
                                              <w:rPr>
                                                <w:rStyle w:val="Hyperlink"/>
                                                <w:rFonts w:ascii="Arial" w:hAnsi="Arial" w:cs="Arial"/>
                                                <w:b/>
                                                <w:bCs/>
                                                <w:sz w:val="28"/>
                                                <w:szCs w:val="28"/>
                                              </w:rPr>
                                              <w:t>http://www.prophecyupdate.com/newsletter-archives.html </w:t>
                                            </w:r>
                                          </w:hyperlink>
                                        </w:p>
                                        <w:p w:rsidR="007B0E29" w:rsidRDefault="007B0E29">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trPr>
                                            <w:tc>
                                              <w:tcPr>
                                                <w:tcW w:w="0" w:type="auto"/>
                                                <w:shd w:val="clear" w:color="auto" w:fill="001A81"/>
                                                <w:tcMar>
                                                  <w:top w:w="0" w:type="dxa"/>
                                                  <w:left w:w="0" w:type="dxa"/>
                                                  <w:bottom w:w="75" w:type="dxa"/>
                                                  <w:right w:w="0" w:type="dxa"/>
                                                </w:tcMar>
                                                <w:vAlign w:val="center"/>
                                                <w:hideMark/>
                                              </w:tcPr>
                                              <w:p w:rsidR="007B0E29" w:rsidRDefault="007B0E29">
                                                <w:pPr>
                                                  <w:jc w:val="center"/>
                                                </w:pPr>
                                                <w:r>
                                                  <w:rPr>
                                                    <w:noProof/>
                                                  </w:rPr>
                                                  <w:drawing>
                                                    <wp:inline distT="0" distB="0" distL="0" distR="0">
                                                      <wp:extent cx="44450" cy="635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hideMark/>
                                        </w:tcPr>
                                        <w:p w:rsidR="007B0E29" w:rsidRDefault="007B0E29">
                                          <w:pPr>
                                            <w:rPr>
                                              <w:color w:val="000000"/>
                                            </w:rPr>
                                          </w:pPr>
                                          <w:r>
                                            <w:rPr>
                                              <w:color w:val="000000"/>
                                            </w:rPr>
                                            <w:lastRenderedPageBreak/>
                                            <w:t>  </w:t>
                                          </w:r>
                                        </w:p>
                                        <w:p w:rsidR="007B0E29" w:rsidRDefault="007B0E29">
                                          <w:pPr>
                                            <w:jc w:val="center"/>
                                            <w:rPr>
                                              <w:rFonts w:ascii="Georgia" w:hAnsi="Georgia"/>
                                              <w:color w:val="FF0000"/>
                                              <w:sz w:val="36"/>
                                              <w:szCs w:val="36"/>
                                            </w:rPr>
                                          </w:pPr>
                                          <w:r>
                                            <w:rPr>
                                              <w:rStyle w:val="Strong"/>
                                              <w:rFonts w:ascii="Georgia" w:hAnsi="Georgia"/>
                                              <w:color w:val="FF0000"/>
                                              <w:sz w:val="36"/>
                                              <w:szCs w:val="36"/>
                                            </w:rPr>
                                            <w:t>IN TODAY'S NEWSLETTER... </w:t>
                                          </w:r>
                                        </w:p>
                                        <w:p w:rsidR="007B0E29" w:rsidRDefault="007B0E29" w:rsidP="007B0E29">
                                          <w:pPr>
                                            <w:numPr>
                                              <w:ilvl w:val="0"/>
                                              <w:numId w:val="6"/>
                                            </w:numPr>
                                            <w:spacing w:before="100" w:beforeAutospacing="1" w:after="100" w:afterAutospacing="1" w:line="240" w:lineRule="auto"/>
                                            <w:rPr>
                                              <w:rFonts w:ascii="Georgia" w:hAnsi="Georgia"/>
                                              <w:color w:val="000000"/>
                                              <w:sz w:val="32"/>
                                              <w:szCs w:val="32"/>
                                            </w:rPr>
                                          </w:pPr>
                                          <w:hyperlink w:anchor="featuredarticle" w:history="1">
                                            <w:r>
                                              <w:rPr>
                                                <w:rStyle w:val="Hyperlink"/>
                                                <w:rFonts w:ascii="Arial" w:hAnsi="Arial" w:cs="Arial"/>
                                                <w:color w:val="000000"/>
                                                <w:sz w:val="32"/>
                                                <w:szCs w:val="32"/>
                                              </w:rPr>
                                              <w:t>Featured Article: Europe at a Crossroads </w:t>
                                            </w:r>
                                          </w:hyperlink>
                                          <w:r>
                                            <w:rPr>
                                              <w:rFonts w:ascii="Arial" w:hAnsi="Arial" w:cs="Arial"/>
                                              <w:color w:val="000000"/>
                                              <w:sz w:val="32"/>
                                              <w:szCs w:val="32"/>
                                            </w:rPr>
                                            <w:t> </w:t>
                                          </w:r>
                                        </w:p>
                                        <w:p w:rsidR="007B0E29" w:rsidRDefault="007B0E29" w:rsidP="007B0E29">
                                          <w:pPr>
                                            <w:numPr>
                                              <w:ilvl w:val="0"/>
                                              <w:numId w:val="6"/>
                                            </w:numPr>
                                            <w:spacing w:before="100" w:beforeAutospacing="1" w:after="100" w:afterAutospacing="1" w:line="240" w:lineRule="auto"/>
                                            <w:rPr>
                                              <w:rFonts w:ascii="Georgia" w:hAnsi="Georgia"/>
                                              <w:color w:val="000000"/>
                                              <w:sz w:val="32"/>
                                              <w:szCs w:val="32"/>
                                            </w:rPr>
                                          </w:pPr>
                                          <w:hyperlink w:anchor="a1" w:history="1">
                                            <w:r>
                                              <w:rPr>
                                                <w:rStyle w:val="Hyperlink"/>
                                                <w:rFonts w:ascii="Arial" w:hAnsi="Arial" w:cs="Arial"/>
                                                <w:color w:val="000000"/>
                                                <w:sz w:val="32"/>
                                                <w:szCs w:val="32"/>
                                              </w:rPr>
                                              <w:t>Palestinian terror claims 5 murders in a day as Hebron swings out of Shin Bet control </w:t>
                                            </w:r>
                                          </w:hyperlink>
                                          <w:r>
                                            <w:rPr>
                                              <w:rFonts w:ascii="Arial" w:hAnsi="Arial" w:cs="Arial"/>
                                              <w:color w:val="000000"/>
                                              <w:sz w:val="32"/>
                                              <w:szCs w:val="32"/>
                                            </w:rPr>
                                            <w:t> </w:t>
                                          </w:r>
                                        </w:p>
                                        <w:p w:rsidR="007B0E29" w:rsidRDefault="007B0E29" w:rsidP="007B0E29">
                                          <w:pPr>
                                            <w:numPr>
                                              <w:ilvl w:val="0"/>
                                              <w:numId w:val="6"/>
                                            </w:numPr>
                                            <w:spacing w:before="100" w:beforeAutospacing="1" w:after="100" w:afterAutospacing="1" w:line="240" w:lineRule="auto"/>
                                            <w:rPr>
                                              <w:rFonts w:ascii="Georgia" w:hAnsi="Georgia"/>
                                              <w:color w:val="000000"/>
                                              <w:sz w:val="32"/>
                                              <w:szCs w:val="32"/>
                                            </w:rPr>
                                          </w:pPr>
                                          <w:hyperlink w:anchor="a2" w:history="1">
                                            <w:r>
                                              <w:rPr>
                                                <w:rStyle w:val="Hyperlink"/>
                                                <w:rFonts w:ascii="Arial" w:hAnsi="Arial" w:cs="Arial"/>
                                                <w:color w:val="000000"/>
                                                <w:sz w:val="32"/>
                                                <w:szCs w:val="32"/>
                                              </w:rPr>
                                              <w:t>Surprise! Satanists seek to ally with U.S. Muslims after Paris terror </w:t>
                                            </w:r>
                                          </w:hyperlink>
                                          <w:r>
                                            <w:rPr>
                                              <w:rFonts w:ascii="Arial" w:hAnsi="Arial" w:cs="Arial"/>
                                              <w:color w:val="000000"/>
                                              <w:sz w:val="32"/>
                                              <w:szCs w:val="32"/>
                                            </w:rPr>
                                            <w:t> </w:t>
                                          </w:r>
                                        </w:p>
                                        <w:p w:rsidR="007B0E29" w:rsidRDefault="007B0E29" w:rsidP="007B0E29">
                                          <w:pPr>
                                            <w:numPr>
                                              <w:ilvl w:val="0"/>
                                              <w:numId w:val="6"/>
                                            </w:numPr>
                                            <w:spacing w:before="100" w:beforeAutospacing="1" w:after="100" w:afterAutospacing="1" w:line="240" w:lineRule="auto"/>
                                            <w:rPr>
                                              <w:rFonts w:ascii="Georgia" w:hAnsi="Georgia"/>
                                              <w:color w:val="000000"/>
                                              <w:sz w:val="32"/>
                                              <w:szCs w:val="32"/>
                                            </w:rPr>
                                          </w:pPr>
                                          <w:hyperlink w:anchor="a3" w:history="1">
                                            <w:r>
                                              <w:rPr>
                                                <w:rStyle w:val="Hyperlink"/>
                                                <w:rFonts w:ascii="Arial" w:hAnsi="Arial" w:cs="Arial"/>
                                                <w:color w:val="000000"/>
                                                <w:sz w:val="32"/>
                                                <w:szCs w:val="32"/>
                                              </w:rPr>
                                              <w:t>Who is being delusional? </w:t>
                                            </w:r>
                                          </w:hyperlink>
                                          <w:r>
                                            <w:rPr>
                                              <w:rFonts w:ascii="Arial" w:hAnsi="Arial" w:cs="Arial"/>
                                              <w:color w:val="000000"/>
                                              <w:sz w:val="32"/>
                                              <w:szCs w:val="32"/>
                                            </w:rPr>
                                            <w:t> </w:t>
                                          </w:r>
                                        </w:p>
                                        <w:p w:rsidR="007B0E29" w:rsidRDefault="007B0E29" w:rsidP="007B0E29">
                                          <w:pPr>
                                            <w:numPr>
                                              <w:ilvl w:val="0"/>
                                              <w:numId w:val="6"/>
                                            </w:numPr>
                                            <w:spacing w:before="100" w:beforeAutospacing="1" w:after="100" w:afterAutospacing="1" w:line="240" w:lineRule="auto"/>
                                            <w:rPr>
                                              <w:rFonts w:ascii="Georgia" w:hAnsi="Georgia"/>
                                              <w:color w:val="000000"/>
                                              <w:sz w:val="32"/>
                                              <w:szCs w:val="32"/>
                                            </w:rPr>
                                          </w:pPr>
                                          <w:hyperlink w:anchor="b1" w:history="1">
                                            <w:r>
                                              <w:rPr>
                                                <w:rStyle w:val="Hyperlink"/>
                                                <w:rFonts w:ascii="Arial" w:hAnsi="Arial" w:cs="Arial"/>
                                                <w:color w:val="000000"/>
                                                <w:sz w:val="32"/>
                                                <w:szCs w:val="32"/>
                                              </w:rPr>
                                              <w:t>This week on 'The Hal Lindsey Report' </w:t>
                                            </w:r>
                                          </w:hyperlink>
                                          <w:r>
                                            <w:rPr>
                                              <w:rFonts w:ascii="Arial" w:hAnsi="Arial" w:cs="Arial"/>
                                              <w:color w:val="000000"/>
                                              <w:sz w:val="32"/>
                                              <w:szCs w:val="32"/>
                                            </w:rPr>
                                            <w:t> </w:t>
                                          </w:r>
                                        </w:p>
                                        <w:p w:rsidR="007B0E29" w:rsidRDefault="007B0E29" w:rsidP="007B0E29">
                                          <w:pPr>
                                            <w:numPr>
                                              <w:ilvl w:val="0"/>
                                              <w:numId w:val="6"/>
                                            </w:numPr>
                                            <w:spacing w:before="100" w:beforeAutospacing="1" w:after="100" w:afterAutospacing="1" w:line="240" w:lineRule="auto"/>
                                            <w:rPr>
                                              <w:rFonts w:ascii="Georgia" w:hAnsi="Georgia"/>
                                              <w:color w:val="000000"/>
                                              <w:sz w:val="32"/>
                                              <w:szCs w:val="32"/>
                                            </w:rPr>
                                          </w:pPr>
                                          <w:hyperlink w:anchor="b2" w:history="1">
                                            <w:r>
                                              <w:rPr>
                                                <w:rStyle w:val="Hyperlink"/>
                                                <w:rFonts w:ascii="Arial" w:hAnsi="Arial" w:cs="Arial"/>
                                                <w:color w:val="000000"/>
                                                <w:sz w:val="32"/>
                                                <w:szCs w:val="32"/>
                                              </w:rPr>
                                              <w:t>The Veil Is Pulled Back -- But For How Long?</w:t>
                                            </w:r>
                                          </w:hyperlink>
                                          <w:r>
                                            <w:rPr>
                                              <w:rFonts w:ascii="Arial" w:hAnsi="Arial" w:cs="Arial"/>
                                              <w:color w:val="000000"/>
                                              <w:sz w:val="32"/>
                                              <w:szCs w:val="32"/>
                                            </w:rPr>
                                            <w:t> </w:t>
                                          </w:r>
                                        </w:p>
                                        <w:p w:rsidR="007B0E29" w:rsidRDefault="007B0E29" w:rsidP="007B0E29">
                                          <w:pPr>
                                            <w:numPr>
                                              <w:ilvl w:val="0"/>
                                              <w:numId w:val="6"/>
                                            </w:numPr>
                                            <w:spacing w:before="100" w:beforeAutospacing="1" w:after="100" w:afterAutospacing="1" w:line="240" w:lineRule="auto"/>
                                            <w:rPr>
                                              <w:rFonts w:ascii="Georgia" w:hAnsi="Georgia"/>
                                              <w:color w:val="000000"/>
                                              <w:sz w:val="32"/>
                                              <w:szCs w:val="32"/>
                                            </w:rPr>
                                          </w:pPr>
                                          <w:hyperlink w:anchor="dailyjot" w:history="1">
                                            <w:r>
                                              <w:rPr>
                                                <w:rStyle w:val="Hyperlink"/>
                                                <w:rFonts w:ascii="Arial" w:hAnsi="Arial" w:cs="Arial"/>
                                                <w:color w:val="000000"/>
                                                <w:sz w:val="32"/>
                                                <w:szCs w:val="32"/>
                                              </w:rPr>
                                              <w:t>Daily Jot: Islam, by law, is prohibited from US immigration</w:t>
                                            </w:r>
                                          </w:hyperlink>
                                          <w:r>
                                            <w:rPr>
                                              <w:rFonts w:ascii="Arial" w:hAnsi="Arial" w:cs="Arial"/>
                                              <w:color w:val="000000"/>
                                              <w:sz w:val="32"/>
                                              <w:szCs w:val="32"/>
                                            </w:rPr>
                                            <w:t> </w:t>
                                          </w:r>
                                        </w:p>
                                        <w:p w:rsidR="007B0E29" w:rsidRDefault="007B0E29" w:rsidP="007B0E29">
                                          <w:pPr>
                                            <w:numPr>
                                              <w:ilvl w:val="0"/>
                                              <w:numId w:val="6"/>
                                            </w:numPr>
                                            <w:spacing w:before="100" w:beforeAutospacing="1" w:after="100" w:afterAutospacing="1" w:line="240" w:lineRule="auto"/>
                                            <w:rPr>
                                              <w:rFonts w:ascii="Georgia" w:hAnsi="Georgia"/>
                                              <w:color w:val="000000"/>
                                              <w:sz w:val="32"/>
                                              <w:szCs w:val="32"/>
                                            </w:rPr>
                                          </w:pPr>
                                          <w:hyperlink w:anchor="devotion" w:history="1">
                                            <w:r>
                                              <w:rPr>
                                                <w:rStyle w:val="Hyperlink"/>
                                                <w:rFonts w:ascii="Arial" w:hAnsi="Arial" w:cs="Arial"/>
                                                <w:color w:val="000000"/>
                                                <w:sz w:val="32"/>
                                                <w:szCs w:val="32"/>
                                              </w:rPr>
                                              <w:t>Daily Devotion: The Foolish Wise Man </w:t>
                                            </w:r>
                                          </w:hyperlink>
                                        </w:p>
                                      </w:tc>
                                    </w:tr>
                                  </w:tbl>
                                  <w:p w:rsidR="007B0E29" w:rsidRDefault="007B0E29">
                                    <w:pPr>
                                      <w:jc w:val="center"/>
                                      <w:rPr>
                                        <w:rFonts w:ascii="Times New Roman" w:hAnsi="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trPr>
                                            <w:tc>
                                              <w:tcPr>
                                                <w:tcW w:w="0" w:type="auto"/>
                                                <w:shd w:val="clear" w:color="auto" w:fill="001A81"/>
                                                <w:tcMar>
                                                  <w:top w:w="0" w:type="dxa"/>
                                                  <w:left w:w="0" w:type="dxa"/>
                                                  <w:bottom w:w="75" w:type="dxa"/>
                                                  <w:right w:w="0" w:type="dxa"/>
                                                </w:tcMar>
                                                <w:vAlign w:val="center"/>
                                                <w:hideMark/>
                                              </w:tcPr>
                                              <w:p w:rsidR="007B0E29" w:rsidRDefault="007B0E29">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66" name="Picture 66"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aturedarticl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7B0E29" w:rsidRDefault="007B0E29">
                                          <w:pPr>
                                            <w:spacing w:line="254" w:lineRule="auto"/>
                                            <w:rPr>
                                              <w:rFonts w:ascii="Arial" w:hAnsi="Arial" w:cs="Arial"/>
                                              <w:color w:val="000000"/>
                                              <w:sz w:val="24"/>
                                              <w:szCs w:val="24"/>
                                            </w:rPr>
                                          </w:pPr>
                                        </w:p>
                                        <w:p w:rsidR="007B0E29" w:rsidRDefault="007B0E29">
                                          <w:pPr>
                                            <w:spacing w:line="254" w:lineRule="auto"/>
                                            <w:rPr>
                                              <w:rFonts w:ascii="Arial" w:hAnsi="Arial" w:cs="Arial"/>
                                              <w:color w:val="000000"/>
                                            </w:rPr>
                                          </w:pPr>
                                          <w:r>
                                            <w:rPr>
                                              <w:rStyle w:val="Strong"/>
                                              <w:rFonts w:ascii="Arial" w:hAnsi="Arial" w:cs="Arial"/>
                                              <w:color w:val="000000"/>
                                              <w:sz w:val="32"/>
                                              <w:szCs w:val="32"/>
                                            </w:rPr>
                                            <w:t>Europe at a Crossroads</w:t>
                                          </w:r>
                                          <w:r>
                                            <w:rPr>
                                              <w:rFonts w:ascii="Arial" w:hAnsi="Arial" w:cs="Arial"/>
                                              <w:color w:val="000000"/>
                                            </w:rPr>
                                            <w:t xml:space="preserve"> - Alf </w:t>
                                          </w:r>
                                          <w:proofErr w:type="spellStart"/>
                                          <w:r>
                                            <w:rPr>
                                              <w:rFonts w:ascii="Arial" w:hAnsi="Arial" w:cs="Arial"/>
                                              <w:color w:val="000000"/>
                                            </w:rPr>
                                            <w:t>Cengia</w:t>
                                          </w:r>
                                          <w:proofErr w:type="spellEnd"/>
                                          <w:r>
                                            <w:rPr>
                                              <w:rFonts w:ascii="Arial" w:hAnsi="Arial" w:cs="Arial"/>
                                              <w:color w:val="000000"/>
                                            </w:rPr>
                                            <w:t xml:space="preserve"> - </w:t>
                                          </w:r>
                                          <w:hyperlink r:id="rId88" w:tgtFrame="_blank" w:history="1">
                                            <w:r>
                                              <w:rPr>
                                                <w:rStyle w:val="Hyperlink"/>
                                                <w:rFonts w:ascii="Arial" w:hAnsi="Arial" w:cs="Arial"/>
                                              </w:rPr>
                                              <w:t>http://www.omegaletter.com/articles/articles.asp?ArticleID=8150</w:t>
                                            </w:r>
                                          </w:hyperlink>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On multiple occasions in prior columns, I've used my past rat problems as an analogy to home-grown terrorism. I'll spare you the convoluted details and revisit the shorter version.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In at least three instances when I was living in Australia, my home was invaded by rats. Others experienced the same joy. It was a rat plague. We were all in denial until the innocuous scratching inside our walls and ceilings progressed to a nightly cacophony. The rats were brazenly throwing loud house-warming parties.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There were several reasons why rats had suddenly became a problem in our area, but the dynamics had been at work over a long period.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lastRenderedPageBreak/>
                                            <w:t>The local government had banned cats from roaming around at night. They claimed cats were destroying the native fauna and wildlife in our inner city. They didn't like the noise generated by cats fighting at night, and the dogs barking as a consequence. So it seemed like a great idea to keep the cats inside.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Households also kept compost heaps in their back yards, while some raised chickens as part of their economic strategy. Essentially we had removed the rat's natural predator and left food out for it to eat. We provided fertile breeding ground and invited them into our homes. There was nothing to stop them.</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Europe is experiencing similar dynamics. Note that I'm not calling people rats. The analogy is directed at the destructive Islamist ideology Europe has imported into its lands. While it is in denial, the West has provided a breeding ground for terrorism, and a growing culture which is antagonist to its traditional values.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Westerners have become soft on faith issues whereas Islamic ideology is vibrantly growing. Europe and America have marginalized Christianity. Atheist campaigning and "diversity sensitivity" is driving it out of public schools and the public square. The message being that Christian exclusivity offends.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Peter Hitchens (The Rage Against God) has shown how the progressive eradication of Christianity turned the Soviet Union into a godless dystopian state. He warned about seeing parallels operating in the United Kingdom when he returned home.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In just one example, Hitchens cites William Henry Chamberlin's warning on the Communist campaign against - of all things - Christmas trees. Chamberlin quoted a pamphlet aimed at schoolchildren "Against the Christmas Tree." It stated: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 struggle against the Christmas Tree is the struggle against religion and against our class enemies."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In the West, seasonal attacks on Christmas are predictable. But there's a notable difference in the Western model. Unlike Christianity, Islam and Sharia Law are celebrated as multi-cultural imperatives which should be embraced and never criticized. The Soviet Union eschewed all religions. Will Christianity continue to wane as Islam grows in Europe?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lastRenderedPageBreak/>
                                            <w:t xml:space="preserve">The recent attacks in Paris surprised the French. However, as </w:t>
                                          </w:r>
                                          <w:proofErr w:type="spellStart"/>
                                          <w:r>
                                            <w:rPr>
                                              <w:rFonts w:ascii="Arial" w:hAnsi="Arial" w:cs="Arial"/>
                                              <w:color w:val="000000"/>
                                            </w:rPr>
                                            <w:t>Gatestone</w:t>
                                          </w:r>
                                          <w:proofErr w:type="spellEnd"/>
                                          <w:r>
                                            <w:rPr>
                                              <w:rFonts w:ascii="Arial" w:hAnsi="Arial" w:cs="Arial"/>
                                              <w:color w:val="000000"/>
                                            </w:rPr>
                                            <w:t xml:space="preserve"> Institute's Judith Berman notes: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'One of the most surprising aspects of the terrorist attacks in Paris on Friday night is how "deeply shocked" members of the European political establishment appeared to be.'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They shouldn't have been surprised: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"...in February, it was reported in several European newspapers, among them the British Daily Telegraph, that ISIS threatened Europe with an influx of 500,000 migrants, which would include ISIS operatives hiding among them, to create chaos on the continent. Astoundingly, European leaders nevertheless allowed the current wave of migrants to flood into their countries."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Another </w:t>
                                          </w:r>
                                          <w:proofErr w:type="spellStart"/>
                                          <w:r>
                                            <w:rPr>
                                              <w:rFonts w:ascii="Arial" w:hAnsi="Arial" w:cs="Arial"/>
                                              <w:color w:val="000000"/>
                                            </w:rPr>
                                            <w:t>Gatestone</w:t>
                                          </w:r>
                                          <w:proofErr w:type="spellEnd"/>
                                          <w:r>
                                            <w:rPr>
                                              <w:rFonts w:ascii="Arial" w:hAnsi="Arial" w:cs="Arial"/>
                                              <w:color w:val="000000"/>
                                            </w:rPr>
                                            <w:t xml:space="preserve"> writer warns: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 reason Muslim extremists want to destroy Israel is not because of the settlements or checkpoints it is because they believe that Jews have no right to be in the Middle East whatsoever. And they want to destroy Europe because they believe that Christians - and everyone - have no right to be anything other than Muslim." (Emphasis mine)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Christian apologist David Wood has analyzed the true nature of Islamic ideology in a recommended-viewing video presentation. He also corrects twenty major errors on Islam as presented in an ABC program. Did the ABC audience fact-check or did they nod their heads and pass the popcorn? Listen to Wood's commentary on the Paris siege </w:t>
                                          </w:r>
                                          <w:hyperlink r:id="rId89" w:tgtFrame="_blank" w:history="1">
                                            <w:r>
                                              <w:rPr>
                                                <w:rStyle w:val="Hyperlink"/>
                                                <w:rFonts w:ascii="Arial" w:hAnsi="Arial" w:cs="Arial"/>
                                              </w:rPr>
                                              <w:t>HERE</w:t>
                                            </w:r>
                                          </w:hyperlink>
                                          <w:r>
                                            <w:rPr>
                                              <w:rFonts w:ascii="Arial" w:hAnsi="Arial" w:cs="Arial"/>
                                              <w:color w:val="000000"/>
                                            </w:rPr>
                                            <w: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I challenge all readers to listen to David Wood without being offended. He plays hard ball and tells it like it is. His message needs to be heard.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Can Europe rely on an America led by Barack Obama? Probably not.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 American president said he isn't interested in "America winning." In fact, from the beginning, Obama has managed a reduction in "America's global footprint," (while </w:t>
                                          </w:r>
                                          <w:r>
                                            <w:rPr>
                                              <w:rFonts w:ascii="Arial" w:hAnsi="Arial" w:cs="Arial"/>
                                              <w:color w:val="000000"/>
                                            </w:rPr>
                                            <w:lastRenderedPageBreak/>
                                            <w:t xml:space="preserve">meddling in some areas). The consequence of this has been chaos in the Middle East and a resurgent Russia.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Will terrorism make hay while Mr. Obama is still in office? What if an Obama clone is elected in 2016? Can Europe fill a gap left by America?</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 Paris attacks and France's immediate military response raise a series of questions and possible scenarios about Europe's future. Mr. Hollande has already sought emergency powers. Will we see a gradual transformation of France with Hollande morphing into a war chief?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Former President Nicolas Sarkozy has already vowed to electronically tag 11, 500 people on France's extremist watch list. He has a track record of being a tough man in relation to the 2005 civil unrest.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What if there are further across-the-board terrorist retaliations to France's military response? How would frustrated Europeans react? Terrorism isn't just going to magically go away, and one would be naive to assume that all people will continue to peacefully endure terrorist attacks.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Will we see large-scale angry mob crowds and attacks on refugees? Will we see a rise of the type of anarchy occurring in Sweden? Might we see Martial law being advocated as a consequence of these scenarios? It's possible.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Watching ISIS operatives butcher defenseless people makes me angry, even though I'm at a safe distance. It's difficult not to cheer when an ISIS camp is bombed. I try to avoid thinking about collateral damage. This is not to say that I think military action is always wrong. It isn't.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Yet, as a Christian, I'm also reminded that these people are deceived. Christ died so they also could be redeemed. I am admonished to love my enemy and to do </w:t>
                                          </w:r>
                                          <w:proofErr w:type="gramStart"/>
                                          <w:r>
                                            <w:rPr>
                                              <w:rFonts w:ascii="Arial" w:hAnsi="Arial" w:cs="Arial"/>
                                              <w:color w:val="000000"/>
                                            </w:rPr>
                                            <w:t>good</w:t>
                                          </w:r>
                                          <w:proofErr w:type="gramEnd"/>
                                          <w:r>
                                            <w:rPr>
                                              <w:rFonts w:ascii="Arial" w:hAnsi="Arial" w:cs="Arial"/>
                                              <w:color w:val="000000"/>
                                            </w:rPr>
                                            <w:t xml:space="preserve"> (Luke 6:27; Rom 12:9-21). In that sense, the presence of Christianity acts as a definite restraining force against evil in a society.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Peter Hitchens notes that, left to themselves, human beings can justify all sorts of barbarism - including the mass murder of the unborn (The Rage Against God pp 141-143). He has history on his side. In contrast, his brother Christopher (an atheist) once </w:t>
                                          </w:r>
                                          <w:r>
                                            <w:rPr>
                                              <w:rFonts w:ascii="Arial" w:hAnsi="Arial" w:cs="Arial"/>
                                              <w:color w:val="000000"/>
                                            </w:rPr>
                                            <w:lastRenderedPageBreak/>
                                            <w:t>described the order to "love thy neighbor as thyself" as too extreme and too strenuous to be obeyed (God Is Not Great).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 solution to the problem is Jesus Christ. But remember that Christianity is losing lost influence in Europe and the United Kingdom.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So the question remains: how might Europeans react to future terrorist attacks? </w:t>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tcMar>
                                                  <w:top w:w="0" w:type="dxa"/>
                                                  <w:left w:w="0" w:type="dxa"/>
                                                  <w:bottom w:w="15" w:type="dxa"/>
                                                  <w:right w:w="0" w:type="dxa"/>
                                                </w:tcMar>
                                                <w:vAlign w:val="center"/>
                                                <w:hideMark/>
                                              </w:tcPr>
                                              <w:p w:rsidR="007B0E29" w:rsidRDefault="007B0E29">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rPr>
                                              <w:rFonts w:ascii="Arial" w:hAnsi="Arial" w:cs="Arial"/>
                                              <w:color w:val="000000"/>
                                              <w:sz w:val="20"/>
                                              <w:szCs w:val="20"/>
                                            </w:rPr>
                                          </w:pPr>
                                          <w:bookmarkStart w:id="1" w:name="a1"/>
                                          <w:r>
                                            <w:rPr>
                                              <w:rFonts w:ascii="Arial" w:hAnsi="Arial" w:cs="Arial"/>
                                              <w:noProof/>
                                              <w:color w:val="000000"/>
                                              <w:sz w:val="20"/>
                                              <w:szCs w:val="20"/>
                                            </w:rPr>
                                            <w:drawing>
                                              <wp:inline distT="0" distB="0" distL="0" distR="0">
                                                <wp:extent cx="139700" cy="152400"/>
                                                <wp:effectExtent l="0" t="0" r="0" b="0"/>
                                                <wp:docPr id="62" name="Picture 62"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bookmarkEnd w:id="1"/>
                                        </w:p>
                                        <w:p w:rsidR="007B0E29" w:rsidRDefault="007B0E29">
                                          <w:pPr>
                                            <w:rPr>
                                              <w:rFonts w:ascii="Arial" w:hAnsi="Arial" w:cs="Arial"/>
                                              <w:color w:val="000000"/>
                                              <w:sz w:val="20"/>
                                              <w:szCs w:val="20"/>
                                            </w:rPr>
                                          </w:pPr>
                                        </w:p>
                                        <w:p w:rsidR="007B0E29" w:rsidRDefault="007B0E29">
                                          <w:pPr>
                                            <w:spacing w:line="254" w:lineRule="auto"/>
                                            <w:rPr>
                                              <w:rFonts w:ascii="Arial" w:hAnsi="Arial" w:cs="Arial"/>
                                              <w:color w:val="000000"/>
                                              <w:sz w:val="24"/>
                                              <w:szCs w:val="24"/>
                                            </w:rPr>
                                          </w:pPr>
                                          <w:r>
                                            <w:rPr>
                                              <w:rStyle w:val="Strong"/>
                                              <w:rFonts w:ascii="Arial" w:hAnsi="Arial" w:cs="Arial"/>
                                              <w:color w:val="000000"/>
                                              <w:sz w:val="32"/>
                                              <w:szCs w:val="32"/>
                                            </w:rPr>
                                            <w:t>Palestinian terror claims 5 murders in a day as Hebron swings out of Shin Bet control</w:t>
                                          </w:r>
                                          <w:r>
                                            <w:rPr>
                                              <w:rFonts w:ascii="Arial" w:hAnsi="Arial" w:cs="Arial"/>
                                              <w:color w:val="000000"/>
                                            </w:rPr>
                                            <w:t xml:space="preserve"> -</w:t>
                                          </w:r>
                                        </w:p>
                                        <w:p w:rsidR="007B0E29" w:rsidRDefault="007B0E29">
                                          <w:pPr>
                                            <w:rPr>
                                              <w:rFonts w:ascii="Arial" w:hAnsi="Arial" w:cs="Arial"/>
                                              <w:color w:val="000000"/>
                                              <w:sz w:val="20"/>
                                              <w:szCs w:val="20"/>
                                            </w:rPr>
                                          </w:pPr>
                                          <w:hyperlink r:id="rId90" w:tgtFrame="_blank" w:history="1">
                                            <w:r>
                                              <w:rPr>
                                                <w:rStyle w:val="Hyperlink"/>
                                                <w:rFonts w:ascii="Arial" w:hAnsi="Arial" w:cs="Arial"/>
                                              </w:rPr>
                                              <w:t>http://www.debka.com/article/25030/Palestinian-terror-claims-5-murders-in-a-day-as-Hebron-swings-out-of-Shin-Bet-control</w:t>
                                            </w:r>
                                          </w:hyperlink>
                                        </w:p>
                                        <w:p w:rsidR="007B0E29" w:rsidRDefault="007B0E29">
                                          <w:pPr>
                                            <w:spacing w:line="254" w:lineRule="auto"/>
                                            <w:rPr>
                                              <w:rFonts w:ascii="Arial" w:hAnsi="Arial" w:cs="Arial"/>
                                              <w:color w:val="000000"/>
                                              <w:sz w:val="24"/>
                                              <w:szCs w:val="24"/>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All five murders perpetrated by Palestinian terrorists Thursday, Nov. 19, led back to the Hebron district of the southern West Bank. The writing on the wall was there in June 2014, when three Israeli teenage boys, Gil-Ad Sheer, </w:t>
                                          </w:r>
                                          <w:proofErr w:type="spellStart"/>
                                          <w:r>
                                            <w:rPr>
                                              <w:rFonts w:ascii="Arial" w:hAnsi="Arial" w:cs="Arial"/>
                                              <w:color w:val="000000"/>
                                            </w:rPr>
                                            <w:t>Yakov</w:t>
                                          </w:r>
                                          <w:proofErr w:type="spellEnd"/>
                                          <w:r>
                                            <w:rPr>
                                              <w:rFonts w:ascii="Arial" w:hAnsi="Arial" w:cs="Arial"/>
                                              <w:color w:val="000000"/>
                                            </w:rPr>
                                            <w:t xml:space="preserve"> Frankel and </w:t>
                                          </w:r>
                                          <w:proofErr w:type="spellStart"/>
                                          <w:r>
                                            <w:rPr>
                                              <w:rFonts w:ascii="Arial" w:hAnsi="Arial" w:cs="Arial"/>
                                              <w:color w:val="000000"/>
                                            </w:rPr>
                                            <w:t>Eyal</w:t>
                                          </w:r>
                                          <w:proofErr w:type="spellEnd"/>
                                          <w:r>
                                            <w:rPr>
                                              <w:rFonts w:ascii="Arial" w:hAnsi="Arial" w:cs="Arial"/>
                                              <w:color w:val="000000"/>
                                            </w:rPr>
                                            <w:t xml:space="preserve"> </w:t>
                                          </w:r>
                                          <w:proofErr w:type="spellStart"/>
                                          <w:r>
                                            <w:rPr>
                                              <w:rFonts w:ascii="Arial" w:hAnsi="Arial" w:cs="Arial"/>
                                              <w:color w:val="000000"/>
                                            </w:rPr>
                                            <w:t>Yifrah</w:t>
                                          </w:r>
                                          <w:proofErr w:type="spellEnd"/>
                                          <w:r>
                                            <w:rPr>
                                              <w:rFonts w:ascii="Arial" w:hAnsi="Arial" w:cs="Arial"/>
                                              <w:color w:val="000000"/>
                                            </w:rPr>
                                            <w:t xml:space="preserve"> were kidnapped at the Gush </w:t>
                                          </w:r>
                                          <w:proofErr w:type="spellStart"/>
                                          <w:r>
                                            <w:rPr>
                                              <w:rFonts w:ascii="Arial" w:hAnsi="Arial" w:cs="Arial"/>
                                              <w:color w:val="000000"/>
                                            </w:rPr>
                                            <w:t>Etzion</w:t>
                                          </w:r>
                                          <w:proofErr w:type="spellEnd"/>
                                          <w:r>
                                            <w:rPr>
                                              <w:rFonts w:ascii="Arial" w:hAnsi="Arial" w:cs="Arial"/>
                                              <w:color w:val="000000"/>
                                            </w:rPr>
                                            <w:t xml:space="preserve"> intersection near Hebron, and eventually found murdered.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Since the current wave of Palestinian terror erupted on Oct. 1, it has been obvious that the breeding ground was the town of Hebron and the district of Mount Hebron. This wave hit a deadly peak on Thursday. A Palestinian father of five from the village of Duma in the Hebron district, who a few days earlier received a permit to work in Tel Aviv, slashed to death two Israelis at a makeshift synagogue in southern Tel Aviv. Another terrorist from the village of </w:t>
                                          </w:r>
                                          <w:proofErr w:type="spellStart"/>
                                          <w:r>
                                            <w:rPr>
                                              <w:rFonts w:ascii="Arial" w:hAnsi="Arial" w:cs="Arial"/>
                                              <w:color w:val="000000"/>
                                            </w:rPr>
                                            <w:t>Deir</w:t>
                                          </w:r>
                                          <w:proofErr w:type="spellEnd"/>
                                          <w:r>
                                            <w:rPr>
                                              <w:rFonts w:ascii="Arial" w:hAnsi="Arial" w:cs="Arial"/>
                                              <w:color w:val="000000"/>
                                            </w:rPr>
                                            <w:t xml:space="preserve"> </w:t>
                                          </w:r>
                                          <w:proofErr w:type="spellStart"/>
                                          <w:r>
                                            <w:rPr>
                                              <w:rFonts w:ascii="Arial" w:hAnsi="Arial" w:cs="Arial"/>
                                              <w:color w:val="000000"/>
                                            </w:rPr>
                                            <w:t>Samath</w:t>
                                          </w:r>
                                          <w:proofErr w:type="spellEnd"/>
                                          <w:r>
                                            <w:rPr>
                                              <w:rFonts w:ascii="Arial" w:hAnsi="Arial" w:cs="Arial"/>
                                              <w:color w:val="000000"/>
                                            </w:rPr>
                                            <w:t xml:space="preserve"> near Hebron, slammed his car into Israeli vehicles and sprayed a traffic jam with gunfire on the highway to Hebron, killing an Israeli man, a tourist teenager and a Palestinian motorist. Seven others were injured.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lastRenderedPageBreak/>
                                            <w:t>The mother of one of the terrorists praised her son for bringing "pride and honor to the Palestinians and to Hebron."</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The controversy in Israeli military circles about whether the Palestinian terrorists have escalated the violence from rocks and knives to guns is hardly relevant, when the first attack of the current wave on Oct. 1 was a well-planned deadly shooting attack on an Israeli couple in a car. The 2015 violence would be more aptly dubbed "the Hebron Intifada."</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Hebron, 30 km south of Jerusalem, is the second largest West Bank city after Ramallah, the seat of the Palestinian Authority administration. Around 400,000 Palestinians, roughly a quarter of the West Bank Palestinian population, lives there and in the Mount Hebron towns of </w:t>
                                          </w:r>
                                          <w:proofErr w:type="spellStart"/>
                                          <w:r>
                                            <w:rPr>
                                              <w:rFonts w:ascii="Arial" w:hAnsi="Arial" w:cs="Arial"/>
                                              <w:color w:val="000000"/>
                                            </w:rPr>
                                            <w:t>Dahariya</w:t>
                                          </w:r>
                                          <w:proofErr w:type="spellEnd"/>
                                          <w:r>
                                            <w:rPr>
                                              <w:rFonts w:ascii="Arial" w:hAnsi="Arial" w:cs="Arial"/>
                                              <w:color w:val="000000"/>
                                            </w:rPr>
                                            <w:t xml:space="preserve">, </w:t>
                                          </w:r>
                                          <w:proofErr w:type="spellStart"/>
                                          <w:r>
                                            <w:rPr>
                                              <w:rFonts w:ascii="Arial" w:hAnsi="Arial" w:cs="Arial"/>
                                              <w:color w:val="000000"/>
                                            </w:rPr>
                                            <w:t>Halhoul</w:t>
                                          </w:r>
                                          <w:proofErr w:type="spellEnd"/>
                                          <w:r>
                                            <w:rPr>
                                              <w:rFonts w:ascii="Arial" w:hAnsi="Arial" w:cs="Arial"/>
                                              <w:color w:val="000000"/>
                                            </w:rPr>
                                            <w:t xml:space="preserve">, </w:t>
                                          </w:r>
                                          <w:proofErr w:type="spellStart"/>
                                          <w:r>
                                            <w:rPr>
                                              <w:rFonts w:ascii="Arial" w:hAnsi="Arial" w:cs="Arial"/>
                                              <w:color w:val="000000"/>
                                            </w:rPr>
                                            <w:t>Yata</w:t>
                                          </w:r>
                                          <w:proofErr w:type="spellEnd"/>
                                          <w:r>
                                            <w:rPr>
                                              <w:rFonts w:ascii="Arial" w:hAnsi="Arial" w:cs="Arial"/>
                                              <w:color w:val="000000"/>
                                            </w:rPr>
                                            <w:t xml:space="preserve">, Dura. Samoa, Beit Umar, </w:t>
                                          </w:r>
                                          <w:proofErr w:type="spellStart"/>
                                          <w:r>
                                            <w:rPr>
                                              <w:rFonts w:ascii="Arial" w:hAnsi="Arial" w:cs="Arial"/>
                                              <w:color w:val="000000"/>
                                            </w:rPr>
                                            <w:t>Bani</w:t>
                                          </w:r>
                                          <w:proofErr w:type="spellEnd"/>
                                          <w:r>
                                            <w:rPr>
                                              <w:rFonts w:ascii="Arial" w:hAnsi="Arial" w:cs="Arial"/>
                                              <w:color w:val="000000"/>
                                            </w:rPr>
                                            <w:t xml:space="preserve"> </w:t>
                                          </w:r>
                                          <w:proofErr w:type="spellStart"/>
                                          <w:r>
                                            <w:rPr>
                                              <w:rFonts w:ascii="Arial" w:hAnsi="Arial" w:cs="Arial"/>
                                              <w:color w:val="000000"/>
                                            </w:rPr>
                                            <w:t>Naim</w:t>
                                          </w:r>
                                          <w:proofErr w:type="spellEnd"/>
                                          <w:r>
                                            <w:rPr>
                                              <w:rFonts w:ascii="Arial" w:hAnsi="Arial" w:cs="Arial"/>
                                              <w:color w:val="000000"/>
                                            </w:rPr>
                                            <w:t xml:space="preserve"> and </w:t>
                                          </w:r>
                                          <w:proofErr w:type="spellStart"/>
                                          <w:r>
                                            <w:rPr>
                                              <w:rFonts w:ascii="Arial" w:hAnsi="Arial" w:cs="Arial"/>
                                              <w:color w:val="000000"/>
                                            </w:rPr>
                                            <w:t>Hirbat</w:t>
                                          </w:r>
                                          <w:proofErr w:type="spellEnd"/>
                                          <w:r>
                                            <w:rPr>
                                              <w:rFonts w:ascii="Arial" w:hAnsi="Arial" w:cs="Arial"/>
                                              <w:color w:val="000000"/>
                                            </w:rPr>
                                            <w:t xml:space="preserve"> al-</w:t>
                                          </w:r>
                                          <w:proofErr w:type="spellStart"/>
                                          <w:r>
                                            <w:rPr>
                                              <w:rFonts w:ascii="Arial" w:hAnsi="Arial" w:cs="Arial"/>
                                              <w:color w:val="000000"/>
                                            </w:rPr>
                                            <w:t>Aroub</w:t>
                                          </w:r>
                                          <w:proofErr w:type="spellEnd"/>
                                          <w:r>
                                            <w:rPr>
                                              <w:rFonts w:ascii="Arial" w:hAnsi="Arial" w:cs="Arial"/>
                                              <w:color w:val="000000"/>
                                            </w:rPr>
                                            <w:t xml:space="preserve">, as well as a far smaller Jewish population mainly in Hebron, </w:t>
                                          </w:r>
                                          <w:proofErr w:type="spellStart"/>
                                          <w:r>
                                            <w:rPr>
                                              <w:rFonts w:ascii="Arial" w:hAnsi="Arial" w:cs="Arial"/>
                                              <w:color w:val="000000"/>
                                            </w:rPr>
                                            <w:t>Kiryat</w:t>
                                          </w:r>
                                          <w:proofErr w:type="spellEnd"/>
                                          <w:r>
                                            <w:rPr>
                                              <w:rFonts w:ascii="Arial" w:hAnsi="Arial" w:cs="Arial"/>
                                              <w:color w:val="000000"/>
                                            </w:rPr>
                                            <w:t xml:space="preserve"> </w:t>
                                          </w:r>
                                          <w:proofErr w:type="spellStart"/>
                                          <w:r>
                                            <w:rPr>
                                              <w:rFonts w:ascii="Arial" w:hAnsi="Arial" w:cs="Arial"/>
                                              <w:color w:val="000000"/>
                                            </w:rPr>
                                            <w:t>Arba</w:t>
                                          </w:r>
                                          <w:proofErr w:type="spellEnd"/>
                                          <w:r>
                                            <w:rPr>
                                              <w:rFonts w:ascii="Arial" w:hAnsi="Arial" w:cs="Arial"/>
                                              <w:color w:val="000000"/>
                                            </w:rPr>
                                            <w:t xml:space="preserve"> and Gush </w:t>
                                          </w:r>
                                          <w:proofErr w:type="spellStart"/>
                                          <w:r>
                                            <w:rPr>
                                              <w:rFonts w:ascii="Arial" w:hAnsi="Arial" w:cs="Arial"/>
                                              <w:color w:val="000000"/>
                                            </w:rPr>
                                            <w:t>Etzion</w:t>
                                          </w:r>
                                          <w:proofErr w:type="spellEnd"/>
                                          <w:r>
                                            <w:rPr>
                                              <w:rFonts w:ascii="Arial" w:hAnsi="Arial" w:cs="Arial"/>
                                              <w:color w:val="000000"/>
                                            </w:rPr>
                                            <w:t xml:space="preserve">. Just south of </w:t>
                                          </w:r>
                                          <w:proofErr w:type="spellStart"/>
                                          <w:r>
                                            <w:rPr>
                                              <w:rFonts w:ascii="Arial" w:hAnsi="Arial" w:cs="Arial"/>
                                              <w:color w:val="000000"/>
                                            </w:rPr>
                                            <w:t>Mt.Hebron</w:t>
                                          </w:r>
                                          <w:proofErr w:type="spellEnd"/>
                                          <w:r>
                                            <w:rPr>
                                              <w:rFonts w:ascii="Arial" w:hAnsi="Arial" w:cs="Arial"/>
                                              <w:color w:val="000000"/>
                                            </w:rPr>
                                            <w:t xml:space="preserve"> are the lands of small Bedouin tribes.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Periodic outbreaks of Arab pogroms against Jewish dwellers have been endemic to this region since 1929, but it was internal strife that ignited the current wave of violence which derives from four causes: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1.  The Palestinian Authority and the ruling Fatah party in Ramallah are at daggers drawn with the Hamas leadership in Gaza. The Palestinian centers of government have been too preoccupied with their quarrel to keep touch with what was going on in Hebron.</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2. This void of authority opened the door for the local families and clans, which ruled the district before central authority was established in Ramallah 21 years ago, to reinstate themselves in power, with the result that Israeli and Palestinian intelligence agencies alike have found the restored authority shut tight against their penetration.</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Not only are external intrusions excluded, but the clans themselves are careful to keep their business private from rival clans and families.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3. To avoid admitting to its incapacity in this new situation, Israel's security agency, the Shin Bet, continues to harp on the "lone wolf" theory to explain why the latest round of terror is unpredictable.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lastRenderedPageBreak/>
                                            <w:t xml:space="preserve">But the attacks in </w:t>
                                          </w:r>
                                          <w:proofErr w:type="spellStart"/>
                                          <w:r>
                                            <w:rPr>
                                              <w:rFonts w:ascii="Arial" w:hAnsi="Arial" w:cs="Arial"/>
                                              <w:color w:val="000000"/>
                                            </w:rPr>
                                            <w:t>Sharm</w:t>
                                          </w:r>
                                          <w:proofErr w:type="spellEnd"/>
                                          <w:r>
                                            <w:rPr>
                                              <w:rFonts w:ascii="Arial" w:hAnsi="Arial" w:cs="Arial"/>
                                              <w:color w:val="000000"/>
                                            </w:rPr>
                                            <w:t xml:space="preserve"> el-Sheikh on a Russian airliner and the multiple terrorist attacks in Paris show Islamist terror to have assumed a new, impenetrable guise, to fight which anti-terror agencies will have to adapt and come up with new methods.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 Shin Beit is finding it harder than before to procure intelligence not just in Hebron but also from the Palestinian Hamas and Islamic Jihad. This difficulty is shared by Jordanian intelligence, which until not long ago maintained a broad net of highly professional agents and informers in the Palestinian community.</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4.  In the current situation, Hebron is swinging out of control as the spearhead of the current wave of Palestinian terror, and appears poised to evolve into a new Palestinian bloc to contest Ramallah for the national leadership.</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5.  Israel's failure to stem their campaign of terror has given Hebron's clan chiefs enhanced standing in the Palestinian community at large and even in broader circles of the Arab world.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proofErr w:type="spellStart"/>
                                          <w:r>
                                            <w:rPr>
                                              <w:rFonts w:ascii="Arial" w:hAnsi="Arial" w:cs="Arial"/>
                                              <w:color w:val="000000"/>
                                            </w:rPr>
                                            <w:t>debkafile's</w:t>
                                          </w:r>
                                          <w:proofErr w:type="spellEnd"/>
                                          <w:r>
                                            <w:rPr>
                                              <w:rFonts w:ascii="Arial" w:hAnsi="Arial" w:cs="Arial"/>
                                              <w:color w:val="000000"/>
                                            </w:rPr>
                                            <w:t xml:space="preserve"> intelligence experts offer five additional points for urgent consideration:</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  Israeli intelligence eavesdroppers' access to internal communications among terrorist groups is disappearing since landlines began to be replaced by speech and video applications on the Internet and cell phones.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b)  Hebron is close to being a boom town economically. Informants who could once be bought for small sums of tens or hundreds of shekels are longer in the market for providing inside information.</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c)  The town and its services have become less dependent on Israeli institutions.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d)  Hebron's growing radical religious, ethnic and social seclusion behind its walls reduces normal day-to-day contacts with outsiders and therefore makes it harder to penetrate.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e)  The Shin Bet and other Israeli intelligence agencies are increasingly prone to dependence on digital sources of information, instead of relying on human sources. They are therefore losing the edge they once had over other Western anti-terror </w:t>
                                          </w:r>
                                          <w:r>
                                            <w:rPr>
                                              <w:rFonts w:ascii="Arial" w:hAnsi="Arial" w:cs="Arial"/>
                                              <w:color w:val="000000"/>
                                            </w:rPr>
                                            <w:lastRenderedPageBreak/>
                                            <w:t>agencies, who are incapacitated by an inability to penetrate the tightly-shut Islamic terror organizations.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 spate of terror emanating from Hebron this week should serve as a red alert to Israeli intelligence to pull up their socks and dust off the traditional, highly successful anti-terror combat methods which served them so well for vanquishing former waves of Palestinian terror.</w:t>
                                          </w:r>
                                        </w:p>
                                        <w:p w:rsidR="007B0E29" w:rsidRDefault="007B0E29">
                                          <w:pPr>
                                            <w:spacing w:line="254" w:lineRule="auto"/>
                                            <w:rPr>
                                              <w:rFonts w:ascii="Arial" w:hAnsi="Arial" w:cs="Arial"/>
                                              <w:color w:val="000000"/>
                                            </w:rPr>
                                          </w:pPr>
                                          <w:r>
                                            <w:rPr>
                                              <w:rFonts w:ascii="Arial" w:hAnsi="Arial" w:cs="Arial"/>
                                              <w:color w:val="000000"/>
                                            </w:rPr>
                                            <w:t> </w:t>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tcMar>
                                                  <w:top w:w="0" w:type="dxa"/>
                                                  <w:left w:w="0" w:type="dxa"/>
                                                  <w:bottom w:w="15" w:type="dxa"/>
                                                  <w:right w:w="0" w:type="dxa"/>
                                                </w:tcMar>
                                                <w:vAlign w:val="center"/>
                                                <w:hideMark/>
                                              </w:tcPr>
                                              <w:p w:rsidR="007B0E29" w:rsidRDefault="007B0E29">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hideMark/>
                                        </w:tcPr>
                                        <w:p w:rsidR="007B0E29" w:rsidRDefault="007B0E29">
                                          <w:pPr>
                                            <w:spacing w:after="240"/>
                                            <w:rPr>
                                              <w:rFonts w:ascii="Arial" w:hAnsi="Arial" w:cs="Arial"/>
                                              <w:color w:val="000000"/>
                                              <w:sz w:val="20"/>
                                              <w:szCs w:val="20"/>
                                            </w:rPr>
                                          </w:pPr>
                                          <w:bookmarkStart w:id="2" w:name="a2"/>
                                          <w:r>
                                            <w:rPr>
                                              <w:rFonts w:ascii="Arial" w:hAnsi="Arial" w:cs="Arial"/>
                                              <w:noProof/>
                                              <w:color w:val="000000"/>
                                              <w:sz w:val="20"/>
                                              <w:szCs w:val="20"/>
                                            </w:rPr>
                                            <w:drawing>
                                              <wp:inline distT="0" distB="0" distL="0" distR="0">
                                                <wp:extent cx="6350" cy="6350"/>
                                                <wp:effectExtent l="0" t="0" r="0" b="0"/>
                                                <wp:docPr id="58" name="Picture 58"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7B0E29" w:rsidRDefault="007B0E29">
                                          <w:pPr>
                                            <w:spacing w:line="254" w:lineRule="auto"/>
                                            <w:rPr>
                                              <w:rFonts w:ascii="Arial" w:hAnsi="Arial" w:cs="Arial"/>
                                              <w:color w:val="000000"/>
                                              <w:sz w:val="24"/>
                                              <w:szCs w:val="24"/>
                                            </w:rPr>
                                          </w:pPr>
                                          <w:r>
                                            <w:rPr>
                                              <w:rStyle w:val="Strong"/>
                                              <w:rFonts w:ascii="Arial" w:hAnsi="Arial" w:cs="Arial"/>
                                              <w:color w:val="000000"/>
                                              <w:sz w:val="32"/>
                                              <w:szCs w:val="32"/>
                                            </w:rPr>
                                            <w:t>Surprise! Satanists seek to ally with U.S. Muslims after Paris terror</w:t>
                                          </w:r>
                                          <w:r>
                                            <w:rPr>
                                              <w:rFonts w:ascii="Arial" w:hAnsi="Arial" w:cs="Arial"/>
                                              <w:color w:val="000000"/>
                                            </w:rPr>
                                            <w:t xml:space="preserve"> - Douglas Ernst -</w:t>
                                          </w:r>
                                        </w:p>
                                        <w:p w:rsidR="007B0E29" w:rsidRDefault="007B0E29">
                                          <w:pPr>
                                            <w:spacing w:line="254" w:lineRule="auto"/>
                                            <w:rPr>
                                              <w:rFonts w:ascii="Arial" w:hAnsi="Arial" w:cs="Arial"/>
                                              <w:color w:val="000000"/>
                                            </w:rPr>
                                          </w:pPr>
                                          <w:hyperlink r:id="rId91" w:tgtFrame="_blank" w:history="1">
                                            <w:r>
                                              <w:rPr>
                                                <w:rStyle w:val="Hyperlink"/>
                                                <w:rFonts w:ascii="Arial" w:hAnsi="Arial" w:cs="Arial"/>
                                              </w:rPr>
                                              <w:t>http://www.wnd.com/2015/11/satanists-seek-to-ally-with-u-s-muslims-after-paris-terror/</w:t>
                                            </w:r>
                                          </w:hyperlink>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'Don't hesitate to reach out to us'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 Satanic Temple has a message for alienated U.S. Muslims: Let's be friends.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American </w:t>
                                          </w:r>
                                          <w:proofErr w:type="spellStart"/>
                                          <w:r>
                                            <w:rPr>
                                              <w:rFonts w:ascii="Arial" w:hAnsi="Arial" w:cs="Arial"/>
                                              <w:color w:val="000000"/>
                                            </w:rPr>
                                            <w:t>satanists</w:t>
                                          </w:r>
                                          <w:proofErr w:type="spellEnd"/>
                                          <w:r>
                                            <w:rPr>
                                              <w:rFonts w:ascii="Arial" w:hAnsi="Arial" w:cs="Arial"/>
                                              <w:color w:val="000000"/>
                                            </w:rPr>
                                            <w:t xml:space="preserve"> who recently tried to install a bronze Baphomet statue near a Ten Commandments monument in Oklahoma now want to ally with alienated Muslims.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 organization's offer comes less than one week after Islamic terror attacks in Paris, France, killed 129 and injured more than 350.</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"If there is anyone in the San Jose region who is Muslim and afraid to leave their home out of fear for some kind of backlash, don't hesitate to reach out to us. We would be glad to escort you where you need to go without advertising our presence - just big dudes walking you where you need to be. We would also happily deliver you some groceries," the San Jose, California, chapter of the Satanic Temple said on its Facebook page Wednesday, the Washington Times reported.</w:t>
                                          </w:r>
                                        </w:p>
                                        <w:p w:rsidR="007B0E29" w:rsidRDefault="007B0E29">
                                          <w:pPr>
                                            <w:spacing w:line="254" w:lineRule="auto"/>
                                            <w:rPr>
                                              <w:rFonts w:ascii="Arial" w:hAnsi="Arial" w:cs="Arial"/>
                                              <w:color w:val="000000"/>
                                            </w:rPr>
                                          </w:pPr>
                                          <w:r>
                                            <w:rPr>
                                              <w:rFonts w:ascii="Arial" w:hAnsi="Arial" w:cs="Arial"/>
                                              <w:color w:val="000000"/>
                                            </w:rPr>
                                            <w:lastRenderedPageBreak/>
                                            <w:t> </w:t>
                                          </w:r>
                                        </w:p>
                                        <w:p w:rsidR="007B0E29" w:rsidRDefault="007B0E29">
                                          <w:pPr>
                                            <w:spacing w:line="254" w:lineRule="auto"/>
                                            <w:rPr>
                                              <w:rFonts w:ascii="Arial" w:hAnsi="Arial" w:cs="Arial"/>
                                              <w:color w:val="000000"/>
                                            </w:rPr>
                                          </w:pPr>
                                          <w:r>
                                            <w:rPr>
                                              <w:rFonts w:ascii="Arial" w:hAnsi="Arial" w:cs="Arial"/>
                                              <w:color w:val="000000"/>
                                            </w:rPr>
                                            <w:t>The Minneapolis-St. Paul chapter of the temple followed suit.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"Our offer to the Muslims of the Twin Cities comes from a place of genuine compassion for our fellow human beings. It's not to ride the tide of sentiment or capitalize on people for further name recognition," the group said on its Facebook page Wednesday.</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Muslim Facebook users were grateful for the offer.</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"I don't live in Minneapolis, but as an American Muslim I'm glad to see you guys take up this effort and help out a marginalized group. Thank you for doing this and building bridges between communities," said Abu-Saleh </w:t>
                                          </w:r>
                                          <w:proofErr w:type="spellStart"/>
                                          <w:r>
                                            <w:rPr>
                                              <w:rFonts w:ascii="Arial" w:hAnsi="Arial" w:cs="Arial"/>
                                              <w:color w:val="000000"/>
                                            </w:rPr>
                                            <w:t>Nafees</w:t>
                                          </w:r>
                                          <w:proofErr w:type="spellEnd"/>
                                          <w:r>
                                            <w:rPr>
                                              <w:rFonts w:ascii="Arial" w:hAnsi="Arial" w:cs="Arial"/>
                                              <w:color w:val="000000"/>
                                            </w:rPr>
                                            <w:t xml:space="preserve"> </w:t>
                                          </w:r>
                                          <w:proofErr w:type="spellStart"/>
                                          <w:r>
                                            <w:rPr>
                                              <w:rFonts w:ascii="Arial" w:hAnsi="Arial" w:cs="Arial"/>
                                              <w:color w:val="000000"/>
                                            </w:rPr>
                                            <w:t>Imtiyaj</w:t>
                                          </w:r>
                                          <w:proofErr w:type="spellEnd"/>
                                          <w:r>
                                            <w:rPr>
                                              <w:rFonts w:ascii="Arial" w:hAnsi="Arial" w:cs="Arial"/>
                                              <w:color w:val="000000"/>
                                            </w:rPr>
                                            <w:t xml:space="preserve"> on Thursday.</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"House of War: Islam's Jihad Against the World" conveys what the West needs to know about Islam and the violent, expansionary ideology that seeks the subjugation and destruction of other faiths, cultures and systems of government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"I'd also like to join the many other American-Muslim voices to offer deeply appreciated acknowledgement and thanks. I have been the victim of random verbal abuse and know many other Muslims in North America who have been the victims of random physical attacks," added </w:t>
                                          </w:r>
                                          <w:proofErr w:type="spellStart"/>
                                          <w:r>
                                            <w:rPr>
                                              <w:rFonts w:ascii="Arial" w:hAnsi="Arial" w:cs="Arial"/>
                                              <w:color w:val="000000"/>
                                            </w:rPr>
                                            <w:t>J'Amy</w:t>
                                          </w:r>
                                          <w:proofErr w:type="spellEnd"/>
                                          <w:r>
                                            <w:rPr>
                                              <w:rFonts w:ascii="Arial" w:hAnsi="Arial" w:cs="Arial"/>
                                              <w:color w:val="000000"/>
                                            </w:rPr>
                                            <w:t xml:space="preserve"> McCracken.</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An Oklahoma Supreme Court ruling in June dashed the organization's plans to install a Baphomet statue over 8-feet tall next to a Ten Commandments monument on the state's Capitol grounds. The bronze piece cost more than $100,000 to make.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 7-2 decision ruling by the court June 30 said the Ten Commandments monument, which had been in place since 2012, violated the state's constitution.</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"As concerns the 'historic purpose' justification, the Ten Commandments are obviously religious in nature and are an integral part of the Jewish and Christian faiths," the court said.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 court's decision forced the Satanic Temple to begin looking for a new home for its statue.</w:t>
                                          </w:r>
                                        </w:p>
                                        <w:p w:rsidR="007B0E29" w:rsidRDefault="007B0E29">
                                          <w:pPr>
                                            <w:spacing w:line="254" w:lineRule="auto"/>
                                            <w:rPr>
                                              <w:rFonts w:ascii="Arial" w:hAnsi="Arial" w:cs="Arial"/>
                                              <w:color w:val="000000"/>
                                            </w:rPr>
                                          </w:pPr>
                                          <w:r>
                                            <w:rPr>
                                              <w:rFonts w:ascii="Arial" w:hAnsi="Arial" w:cs="Arial"/>
                                              <w:color w:val="000000"/>
                                            </w:rPr>
                                            <w:lastRenderedPageBreak/>
                                            <w:t> </w:t>
                                          </w:r>
                                        </w:p>
                                        <w:p w:rsidR="007B0E29" w:rsidRDefault="007B0E29">
                                          <w:pPr>
                                            <w:spacing w:line="254" w:lineRule="auto"/>
                                            <w:rPr>
                                              <w:rFonts w:ascii="Arial" w:hAnsi="Arial" w:cs="Arial"/>
                                              <w:color w:val="000000"/>
                                            </w:rPr>
                                          </w:pPr>
                                          <w:r>
                                            <w:rPr>
                                              <w:rFonts w:ascii="Arial" w:hAnsi="Arial" w:cs="Arial"/>
                                              <w:color w:val="000000"/>
                                            </w:rPr>
                                            <w:t>"It was always our intention to take this wherever it was relevant, wherever it was necessary, and wherever that dialogue needed to take place," said Lucien Greaves, a spokesman for the group, the Associated Press reported July 6.</w:t>
                                          </w:r>
                                        </w:p>
                                        <w:p w:rsidR="007B0E29" w:rsidRDefault="007B0E29">
                                          <w:pPr>
                                            <w:spacing w:line="254" w:lineRule="auto"/>
                                            <w:rPr>
                                              <w:rFonts w:ascii="Arial" w:hAnsi="Arial" w:cs="Arial"/>
                                              <w:color w:val="000000"/>
                                            </w:rPr>
                                          </w:pPr>
                                          <w:r>
                                            <w:rPr>
                                              <w:rFonts w:ascii="Arial" w:hAnsi="Arial" w:cs="Arial"/>
                                              <w:color w:val="000000"/>
                                            </w:rPr>
                                            <w:t> </w:t>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tcMar>
                                                  <w:top w:w="0" w:type="dxa"/>
                                                  <w:left w:w="0" w:type="dxa"/>
                                                  <w:bottom w:w="15" w:type="dxa"/>
                                                  <w:right w:w="0" w:type="dxa"/>
                                                </w:tcMar>
                                                <w:vAlign w:val="center"/>
                                                <w:hideMark/>
                                              </w:tcPr>
                                              <w:p w:rsidR="007B0E29" w:rsidRDefault="007B0E29">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rPr>
                                              <w:rFonts w:ascii="Arial" w:hAnsi="Arial" w:cs="Arial"/>
                                              <w:color w:val="000000"/>
                                              <w:sz w:val="20"/>
                                              <w:szCs w:val="20"/>
                                            </w:rPr>
                                          </w:pPr>
                                          <w:bookmarkStart w:id="3" w:name="a3"/>
                                          <w:r>
                                            <w:rPr>
                                              <w:rFonts w:ascii="Arial" w:hAnsi="Arial" w:cs="Arial"/>
                                              <w:noProof/>
                                              <w:color w:val="000000"/>
                                              <w:sz w:val="20"/>
                                              <w:szCs w:val="20"/>
                                            </w:rPr>
                                            <w:drawing>
                                              <wp:inline distT="0" distB="0" distL="0" distR="0">
                                                <wp:extent cx="6350" cy="6350"/>
                                                <wp:effectExtent l="0" t="0" r="0" b="0"/>
                                                <wp:docPr id="54" name="Picture 54"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3"/>
                                        </w:p>
                                        <w:p w:rsidR="007B0E29" w:rsidRDefault="007B0E29">
                                          <w:pPr>
                                            <w:rPr>
                                              <w:rFonts w:ascii="Arial" w:hAnsi="Arial" w:cs="Arial"/>
                                              <w:color w:val="000000"/>
                                              <w:sz w:val="20"/>
                                              <w:szCs w:val="20"/>
                                            </w:rPr>
                                          </w:pPr>
                                        </w:p>
                                        <w:p w:rsidR="007B0E29" w:rsidRDefault="007B0E29">
                                          <w:pPr>
                                            <w:spacing w:line="254" w:lineRule="auto"/>
                                            <w:rPr>
                                              <w:rFonts w:ascii="Arial" w:hAnsi="Arial" w:cs="Arial"/>
                                              <w:color w:val="000000"/>
                                              <w:sz w:val="24"/>
                                              <w:szCs w:val="24"/>
                                            </w:rPr>
                                          </w:pPr>
                                          <w:r>
                                            <w:rPr>
                                              <w:rStyle w:val="Strong"/>
                                              <w:rFonts w:ascii="Arial" w:hAnsi="Arial" w:cs="Arial"/>
                                              <w:color w:val="000000"/>
                                              <w:sz w:val="32"/>
                                              <w:szCs w:val="32"/>
                                            </w:rPr>
                                            <w:t>Who is being delusional?</w:t>
                                          </w:r>
                                          <w:r>
                                            <w:rPr>
                                              <w:rFonts w:ascii="Arial" w:hAnsi="Arial" w:cs="Arial"/>
                                              <w:color w:val="000000"/>
                                            </w:rPr>
                                            <w:t xml:space="preserve"> - Caroline B. Glick - </w:t>
                                          </w:r>
                                          <w:hyperlink r:id="rId92" w:tgtFrame="_blank" w:history="1">
                                            <w:r>
                                              <w:rPr>
                                                <w:rStyle w:val="Hyperlink"/>
                                                <w:rFonts w:ascii="Arial" w:hAnsi="Arial" w:cs="Arial"/>
                                              </w:rPr>
                                              <w:t>http://www.jpost.com/Opinion/Column-One-Who-is-being-delusional-434738</w:t>
                                            </w:r>
                                          </w:hyperlink>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"Abbas is not interested either in peace or in Palestinian statehood."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On Tuesday night, Channel 10 broadcast an interview with PLO chief and Palestinian Authority President Mahmoud Abbas in which Abbas admitted publicly for the first time that he rejected the peace plan then prime minister Ehud Olmert offered him in 2008.</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Olmert's plan called for Israel to withdraw from the entire Old City of Jerusalem, including the Western Wall, and from 93.7 percent of Judea and Samaria. Olmert also offered sovereign Israeli territory to the Palestinians to compensate for the areas Israel would retain in Judea and Samaria.</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Abbas said his rejection was unequivocal. "I didn't agree. I rejected it out of hand."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For years, the story of Abbas's rejection of Olmert's 2008 offer has been underplayed. Many commentators have insisted Abbas didn't really reject it, but just failed to respond.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lastRenderedPageBreak/>
                                            <w:t>But now the truth is clear. Abbas is not interested either in peace or in Palestinian statehood.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Abbas's many apologists in the Israeli Left insist that he didn't reject the plan on its merits. Rather, they argue, Abbas rejected Olmert's offer because, by the time Olmert made it, he was involved in criminal investigations that forced him to resign from office eight months later.</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Hogwash, says former AP reporter Mark </w:t>
                                          </w:r>
                                          <w:proofErr w:type="spellStart"/>
                                          <w:r>
                                            <w:rPr>
                                              <w:rFonts w:ascii="Arial" w:hAnsi="Arial" w:cs="Arial"/>
                                              <w:color w:val="000000"/>
                                            </w:rPr>
                                            <w:t>Lavie</w:t>
                                          </w:r>
                                          <w:proofErr w:type="spellEnd"/>
                                          <w:r>
                                            <w:rPr>
                                              <w:rFonts w:ascii="Arial" w:hAnsi="Arial" w:cs="Arial"/>
                                              <w:color w:val="000000"/>
                                            </w:rPr>
                                            <w: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Following the interview's broadcast, </w:t>
                                          </w:r>
                                          <w:proofErr w:type="spellStart"/>
                                          <w:r>
                                            <w:rPr>
                                              <w:rFonts w:ascii="Arial" w:hAnsi="Arial" w:cs="Arial"/>
                                              <w:color w:val="000000"/>
                                            </w:rPr>
                                            <w:t>Lavie</w:t>
                                          </w:r>
                                          <w:proofErr w:type="spellEnd"/>
                                          <w:r>
                                            <w:rPr>
                                              <w:rFonts w:ascii="Arial" w:hAnsi="Arial" w:cs="Arial"/>
                                              <w:color w:val="000000"/>
                                            </w:rPr>
                                            <w:t xml:space="preserve"> countered that if Abbas were truly interested in establishing an independent Palestinian state, he wouldn't have cared about the political fortunes of the Israeli prime minister. He would have taken the offer and run, knowing that, as Olmert said, the likelihood that he'd get a similar offer in the next 50 years was nonexistent.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 most notable reaction to Abbas's admission was the reaction that never came. The Israeli Left had no reaction to his interview.</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Abbas is the hero of the Left.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He is their partner. He is their moderate. He is their man of peace. Abbas is the Palestinian leader to whom every leftist politician worth his snuff, from opposition leader Yitzhak Herzog to the Meretz Knesset faction make regular pilgrimages to prove their devotion to peace.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Their man in Ramallah received the most radical offer ever to see the light of day. And rather than accept it, he rejected it out of hand and refused to meet with Olmert ever again, and he openly admits it.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 Left's non-response is not surprising. Abbas's decision to end all speculation about whether or not he is a man of peace is merely the latest blow reality has cast on their two-state formula.</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lastRenderedPageBreak/>
                                            <w:t>The Left's policy of land for peace failed more than 15 years ago when Abbas's boss, Yasser Arafat, preferred war to peace and initiated the worst campaign of terrorism that Israel had ever experienced.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Yet for the last 15 years, the Israeli "peace camp" has never wavered in its view that, despite it all, Israel must rid itself of Judea, Samaria and Jerusalem.</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Rather it members has grown angrier and angrier at their own people for abandoning them and less and less willing to agree that there is anything - including Israeli statehood itself - that is more important than giving up Jerusalem, Judea, and Samaria.</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 Left's reactionary position was on full display last Thursday at the annual "peace conference" hosted by the far left </w:t>
                                          </w:r>
                                          <w:proofErr w:type="spellStart"/>
                                          <w:r>
                                            <w:rPr>
                                              <w:rFonts w:ascii="Arial" w:hAnsi="Arial" w:cs="Arial"/>
                                              <w:color w:val="000000"/>
                                            </w:rPr>
                                            <w:t>Haaretz</w:t>
                                          </w:r>
                                          <w:proofErr w:type="spellEnd"/>
                                          <w:r>
                                            <w:rPr>
                                              <w:rFonts w:ascii="Arial" w:hAnsi="Arial" w:cs="Arial"/>
                                              <w:color w:val="000000"/>
                                            </w:rPr>
                                            <w:t xml:space="preserve"> newspaper.</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Last year, the conference's audience attacked </w:t>
                                          </w:r>
                                          <w:proofErr w:type="spellStart"/>
                                          <w:r>
                                            <w:rPr>
                                              <w:rFonts w:ascii="Arial" w:hAnsi="Arial" w:cs="Arial"/>
                                              <w:color w:val="000000"/>
                                            </w:rPr>
                                            <w:t>Bayit</w:t>
                                          </w:r>
                                          <w:proofErr w:type="spellEnd"/>
                                          <w:r>
                                            <w:rPr>
                                              <w:rFonts w:ascii="Arial" w:hAnsi="Arial" w:cs="Arial"/>
                                              <w:color w:val="000000"/>
                                            </w:rPr>
                                            <w:t xml:space="preserve"> Yehudi Party leader Naftali Bennett both verbally and physically when he presented his plan to apply Israeli sovereignty over parts of Judea and Samaria. This year it was Tourism Minister Yariv Levin's turn to be assaulted.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Levin was subjected to constant catcalls from the audience, whose members called him "Goebbels" for arguing that the two-state formula has no chance of bringing peace and that the time has come to consider other options.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But Levin's claims were simply common sense.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This week the Palestinian Center for Public Opinion published its most recent survey. The results were no surprise. Indeed, they were more or less consistent with historical survey results.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According to the PCPO data, 63 percent of Palestinians oppose holding peace talks with Israel.</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58 percent think Mahmoud Abbas, whose term of office ended in 2009, should resign. A majority of Palestinians support a new assault or "intifada" against Israel and 42 percent of Palestinians support the use of terrorism against Israel.</w:t>
                                          </w:r>
                                        </w:p>
                                        <w:p w:rsidR="007B0E29" w:rsidRDefault="007B0E29">
                                          <w:pPr>
                                            <w:spacing w:line="254" w:lineRule="auto"/>
                                            <w:rPr>
                                              <w:rFonts w:ascii="Arial" w:hAnsi="Arial" w:cs="Arial"/>
                                              <w:color w:val="000000"/>
                                            </w:rPr>
                                          </w:pPr>
                                          <w:r>
                                            <w:rPr>
                                              <w:rFonts w:ascii="Arial" w:hAnsi="Arial" w:cs="Arial"/>
                                              <w:color w:val="000000"/>
                                            </w:rPr>
                                            <w:lastRenderedPageBreak/>
                                            <w:t> </w:t>
                                          </w:r>
                                        </w:p>
                                        <w:p w:rsidR="007B0E29" w:rsidRDefault="007B0E29">
                                          <w:pPr>
                                            <w:spacing w:line="254" w:lineRule="auto"/>
                                            <w:rPr>
                                              <w:rFonts w:ascii="Arial" w:hAnsi="Arial" w:cs="Arial"/>
                                              <w:color w:val="000000"/>
                                            </w:rPr>
                                          </w:pPr>
                                          <w:r>
                                            <w:rPr>
                                              <w:rFonts w:ascii="Arial" w:hAnsi="Arial" w:cs="Arial"/>
                                              <w:color w:val="000000"/>
                                            </w:rPr>
                                            <w:t>Also this week, ahead of the Jerusalem Post Diplomatic Conference on Wednesday The Jerusalem Post published a new poll of Israeli public opinion.</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According to the data, 46 percent of Israelis support a policy of separating from the Palestinians through the establishment of a Palestinian state. 35 percent of Israelis support applying Israeli sovereignty to Judea and Samaria. For Israelis under 45, the numbers are reversed.</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Today a majority of Likud Knesset members and all members of the </w:t>
                                          </w:r>
                                          <w:proofErr w:type="spellStart"/>
                                          <w:r>
                                            <w:rPr>
                                              <w:rFonts w:ascii="Arial" w:hAnsi="Arial" w:cs="Arial"/>
                                              <w:color w:val="000000"/>
                                            </w:rPr>
                                            <w:t>Bayit</w:t>
                                          </w:r>
                                          <w:proofErr w:type="spellEnd"/>
                                          <w:r>
                                            <w:rPr>
                                              <w:rFonts w:ascii="Arial" w:hAnsi="Arial" w:cs="Arial"/>
                                              <w:color w:val="000000"/>
                                            </w:rPr>
                                            <w:t xml:space="preserve"> Yehudi's Knesset faction oppose Palestinian statehood and support applying Israeli law to all or parts of Judea and Samaria.</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Rather than deal with the fact that neither the Palestinians nor the Israelis support their two-state model, the Left has decided to ignore both.</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 </w:t>
                                          </w:r>
                                          <w:proofErr w:type="spellStart"/>
                                          <w:r>
                                            <w:rPr>
                                              <w:rFonts w:ascii="Arial" w:hAnsi="Arial" w:cs="Arial"/>
                                              <w:color w:val="000000"/>
                                            </w:rPr>
                                            <w:t>Haaretz</w:t>
                                          </w:r>
                                          <w:proofErr w:type="spellEnd"/>
                                          <w:r>
                                            <w:rPr>
                                              <w:rFonts w:ascii="Arial" w:hAnsi="Arial" w:cs="Arial"/>
                                              <w:color w:val="000000"/>
                                            </w:rPr>
                                            <w:t xml:space="preserve"> conference last week hosted a panel discussing whether the two state paradigm remains viable. In his remarks, Prof. </w:t>
                                          </w:r>
                                          <w:proofErr w:type="spellStart"/>
                                          <w:r>
                                            <w:rPr>
                                              <w:rFonts w:ascii="Arial" w:hAnsi="Arial" w:cs="Arial"/>
                                              <w:color w:val="000000"/>
                                            </w:rPr>
                                            <w:t>Shlomo</w:t>
                                          </w:r>
                                          <w:proofErr w:type="spellEnd"/>
                                          <w:r>
                                            <w:rPr>
                                              <w:rFonts w:ascii="Arial" w:hAnsi="Arial" w:cs="Arial"/>
                                              <w:color w:val="000000"/>
                                            </w:rPr>
                                            <w:t xml:space="preserve"> Ben-Ami, who served as foreign minister in 2000 during the failed Camp David peace summit, explained that given the Israeli and Palestinian publics' rejection of the two-state formula, (but especially the Israeli rejection of it), the UN Security Council determine Israel's final borders. In other words, from Ben-Ami's perspective, withdrawing from Jerusalem, Judea and Samaria is more important than maintaining Israel's independence and governing in accordance with the will of the people.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When the panel's moderator expressed concern that the mass expulsion of Israelis from their communities in Judea and Samaria which the two-state formula requires would cause a civil war within Israeli society, Ben-Ami just shrugged his shoulders.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"I don't delude myself. I never deluded myself that this would be a boy scout trip," he said. "You can't do this through consensus....Consensus is the great enemy of leadership."</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Ben-Ami continued, "War unites, peace divides...A leader who wants to make peace will always have a split nation behind him."</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lastRenderedPageBreak/>
                                            <w:t xml:space="preserve">MK </w:t>
                                          </w:r>
                                          <w:proofErr w:type="spellStart"/>
                                          <w:r>
                                            <w:rPr>
                                              <w:rFonts w:ascii="Arial" w:hAnsi="Arial" w:cs="Arial"/>
                                              <w:color w:val="000000"/>
                                            </w:rPr>
                                            <w:t>Meirav</w:t>
                                          </w:r>
                                          <w:proofErr w:type="spellEnd"/>
                                          <w:r>
                                            <w:rPr>
                                              <w:rFonts w:ascii="Arial" w:hAnsi="Arial" w:cs="Arial"/>
                                              <w:color w:val="000000"/>
                                            </w:rPr>
                                            <w:t xml:space="preserve"> </w:t>
                                          </w:r>
                                          <w:proofErr w:type="spellStart"/>
                                          <w:r>
                                            <w:rPr>
                                              <w:rFonts w:ascii="Arial" w:hAnsi="Arial" w:cs="Arial"/>
                                              <w:color w:val="000000"/>
                                            </w:rPr>
                                            <w:t>Michaeli</w:t>
                                          </w:r>
                                          <w:proofErr w:type="spellEnd"/>
                                          <w:r>
                                            <w:rPr>
                                              <w:rFonts w:ascii="Arial" w:hAnsi="Arial" w:cs="Arial"/>
                                              <w:color w:val="000000"/>
                                            </w:rPr>
                                            <w:t>, who serves as the Zionist Union's Knesset faction head, said for her part that the greatest obstacle to peace is Israel. Ever since Yitzhak Rabin was assassinated, Israel hasn't had a leader willing to do what it takes to make peace.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In </w:t>
                                          </w:r>
                                          <w:proofErr w:type="spellStart"/>
                                          <w:r>
                                            <w:rPr>
                                              <w:rFonts w:ascii="Arial" w:hAnsi="Arial" w:cs="Arial"/>
                                              <w:color w:val="000000"/>
                                            </w:rPr>
                                            <w:t>Michaeli's</w:t>
                                          </w:r>
                                          <w:proofErr w:type="spellEnd"/>
                                          <w:r>
                                            <w:rPr>
                                              <w:rFonts w:ascii="Arial" w:hAnsi="Arial" w:cs="Arial"/>
                                              <w:color w:val="000000"/>
                                            </w:rPr>
                                            <w:t xml:space="preserve"> view, when the Left next forms a government, it will need to adopt - as is opening position in negotiations - the position that Israel shares responsibility for the fate of the so-called "Palestinian refugees."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proofErr w:type="spellStart"/>
                                          <w:r>
                                            <w:rPr>
                                              <w:rFonts w:ascii="Arial" w:hAnsi="Arial" w:cs="Arial"/>
                                              <w:color w:val="000000"/>
                                            </w:rPr>
                                            <w:t>Michaeli</w:t>
                                          </w:r>
                                          <w:proofErr w:type="spellEnd"/>
                                          <w:r>
                                            <w:rPr>
                                              <w:rFonts w:ascii="Arial" w:hAnsi="Arial" w:cs="Arial"/>
                                              <w:color w:val="000000"/>
                                            </w:rPr>
                                            <w:t xml:space="preserve"> explained, "Israel needs to be part of a coalition that will find a solution," for the descendants of the Arabs that left Israel during the 1948- 1949 pan-Arab invasion of the nascent state of Israel.</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proofErr w:type="spellStart"/>
                                          <w:r>
                                            <w:rPr>
                                              <w:rFonts w:ascii="Arial" w:hAnsi="Arial" w:cs="Arial"/>
                                              <w:color w:val="000000"/>
                                            </w:rPr>
                                            <w:t>Michaeli</w:t>
                                          </w:r>
                                          <w:proofErr w:type="spellEnd"/>
                                          <w:r>
                                            <w:rPr>
                                              <w:rFonts w:ascii="Arial" w:hAnsi="Arial" w:cs="Arial"/>
                                              <w:color w:val="000000"/>
                                            </w:rPr>
                                            <w:t xml:space="preserve"> also insisted that Israel needs to stop demanding that the Palestinians recognize the Jewish state's right to exist. Israel should suffice instead with a Palestinian acknowledgment that it does indeed exist.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It goes without saying that there has never been, and there never will be a majority of support in Israel either for Ben-Ami's position or for </w:t>
                                          </w:r>
                                          <w:proofErr w:type="spellStart"/>
                                          <w:r>
                                            <w:rPr>
                                              <w:rFonts w:ascii="Arial" w:hAnsi="Arial" w:cs="Arial"/>
                                              <w:color w:val="000000"/>
                                            </w:rPr>
                                            <w:t>Michaeli's</w:t>
                                          </w:r>
                                          <w:proofErr w:type="spellEnd"/>
                                          <w:r>
                                            <w:rPr>
                                              <w:rFonts w:ascii="Arial" w:hAnsi="Arial" w:cs="Arial"/>
                                              <w:color w:val="000000"/>
                                            </w:rPr>
                                            <w:t xml:space="preserve"> position. This is the reason that they prefer to ignore the Israeli people and wait for "the world" to save "the peace" for them.</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This brings us to the 46 percent of Israelis who would like to separate from the Palestinians and let them have a state.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 only reason that a plurality of Israelis still supports a policy that has failed continuously for the past 15 years is because the Israeli Left has blocked all discussion of alternative policies.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Over the past 20 years, the Left has implemented three policy initiatives: the peace process with the PLO from 1993 to 2000, the unilateral withdrawal from south Lebanon in 2000 and the unilateral withdrawal from Gaza in 2005. These policies never enjoyed the sustained support of the majority of the public.</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To the extent they ever mobilized the temporary support of bare majorities of public, they did so only because the media campaigned continuously on behalf of these initiatives. Not only did key all the mass circulation newspapers and all major broadcast </w:t>
                                          </w:r>
                                          <w:r>
                                            <w:rPr>
                                              <w:rFonts w:ascii="Arial" w:hAnsi="Arial" w:cs="Arial"/>
                                              <w:color w:val="000000"/>
                                            </w:rPr>
                                            <w:lastRenderedPageBreak/>
                                            <w:t>media outlets support these plans, they blocked all debate about them. Opponents were demonized as extremists.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And this brings us to the 35 percent of Israelis who support applying Israeli sovereignty to Judea and Samaria.</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It is this virtual blackout on coverage of opposing views that makes the results of the Post's opinion poll remarkable. In the absence of almost any public discussion of the possibility of applying Israeli sovereignty over Judea and Samaria aside from the self-generated publicity of advocates of the position, more than a third of Israelis overall, and a plurality of young Israelis supports it.</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Over the past week, Netanyahu has been asked his opinion of the prospects for unilateral Israeli actions toward the Palestinians three times, once in Washington and twice in Jerusalem. Netanyahu's responses have been enigmatic. But collectively they lend the clear impression that the premier does not support unilateral Israeli withdrawals from Judea and Samaria and at least in principle, does not oppose the sovereignty model.</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In his remarks at the Post's conference Wednesday, Netanyahu said cagily, "There are all sorts of unilateral moves in all sorts of directions. Wait and see. And they are not necessarily in the direction you think."</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Speaking to the Likud's Knesset faction on Monday Netanyahu clarified his remarks on the subject last week in Washington saying, "I didn't say unilateral withdrawals. I said unilateral steps. You can imagine what I mean - states are disintegrating and we will protect our interests."</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Sitting next to Ben-Ami at the </w:t>
                                          </w:r>
                                          <w:proofErr w:type="spellStart"/>
                                          <w:r>
                                            <w:rPr>
                                              <w:rFonts w:ascii="Arial" w:hAnsi="Arial" w:cs="Arial"/>
                                              <w:color w:val="000000"/>
                                            </w:rPr>
                                            <w:t>Haaretz</w:t>
                                          </w:r>
                                          <w:proofErr w:type="spellEnd"/>
                                          <w:r>
                                            <w:rPr>
                                              <w:rFonts w:ascii="Arial" w:hAnsi="Arial" w:cs="Arial"/>
                                              <w:color w:val="000000"/>
                                            </w:rPr>
                                            <w:t xml:space="preserve"> conference was the lone non-leftist on the panel. Halachic expert Malka </w:t>
                                          </w:r>
                                          <w:proofErr w:type="spellStart"/>
                                          <w:r>
                                            <w:rPr>
                                              <w:rFonts w:ascii="Arial" w:hAnsi="Arial" w:cs="Arial"/>
                                              <w:color w:val="000000"/>
                                            </w:rPr>
                                            <w:t>Puterkovsky</w:t>
                                          </w:r>
                                          <w:proofErr w:type="spellEnd"/>
                                          <w:r>
                                            <w:rPr>
                                              <w:rFonts w:ascii="Arial" w:hAnsi="Arial" w:cs="Arial"/>
                                              <w:color w:val="000000"/>
                                            </w:rPr>
                                            <w:t xml:space="preserve"> said that, in her view, Israel should apply its sovereignty over all of Judea and Samaria. Doing so, she argued, will not risk Israel's future as a Jewish state.</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Both the audience and her fellow panelists reacted to her statements with the same extreme hostility with which they responded to Bennet and Levin.</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When Ben-Ami - the man who thinks it is more important for Israel to expel some 100,000 Israelis from their homes than avert a civil war, and prefers borders forced on </w:t>
                                          </w:r>
                                          <w:r>
                                            <w:rPr>
                                              <w:rFonts w:ascii="Arial" w:hAnsi="Arial" w:cs="Arial"/>
                                              <w:color w:val="000000"/>
                                            </w:rPr>
                                            <w:lastRenderedPageBreak/>
                                            <w:t xml:space="preserve">Israel by the UN to Israeli democracy and independence - was asked his opinion of </w:t>
                                          </w:r>
                                          <w:proofErr w:type="spellStart"/>
                                          <w:r>
                                            <w:rPr>
                                              <w:rFonts w:ascii="Arial" w:hAnsi="Arial" w:cs="Arial"/>
                                              <w:color w:val="000000"/>
                                            </w:rPr>
                                            <w:t>Puterovsky's</w:t>
                                          </w:r>
                                          <w:proofErr w:type="spellEnd"/>
                                          <w:r>
                                            <w:rPr>
                                              <w:rFonts w:ascii="Arial" w:hAnsi="Arial" w:cs="Arial"/>
                                              <w:color w:val="000000"/>
                                            </w:rPr>
                                            <w:t xml:space="preserve"> position, he called the notion of Israeli sovereignty over Judea and Samaria "delusional."</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We need to take Netanyahu's coy responses to questions about unilateralism as an invitation to begin a serious public discussion of the option.</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The public wants this discussion and we need this discussion.</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As for how the peace camp will respond, well, there are worse things than having reactionaries call you "delusional."</w:t>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trPr>
                                            <w:tc>
                                              <w:tcPr>
                                                <w:tcW w:w="0" w:type="auto"/>
                                                <w:shd w:val="clear" w:color="auto" w:fill="001A81"/>
                                                <w:tcMar>
                                                  <w:top w:w="0" w:type="dxa"/>
                                                  <w:left w:w="0" w:type="dxa"/>
                                                  <w:bottom w:w="75" w:type="dxa"/>
                                                  <w:right w:w="0" w:type="dxa"/>
                                                </w:tcMar>
                                                <w:vAlign w:val="center"/>
                                                <w:hideMark/>
                                              </w:tcPr>
                                              <w:p w:rsidR="007B0E29" w:rsidRDefault="007B0E29">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jc w:val="center"/>
                                            <w:rPr>
                                              <w:rFonts w:ascii="Arial" w:hAnsi="Arial" w:cs="Arial"/>
                                              <w:color w:val="000000"/>
                                              <w:sz w:val="20"/>
                                              <w:szCs w:val="20"/>
                                            </w:rPr>
                                          </w:pPr>
                                          <w:r>
                                            <w:rPr>
                                              <w:rFonts w:ascii="Arial" w:hAnsi="Arial" w:cs="Arial"/>
                                              <w:color w:val="000000"/>
                                              <w:sz w:val="20"/>
                                              <w:szCs w:val="20"/>
                                            </w:rPr>
                                            <w:br/>
                                          </w:r>
                                          <w:r>
                                            <w:rPr>
                                              <w:rFonts w:ascii="Arial" w:hAnsi="Arial" w:cs="Arial"/>
                                              <w:noProof/>
                                              <w:color w:val="000000"/>
                                              <w:sz w:val="20"/>
                                              <w:szCs w:val="20"/>
                                            </w:rPr>
                                            <w:drawing>
                                              <wp:inline distT="0" distB="0" distL="0" distR="0">
                                                <wp:extent cx="2876550" cy="4324350"/>
                                                <wp:effectExtent l="0" t="0" r="0" b="0"/>
                                                <wp:docPr id="52" name="Picture 52"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9abf7f15-ffa2-4e34-9009-25b1666f5d6d.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6550" cy="4324350"/>
                                                        </a:xfrm>
                                                        <a:prstGeom prst="rect">
                                                          <a:avLst/>
                                                        </a:prstGeom>
                                                        <a:noFill/>
                                                        <a:ln>
                                                          <a:noFill/>
                                                        </a:ln>
                                                      </pic:spPr>
                                                    </pic:pic>
                                                  </a:graphicData>
                                                </a:graphic>
                                              </wp:inline>
                                            </w:drawing>
                                          </w:r>
                                          <w:r>
                                            <w:rPr>
                                              <w:rFonts w:ascii="Arial" w:hAnsi="Arial" w:cs="Arial"/>
                                              <w:color w:val="000000"/>
                                              <w:sz w:val="20"/>
                                              <w:szCs w:val="20"/>
                                            </w:rPr>
                                            <w:br/>
                                          </w:r>
                                        </w:p>
                                        <w:p w:rsidR="007B0E29" w:rsidRDefault="007B0E29">
                                          <w:pPr>
                                            <w:jc w:val="center"/>
                                            <w:rPr>
                                              <w:rFonts w:ascii="Arial" w:hAnsi="Arial" w:cs="Arial"/>
                                              <w:color w:val="000000"/>
                                              <w:sz w:val="20"/>
                                              <w:szCs w:val="20"/>
                                            </w:rPr>
                                          </w:pP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7B0E29">
                                            <w:trPr>
                                              <w:tblCellSpacing w:w="0" w:type="dxa"/>
                                              <w:jc w:val="center"/>
                                            </w:trPr>
                                            <w:tc>
                                              <w:tcPr>
                                                <w:tcW w:w="50" w:type="pct"/>
                                                <w:tcMar>
                                                  <w:top w:w="75" w:type="dxa"/>
                                                  <w:left w:w="75" w:type="dxa"/>
                                                  <w:bottom w:w="75" w:type="dxa"/>
                                                  <w:right w:w="75" w:type="dxa"/>
                                                </w:tcMar>
                                                <w:vAlign w:val="center"/>
                                                <w:hideMark/>
                                              </w:tcPr>
                                              <w:p w:rsidR="007B0E29" w:rsidRDefault="007B0E29">
                                                <w:pPr>
                                                  <w:jc w:val="center"/>
                                                  <w:rPr>
                                                    <w:rFonts w:ascii="Times New Roman" w:hAnsi="Times New Roman" w:cs="Times New Roman"/>
                                                    <w:color w:val="000000"/>
                                                    <w:sz w:val="24"/>
                                                    <w:szCs w:val="24"/>
                                                  </w:rPr>
                                                </w:pPr>
                                                <w:r>
                                                  <w:rPr>
                                                    <w:noProof/>
                                                    <w:color w:val="0000FF"/>
                                                  </w:rPr>
                                                  <w:lastRenderedPageBreak/>
                                                  <w:drawing>
                                                    <wp:inline distT="0" distB="0" distL="0" distR="0">
                                                      <wp:extent cx="2857500" cy="2139950"/>
                                                      <wp:effectExtent l="0" t="0" r="0" b="0"/>
                                                      <wp:docPr id="51" name="Picture 51" descr="https://thumbnail.constantcontact.com/remoting/v1/vthumb/YOUTUBE/17604081d5e44c0aa546ffc88a80a571">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17604081d5e44c0aa546ffc88a80a5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bl>
                                        <w:p w:rsidR="007B0E29" w:rsidRDefault="007B0E29">
                                          <w:pPr>
                                            <w:jc w:val="center"/>
                                            <w:rPr>
                                              <w:rFonts w:ascii="Arial" w:hAnsi="Arial" w:cs="Arial"/>
                                              <w:color w:val="000000"/>
                                              <w:sz w:val="20"/>
                                              <w:szCs w:val="20"/>
                                            </w:rPr>
                                          </w:pPr>
                                          <w:r>
                                            <w:rPr>
                                              <w:rStyle w:val="Strong"/>
                                              <w:rFonts w:ascii="Arial" w:hAnsi="Arial" w:cs="Arial"/>
                                              <w:color w:val="000000"/>
                                              <w:sz w:val="28"/>
                                              <w:szCs w:val="28"/>
                                            </w:rPr>
                                            <w:t>Magog Rising - Preview Trailer </w:t>
                                          </w:r>
                                        </w:p>
                                        <w:p w:rsidR="007B0E29" w:rsidRDefault="007B0E29">
                                          <w:pPr>
                                            <w:jc w:val="center"/>
                                            <w:rPr>
                                              <w:rFonts w:ascii="Arial" w:hAnsi="Arial" w:cs="Arial"/>
                                              <w:color w:val="000000"/>
                                              <w:sz w:val="20"/>
                                              <w:szCs w:val="20"/>
                                            </w:rPr>
                                          </w:pPr>
                                        </w:p>
                                        <w:p w:rsidR="007B0E29" w:rsidRDefault="007B0E29">
                                          <w:pPr>
                                            <w:jc w:val="center"/>
                                            <w:rPr>
                                              <w:rFonts w:ascii="Arial" w:hAnsi="Arial" w:cs="Arial"/>
                                              <w:color w:val="000000"/>
                                              <w:sz w:val="24"/>
                                              <w:szCs w:val="24"/>
                                            </w:rPr>
                                          </w:pPr>
                                          <w:r>
                                            <w:rPr>
                                              <w:rFonts w:ascii="Arial" w:hAnsi="Arial" w:cs="Arial"/>
                                              <w:color w:val="555555"/>
                                              <w:shd w:val="clear" w:color="auto" w:fill="FFFFFF"/>
                                            </w:rPr>
                                            <w:t>More than 2,500 years ago, God gave the prophet Ezekiel an astonishing prophecy to give to the world, one that would be fulfilled in "the latter days." Many Bible scholars feel that the prophesied events, found in Ezekiel 38 and 39, could be fulfilled in the near future, and that we might already be witnessing the stage being set and the actors being moved into place, in light of current events happening in the Middle East, right now.</w:t>
                                          </w:r>
                                        </w:p>
                                        <w:p w:rsidR="007B0E29" w:rsidRDefault="007B0E29">
                                          <w:pPr>
                                            <w:jc w:val="center"/>
                                            <w:rPr>
                                              <w:rFonts w:ascii="Arial" w:hAnsi="Arial" w:cs="Arial"/>
                                              <w:color w:val="000000"/>
                                            </w:rPr>
                                          </w:pPr>
                                          <w:r>
                                            <w:rPr>
                                              <w:rFonts w:ascii="Arial" w:hAnsi="Arial" w:cs="Arial"/>
                                              <w:color w:val="555555"/>
                                              <w:shd w:val="clear" w:color="auto" w:fill="FFFFFF"/>
                                            </w:rPr>
                                            <w:t> </w:t>
                                          </w:r>
                                        </w:p>
                                        <w:p w:rsidR="007B0E29" w:rsidRDefault="007B0E29">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7B0E29" w:rsidRDefault="007B0E29">
                                          <w:pPr>
                                            <w:jc w:val="center"/>
                                            <w:rPr>
                                              <w:rFonts w:ascii="Arial" w:hAnsi="Arial" w:cs="Arial"/>
                                              <w:color w:val="000000"/>
                                            </w:rPr>
                                          </w:pPr>
                                          <w:r>
                                            <w:rPr>
                                              <w:rFonts w:ascii="Arial" w:hAnsi="Arial" w:cs="Arial"/>
                                              <w:color w:val="555555"/>
                                              <w:shd w:val="clear" w:color="auto" w:fill="FFFFFF"/>
                                            </w:rPr>
                                            <w:t> </w:t>
                                          </w:r>
                                        </w:p>
                                        <w:p w:rsidR="007B0E29" w:rsidRDefault="007B0E29">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7B0E29" w:rsidRDefault="007B0E29">
                                          <w:pPr>
                                            <w:jc w:val="center"/>
                                            <w:rPr>
                                              <w:rFonts w:ascii="Arial" w:hAnsi="Arial" w:cs="Arial"/>
                                              <w:color w:val="000000"/>
                                            </w:rPr>
                                          </w:pPr>
                                          <w:r>
                                            <w:rPr>
                                              <w:rFonts w:ascii="Arial" w:hAnsi="Arial" w:cs="Arial"/>
                                              <w:color w:val="555555"/>
                                              <w:shd w:val="clear" w:color="auto" w:fill="FFFFFF"/>
                                            </w:rPr>
                                            <w:t> </w:t>
                                          </w:r>
                                        </w:p>
                                        <w:p w:rsidR="007B0E29" w:rsidRDefault="007B0E29">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7B0E29" w:rsidRDefault="007B0E29">
                                          <w:pPr>
                                            <w:jc w:val="center"/>
                                            <w:rPr>
                                              <w:rFonts w:ascii="Arial" w:hAnsi="Arial" w:cs="Arial"/>
                                              <w:color w:val="000000"/>
                                            </w:rPr>
                                          </w:pPr>
                                          <w:r>
                                            <w:rPr>
                                              <w:rFonts w:ascii="Arial" w:hAnsi="Arial" w:cs="Arial"/>
                                              <w:color w:val="555555"/>
                                              <w:shd w:val="clear" w:color="auto" w:fill="FFFFFF"/>
                                            </w:rPr>
                                            <w:t> </w:t>
                                          </w:r>
                                        </w:p>
                                        <w:p w:rsidR="007B0E29" w:rsidRDefault="007B0E29">
                                          <w:pPr>
                                            <w:jc w:val="center"/>
                                            <w:rPr>
                                              <w:rFonts w:ascii="Arial" w:hAnsi="Arial" w:cs="Arial"/>
                                              <w:color w:val="000000"/>
                                            </w:rPr>
                                          </w:pPr>
                                          <w:r>
                                            <w:rPr>
                                              <w:rFonts w:ascii="Arial" w:hAnsi="Arial" w:cs="Arial"/>
                                              <w:color w:val="555555"/>
                                              <w:shd w:val="clear" w:color="auto" w:fill="FFFFFF"/>
                                            </w:rPr>
                                            <w:t xml:space="preserve">This DVD will be released on *November 27, 2015, and you can pre-order this DVD right now. When you pre-order one of our DVD's not only are you making sure that you </w:t>
                                          </w:r>
                                          <w:r>
                                            <w:rPr>
                                              <w:rFonts w:ascii="Arial" w:hAnsi="Arial" w:cs="Arial"/>
                                              <w:color w:val="555555"/>
                                              <w:shd w:val="clear" w:color="auto" w:fill="FFFFFF"/>
                                            </w:rPr>
                                            <w:lastRenderedPageBreak/>
                                            <w:t>receive your DVD as soon as it is released, you are also helping to offset the production costs of these very expensive projects. (*subject to change).</w:t>
                                          </w:r>
                                        </w:p>
                                        <w:p w:rsidR="007B0E29" w:rsidRDefault="007B0E29">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7B0E29" w:rsidRDefault="007B0E29">
                                          <w:pPr>
                                            <w:jc w:val="center"/>
                                            <w:rPr>
                                              <w:rFonts w:ascii="Arial" w:hAnsi="Arial" w:cs="Arial"/>
                                              <w:color w:val="000000"/>
                                              <w:sz w:val="20"/>
                                              <w:szCs w:val="20"/>
                                            </w:rPr>
                                          </w:pPr>
                                          <w:hyperlink r:id="rId96" w:tgtFrame="_blank" w:history="1">
                                            <w:r>
                                              <w:rPr>
                                                <w:rStyle w:val="Hyperlink"/>
                                                <w:rFonts w:ascii="Open Sans" w:hAnsi="Open Sans" w:cs="Arial"/>
                                                <w:b/>
                                                <w:bCs/>
                                              </w:rPr>
                                              <w:t>TO ORDER THIS NEW DVD - CLICK HERE</w:t>
                                            </w:r>
                                          </w:hyperlink>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tcMar>
                                                  <w:top w:w="0" w:type="dxa"/>
                                                  <w:left w:w="0" w:type="dxa"/>
                                                  <w:bottom w:w="15" w:type="dxa"/>
                                                  <w:right w:w="0" w:type="dxa"/>
                                                </w:tcMar>
                                                <w:vAlign w:val="center"/>
                                                <w:hideMark/>
                                              </w:tcPr>
                                              <w:p w:rsidR="007B0E29" w:rsidRDefault="007B0E29">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2876550" cy="3587750"/>
                                                <wp:effectExtent l="0" t="0" r="0" b="0"/>
                                                <wp:docPr id="47" name="Picture 47"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7043c313-e695-4e39-ae3f-ce3f3028fced.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7B0E29">
                                            <w:trPr>
                                              <w:tblCellSpacing w:w="0" w:type="dxa"/>
                                              <w:jc w:val="center"/>
                                            </w:trPr>
                                            <w:tc>
                                              <w:tcPr>
                                                <w:tcW w:w="50" w:type="pct"/>
                                                <w:tcMar>
                                                  <w:top w:w="75" w:type="dxa"/>
                                                  <w:left w:w="75" w:type="dxa"/>
                                                  <w:bottom w:w="0" w:type="dxa"/>
                                                  <w:right w:w="75" w:type="dxa"/>
                                                </w:tcMar>
                                                <w:vAlign w:val="center"/>
                                                <w:hideMark/>
                                              </w:tcPr>
                                              <w:p w:rsidR="007B0E29" w:rsidRDefault="007B0E29">
                                                <w:pPr>
                                                  <w:jc w:val="center"/>
                                                  <w:rPr>
                                                    <w:rFonts w:ascii="Times New Roman" w:hAnsi="Times New Roman" w:cs="Times New Roman"/>
                                                    <w:color w:val="000000"/>
                                                    <w:sz w:val="24"/>
                                                    <w:szCs w:val="24"/>
                                                  </w:rPr>
                                                </w:pPr>
                                                <w:r>
                                                  <w:rPr>
                                                    <w:noProof/>
                                                    <w:color w:val="0000FF"/>
                                                  </w:rPr>
                                                  <w:lastRenderedPageBreak/>
                                                  <w:drawing>
                                                    <wp:inline distT="0" distB="0" distL="0" distR="0">
                                                      <wp:extent cx="2857500" cy="2139950"/>
                                                      <wp:effectExtent l="0" t="0" r="0" b="0"/>
                                                      <wp:docPr id="46" name="Picture 46" descr="The Burden of Damascus and The Psalm 83 War - Preview">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Burden of Damascus and The Psalm 83 War - Preview"/>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7B0E29">
                                            <w:trPr>
                                              <w:tblCellSpacing w:w="0" w:type="dxa"/>
                                              <w:jc w:val="center"/>
                                            </w:trPr>
                                            <w:tc>
                                              <w:tcPr>
                                                <w:tcW w:w="0" w:type="auto"/>
                                                <w:tcMar>
                                                  <w:top w:w="0" w:type="dxa"/>
                                                  <w:left w:w="0" w:type="dxa"/>
                                                  <w:bottom w:w="75" w:type="dxa"/>
                                                  <w:right w:w="0" w:type="dxa"/>
                                                </w:tcMar>
                                                <w:vAlign w:val="center"/>
                                                <w:hideMark/>
                                              </w:tcPr>
                                              <w:p w:rsidR="007B0E29" w:rsidRDefault="007B0E29">
                                                <w:pPr>
                                                  <w:jc w:val="center"/>
                                                  <w:rPr>
                                                    <w:rFonts w:ascii="Arial" w:hAnsi="Arial" w:cs="Arial"/>
                                                    <w:color w:val="000000"/>
                                                  </w:rPr>
                                                </w:pPr>
                                                <w:r>
                                                  <w:rPr>
                                                    <w:rStyle w:val="Strong"/>
                                                    <w:rFonts w:ascii="Arial" w:hAnsi="Arial" w:cs="Arial"/>
                                                    <w:color w:val="000000"/>
                                                  </w:rPr>
                                                  <w:t>The Burden of Damascus and The Psalm 83 War - Preview</w:t>
                                                </w:r>
                                              </w:p>
                                            </w:tc>
                                          </w:tr>
                                        </w:tbl>
                                        <w:p w:rsidR="007B0E29" w:rsidRDefault="007B0E29">
                                          <w:pPr>
                                            <w:jc w:val="center"/>
                                            <w:rPr>
                                              <w:rFonts w:ascii="Arial" w:hAnsi="Arial" w:cs="Arial"/>
                                              <w:color w:val="000000"/>
                                              <w:sz w:val="20"/>
                                              <w:szCs w:val="20"/>
                                            </w:rPr>
                                          </w:pPr>
                                        </w:p>
                                        <w:p w:rsidR="007B0E29" w:rsidRDefault="007B0E29">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7B0E29" w:rsidRDefault="007B0E29">
                                          <w:pPr>
                                            <w:spacing w:after="240"/>
                                            <w:jc w:val="center"/>
                                            <w:rPr>
                                              <w:rFonts w:ascii="Arial" w:hAnsi="Arial" w:cs="Arial"/>
                                              <w:color w:val="000000"/>
                                              <w:sz w:val="24"/>
                                              <w:szCs w:val="24"/>
                                            </w:rPr>
                                          </w:pPr>
                                          <w:r>
                                            <w:rPr>
                                              <w:rFonts w:ascii="Arial" w:hAnsi="Arial" w:cs="Arial"/>
                                              <w:b/>
                                              <w:bCs/>
                                              <w:color w:val="000000"/>
                                              <w:sz w:val="28"/>
                                              <w:szCs w:val="28"/>
                                            </w:rPr>
                                            <w:t>The Fate of Damascus and the Psalm 83 War</w:t>
                                          </w:r>
                                        </w:p>
                                        <w:p w:rsidR="007B0E29" w:rsidRDefault="007B0E29">
                                          <w:pPr>
                                            <w:spacing w:after="240"/>
                                            <w:rPr>
                                              <w:rFonts w:ascii="Arial" w:hAnsi="Arial" w:cs="Arial"/>
                                              <w:color w:val="000000"/>
                                            </w:rPr>
                                          </w:pPr>
                                          <w:r>
                                            <w:rPr>
                                              <w:rFonts w:ascii="Arial" w:hAnsi="Arial" w:cs="Arial"/>
                                              <w:color w:val="000000"/>
                                            </w:rPr>
                                            <w:t>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7B0E29" w:rsidRDefault="007B0E29">
                                          <w:pPr>
                                            <w:jc w:val="center"/>
                                            <w:rPr>
                                              <w:rFonts w:ascii="Arial" w:hAnsi="Arial" w:cs="Arial"/>
                                              <w:color w:val="000000"/>
                                            </w:rPr>
                                          </w:pPr>
                                          <w:r>
                                            <w:rPr>
                                              <w:rFonts w:ascii="Arial" w:hAnsi="Arial" w:cs="Arial"/>
                                              <w:color w:val="000000"/>
                                              <w:sz w:val="20"/>
                                              <w:szCs w:val="20"/>
                                            </w:rPr>
                                            <w:t> </w:t>
                                          </w:r>
                                        </w:p>
                                        <w:p w:rsidR="007B0E29" w:rsidRDefault="007B0E29">
                                          <w:pPr>
                                            <w:rPr>
                                              <w:rFonts w:ascii="Arial" w:hAnsi="Arial" w:cs="Arial"/>
                                              <w:color w:val="000000"/>
                                            </w:rPr>
                                          </w:pPr>
                                          <w:r>
                                            <w:rPr>
                                              <w:rFonts w:ascii="Arial" w:hAnsi="Arial" w:cs="Arial"/>
                                              <w:color w:val="000000"/>
                                            </w:rPr>
                                            <w:t xml:space="preserve">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 </w:t>
                                          </w:r>
                                        </w:p>
                                        <w:p w:rsidR="007B0E29" w:rsidRDefault="007B0E29">
                                          <w:pPr>
                                            <w:rPr>
                                              <w:rFonts w:ascii="Arial" w:hAnsi="Arial" w:cs="Arial"/>
                                              <w:color w:val="000000"/>
                                            </w:rPr>
                                          </w:pPr>
                                          <w:r>
                                            <w:rPr>
                                              <w:rFonts w:ascii="Arial" w:hAnsi="Arial" w:cs="Arial"/>
                                              <w:color w:val="000000"/>
                                            </w:rPr>
                                            <w:lastRenderedPageBreak/>
                                            <w:t> </w:t>
                                          </w:r>
                                        </w:p>
                                        <w:p w:rsidR="007B0E29" w:rsidRDefault="007B0E29">
                                          <w:pPr>
                                            <w:jc w:val="center"/>
                                            <w:rPr>
                                              <w:rFonts w:ascii="Arial" w:hAnsi="Arial" w:cs="Arial"/>
                                              <w:color w:val="000000"/>
                                            </w:rPr>
                                          </w:pPr>
                                          <w:r>
                                            <w:rPr>
                                              <w:rFonts w:ascii="Arial" w:hAnsi="Arial" w:cs="Arial"/>
                                              <w:b/>
                                              <w:bCs/>
                                              <w:color w:val="000000"/>
                                              <w:sz w:val="32"/>
                                              <w:szCs w:val="32"/>
                                            </w:rPr>
                                            <w:t>The Fate of Damascus and the Psalm 83 War</w:t>
                                          </w:r>
                                        </w:p>
                                        <w:p w:rsidR="007B0E29" w:rsidRDefault="007B0E29">
                                          <w:pPr>
                                            <w:jc w:val="center"/>
                                            <w:rPr>
                                              <w:rFonts w:ascii="Arial" w:hAnsi="Arial" w:cs="Arial"/>
                                              <w:color w:val="000000"/>
                                              <w:sz w:val="20"/>
                                              <w:szCs w:val="20"/>
                                            </w:rPr>
                                          </w:pPr>
                                        </w:p>
                                        <w:p w:rsidR="007B0E29" w:rsidRDefault="007B0E29">
                                          <w:pPr>
                                            <w:rPr>
                                              <w:rFonts w:ascii="Arial" w:hAnsi="Arial" w:cs="Arial"/>
                                              <w:color w:val="000000"/>
                                              <w:sz w:val="24"/>
                                              <w:szCs w:val="24"/>
                                            </w:rPr>
                                          </w:pPr>
                                        </w:p>
                                        <w:p w:rsidR="007B0E29" w:rsidRDefault="007B0E29">
                                          <w:pPr>
                                            <w:jc w:val="center"/>
                                            <w:rPr>
                                              <w:rFonts w:ascii="Arial" w:hAnsi="Arial" w:cs="Arial"/>
                                              <w:color w:val="001A81"/>
                                              <w:sz w:val="32"/>
                                              <w:szCs w:val="32"/>
                                            </w:rPr>
                                          </w:pPr>
                                          <w:hyperlink r:id="rId100" w:tgtFrame="_blank" w:history="1">
                                            <w:r>
                                              <w:rPr>
                                                <w:rStyle w:val="Hyperlink"/>
                                                <w:rFonts w:ascii="Arial" w:hAnsi="Arial" w:cs="Arial"/>
                                                <w:b/>
                                                <w:bCs/>
                                                <w:sz w:val="32"/>
                                                <w:szCs w:val="32"/>
                                              </w:rPr>
                                              <w:t>To Order this Video on DVD Click Here!</w:t>
                                            </w:r>
                                          </w:hyperlink>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trPr>
                                            <w:tc>
                                              <w:tcPr>
                                                <w:tcW w:w="0" w:type="auto"/>
                                                <w:shd w:val="clear" w:color="auto" w:fill="001A81"/>
                                                <w:tcMar>
                                                  <w:top w:w="0" w:type="dxa"/>
                                                  <w:left w:w="0" w:type="dxa"/>
                                                  <w:bottom w:w="75" w:type="dxa"/>
                                                  <w:right w:w="0" w:type="dxa"/>
                                                </w:tcMar>
                                                <w:vAlign w:val="center"/>
                                                <w:hideMark/>
                                              </w:tcPr>
                                              <w:p w:rsidR="007B0E29" w:rsidRDefault="007B0E29">
                                                <w:pPr>
                                                  <w:jc w:val="center"/>
                                                </w:pPr>
                                                <w:r>
                                                  <w:rPr>
                                                    <w:noProof/>
                                                  </w:rPr>
                                                  <w:drawing>
                                                    <wp:inline distT="0" distB="0" distL="0" distR="0">
                                                      <wp:extent cx="44450" cy="635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jc w:val="center"/>
                                            <w:rPr>
                                              <w:color w:val="000000"/>
                                            </w:rPr>
                                          </w:pPr>
                                        </w:p>
                                        <w:p w:rsidR="007B0E29" w:rsidRDefault="007B0E29">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7B0E29" w:rsidRDefault="007B0E29">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7B0E29" w:rsidRDefault="007B0E29">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7B0E29" w:rsidRDefault="007B0E29">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7B0E29" w:rsidRDefault="007B0E29">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7B0E29" w:rsidRDefault="007B0E29">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7B0E29" w:rsidRDefault="007B0E29">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4" name="Picture 44"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ctctcdn.com/61c7cfcb201/9299b7a9-a78f-4f2e-ad95-00cc8133853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7B0E29" w:rsidRDefault="007B0E29">
                                          <w:pPr>
                                            <w:pStyle w:val="NormalWeb"/>
                                            <w:spacing w:before="0" w:beforeAutospacing="0" w:after="0" w:afterAutospacing="0"/>
                                            <w:jc w:val="center"/>
                                            <w:rPr>
                                              <w:color w:val="000000"/>
                                            </w:rPr>
                                          </w:pPr>
                                          <w:r>
                                            <w:rPr>
                                              <w:rStyle w:val="Strong"/>
                                              <w:rFonts w:ascii="Arial" w:hAnsi="Arial" w:cs="Arial"/>
                                              <w:color w:val="000000"/>
                                              <w:sz w:val="28"/>
                                              <w:szCs w:val="28"/>
                                            </w:rPr>
                                            <w:t> </w:t>
                                          </w:r>
                                        </w:p>
                                        <w:p w:rsidR="007B0E29" w:rsidRDefault="007B0E29">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7B0E29" w:rsidRDefault="007B0E29">
                                          <w:pPr>
                                            <w:pStyle w:val="NormalWeb"/>
                                            <w:spacing w:before="0" w:beforeAutospacing="0" w:after="0" w:afterAutospacing="0"/>
                                            <w:jc w:val="center"/>
                                            <w:rPr>
                                              <w:b/>
                                              <w:bCs/>
                                              <w:color w:val="000000"/>
                                            </w:rPr>
                                          </w:pPr>
                                          <w:r>
                                            <w:rPr>
                                              <w:rFonts w:ascii="Arial" w:hAnsi="Arial" w:cs="Arial"/>
                                              <w:b/>
                                              <w:bCs/>
                                              <w:color w:val="000000"/>
                                              <w:sz w:val="28"/>
                                              <w:szCs w:val="28"/>
                                            </w:rPr>
                                            <w:t> </w:t>
                                          </w:r>
                                        </w:p>
                                        <w:p w:rsidR="007B0E29" w:rsidRDefault="007B0E29">
                                          <w:pPr>
                                            <w:pStyle w:val="NormalWeb"/>
                                            <w:spacing w:before="0" w:beforeAutospacing="0" w:after="0" w:afterAutospacing="0"/>
                                            <w:jc w:val="center"/>
                                            <w:rPr>
                                              <w:color w:val="000000"/>
                                            </w:rPr>
                                          </w:pPr>
                                          <w:r>
                                            <w:rPr>
                                              <w:rFonts w:ascii="Helvetica" w:hAnsi="Helvetica"/>
                                              <w:i/>
                                              <w:iCs/>
                                              <w:color w:val="000000"/>
                                              <w:sz w:val="28"/>
                                              <w:szCs w:val="28"/>
                                            </w:rPr>
                                            <w:t>Randy,</w:t>
                                          </w:r>
                                          <w:proofErr w:type="gramStart"/>
                                          <w:r>
                                            <w:rPr>
                                              <w:rFonts w:ascii="Helvetica" w:hAnsi="Helvetica"/>
                                              <w:i/>
                                              <w:iCs/>
                                              <w:color w:val="000000"/>
                                              <w:sz w:val="28"/>
                                              <w:szCs w:val="28"/>
                                            </w:rPr>
                                            <w:t>  I</w:t>
                                          </w:r>
                                          <w:proofErr w:type="gramEnd"/>
                                          <w:r>
                                            <w:rPr>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7B0E29" w:rsidRDefault="007B0E29">
                                          <w:pPr>
                                            <w:pStyle w:val="NormalWeb"/>
                                            <w:spacing w:before="0" w:beforeAutospacing="0" w:after="0" w:afterAutospacing="0"/>
                                            <w:jc w:val="center"/>
                                            <w:rPr>
                                              <w:color w:val="000000"/>
                                            </w:rPr>
                                          </w:pPr>
                                          <w:r>
                                            <w:rPr>
                                              <w:rFonts w:ascii="Arial" w:hAnsi="Arial" w:cs="Arial"/>
                                              <w:color w:val="000000"/>
                                              <w:sz w:val="28"/>
                                              <w:szCs w:val="28"/>
                                            </w:rPr>
                                            <w:t> </w:t>
                                          </w:r>
                                        </w:p>
                                        <w:p w:rsidR="007B0E29" w:rsidRDefault="007B0E29">
                                          <w:pPr>
                                            <w:pStyle w:val="NormalWeb"/>
                                            <w:spacing w:before="0" w:beforeAutospacing="0" w:after="0" w:afterAutospacing="0"/>
                                            <w:jc w:val="center"/>
                                            <w:rPr>
                                              <w:color w:val="000000"/>
                                            </w:rPr>
                                          </w:pPr>
                                          <w:r>
                                            <w:rPr>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r>
                                            <w:rPr>
                                              <w:rFonts w:ascii="Arial" w:hAnsi="Arial" w:cs="Arial"/>
                                              <w:i/>
                                              <w:iCs/>
                                              <w:color w:val="000000"/>
                                              <w:sz w:val="28"/>
                                              <w:szCs w:val="28"/>
                                            </w:rPr>
                                            <w:lastRenderedPageBreak/>
                                            <w:t>Koerner - (California)</w:t>
                                          </w:r>
                                          <w:r>
                                            <w:rPr>
                                              <w:rFonts w:ascii="Arial" w:hAnsi="Arial" w:cs="Arial"/>
                                              <w:color w:val="000000"/>
                                              <w:sz w:val="28"/>
                                              <w:szCs w:val="28"/>
                                            </w:rPr>
                                            <w:br/>
                                            <w:t> </w:t>
                                          </w:r>
                                        </w:p>
                                        <w:p w:rsidR="007B0E29" w:rsidRDefault="007B0E29">
                                          <w:pPr>
                                            <w:pStyle w:val="NormalWeb"/>
                                            <w:spacing w:before="0" w:beforeAutospacing="0" w:after="0" w:afterAutospacing="0"/>
                                            <w:jc w:val="center"/>
                                            <w:rPr>
                                              <w:color w:val="000000"/>
                                            </w:rPr>
                                          </w:pPr>
                                          <w:r>
                                            <w:rPr>
                                              <w:rFonts w:ascii="Arial" w:hAnsi="Arial" w:cs="Arial"/>
                                              <w:i/>
                                              <w:iCs/>
                                              <w:color w:val="000000"/>
                                              <w:sz w:val="28"/>
                                              <w:szCs w:val="28"/>
                                            </w:rPr>
                                            <w:t>Randy,</w:t>
                                          </w:r>
                                          <w:proofErr w:type="gramStart"/>
                                          <w:r>
                                            <w:rPr>
                                              <w:rFonts w:ascii="Arial" w:hAnsi="Arial" w:cs="Arial"/>
                                              <w:i/>
                                              <w:iCs/>
                                              <w:color w:val="000000"/>
                                              <w:sz w:val="28"/>
                                              <w:szCs w:val="28"/>
                                            </w:rPr>
                                            <w:t>  "</w:t>
                                          </w:r>
                                          <w:proofErr w:type="gramEnd"/>
                                          <w:r>
                                            <w:rPr>
                                              <w:rFonts w:ascii="Arial" w:hAnsi="Arial" w:cs="Arial"/>
                                              <w:i/>
                                              <w:iCs/>
                                              <w:color w:val="000000"/>
                                              <w:sz w:val="28"/>
                                              <w:szCs w:val="28"/>
                                            </w:rPr>
                                            <w:t>Convergence "is so good I am watching if for the 3rd time! - L. Rhone (Iowa)</w:t>
                                          </w:r>
                                        </w:p>
                                        <w:p w:rsidR="007B0E29" w:rsidRDefault="007B0E29">
                                          <w:pPr>
                                            <w:pStyle w:val="NormalWeb"/>
                                            <w:spacing w:before="0" w:beforeAutospacing="0" w:after="0" w:afterAutospacing="0"/>
                                            <w:jc w:val="center"/>
                                            <w:rPr>
                                              <w:color w:val="000000"/>
                                            </w:rPr>
                                          </w:pPr>
                                          <w:r>
                                            <w:rPr>
                                              <w:rFonts w:ascii="Arial" w:hAnsi="Arial" w:cs="Arial"/>
                                              <w:color w:val="000000"/>
                                              <w:sz w:val="28"/>
                                              <w:szCs w:val="28"/>
                                            </w:rPr>
                                            <w:t> </w:t>
                                          </w:r>
                                        </w:p>
                                        <w:p w:rsidR="007B0E29" w:rsidRDefault="007B0E29">
                                          <w:pPr>
                                            <w:pStyle w:val="NormalWeb"/>
                                            <w:spacing w:before="0" w:beforeAutospacing="0" w:after="0" w:afterAutospacing="0"/>
                                            <w:jc w:val="center"/>
                                            <w:rPr>
                                              <w:color w:val="000000"/>
                                            </w:rPr>
                                          </w:pPr>
                                          <w:r>
                                            <w:rPr>
                                              <w:rFonts w:ascii="Arial" w:hAnsi="Arial" w:cs="Arial"/>
                                              <w:i/>
                                              <w:iCs/>
                                              <w:color w:val="000000"/>
                                              <w:sz w:val="28"/>
                                              <w:szCs w:val="28"/>
                                            </w:rPr>
                                            <w:t>Outstanding video! Come quickly Lord Jesus! -  </w:t>
                                          </w:r>
                                          <w:proofErr w:type="spellStart"/>
                                          <w:r>
                                            <w:rPr>
                                              <w:rFonts w:ascii="Arial" w:hAnsi="Arial" w:cs="Arial"/>
                                              <w:i/>
                                              <w:iCs/>
                                              <w:color w:val="000000"/>
                                              <w:sz w:val="28"/>
                                              <w:szCs w:val="28"/>
                                            </w:rPr>
                                            <w:t>monstermovieman</w:t>
                                          </w:r>
                                          <w:proofErr w:type="spellEnd"/>
                                          <w:r>
                                            <w:rPr>
                                              <w:rFonts w:ascii="Arial" w:hAnsi="Arial" w:cs="Arial"/>
                                              <w:i/>
                                              <w:iCs/>
                                              <w:color w:val="000000"/>
                                              <w:sz w:val="28"/>
                                              <w:szCs w:val="28"/>
                                            </w:rPr>
                                            <w:t xml:space="preserve">  </w:t>
                                          </w:r>
                                        </w:p>
                                        <w:p w:rsidR="007B0E29" w:rsidRDefault="007B0E29">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7B0E29" w:rsidRDefault="007B0E29">
                                          <w:pPr>
                                            <w:pStyle w:val="NormalWeb"/>
                                            <w:spacing w:before="0" w:beforeAutospacing="0" w:after="0" w:afterAutospacing="0"/>
                                            <w:jc w:val="center"/>
                                            <w:rPr>
                                              <w:color w:val="000000"/>
                                            </w:rPr>
                                          </w:pPr>
                                          <w:r>
                                            <w:rPr>
                                              <w:rFonts w:ascii="Arial" w:hAnsi="Arial" w:cs="Arial"/>
                                              <w:i/>
                                              <w:iCs/>
                                              <w:color w:val="000000"/>
                                              <w:sz w:val="28"/>
                                              <w:szCs w:val="28"/>
                                            </w:rPr>
                                            <w:t>Hi. This is Cheryl, from New Hampshire. Thank you</w:t>
                                          </w:r>
                                          <w:proofErr w:type="gramStart"/>
                                          <w:r>
                                            <w:rPr>
                                              <w:rFonts w:ascii="Arial" w:hAnsi="Arial" w:cs="Arial"/>
                                              <w:i/>
                                              <w:iCs/>
                                              <w:color w:val="000000"/>
                                              <w:sz w:val="28"/>
                                              <w:szCs w:val="28"/>
                                            </w:rPr>
                                            <w:t>  so</w:t>
                                          </w:r>
                                          <w:proofErr w:type="gramEnd"/>
                                          <w:r>
                                            <w:rPr>
                                              <w:rFonts w:ascii="Arial" w:hAnsi="Arial" w:cs="Arial"/>
                                              <w:i/>
                                              <w:iCs/>
                                              <w:color w:val="000000"/>
                                              <w:sz w:val="28"/>
                                              <w:szCs w:val="28"/>
                                            </w:rPr>
                                            <w:t xml:space="preserve"> much for Convergence. I just received it today. I just finished watching it.</w:t>
                                          </w:r>
                                          <w:r>
                                            <w:rPr>
                                              <w:rStyle w:val="Emphasis"/>
                                              <w:rFonts w:ascii="Arial" w:hAnsi="Arial" w:cs="Arial"/>
                                              <w:color w:val="000000"/>
                                              <w:sz w:val="28"/>
                                              <w:szCs w:val="28"/>
                                            </w:rPr>
                                            <w:t> </w:t>
                                          </w:r>
                                        </w:p>
                                        <w:p w:rsidR="007B0E29" w:rsidRDefault="007B0E29">
                                          <w:pPr>
                                            <w:pStyle w:val="NormalWeb"/>
                                            <w:spacing w:before="0" w:beforeAutospacing="0" w:after="0" w:afterAutospacing="0"/>
                                            <w:jc w:val="center"/>
                                            <w:rPr>
                                              <w:color w:val="000000"/>
                                            </w:rPr>
                                          </w:pPr>
                                          <w:r>
                                            <w:rPr>
                                              <w:rFonts w:ascii="Arial" w:hAnsi="Arial" w:cs="Arial"/>
                                              <w:i/>
                                              <w:iCs/>
                                              <w:color w:val="000000"/>
                                              <w:sz w:val="28"/>
                                              <w:szCs w:val="28"/>
                                            </w:rPr>
                                            <w:br/>
                                            <w:t> </w:t>
                                          </w:r>
                                        </w:p>
                                        <w:p w:rsidR="007B0E29" w:rsidRDefault="007B0E29">
                                          <w:pPr>
                                            <w:pStyle w:val="NormalWeb"/>
                                            <w:spacing w:before="0" w:beforeAutospacing="0" w:after="0" w:afterAutospacing="0"/>
                                            <w:jc w:val="center"/>
                                            <w:rPr>
                                              <w:color w:val="000000"/>
                                            </w:rPr>
                                          </w:pPr>
                                          <w:r>
                                            <w:rPr>
                                              <w:rFonts w:ascii="Arial" w:hAnsi="Arial" w:cs="Arial"/>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7B0E29" w:rsidRDefault="007B0E29">
                                          <w:pPr>
                                            <w:pStyle w:val="NormalWeb"/>
                                            <w:spacing w:before="0" w:beforeAutospacing="0" w:after="0" w:afterAutospacing="0"/>
                                            <w:jc w:val="center"/>
                                            <w:rPr>
                                              <w:color w:val="000000"/>
                                            </w:rPr>
                                          </w:pPr>
                                          <w:proofErr w:type="gramStart"/>
                                          <w:r>
                                            <w:rPr>
                                              <w:rFonts w:ascii="Arial" w:hAnsi="Arial" w:cs="Arial"/>
                                              <w:i/>
                                              <w:iCs/>
                                              <w:color w:val="000000"/>
                                              <w:sz w:val="28"/>
                                              <w:szCs w:val="28"/>
                                            </w:rPr>
                                            <w:t>keep</w:t>
                                          </w:r>
                                          <w:proofErr w:type="gramEnd"/>
                                          <w:r>
                                            <w:rPr>
                                              <w:rFonts w:ascii="Arial" w:hAnsi="Arial" w:cs="Arial"/>
                                              <w:i/>
                                              <w:iCs/>
                                              <w:color w:val="000000"/>
                                              <w:sz w:val="28"/>
                                              <w:szCs w:val="28"/>
                                            </w:rPr>
                                            <w:t xml:space="preserve"> them interested to watch it to the end and also keep them awake.   </w:t>
                                          </w:r>
                                        </w:p>
                                        <w:p w:rsidR="007B0E29" w:rsidRDefault="007B0E29">
                                          <w:pPr>
                                            <w:pStyle w:val="NormalWeb"/>
                                            <w:spacing w:before="0" w:beforeAutospacing="0" w:after="0" w:afterAutospacing="0"/>
                                            <w:jc w:val="center"/>
                                            <w:rPr>
                                              <w:color w:val="000000"/>
                                            </w:rPr>
                                          </w:pPr>
                                          <w:r>
                                            <w:rPr>
                                              <w:color w:val="000000"/>
                                            </w:rPr>
                                            <w:t> </w:t>
                                          </w:r>
                                        </w:p>
                                        <w:p w:rsidR="007B0E29" w:rsidRDefault="007B0E29">
                                          <w:pPr>
                                            <w:pStyle w:val="NormalWeb"/>
                                            <w:spacing w:before="0" w:beforeAutospacing="0" w:after="0" w:afterAutospacing="0"/>
                                            <w:jc w:val="center"/>
                                            <w:rPr>
                                              <w:color w:val="000000"/>
                                            </w:rPr>
                                          </w:pPr>
                                          <w:r>
                                            <w:rPr>
                                              <w:color w:val="000000"/>
                                            </w:rPr>
                                            <w:t>-------------------------------------------------</w:t>
                                          </w:r>
                                        </w:p>
                                        <w:p w:rsidR="007B0E29" w:rsidRDefault="007B0E29">
                                          <w:pPr>
                                            <w:pStyle w:val="NormalWeb"/>
                                            <w:spacing w:before="0" w:beforeAutospacing="0" w:after="0" w:afterAutospacing="0"/>
                                            <w:jc w:val="center"/>
                                            <w:rPr>
                                              <w:color w:val="000000"/>
                                            </w:rPr>
                                          </w:pPr>
                                          <w:r>
                                            <w:rPr>
                                              <w:rFonts w:ascii="Arial" w:hAnsi="Arial" w:cs="Arial"/>
                                              <w:color w:val="000000"/>
                                              <w:sz w:val="28"/>
                                              <w:szCs w:val="28"/>
                                            </w:rPr>
                                            <w:t> </w:t>
                                          </w:r>
                                        </w:p>
                                        <w:p w:rsidR="007B0E29" w:rsidRDefault="007B0E29">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7B0E29" w:rsidRDefault="007B0E29">
                                          <w:pPr>
                                            <w:pStyle w:val="NormalWeb"/>
                                            <w:spacing w:before="0" w:beforeAutospacing="0" w:after="0" w:afterAutospacing="0"/>
                                            <w:jc w:val="center"/>
                                            <w:rPr>
                                              <w:color w:val="000000"/>
                                            </w:rPr>
                                          </w:pPr>
                                          <w:r>
                                            <w:rPr>
                                              <w:rFonts w:ascii="Arial" w:hAnsi="Arial" w:cs="Arial"/>
                                              <w:color w:val="000000"/>
                                              <w:sz w:val="28"/>
                                              <w:szCs w:val="28"/>
                                            </w:rPr>
                                            <w:t> </w:t>
                                          </w:r>
                                        </w:p>
                                        <w:p w:rsidR="007B0E29" w:rsidRDefault="007B0E29">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7B0E29" w:rsidRDefault="007B0E29">
                                          <w:pPr>
                                            <w:pStyle w:val="NormalWeb"/>
                                            <w:spacing w:before="0" w:beforeAutospacing="0" w:after="0" w:afterAutospacing="0"/>
                                            <w:jc w:val="center"/>
                                            <w:rPr>
                                              <w:color w:val="000000"/>
                                            </w:rPr>
                                          </w:pPr>
                                          <w:r>
                                            <w:rPr>
                                              <w:color w:val="000000"/>
                                            </w:rPr>
                                            <w:t> </w:t>
                                          </w:r>
                                        </w:p>
                                        <w:p w:rsidR="007B0E29" w:rsidRDefault="007B0E29">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7B0E29" w:rsidRDefault="007B0E29">
                                          <w:pPr>
                                            <w:pStyle w:val="NormalWeb"/>
                                            <w:spacing w:before="0" w:beforeAutospacing="0" w:after="0" w:afterAutospacing="0"/>
                                            <w:jc w:val="center"/>
                                            <w:rPr>
                                              <w:color w:val="000000"/>
                                            </w:rPr>
                                          </w:pPr>
                                          <w:r>
                                            <w:rPr>
                                              <w:color w:val="000000"/>
                                            </w:rPr>
                                            <w:t> </w:t>
                                          </w:r>
                                        </w:p>
                                        <w:p w:rsidR="007B0E29" w:rsidRDefault="007B0E29">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7B0E29" w:rsidRDefault="007B0E29">
                                          <w:pPr>
                                            <w:pStyle w:val="NormalWeb"/>
                                            <w:spacing w:before="0" w:beforeAutospacing="0" w:after="0" w:afterAutospacing="0"/>
                                            <w:jc w:val="center"/>
                                            <w:rPr>
                                              <w:color w:val="000000"/>
                                            </w:rPr>
                                          </w:pPr>
                                          <w:r>
                                            <w:rPr>
                                              <w:color w:val="000000"/>
                                            </w:rPr>
                                            <w:t> </w:t>
                                          </w:r>
                                        </w:p>
                                        <w:p w:rsidR="007B0E29" w:rsidRDefault="007B0E29">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7B0E29" w:rsidRDefault="007B0E29">
                                          <w:pPr>
                                            <w:pStyle w:val="NormalWeb"/>
                                            <w:spacing w:before="0" w:beforeAutospacing="0" w:after="0" w:afterAutospacing="0"/>
                                            <w:jc w:val="center"/>
                                            <w:rPr>
                                              <w:color w:val="000000"/>
                                            </w:rPr>
                                          </w:pPr>
                                          <w:r>
                                            <w:rPr>
                                              <w:color w:val="000000"/>
                                            </w:rPr>
                                            <w:t> </w:t>
                                          </w:r>
                                        </w:p>
                                        <w:p w:rsidR="007B0E29" w:rsidRDefault="007B0E29">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w:t>
                                          </w:r>
                                          <w:r>
                                            <w:rPr>
                                              <w:rFonts w:ascii="Arial" w:hAnsi="Arial" w:cs="Arial"/>
                                              <w:color w:val="000000"/>
                                              <w:sz w:val="28"/>
                                              <w:szCs w:val="28"/>
                                            </w:rPr>
                                            <w:lastRenderedPageBreak/>
                                            <w:t xml:space="preserve">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7B0E29" w:rsidRDefault="007B0E29">
                                          <w:pPr>
                                            <w:pStyle w:val="NormalWeb"/>
                                            <w:spacing w:before="0" w:beforeAutospacing="0" w:after="0" w:afterAutospacing="0"/>
                                            <w:jc w:val="center"/>
                                            <w:rPr>
                                              <w:color w:val="000000"/>
                                            </w:rPr>
                                          </w:pPr>
                                          <w:r>
                                            <w:rPr>
                                              <w:color w:val="000000"/>
                                            </w:rPr>
                                            <w:t> </w:t>
                                          </w:r>
                                        </w:p>
                                        <w:p w:rsidR="007B0E29" w:rsidRDefault="007B0E29">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7B0E29" w:rsidRDefault="007B0E29">
                                          <w:pPr>
                                            <w:pStyle w:val="NormalWeb"/>
                                            <w:spacing w:before="0" w:beforeAutospacing="0" w:after="0" w:afterAutospacing="0"/>
                                            <w:jc w:val="center"/>
                                            <w:rPr>
                                              <w:color w:val="000000"/>
                                            </w:rPr>
                                          </w:pPr>
                                          <w:r>
                                            <w:rPr>
                                              <w:color w:val="000000"/>
                                            </w:rPr>
                                            <w:t> </w:t>
                                          </w:r>
                                        </w:p>
                                        <w:p w:rsidR="007B0E29" w:rsidRDefault="007B0E29">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7B0E29" w:rsidRDefault="007B0E29">
                                          <w:pPr>
                                            <w:pStyle w:val="NormalWeb"/>
                                            <w:spacing w:before="0" w:beforeAutospacing="0" w:after="0" w:afterAutospacing="0"/>
                                            <w:jc w:val="center"/>
                                            <w:rPr>
                                              <w:color w:val="000000"/>
                                            </w:rPr>
                                          </w:pPr>
                                          <w:r>
                                            <w:rPr>
                                              <w:color w:val="000000"/>
                                            </w:rPr>
                                            <w:t> </w:t>
                                          </w:r>
                                        </w:p>
                                        <w:p w:rsidR="007B0E29" w:rsidRDefault="007B0E29">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7B0E29" w:rsidRDefault="007B0E29">
                                          <w:pPr>
                                            <w:pStyle w:val="NormalWeb"/>
                                            <w:spacing w:before="0" w:beforeAutospacing="0" w:after="0" w:afterAutospacing="0"/>
                                            <w:jc w:val="center"/>
                                            <w:rPr>
                                              <w:color w:val="000000"/>
                                            </w:rPr>
                                          </w:pPr>
                                          <w:r>
                                            <w:rPr>
                                              <w:color w:val="000000"/>
                                            </w:rPr>
                                            <w:t> </w:t>
                                          </w:r>
                                        </w:p>
                                        <w:p w:rsidR="007B0E29" w:rsidRDefault="007B0E29">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7B0E29" w:rsidRDefault="007B0E29">
                                          <w:pPr>
                                            <w:pStyle w:val="NormalWeb"/>
                                            <w:spacing w:before="0" w:beforeAutospacing="0" w:after="0" w:afterAutospacing="0"/>
                                            <w:jc w:val="center"/>
                                            <w:rPr>
                                              <w:color w:val="000000"/>
                                            </w:rPr>
                                          </w:pPr>
                                          <w:r>
                                            <w:rPr>
                                              <w:color w:val="000000"/>
                                            </w:rPr>
                                            <w:t> </w:t>
                                          </w:r>
                                        </w:p>
                                        <w:p w:rsidR="007B0E29" w:rsidRDefault="007B0E29">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7B0E29" w:rsidRDefault="007B0E29">
                                          <w:pPr>
                                            <w:pStyle w:val="NormalWeb"/>
                                            <w:spacing w:before="0" w:beforeAutospacing="0" w:after="0" w:afterAutospacing="0"/>
                                            <w:jc w:val="center"/>
                                            <w:rPr>
                                              <w:color w:val="000000"/>
                                            </w:rPr>
                                          </w:pPr>
                                          <w:r>
                                            <w:rPr>
                                              <w:color w:val="000000"/>
                                            </w:rPr>
                                            <w:t> </w:t>
                                          </w:r>
                                        </w:p>
                                        <w:p w:rsidR="007B0E29" w:rsidRDefault="007B0E29">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7B0E29">
                                            <w:trPr>
                                              <w:tblCellSpacing w:w="15" w:type="dxa"/>
                                              <w:jc w:val="center"/>
                                            </w:trPr>
                                            <w:tc>
                                              <w:tcPr>
                                                <w:tcW w:w="50" w:type="pct"/>
                                                <w:tcMar>
                                                  <w:top w:w="75" w:type="dxa"/>
                                                  <w:left w:w="75" w:type="dxa"/>
                                                  <w:bottom w:w="15" w:type="dxa"/>
                                                  <w:right w:w="75" w:type="dxa"/>
                                                </w:tcMar>
                                                <w:vAlign w:val="center"/>
                                                <w:hideMark/>
                                              </w:tcPr>
                                              <w:p w:rsidR="007B0E29" w:rsidRDefault="007B0E29">
                                                <w:pPr>
                                                  <w:jc w:val="center"/>
                                                  <w:rPr>
                                                    <w:color w:val="000000"/>
                                                  </w:rPr>
                                                </w:pPr>
                                                <w:r>
                                                  <w:rPr>
                                                    <w:noProof/>
                                                    <w:color w:val="0000FF"/>
                                                  </w:rPr>
                                                  <w:drawing>
                                                    <wp:inline distT="0" distB="0" distL="0" distR="0">
                                                      <wp:extent cx="3632200" cy="2717800"/>
                                                      <wp:effectExtent l="0" t="0" r="6350" b="6350"/>
                                                      <wp:docPr id="43" name="Picture 43" descr="CONVERGENCE of the End Time Signs">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VERGENCE of the End Time Sign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7B0E29">
                                            <w:trPr>
                                              <w:tblCellSpacing w:w="15" w:type="dxa"/>
                                              <w:jc w:val="center"/>
                                            </w:trPr>
                                            <w:tc>
                                              <w:tcPr>
                                                <w:tcW w:w="0" w:type="auto"/>
                                                <w:tcMar>
                                                  <w:top w:w="15" w:type="dxa"/>
                                                  <w:left w:w="15" w:type="dxa"/>
                                                  <w:bottom w:w="75" w:type="dxa"/>
                                                  <w:right w:w="15" w:type="dxa"/>
                                                </w:tcMar>
                                                <w:vAlign w:val="center"/>
                                                <w:hideMark/>
                                              </w:tcPr>
                                              <w:p w:rsidR="007B0E29" w:rsidRDefault="007B0E29">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7B0E29" w:rsidRDefault="007B0E29">
                                          <w:pPr>
                                            <w:jc w:val="center"/>
                                            <w:rPr>
                                              <w:rFonts w:ascii="Arial" w:hAnsi="Arial" w:cs="Arial"/>
                                              <w:color w:val="000000"/>
                                              <w:sz w:val="20"/>
                                              <w:szCs w:val="20"/>
                                            </w:rPr>
                                          </w:pPr>
                                        </w:p>
                                        <w:p w:rsidR="007B0E29" w:rsidRDefault="007B0E29">
                                          <w:pPr>
                                            <w:jc w:val="center"/>
                                            <w:rPr>
                                              <w:rFonts w:ascii="Arial" w:hAnsi="Arial" w:cs="Arial"/>
                                              <w:color w:val="000000"/>
                                              <w:sz w:val="20"/>
                                              <w:szCs w:val="20"/>
                                            </w:rPr>
                                          </w:pPr>
                                        </w:p>
                                        <w:p w:rsidR="007B0E29" w:rsidRDefault="007B0E29">
                                          <w:pPr>
                                            <w:spacing w:after="240"/>
                                            <w:jc w:val="center"/>
                                            <w:rPr>
                                              <w:rFonts w:ascii="Arial" w:hAnsi="Arial" w:cs="Arial"/>
                                              <w:color w:val="000000"/>
                                              <w:sz w:val="24"/>
                                              <w:szCs w:val="24"/>
                                            </w:rPr>
                                          </w:pPr>
                                          <w:r>
                                            <w:rPr>
                                              <w:rStyle w:val="Strong"/>
                                              <w:rFonts w:ascii="Arial" w:hAnsi="Arial" w:cs="Arial"/>
                                              <w:color w:val="000000"/>
                                            </w:rPr>
                                            <w:t>"CONVERGENCE of the End Time Signs" - </w:t>
                                          </w:r>
                                          <w:r>
                                            <w:rPr>
                                              <w:rFonts w:ascii="Arial" w:hAnsi="Arial" w:cs="Arial"/>
                                              <w:color w:val="000000"/>
                                            </w:rPr>
                                            <w:t xml:space="preserve">Bible Prophecy fulfillment is in a period of acceleration, a time of Quickening, the world is racing towards Armageddon, now </w:t>
                                          </w:r>
                                          <w:r>
                                            <w:rPr>
                                              <w:rFonts w:ascii="Arial" w:hAnsi="Arial" w:cs="Arial"/>
                                              <w:color w:val="000000"/>
                                            </w:rPr>
                                            <w:lastRenderedPageBreak/>
                                            <w:t>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7B0E29" w:rsidRDefault="007B0E29">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7B0E29" w:rsidRDefault="007B0E29">
                                          <w:pPr>
                                            <w:spacing w:after="240"/>
                                            <w:jc w:val="center"/>
                                            <w:rPr>
                                              <w:rFonts w:ascii="Arial" w:hAnsi="Arial" w:cs="Arial"/>
                                              <w:color w:val="000000"/>
                                            </w:rPr>
                                          </w:pPr>
                                        </w:p>
                                        <w:p w:rsidR="007B0E29" w:rsidRDefault="007B0E29">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7B0E29" w:rsidRDefault="007B0E29">
                                          <w:pPr>
                                            <w:spacing w:line="257" w:lineRule="atLeast"/>
                                            <w:jc w:val="center"/>
                                            <w:rPr>
                                              <w:rFonts w:ascii="Arial" w:hAnsi="Arial" w:cs="Arial"/>
                                              <w:color w:val="000000"/>
                                              <w:sz w:val="36"/>
                                              <w:szCs w:val="36"/>
                                            </w:rPr>
                                          </w:pPr>
                                        </w:p>
                                        <w:p w:rsidR="007B0E29" w:rsidRDefault="007B0E29">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7B0E29" w:rsidRDefault="007B0E29">
                                          <w:pPr>
                                            <w:jc w:val="center"/>
                                            <w:rPr>
                                              <w:rFonts w:ascii="Arial" w:hAnsi="Arial" w:cs="Arial"/>
                                              <w:color w:val="000000"/>
                                              <w:sz w:val="20"/>
                                              <w:szCs w:val="20"/>
                                            </w:rPr>
                                          </w:pPr>
                                        </w:p>
                                        <w:p w:rsidR="007B0E29" w:rsidRDefault="007B0E29">
                                          <w:pPr>
                                            <w:jc w:val="center"/>
                                            <w:rPr>
                                              <w:rFonts w:ascii="Arial" w:hAnsi="Arial" w:cs="Arial"/>
                                              <w:color w:val="000000"/>
                                              <w:sz w:val="20"/>
                                              <w:szCs w:val="20"/>
                                            </w:rPr>
                                          </w:pPr>
                                        </w:p>
                                        <w:p w:rsidR="007B0E29" w:rsidRDefault="007B0E29">
                                          <w:pPr>
                                            <w:jc w:val="center"/>
                                            <w:rPr>
                                              <w:rFonts w:ascii="Arial" w:hAnsi="Arial" w:cs="Arial"/>
                                              <w:color w:val="001A81"/>
                                              <w:sz w:val="36"/>
                                              <w:szCs w:val="36"/>
                                            </w:rPr>
                                          </w:pPr>
                                          <w:hyperlink r:id="rId104" w:tgtFrame="_blank" w:history="1">
                                            <w:r>
                                              <w:rPr>
                                                <w:rStyle w:val="Hyperlink"/>
                                                <w:rFonts w:ascii="Arial" w:hAnsi="Arial" w:cs="Arial"/>
                                                <w:b/>
                                                <w:bCs/>
                                              </w:rPr>
                                              <w:t>CLICK HERE TO ORDER</w:t>
                                            </w:r>
                                          </w:hyperlink>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trPr>
                                            <w:tc>
                                              <w:tcPr>
                                                <w:tcW w:w="0" w:type="auto"/>
                                                <w:shd w:val="clear" w:color="auto" w:fill="001A81"/>
                                                <w:tcMar>
                                                  <w:top w:w="0" w:type="dxa"/>
                                                  <w:left w:w="0" w:type="dxa"/>
                                                  <w:bottom w:w="75" w:type="dxa"/>
                                                  <w:right w:w="0" w:type="dxa"/>
                                                </w:tcMar>
                                                <w:vAlign w:val="center"/>
                                                <w:hideMark/>
                                              </w:tcPr>
                                              <w:p w:rsidR="007B0E29" w:rsidRDefault="007B0E29">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1" name="Picture 41"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7B0E29" w:rsidRDefault="007B0E29">
                                          <w:pPr>
                                            <w:spacing w:line="254" w:lineRule="auto"/>
                                            <w:rPr>
                                              <w:rFonts w:ascii="Arial" w:hAnsi="Arial" w:cs="Arial"/>
                                              <w:color w:val="000000"/>
                                              <w:sz w:val="24"/>
                                              <w:szCs w:val="24"/>
                                            </w:rPr>
                                          </w:pPr>
                                        </w:p>
                                        <w:p w:rsidR="007B0E29" w:rsidRDefault="007B0E29">
                                          <w:pPr>
                                            <w:spacing w:line="254" w:lineRule="auto"/>
                                            <w:rPr>
                                              <w:rFonts w:ascii="Arial" w:hAnsi="Arial" w:cs="Arial"/>
                                              <w:color w:val="000000"/>
                                            </w:rPr>
                                          </w:pPr>
                                          <w:r>
                                            <w:rPr>
                                              <w:rStyle w:val="Strong"/>
                                              <w:rFonts w:ascii="Arial" w:hAnsi="Arial" w:cs="Arial"/>
                                              <w:color w:val="000000"/>
                                              <w:sz w:val="32"/>
                                              <w:szCs w:val="32"/>
                                            </w:rPr>
                                            <w:t>This week on 'The Hal Lindsey Report'</w:t>
                                          </w:r>
                                          <w:r>
                                            <w:rPr>
                                              <w:rFonts w:ascii="Arial" w:hAnsi="Arial" w:cs="Arial"/>
                                              <w:color w:val="000000"/>
                                            </w:rPr>
                                            <w:t xml:space="preserve"> - Hal Lindsey - </w:t>
                                          </w:r>
                                          <w:hyperlink r:id="rId105" w:tgtFrame="_blank" w:history="1">
                                            <w:r>
                                              <w:rPr>
                                                <w:rStyle w:val="Hyperlink"/>
                                                <w:rFonts w:ascii="Arial" w:hAnsi="Arial" w:cs="Arial"/>
                                              </w:rPr>
                                              <w:t>www.hallindsey.com</w:t>
                                            </w:r>
                                          </w:hyperlink>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lastRenderedPageBreak/>
                                            <w:t>Once again, the call of "</w:t>
                                          </w:r>
                                          <w:proofErr w:type="spellStart"/>
                                          <w:r>
                                            <w:rPr>
                                              <w:rFonts w:ascii="Arial" w:hAnsi="Arial" w:cs="Arial"/>
                                              <w:color w:val="000000"/>
                                            </w:rPr>
                                            <w:t>Allahu</w:t>
                                          </w:r>
                                          <w:proofErr w:type="spellEnd"/>
                                          <w:r>
                                            <w:rPr>
                                              <w:rFonts w:ascii="Arial" w:hAnsi="Arial" w:cs="Arial"/>
                                              <w:color w:val="000000"/>
                                            </w:rPr>
                                            <w:t xml:space="preserve"> Akbar" (Allah is Greatest) rang out as a death cry in a major world city. Last week, Islamic terrorists attacked the City of Lights -- Paris, France.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 terrorists hit six locations almost simultaneously. At least 129 were killed and more than 300 persons wounded. 99 of those are so critical, many of them may die, too.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ISIS has claimed responsibility.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Paris went into full lockdown. France's borders were closed. Its airspace completely restricted. 1,500 French troops were immediately deployed across the city.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 mayor of Paris placed the city under its first curfew since World War Two.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 president of France called it an "act of war" and declared that France's response will be "pitiless!"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Just yesterday, France's parliament extended the national state of emergency for a full three months.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Cities around the world have gone on high security alert.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Also last Friday, ISIS suicide bombers killed 40 in Beirut and 20 in Baghdad.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But the Paris attacks weren't even the most deadly of the last few weeks. That distinction belongs to the Russian airliner that ISIS brought down over Egypt's Sinai Peninsula. 224 people were murdered.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Two years ago, President Obama called ISIS the "junior varsity" of terrorist organizations. Today, it is active in Libya, Egypt, Algeria, Saudi Arabia, Tunisia, Yemen, Gaza, Syria, Iraq, Afghanistan, Pakistan, Bahrain, Lebanon, Jordan, and the Philippines.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lastRenderedPageBreak/>
                                            <w:t xml:space="preserve">ISIS also has splinter groups and sleeper cells in places like Germany, India, England, France, and the United States.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Currently, the FBI has active investigations into ISIS activities in all 50 states.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 Bible warns us that in the last days, evil will increase exponentially.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And with it, danger will increase, too.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But Jesus encouraged His followers, "Do not fear what you are about to suffer." (Revelation 2:10 NASB)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Paul reminds us that "in all things we are more than conquerors through Him who loved us." (Romans 8:37 NKJV)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As we celebrate this Thanksgiving season, I want to share with you why I think it's more important than ever to understand the power of praise in thanksgiving to God. Our nation faces real and present dangers. Our citizens face challenges we've not faced in decades. As I report weekly on "The Hal Lindsey Report," the threats are mounting and the odds appear to be impossible. But it's precisely at those moments that the power of praise and gratitude to God can be our pathway to victory.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I pray that you have a Happy Thanksgiving. Remember to take time to reflect on God's goodness to you, your family and friends, and our beloved nation.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In everything give thanks! (I Thessalonians 5:18)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Don't miss this week's Report on TBN, Daystar, CPM Network, The Word Network, various local stations, </w:t>
                                          </w:r>
                                          <w:hyperlink r:id="rId106" w:tgtFrame="_blank" w:history="1">
                                            <w:r>
                                              <w:rPr>
                                                <w:rStyle w:val="Hyperlink"/>
                                                <w:rFonts w:ascii="Arial" w:hAnsi="Arial" w:cs="Arial"/>
                                              </w:rPr>
                                              <w:t>www.hallindsey.com</w:t>
                                            </w:r>
                                          </w:hyperlink>
                                          <w:r>
                                            <w:rPr>
                                              <w:rFonts w:ascii="Arial" w:hAnsi="Arial" w:cs="Arial"/>
                                              <w:color w:val="000000"/>
                                            </w:rPr>
                                            <w:t xml:space="preserve">  or </w:t>
                                          </w:r>
                                          <w:hyperlink r:id="rId107" w:tgtFrame="_blank" w:history="1">
                                            <w:r>
                                              <w:rPr>
                                                <w:rStyle w:val="Hyperlink"/>
                                                <w:rFonts w:ascii="Arial" w:hAnsi="Arial" w:cs="Arial"/>
                                              </w:rPr>
                                              <w:t>www.hischannel.com</w:t>
                                            </w:r>
                                          </w:hyperlink>
                                          <w:r>
                                            <w:rPr>
                                              <w:rFonts w:ascii="Arial" w:hAnsi="Arial" w:cs="Arial"/>
                                              <w:color w:val="000000"/>
                                            </w:rPr>
                                            <w:t xml:space="preserve"> .</w:t>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tcMar>
                                                  <w:top w:w="0" w:type="dxa"/>
                                                  <w:left w:w="0" w:type="dxa"/>
                                                  <w:bottom w:w="15" w:type="dxa"/>
                                                  <w:right w:w="0" w:type="dxa"/>
                                                </w:tcMar>
                                                <w:vAlign w:val="center"/>
                                                <w:hideMark/>
                                              </w:tcPr>
                                              <w:p w:rsidR="007B0E29" w:rsidRDefault="007B0E29">
                                                <w:pPr>
                                                  <w:jc w:val="center"/>
                                                </w:pPr>
                                                <w:r>
                                                  <w:rPr>
                                                    <w:noProof/>
                                                  </w:rPr>
                                                  <w:drawing>
                                                    <wp:inline distT="0" distB="0" distL="0" distR="0">
                                                      <wp:extent cx="44450" cy="635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rPr>
                                              <w:rFonts w:ascii="Arial" w:hAnsi="Arial" w:cs="Arial"/>
                                              <w:color w:val="000000"/>
                                              <w:sz w:val="20"/>
                                              <w:szCs w:val="20"/>
                                            </w:rPr>
                                          </w:pPr>
                                          <w:r>
                                            <w:rPr>
                                              <w:rFonts w:ascii="Arial" w:hAnsi="Arial" w:cs="Arial"/>
                                              <w:color w:val="000000"/>
                                              <w:sz w:val="20"/>
                                              <w:szCs w:val="20"/>
                                            </w:rPr>
                                            <w:lastRenderedPageBreak/>
                                            <w:t> </w:t>
                                          </w:r>
                                          <w:bookmarkStart w:id="5" w:name="b2"/>
                                          <w:r>
                                            <w:rPr>
                                              <w:rFonts w:ascii="Arial" w:hAnsi="Arial" w:cs="Arial"/>
                                              <w:noProof/>
                                              <w:color w:val="000000"/>
                                              <w:sz w:val="20"/>
                                              <w:szCs w:val="20"/>
                                            </w:rPr>
                                            <w:drawing>
                                              <wp:inline distT="0" distB="0" distL="0" distR="0">
                                                <wp:extent cx="6350" cy="6350"/>
                                                <wp:effectExtent l="0" t="0" r="0" b="0"/>
                                                <wp:docPr id="37" name="Picture 37"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7B0E29" w:rsidRDefault="007B0E29">
                                          <w:pPr>
                                            <w:rPr>
                                              <w:rFonts w:ascii="Arial" w:hAnsi="Arial" w:cs="Arial"/>
                                              <w:color w:val="000000"/>
                                              <w:sz w:val="20"/>
                                              <w:szCs w:val="20"/>
                                            </w:rPr>
                                          </w:pPr>
                                          <w:r>
                                            <w:rPr>
                                              <w:rFonts w:ascii="Arial" w:hAnsi="Arial" w:cs="Arial"/>
                                              <w:color w:val="000000"/>
                                              <w:sz w:val="20"/>
                                              <w:szCs w:val="20"/>
                                            </w:rPr>
                                            <w:t xml:space="preserve">  </w:t>
                                          </w:r>
                                        </w:p>
                                        <w:p w:rsidR="007B0E29" w:rsidRDefault="007B0E29">
                                          <w:pPr>
                                            <w:rPr>
                                              <w:rFonts w:ascii="Arial" w:hAnsi="Arial" w:cs="Arial"/>
                                              <w:color w:val="000000"/>
                                              <w:sz w:val="20"/>
                                              <w:szCs w:val="20"/>
                                            </w:rPr>
                                          </w:pPr>
                                          <w:r>
                                            <w:rPr>
                                              <w:rFonts w:ascii="Arial" w:hAnsi="Arial" w:cs="Arial"/>
                                              <w:color w:val="000000"/>
                                              <w:sz w:val="20"/>
                                              <w:szCs w:val="20"/>
                                            </w:rPr>
                                            <w:t xml:space="preserve">  </w:t>
                                          </w:r>
                                        </w:p>
                                        <w:p w:rsidR="007B0E29" w:rsidRDefault="007B0E29">
                                          <w:pPr>
                                            <w:spacing w:line="254" w:lineRule="auto"/>
                                            <w:rPr>
                                              <w:rFonts w:ascii="Arial" w:hAnsi="Arial" w:cs="Arial"/>
                                              <w:color w:val="000000"/>
                                              <w:sz w:val="24"/>
                                              <w:szCs w:val="24"/>
                                            </w:rPr>
                                          </w:pPr>
                                          <w:r>
                                            <w:rPr>
                                              <w:rStyle w:val="Strong"/>
                                              <w:rFonts w:ascii="Arial" w:hAnsi="Arial" w:cs="Arial"/>
                                              <w:color w:val="000000"/>
                                              <w:sz w:val="32"/>
                                              <w:szCs w:val="32"/>
                                            </w:rPr>
                                            <w:t>The Veil Is Pulled Back -- But For How Long?</w:t>
                                          </w:r>
                                          <w:r>
                                            <w:rPr>
                                              <w:rFonts w:ascii="Arial" w:hAnsi="Arial" w:cs="Arial"/>
                                              <w:color w:val="000000"/>
                                            </w:rPr>
                                            <w:t xml:space="preserve"> - Belle Ringer -</w:t>
                                          </w:r>
                                          <w:bookmarkEnd w:id="5"/>
                                        </w:p>
                                        <w:p w:rsidR="007B0E29" w:rsidRDefault="007B0E29">
                                          <w:pPr>
                                            <w:rPr>
                                              <w:rFonts w:ascii="Arial" w:hAnsi="Arial" w:cs="Arial"/>
                                              <w:color w:val="000000"/>
                                              <w:sz w:val="20"/>
                                              <w:szCs w:val="20"/>
                                            </w:rPr>
                                          </w:pPr>
                                          <w:hyperlink r:id="rId108" w:tgtFrame="_blank" w:history="1">
                                            <w:r>
                                              <w:rPr>
                                                <w:rStyle w:val="Hyperlink"/>
                                                <w:rFonts w:ascii="Arial" w:hAnsi="Arial" w:cs="Arial"/>
                                                <w:sz w:val="20"/>
                                                <w:szCs w:val="20"/>
                                              </w:rPr>
                                              <w:t>http://www.salvationandsurvival.com/2015/11/the-veil-is-pulled-back-but-for-how-long.html</w:t>
                                            </w:r>
                                          </w:hyperlink>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 xml:space="preserve">     Based on news reports in the U.K.'s Daily Mail, and our own national media sources such as Breitbart, The Blaze, and The New York Post, the threats of terrorism on our home soil are greater than ever before.  In fact, all these sources report that terrorist suspects have not only been arrested over the past 18 months, but officials are openly admitting that terrorists are crossing our borders, and are, as a matter of truth, already in this country. </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 xml:space="preserve">      Why all the transparency and truth-telling, after so many months, and even years, of denying that the threat is real?  Has God pulled the veil of deception back for just a moment -- for one last opportunity for us to get this right?  It certainly feels like that as The Daily Mail reports that over the last 18 months, nearly 70 people have been arrested for ISIS-related terror plots, including a handful of so-called "refugees". </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 xml:space="preserve">      The frightening aspect of these arrests is that they include such unlikely suspects as a young nurse, a pizza parlor boss and schoolgirls tricked into becoming shrouded ISIS brides. They also include a husband and wife team, both of St Louis, MO,  who face trial over allegations they gathered cash to buy military equipment for ISIS fighters in Syria; six Bosnian immigrants -- three from Missouri, two from Illinois and one from New York -- who conspired to support ISIS with money and equipment.  According to the US Attorney's office, three have become naturalized citizens of the United States, and the remaining three have either refugee or legal resident status. </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      There are refugees from Kenya, Somalia and Syria.  There are homegrown Muslim converts, and even an Air Force veteran who is accused of joining the ranks of ISIS to wage war on the country he once served.  The bottom line is this... what we have all sensed for so long is now being revealed -- in spite of the continuous denials of those who are charged with keeping us safe.</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 xml:space="preserve">      We are also now seeing representatives of the Middle Eastern communities in our nation revealing what they know.  The New York Post ran an article in which </w:t>
                                          </w:r>
                                          <w:proofErr w:type="spellStart"/>
                                          <w:r>
                                            <w:rPr>
                                              <w:rFonts w:ascii="Arial" w:hAnsi="Arial" w:cs="Arial"/>
                                              <w:color w:val="000000"/>
                                            </w:rPr>
                                            <w:t>Aarafat</w:t>
                                          </w:r>
                                          <w:proofErr w:type="spellEnd"/>
                                          <w:r>
                                            <w:rPr>
                                              <w:rFonts w:ascii="Arial" w:hAnsi="Arial" w:cs="Arial"/>
                                              <w:color w:val="000000"/>
                                            </w:rPr>
                                            <w:t xml:space="preserve"> </w:t>
                                          </w:r>
                                          <w:r>
                                            <w:rPr>
                                              <w:rFonts w:ascii="Arial" w:hAnsi="Arial" w:cs="Arial"/>
                                              <w:color w:val="000000"/>
                                            </w:rPr>
                                            <w:lastRenderedPageBreak/>
                                            <w:t xml:space="preserve">"Ralph" </w:t>
                                          </w:r>
                                          <w:proofErr w:type="spellStart"/>
                                          <w:r>
                                            <w:rPr>
                                              <w:rFonts w:ascii="Arial" w:hAnsi="Arial" w:cs="Arial"/>
                                              <w:color w:val="000000"/>
                                            </w:rPr>
                                            <w:t>Succar</w:t>
                                          </w:r>
                                          <w:proofErr w:type="spellEnd"/>
                                          <w:r>
                                            <w:rPr>
                                              <w:rFonts w:ascii="Arial" w:hAnsi="Arial" w:cs="Arial"/>
                                              <w:color w:val="000000"/>
                                            </w:rPr>
                                            <w:t xml:space="preserve"> of Bay Ridge, Brooklyn (and a member of the Bay Ridge Community Council) said that ISIS terrorists have "absolutely" sneaked into America by posing as civil-war refugees - and joined sleeper cells just waiting to be activated.  "I believe the terrorists from Syria have been coming into the United States, not only in the past few years, but way before that," he said.  "I think they're already at work."  Who, of us who are awake, haven't instinctively known that?</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     Then there is Breitbart.com, who is reporting that Border Patrol agents are now coming forward to report that groups of illegal Middle Eastern immigrants are crossing our southern borders.  Such is the case of the five Pakistani men and one man from Afghanistan, who were captured by U.S. Border Patrol agents after having illegally crossed the porous U.S.-Mexico border in the Tucson Sector of Arizona.  We also have the two federal agents operating under the umbrella of U.S. Customs and Border Protection (CBP), who are claiming that eight Syrian illegal aliens attempted to enter Texas from Mexico in the Laredo Sector.  The question is why such crossings in the past were not prosecuted by the Department of Justice, and were dismissed "due to circumstances?"</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 xml:space="preserve">      I truly want to grasp on to the hope of yesterday's vote in the House of Representatives, which overrode the President's veto, in regards to strengthening the vetting process of Syrian and Iraqi refugees admitted into the U.S.   According to The Blaze, the measure, which in effect would suspend admissions of Syrian and Iraqi refugees, would require the FBI to conduct background checks on people coming to the U.S. from those countries. It would oblige the heads of the FBI and Homeland Security Department and the Director of National Intelligence to certify to Congress that each refugee "is not a threat to the security of the United States". </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 xml:space="preserve">      But can we trust that show of defense on behalf of the American people?  Does this action on the part of Congress, in reality, speak of hollow promises -- especially in the light of testimony from foreign officials and intelligence officers that say there is no way to compile adequate information on any of these "refugees" from their home country?  Haven't we heard such words and rhetoric in the past that have given us a false sense of security?  Remember, the legislation still must pass through the Senate, and these bills have a habit of changing radically by the time they get to the vote.  And I think the aspect that bothers me the most is that those of us who are concerned about the possibility of a Paris-style attack (which has been promised by ISIS), are accused of somehow abandoning "age-old American values."  Is it against our values to want to protect the lives of our families and innocent victims?  Is it against our values to take a stand against man's inhumanity to man?  Is it against our values to be bold in the face of Evil? </w:t>
                                          </w:r>
                                        </w:p>
                                        <w:p w:rsidR="007B0E29" w:rsidRDefault="007B0E29">
                                          <w:pPr>
                                            <w:rPr>
                                              <w:rFonts w:ascii="Arial" w:hAnsi="Arial" w:cs="Arial"/>
                                              <w:color w:val="000000"/>
                                              <w:sz w:val="20"/>
                                              <w:szCs w:val="20"/>
                                            </w:rPr>
                                          </w:pPr>
                                          <w:r>
                                            <w:rPr>
                                              <w:rFonts w:ascii="Arial" w:hAnsi="Arial" w:cs="Arial"/>
                                              <w:color w:val="000000"/>
                                            </w:rPr>
                                            <w:lastRenderedPageBreak/>
                                            <w:t> </w:t>
                                          </w:r>
                                        </w:p>
                                        <w:p w:rsidR="007B0E29" w:rsidRDefault="007B0E29">
                                          <w:pPr>
                                            <w:rPr>
                                              <w:rFonts w:ascii="Arial" w:hAnsi="Arial" w:cs="Arial"/>
                                              <w:color w:val="000000"/>
                                              <w:sz w:val="20"/>
                                              <w:szCs w:val="20"/>
                                            </w:rPr>
                                          </w:pPr>
                                          <w:r>
                                            <w:rPr>
                                              <w:rFonts w:ascii="Arial" w:hAnsi="Arial" w:cs="Arial"/>
                                              <w:color w:val="000000"/>
                                            </w:rPr>
                                            <w:t>      I am not exactly sure why it seems as if, for once, many of our leaders are refusing to play the politically correct game, and actually seem sincere in their warnings and desire to speak the truth.  How long will it last?  Will God have mercy on us; and will we, as a nation, turn to Him in repentance and hope?  I know that He can protect us, if it is His will -- even as the odds are stacking up against us.  He is Sovereign and Mighty in His power.  May He honor our obedience as we pray in the name of His Son!</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p>
                                        <w:p w:rsidR="007B0E29" w:rsidRDefault="007B0E29">
                                          <w:pPr>
                                            <w:rPr>
                                              <w:rFonts w:ascii="Arial" w:hAnsi="Arial" w:cs="Arial"/>
                                              <w:color w:val="000000"/>
                                              <w:sz w:val="20"/>
                                              <w:szCs w:val="20"/>
                                            </w:rPr>
                                          </w:pPr>
                                          <w:r>
                                            <w:rPr>
                                              <w:rFonts w:ascii="Arial" w:hAnsi="Arial" w:cs="Arial"/>
                                              <w:color w:val="000000"/>
                                            </w:rPr>
                                            <w:t>Psalm 147:11     "The Lord favors those who fear and worship Him [with awe-inspired reverence and obedience], Those who wait for His mercy and lovingkindness."</w:t>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tcMar>
                                                  <w:top w:w="0" w:type="dxa"/>
                                                  <w:left w:w="0" w:type="dxa"/>
                                                  <w:bottom w:w="15" w:type="dxa"/>
                                                  <w:right w:w="0" w:type="dxa"/>
                                                </w:tcMar>
                                                <w:vAlign w:val="center"/>
                                                <w:hideMark/>
                                              </w:tcPr>
                                              <w:p w:rsidR="007B0E29" w:rsidRDefault="007B0E29">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rPr>
                                              <w:rFonts w:ascii="Arial" w:hAnsi="Arial" w:cs="Arial"/>
                                              <w:color w:val="000000"/>
                                              <w:sz w:val="20"/>
                                              <w:szCs w:val="20"/>
                                            </w:rPr>
                                          </w:pPr>
                                          <w:r>
                                            <w:rPr>
                                              <w:rFonts w:ascii="Arial" w:hAnsi="Arial" w:cs="Arial"/>
                                              <w:color w:val="000000"/>
                                              <w:sz w:val="20"/>
                                              <w:szCs w:val="20"/>
                                            </w:rPr>
                                            <w:t> </w:t>
                                          </w:r>
                                          <w:bookmarkStart w:id="6" w:name="dailyjot"/>
                                          <w:r>
                                            <w:rPr>
                                              <w:rFonts w:ascii="Arial" w:hAnsi="Arial" w:cs="Arial"/>
                                              <w:noProof/>
                                              <w:color w:val="000000"/>
                                              <w:sz w:val="20"/>
                                              <w:szCs w:val="20"/>
                                            </w:rPr>
                                            <w:drawing>
                                              <wp:inline distT="0" distB="0" distL="0" distR="0">
                                                <wp:extent cx="6350" cy="6350"/>
                                                <wp:effectExtent l="0" t="0" r="0" b="0"/>
                                                <wp:docPr id="33" name="Picture 33"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ilyjo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bookmarkEnd w:id="6"/>
                                        </w:p>
                                        <w:p w:rsidR="007B0E29" w:rsidRDefault="007B0E29">
                                          <w:pPr>
                                            <w:rPr>
                                              <w:rFonts w:ascii="Arial" w:hAnsi="Arial" w:cs="Arial"/>
                                              <w:color w:val="000000"/>
                                              <w:sz w:val="20"/>
                                              <w:szCs w:val="20"/>
                                            </w:rPr>
                                          </w:pPr>
                                        </w:p>
                                        <w:p w:rsidR="007B0E29" w:rsidRDefault="007B0E29">
                                          <w:pPr>
                                            <w:spacing w:line="254" w:lineRule="auto"/>
                                            <w:rPr>
                                              <w:rFonts w:ascii="Arial" w:hAnsi="Arial" w:cs="Arial"/>
                                              <w:color w:val="000000"/>
                                              <w:sz w:val="24"/>
                                              <w:szCs w:val="24"/>
                                            </w:rPr>
                                          </w:pPr>
                                          <w:r>
                                            <w:rPr>
                                              <w:rStyle w:val="Strong"/>
                                              <w:rFonts w:ascii="Arial" w:hAnsi="Arial" w:cs="Arial"/>
                                              <w:color w:val="000000"/>
                                              <w:sz w:val="32"/>
                                              <w:szCs w:val="32"/>
                                            </w:rPr>
                                            <w:t>Daily Jot: Islam, by law, is prohibited from US immigration</w:t>
                                          </w:r>
                                          <w:r>
                                            <w:rPr>
                                              <w:rFonts w:ascii="Arial" w:hAnsi="Arial" w:cs="Arial"/>
                                              <w:color w:val="000000"/>
                                            </w:rPr>
                                            <w:t xml:space="preserve"> - Bill Wilson - </w:t>
                                          </w:r>
                                          <w:hyperlink r:id="rId109" w:tgtFrame="_blank" w:history="1">
                                            <w:r>
                                              <w:rPr>
                                                <w:rStyle w:val="Hyperlink"/>
                                                <w:rFonts w:ascii="Arial" w:hAnsi="Arial" w:cs="Arial"/>
                                              </w:rPr>
                                              <w:t>www.dailyjot.com</w:t>
                                            </w:r>
                                          </w:hyperlink>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 Immigration and Nationality Act passed June 27, 1952 revised the laws relating to immigration, naturalization, and nationality for the United States. That act, which became Public Law 414, established both the law and the intent of Congress regarding the immigration of Aliens to the US and remains in effect today. Among the many issues it covers, one in particular, found in Chapter 2 Section 212, is the prohibition of entry to the US if the Alien belongs to an organization seeking to overthrow the government of the United States by "force, violence, or other unconstitutional means." This, by its very definition, rules out Islamic immigration to the United States, but this law is being ignored by the White House.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The laws prohibits entry of "Aliens who the consular officer or the Attorney General knows or has reason to believe seek to enter the United States solely, principally, or incidentally to engage in activities which would be prejudicial to the public interest, or endanger the welfare, safety, or security of the United States." It also prohibits the entry of Aliens who are members of or affiliated with any organization that advocates or teaches, the overthrow by force, violence, or other unconstitutional means of the US or </w:t>
                                          </w:r>
                                          <w:r>
                                            <w:rPr>
                                              <w:rFonts w:ascii="Arial" w:hAnsi="Arial" w:cs="Arial"/>
                                              <w:color w:val="000000"/>
                                            </w:rPr>
                                            <w:lastRenderedPageBreak/>
                                            <w:t xml:space="preserve">of all forms of law, and Aliens who publish, circulate and distribute materials teaching or advocating the overthrow by force, violence or other unconstitutional means of the US Government or of all forms of law.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Islamic immigration to the US would be prohibited under this law because the Koran, Sharia Law and the Hadith all require complete submission to Islam, which is antithetical to the US government, the Constitution, and to the Republic. All Muslims who attest that the Koran is their life's guiding principal subscribe to submission to Islam and its form of government. Now the political correct crowd would say that Islamists cannot be prohibited from entering the US because Islam is a religion. Whether it is a religion is immaterial because the law states that Aliens who are affiliated with any "organization" that advocates the overthrow of our government are prohibited. It also prohibits those who distribute literature that advocates the overthrow of our country, which would include the Koran. </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In fact, there are many verses in the Koran that command Islamists to kill those who do not submit to </w:t>
                                          </w:r>
                                          <w:proofErr w:type="spellStart"/>
                                          <w:r>
                                            <w:rPr>
                                              <w:rFonts w:ascii="Arial" w:hAnsi="Arial" w:cs="Arial"/>
                                              <w:color w:val="000000"/>
                                            </w:rPr>
                                            <w:t>allah</w:t>
                                          </w:r>
                                          <w:proofErr w:type="spellEnd"/>
                                          <w:r>
                                            <w:rPr>
                                              <w:rFonts w:ascii="Arial" w:hAnsi="Arial" w:cs="Arial"/>
                                              <w:color w:val="000000"/>
                                            </w:rPr>
                                            <w:t xml:space="preserve"> and the prophet. If Congress so desired to hold the White House accountable to the current immigration of refugees (which also must comply with the law), it has the Immigration and Nationality Act to cite. The Administration is breaking that law. The question is "does Congress have the political will to do something about it?" Or shall we be a nation like that in Isaiah 59:14 where, "justice is turned back, and righteousness stands afar off: for truth is fallen in the street, and equity cannot enter." I think you know the answer, at least for now. But there are a handful of Congressmen who are studying this. Pray.</w:t>
                                          </w:r>
                                        </w:p>
                                        <w:p w:rsidR="007B0E29" w:rsidRDefault="007B0E29">
                                          <w:pPr>
                                            <w:spacing w:line="254" w:lineRule="auto"/>
                                            <w:rPr>
                                              <w:rFonts w:ascii="Arial" w:hAnsi="Arial" w:cs="Arial"/>
                                              <w:color w:val="000000"/>
                                            </w:rPr>
                                          </w:pPr>
                                          <w:r>
                                            <w:rPr>
                                              <w:rFonts w:ascii="Arial" w:hAnsi="Arial" w:cs="Arial"/>
                                              <w:color w:val="000000"/>
                                            </w:rPr>
                                            <w:t> </w:t>
                                          </w:r>
                                        </w:p>
                                        <w:p w:rsidR="007B0E29" w:rsidRDefault="007B0E29">
                                          <w:pPr>
                                            <w:spacing w:line="254" w:lineRule="auto"/>
                                            <w:rPr>
                                              <w:rFonts w:ascii="Arial" w:hAnsi="Arial" w:cs="Arial"/>
                                              <w:color w:val="000000"/>
                                            </w:rPr>
                                          </w:pPr>
                                          <w:r>
                                            <w:rPr>
                                              <w:rFonts w:ascii="Arial" w:hAnsi="Arial" w:cs="Arial"/>
                                              <w:color w:val="000000"/>
                                            </w:rPr>
                                            <w:t xml:space="preserve">To read the law, go to this link and scroll down to Chapter 2, Section 212: </w:t>
                                          </w:r>
                                        </w:p>
                                        <w:p w:rsidR="007B0E29" w:rsidRDefault="007B0E29">
                                          <w:pPr>
                                            <w:spacing w:line="254" w:lineRule="auto"/>
                                            <w:rPr>
                                              <w:rFonts w:ascii="Arial" w:hAnsi="Arial" w:cs="Arial"/>
                                              <w:color w:val="000000"/>
                                            </w:rPr>
                                          </w:pPr>
                                          <w:hyperlink r:id="rId110" w:tgtFrame="_blank" w:history="1">
                                            <w:r>
                                              <w:rPr>
                                                <w:rStyle w:val="Hyperlink"/>
                                                <w:rFonts w:ascii="Arial" w:hAnsi="Arial" w:cs="Arial"/>
                                              </w:rPr>
                                              <w:t>http://www.gpo.gov/fdsys/pkg/STATUTE-66/pdf/STATUTE-66-Pg163.pdf</w:t>
                                            </w:r>
                                          </w:hyperlink>
                                          <w:r>
                                            <w:rPr>
                                              <w:rFonts w:ascii="Arial" w:hAnsi="Arial" w:cs="Arial"/>
                                              <w:color w:val="000000"/>
                                            </w:rPr>
                                            <w:t xml:space="preserve"> </w:t>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tcMar>
                                                  <w:top w:w="0" w:type="dxa"/>
                                                  <w:left w:w="0" w:type="dxa"/>
                                                  <w:bottom w:w="15" w:type="dxa"/>
                                                  <w:right w:w="0" w:type="dxa"/>
                                                </w:tcMar>
                                                <w:vAlign w:val="center"/>
                                                <w:hideMark/>
                                              </w:tcPr>
                                              <w:p w:rsidR="007B0E29" w:rsidRDefault="007B0E29">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rPr>
                                              <w:rFonts w:ascii="Arial" w:hAnsi="Arial" w:cs="Arial"/>
                                              <w:color w:val="000000"/>
                                              <w:sz w:val="20"/>
                                              <w:szCs w:val="20"/>
                                            </w:rPr>
                                          </w:pPr>
                                          <w:bookmarkStart w:id="7" w:name="devotion"/>
                                          <w:r>
                                            <w:rPr>
                                              <w:rFonts w:ascii="Arial" w:hAnsi="Arial" w:cs="Arial"/>
                                              <w:noProof/>
                                              <w:color w:val="000000"/>
                                              <w:sz w:val="20"/>
                                              <w:szCs w:val="20"/>
                                            </w:rPr>
                                            <w:drawing>
                                              <wp:inline distT="0" distB="0" distL="0" distR="0">
                                                <wp:extent cx="6350" cy="6350"/>
                                                <wp:effectExtent l="0" t="0" r="0" b="0"/>
                                                <wp:docPr id="29" name="Picture 29"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voti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7B0E29" w:rsidRDefault="007B0E29">
                                          <w:pPr>
                                            <w:rPr>
                                              <w:rFonts w:ascii="Arial" w:hAnsi="Arial" w:cs="Arial"/>
                                              <w:color w:val="000000"/>
                                              <w:sz w:val="20"/>
                                              <w:szCs w:val="20"/>
                                            </w:rPr>
                                          </w:pPr>
                                        </w:p>
                                        <w:p w:rsidR="007B0E29" w:rsidRDefault="007B0E29">
                                          <w:pPr>
                                            <w:spacing w:line="254" w:lineRule="auto"/>
                                            <w:rPr>
                                              <w:rFonts w:ascii="Arial" w:hAnsi="Arial" w:cs="Arial"/>
                                              <w:color w:val="000000"/>
                                              <w:sz w:val="24"/>
                                              <w:szCs w:val="24"/>
                                            </w:rPr>
                                          </w:pPr>
                                          <w:r>
                                            <w:rPr>
                                              <w:rStyle w:val="Strong"/>
                                              <w:rFonts w:ascii="Arial" w:hAnsi="Arial" w:cs="Arial"/>
                                              <w:color w:val="000000"/>
                                              <w:sz w:val="32"/>
                                              <w:szCs w:val="32"/>
                                            </w:rPr>
                                            <w:t>Daily Devotion: The Foolish Wise Man</w:t>
                                          </w:r>
                                          <w:r>
                                            <w:rPr>
                                              <w:rFonts w:ascii="Arial" w:hAnsi="Arial" w:cs="Arial"/>
                                              <w:color w:val="000000"/>
                                            </w:rPr>
                                            <w:t xml:space="preserve"> - Greg Laurie - </w:t>
                                          </w:r>
                                          <w:hyperlink r:id="rId111" w:tgtFrame="_blank" w:history="1">
                                            <w:r>
                                              <w:rPr>
                                                <w:rStyle w:val="Hyperlink"/>
                                                <w:rFonts w:ascii="Arial" w:hAnsi="Arial" w:cs="Arial"/>
                                              </w:rPr>
                                              <w:t>www.harvest.org</w:t>
                                            </w:r>
                                          </w:hyperlink>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lastRenderedPageBreak/>
                                            <w:t>I observed everything going on under the sun, and really, it is all meaningless--like chasing the wind. -Ecclesiastes 1:14</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When Solomon set out to research the roots of human behavior, he started by getting the finest education available in his day. Despite that fantastic education, however, there was still an emptiness in his life. He wrote, "So I set out to learn everything from wisdom to madness and folly. But I learned firsthand that pursuing all this is like chasing the wind" (Ecclesiastes 1:17). Why was that? Because Solomon sought wisdom without God, and that left him empty. It always will.</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Academic pursuit wasn't doing it for Solomon, so he decided to check his brains at the door and just party. He concluded, "Laughter is silly. What good does it do to seek pleasure?" (Ecclesiastes 2:2). Then Solomon became a wine connoisseur and got into every kind of alcoholic drink he could think of. But he saw how empty that was too.</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Solomon shifted gears again. With unlimited resources at his disposal, he decided to build the coolest palaces and the most lavish homes ever seen. But even that, he concluded, was empty.</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Like Solomon, so many people today think God doesn't know what He's talking about. They have to go out and learn everything the hard way. How many more people will have to make this mistake? How many more marriages will be destroyed? How many more children will be deprived of both parents? How many more lives will be destroyed by substance abuse? How many more people will choose to simply chase after material things and never think of others?</w:t>
                                          </w:r>
                                        </w:p>
                                        <w:p w:rsidR="007B0E29" w:rsidRDefault="007B0E29">
                                          <w:pPr>
                                            <w:rPr>
                                              <w:rFonts w:ascii="Arial" w:hAnsi="Arial" w:cs="Arial"/>
                                              <w:color w:val="000000"/>
                                              <w:sz w:val="20"/>
                                              <w:szCs w:val="20"/>
                                            </w:rPr>
                                          </w:pPr>
                                          <w:r>
                                            <w:rPr>
                                              <w:rFonts w:ascii="Arial" w:hAnsi="Arial" w:cs="Arial"/>
                                              <w:color w:val="000000"/>
                                            </w:rPr>
                                            <w:t> </w:t>
                                          </w:r>
                                        </w:p>
                                        <w:p w:rsidR="007B0E29" w:rsidRDefault="007B0E29">
                                          <w:pPr>
                                            <w:rPr>
                                              <w:rFonts w:ascii="Arial" w:hAnsi="Arial" w:cs="Arial"/>
                                              <w:color w:val="000000"/>
                                              <w:sz w:val="20"/>
                                              <w:szCs w:val="20"/>
                                            </w:rPr>
                                          </w:pPr>
                                          <w:r>
                                            <w:rPr>
                                              <w:rFonts w:ascii="Arial" w:hAnsi="Arial" w:cs="Arial"/>
                                              <w:color w:val="000000"/>
                                            </w:rPr>
                                            <w:t>Don't waste your life as Solomon did. He self-destructed, but in the end he came around. That is why he had something to say to all of us in Ecclesiastes. It is his account of what he learned the hard way. Solomon was indeed the foolish wise man. </w:t>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trPr>
                                            <w:tc>
                                              <w:tcPr>
                                                <w:tcW w:w="0" w:type="auto"/>
                                                <w:shd w:val="clear" w:color="auto" w:fill="001A81"/>
                                                <w:tcMar>
                                                  <w:top w:w="0" w:type="dxa"/>
                                                  <w:left w:w="0" w:type="dxa"/>
                                                  <w:bottom w:w="75" w:type="dxa"/>
                                                  <w:right w:w="0" w:type="dxa"/>
                                                </w:tcMar>
                                                <w:vAlign w:val="center"/>
                                                <w:hideMark/>
                                              </w:tcPr>
                                              <w:p w:rsidR="007B0E29" w:rsidRDefault="007B0E29">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7B0E29" w:rsidRDefault="007B0E29">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7B0E29" w:rsidRDefault="007B0E29">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les.ctctcdn.com/61c7cfcb201/1966c7fd-05e4-4647-8075-0a43806d1b6d.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7B0E29" w:rsidRDefault="007B0E2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7B0E29" w:rsidRDefault="007B0E29">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7B0E29" w:rsidRDefault="007B0E29">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les.ctctcdn.com/61c7cfcb201/821fca8a-c4df-4570-b7d8-49f6a838fbb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7B0E29" w:rsidRDefault="007B0E2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7B0E29" w:rsidRDefault="007B0E29">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7B0E29" w:rsidRDefault="007B0E29">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7B0E29" w:rsidRDefault="007B0E29">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7B0E29" w:rsidRDefault="007B0E2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7B0E29" w:rsidRDefault="007B0E2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7B0E29" w:rsidRDefault="007B0E2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7B0E29" w:rsidRDefault="007B0E2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7B0E29" w:rsidRDefault="007B0E29">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7B0E29" w:rsidRDefault="007B0E29">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7B0E29" w:rsidRDefault="007B0E29">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7B0E29" w:rsidRDefault="007B0E29">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7B0E29" w:rsidRDefault="007B0E29">
                                          <w:pPr>
                                            <w:pStyle w:val="titletext"/>
                                            <w:spacing w:before="0" w:beforeAutospacing="0" w:after="200" w:afterAutospacing="0"/>
                                            <w:jc w:val="center"/>
                                            <w:rPr>
                                              <w:rFonts w:ascii="Century Gothic" w:hAnsi="Century Gothic" w:cs="Arial"/>
                                              <w:color w:val="3366FF"/>
                                              <w:sz w:val="72"/>
                                              <w:szCs w:val="72"/>
                                            </w:rPr>
                                          </w:pPr>
                                          <w:hyperlink r:id="rId114"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7B0E29" w:rsidRDefault="007B0E29">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7B0E29" w:rsidRDefault="007B0E29">
                                          <w:pPr>
                                            <w:pStyle w:val="NormalWeb"/>
                                            <w:spacing w:before="0" w:beforeAutospacing="0" w:after="200" w:afterAutospacing="0"/>
                                            <w:jc w:val="center"/>
                                            <w:rPr>
                                              <w:rFonts w:ascii="Arial" w:hAnsi="Arial" w:cs="Arial"/>
                                              <w:color w:val="000000"/>
                                              <w:sz w:val="36"/>
                                              <w:szCs w:val="36"/>
                                            </w:rPr>
                                          </w:pPr>
                                          <w:hyperlink r:id="rId115"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7B0E29" w:rsidRDefault="007B0E29">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7B0E29" w:rsidRDefault="007B0E29">
                                          <w:pPr>
                                            <w:jc w:val="center"/>
                                            <w:rPr>
                                              <w:rFonts w:ascii="Arial" w:hAnsi="Arial" w:cs="Arial"/>
                                              <w:color w:val="000000"/>
                                              <w:sz w:val="20"/>
                                              <w:szCs w:val="20"/>
                                            </w:rPr>
                                          </w:pPr>
                                        </w:p>
                                        <w:p w:rsidR="007B0E29" w:rsidRDefault="007B0E29">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7B0E29" w:rsidRDefault="007B0E29">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7B0E29" w:rsidRDefault="007B0E29">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7B0E29" w:rsidRDefault="007B0E29">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7B0E29" w:rsidRDefault="007B0E29">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tcMar>
                                                  <w:top w:w="0" w:type="dxa"/>
                                                  <w:left w:w="0" w:type="dxa"/>
                                                  <w:bottom w:w="15" w:type="dxa"/>
                                                  <w:right w:w="0" w:type="dxa"/>
                                                </w:tcMar>
                                                <w:vAlign w:val="center"/>
                                                <w:hideMark/>
                                              </w:tcPr>
                                              <w:p w:rsidR="007B0E29" w:rsidRDefault="007B0E29">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ctctcdn.com/61c7cfcb201/f4a41e0a-9f46-4dd9-a591-aa9cf6afc25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7B0E29" w:rsidRDefault="007B0E29">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7B0E29" w:rsidRDefault="007B0E29">
                                          <w:pPr>
                                            <w:jc w:val="center"/>
                                            <w:rPr>
                                              <w:rFonts w:ascii="Arial" w:hAnsi="Arial" w:cs="Arial"/>
                                              <w:color w:val="000000"/>
                                              <w:sz w:val="28"/>
                                              <w:szCs w:val="28"/>
                                            </w:rPr>
                                          </w:pPr>
                                        </w:p>
                                        <w:p w:rsidR="007B0E29" w:rsidRDefault="007B0E29">
                                          <w:pPr>
                                            <w:jc w:val="center"/>
                                            <w:rPr>
                                              <w:rFonts w:ascii="Arial" w:hAnsi="Arial" w:cs="Arial"/>
                                              <w:color w:val="000000"/>
                                              <w:sz w:val="28"/>
                                              <w:szCs w:val="28"/>
                                            </w:rPr>
                                          </w:pPr>
                                          <w:r>
                                            <w:rPr>
                                              <w:rFonts w:ascii="Arial" w:hAnsi="Arial" w:cs="Arial"/>
                                              <w:color w:val="000000"/>
                                              <w:sz w:val="28"/>
                                              <w:szCs w:val="28"/>
                                              <w:lang w:val="en-GB"/>
                                            </w:rPr>
                                            <w:t>Click below to download!</w:t>
                                          </w:r>
                                        </w:p>
                                        <w:p w:rsidR="007B0E29" w:rsidRDefault="007B0E29">
                                          <w:pPr>
                                            <w:jc w:val="center"/>
                                            <w:rPr>
                                              <w:rFonts w:ascii="Times New Roman" w:hAnsi="Times New Roman" w:cs="Times New Roman"/>
                                              <w:color w:val="000000"/>
                                              <w:sz w:val="20"/>
                                              <w:szCs w:val="20"/>
                                            </w:rPr>
                                          </w:pPr>
                                          <w:r>
                                            <w:rPr>
                                              <w:rFonts w:ascii="Arial" w:hAnsi="Arial" w:cs="Arial"/>
                                              <w:color w:val="000000"/>
                                              <w:sz w:val="20"/>
                                              <w:szCs w:val="20"/>
                                            </w:rPr>
                                            <w:br/>
                                          </w:r>
                                          <w:hyperlink r:id="rId117" w:tgtFrame="_blank" w:history="1">
                                            <w:r>
                                              <w:rPr>
                                                <w:rStyle w:val="Hyperlink"/>
                                                <w:rFonts w:ascii="Arial" w:hAnsi="Arial" w:cs="Arial"/>
                                                <w:b/>
                                                <w:bCs/>
                                              </w:rPr>
                                              <w:t>"AS YOU SEE THE DAY APPROACHING"</w:t>
                                            </w:r>
                                          </w:hyperlink>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tcMar>
                                                  <w:top w:w="0" w:type="dxa"/>
                                                  <w:left w:w="0" w:type="dxa"/>
                                                  <w:bottom w:w="15" w:type="dxa"/>
                                                  <w:right w:w="0" w:type="dxa"/>
                                                </w:tcMar>
                                                <w:vAlign w:val="center"/>
                                                <w:hideMark/>
                                              </w:tcPr>
                                              <w:p w:rsidR="007B0E29" w:rsidRDefault="007B0E29">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7B0E29">
                                            <w:trPr>
                                              <w:trHeight w:val="15"/>
                                              <w:tblCellSpacing w:w="0" w:type="dxa"/>
                                            </w:trPr>
                                            <w:tc>
                                              <w:tcPr>
                                                <w:tcW w:w="0" w:type="auto"/>
                                                <w:shd w:val="clear" w:color="auto" w:fill="3F3FCF"/>
                                                <w:vAlign w:val="center"/>
                                                <w:hideMark/>
                                              </w:tcPr>
                                              <w:p w:rsidR="007B0E29" w:rsidRDefault="007B0E29">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tcPr>
                                        <w:p w:rsidR="007B0E29" w:rsidRDefault="007B0E29">
                                          <w:pPr>
                                            <w:rPr>
                                              <w:rFonts w:ascii="Arial" w:hAnsi="Arial" w:cs="Arial"/>
                                              <w:color w:val="000000"/>
                                              <w:sz w:val="20"/>
                                              <w:szCs w:val="20"/>
                                            </w:rPr>
                                          </w:pPr>
                                        </w:p>
                                        <w:p w:rsidR="007B0E29" w:rsidRDefault="007B0E29">
                                          <w:pPr>
                                            <w:jc w:val="center"/>
                                            <w:rPr>
                                              <w:rFonts w:ascii="Arial" w:hAnsi="Arial" w:cs="Arial"/>
                                              <w:color w:val="000000"/>
                                              <w:sz w:val="20"/>
                                              <w:szCs w:val="20"/>
                                            </w:rPr>
                                          </w:pPr>
                                          <w:r>
                                            <w:rPr>
                                              <w:rFonts w:ascii="Arial" w:hAnsi="Arial" w:cs="Arial"/>
                                              <w:color w:val="000000"/>
                                              <w:sz w:val="20"/>
                                              <w:szCs w:val="20"/>
                                            </w:rPr>
                                            <w:t> </w:t>
                                          </w:r>
                                        </w:p>
                                        <w:p w:rsidR="007B0E29" w:rsidRDefault="007B0E29">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ra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7B0E29" w:rsidRDefault="007B0E29">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7B0E29" w:rsidRDefault="007B0E2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7B0E29" w:rsidRDefault="007B0E29">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7B0E29" w:rsidRDefault="007B0E29">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8"/>
                                                <w:szCs w:val="28"/>
                                              </w:rPr>
                                              <w:t>www.thegoodtest.net</w:t>
                                            </w:r>
                                          </w:hyperlink>
                                        </w:p>
                                        <w:p w:rsidR="007B0E29" w:rsidRDefault="007B0E29">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sz w:val="28"/>
                                                <w:szCs w:val="28"/>
                                              </w:rPr>
                                              <w:t>www.gotquestions.org</w:t>
                                            </w:r>
                                          </w:hyperlink>
                                        </w:p>
                                        <w:p w:rsidR="007B0E29" w:rsidRDefault="007B0E29">
                                          <w:pPr>
                                            <w:pStyle w:val="NormalWeb"/>
                                            <w:spacing w:before="0" w:beforeAutospacing="0" w:after="200" w:afterAutospacing="0"/>
                                            <w:jc w:val="center"/>
                                            <w:rPr>
                                              <w:rFonts w:ascii="Arial" w:hAnsi="Arial" w:cs="Arial"/>
                                              <w:color w:val="000000"/>
                                              <w:sz w:val="20"/>
                                              <w:szCs w:val="20"/>
                                            </w:rPr>
                                          </w:pPr>
                                          <w:hyperlink r:id="rId122" w:tgtFrame="_blank" w:history="1">
                                            <w:r>
                                              <w:rPr>
                                                <w:rStyle w:val="Hyperlink"/>
                                                <w:rFonts w:ascii="Arial" w:hAnsi="Arial" w:cs="Arial"/>
                                                <w:sz w:val="28"/>
                                                <w:szCs w:val="28"/>
                                              </w:rPr>
                                              <w:t>www.wayofthemaster.com</w:t>
                                            </w:r>
                                          </w:hyperlink>
                                        </w:p>
                                        <w:p w:rsidR="007B0E29" w:rsidRDefault="007B0E29">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7B0E29" w:rsidRDefault="007B0E2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7B0E29" w:rsidRDefault="007B0E29">
                                          <w:pPr>
                                            <w:pStyle w:val="NormalWeb"/>
                                            <w:spacing w:before="0" w:beforeAutospacing="0" w:after="200" w:afterAutospacing="0"/>
                                            <w:jc w:val="center"/>
                                            <w:rPr>
                                              <w:rFonts w:ascii="Arial" w:hAnsi="Arial" w:cs="Arial"/>
                                              <w:color w:val="000000"/>
                                              <w:sz w:val="20"/>
                                              <w:szCs w:val="20"/>
                                            </w:rPr>
                                          </w:pPr>
                                          <w:hyperlink r:id="rId123" w:tgtFrame="_blank" w:history="1">
                                            <w:r>
                                              <w:rPr>
                                                <w:rStyle w:val="Hyperlink"/>
                                                <w:rFonts w:ascii="Arial" w:hAnsi="Arial" w:cs="Arial"/>
                                                <w:sz w:val="27"/>
                                                <w:szCs w:val="27"/>
                                              </w:rPr>
                                              <w:t>http://www.goodsearch.com/toolbar/prophecy-update</w:t>
                                            </w:r>
                                          </w:hyperlink>
                                        </w:p>
                                        <w:p w:rsidR="007B0E29" w:rsidRDefault="007B0E29">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7B0E29" w:rsidRDefault="007B0E29">
                                          <w:pPr>
                                            <w:jc w:val="center"/>
                                            <w:rPr>
                                              <w:rFonts w:ascii="Times New Roman" w:hAnsi="Times New Roman" w:cs="Times New Roman"/>
                                              <w:color w:val="000000"/>
                                              <w:sz w:val="20"/>
                                              <w:szCs w:val="20"/>
                                            </w:rPr>
                                          </w:pPr>
                                          <w:r>
                                            <w:rPr>
                                              <w:color w:val="000000"/>
                                              <w:sz w:val="20"/>
                                              <w:szCs w:val="20"/>
                                            </w:rPr>
                                            <w:pict>
                                              <v:rect id="_x0000_i1028" style="width:468pt;height:1pt" o:hralign="center" o:hrstd="t" o:hr="t" fillcolor="#a0a0a0" stroked="f"/>
                                            </w:pict>
                                          </w:r>
                                        </w:p>
                                        <w:p w:rsidR="007B0E29" w:rsidRDefault="007B0E2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7B0E29" w:rsidRDefault="007B0E29">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7B0E29" w:rsidRDefault="007B0E29">
                                          <w:pPr>
                                            <w:pStyle w:val="NormalWeb"/>
                                            <w:spacing w:before="0" w:beforeAutospacing="0" w:after="200" w:afterAutospacing="0"/>
                                            <w:jc w:val="center"/>
                                            <w:rPr>
                                              <w:rFonts w:ascii="Arial" w:hAnsi="Arial" w:cs="Arial"/>
                                              <w:color w:val="000000"/>
                                              <w:sz w:val="20"/>
                                              <w:szCs w:val="20"/>
                                            </w:rPr>
                                          </w:pPr>
                                          <w:hyperlink r:id="rId124" w:tgtFrame="_blank" w:history="1">
                                            <w:r>
                                              <w:rPr>
                                                <w:rStyle w:val="Hyperlink"/>
                                                <w:rFonts w:ascii="Arial" w:hAnsi="Arial" w:cs="Arial"/>
                                              </w:rPr>
                                              <w:t>prophecyupdate@bak.rr.com</w:t>
                                            </w:r>
                                          </w:hyperlink>
                                        </w:p>
                                        <w:p w:rsidR="007B0E29" w:rsidRDefault="007B0E29">
                                          <w:pPr>
                                            <w:jc w:val="center"/>
                                            <w:rPr>
                                              <w:rFonts w:ascii="Arial" w:hAnsi="Arial" w:cs="Arial"/>
                                              <w:color w:val="0000FF"/>
                                              <w:sz w:val="24"/>
                                              <w:szCs w:val="24"/>
                                            </w:rPr>
                                          </w:pPr>
                                          <w:r>
                                            <w:rPr>
                                              <w:rFonts w:ascii="Arial" w:hAnsi="Arial" w:cs="Arial"/>
                                              <w:color w:val="0000FF"/>
                                            </w:rPr>
                                            <w:pict>
                                              <v:rect id="_x0000_i1029" style="width:468pt;height:1pt" o:hralign="center" o:hrstd="t" o:hr="t" fillcolor="#a0a0a0" stroked="f"/>
                                            </w:pict>
                                          </w:r>
                                        </w:p>
                                        <w:p w:rsidR="007B0E29" w:rsidRDefault="007B0E29">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7B0E29" w:rsidRDefault="007B0E29">
                                    <w:pPr>
                                      <w:jc w:val="center"/>
                                      <w:rPr>
                                        <w:rFonts w:ascii="Times New Roman" w:hAnsi="Times New Roman" w:cs="Times New Roman"/>
                                        <w:sz w:val="20"/>
                                        <w:szCs w:val="20"/>
                                      </w:rPr>
                                    </w:pPr>
                                  </w:p>
                                </w:tc>
                              </w:tr>
                            </w:tbl>
                            <w:p w:rsidR="007B0E29" w:rsidRDefault="007B0E29">
                              <w:pPr>
                                <w:jc w:val="center"/>
                                <w:rPr>
                                  <w:sz w:val="20"/>
                                  <w:szCs w:val="20"/>
                                </w:rPr>
                              </w:pPr>
                            </w:p>
                          </w:tc>
                        </w:tr>
                      </w:tbl>
                      <w:p w:rsidR="007B0E29" w:rsidRDefault="007B0E29">
                        <w:pPr>
                          <w:jc w:val="center"/>
                          <w:rPr>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7B0E29">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jc w:val="center"/>
                                      </w:trPr>
                                      <w:tc>
                                        <w:tcPr>
                                          <w:tcW w:w="0" w:type="auto"/>
                                          <w:tcMar>
                                            <w:top w:w="0" w:type="dxa"/>
                                            <w:left w:w="0" w:type="dxa"/>
                                            <w:bottom w:w="165" w:type="dxa"/>
                                            <w:right w:w="0" w:type="dxa"/>
                                          </w:tcMar>
                                          <w:hideMark/>
                                        </w:tcPr>
                                        <w:p w:rsidR="007B0E29" w:rsidRDefault="007B0E29">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jc w:val="center"/>
                                      <w:rPr>
                                        <w:rFonts w:ascii="Times New Roman" w:hAnsi="Times New Roman" w:cs="Times New Roman"/>
                                        <w:vanish/>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trPr>
                                            <w:tc>
                                              <w:tcPr>
                                                <w:tcW w:w="0" w:type="auto"/>
                                                <w:shd w:val="clear" w:color="auto" w:fill="001A81"/>
                                                <w:tcMar>
                                                  <w:top w:w="0" w:type="dxa"/>
                                                  <w:left w:w="0" w:type="dxa"/>
                                                  <w:bottom w:w="75" w:type="dxa"/>
                                                  <w:right w:w="0" w:type="dxa"/>
                                                </w:tcMar>
                                                <w:vAlign w:val="center"/>
                                                <w:hideMark/>
                                              </w:tcPr>
                                              <w:p w:rsidR="007B0E29" w:rsidRDefault="007B0E29">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rPr>
                                              <w:sz w:val="20"/>
                                              <w:szCs w:val="20"/>
                                            </w:rPr>
                                          </w:pPr>
                                        </w:p>
                                      </w:tc>
                                    </w:tr>
                                  </w:tbl>
                                  <w:p w:rsidR="007B0E29" w:rsidRDefault="007B0E29">
                                    <w:pPr>
                                      <w:jc w:val="center"/>
                                      <w:rPr>
                                        <w:sz w:val="20"/>
                                        <w:szCs w:val="20"/>
                                      </w:rPr>
                                    </w:pPr>
                                  </w:p>
                                </w:tc>
                              </w:tr>
                            </w:tbl>
                            <w:p w:rsidR="007B0E29" w:rsidRDefault="007B0E29">
                              <w:pPr>
                                <w:jc w:val="center"/>
                                <w:rPr>
                                  <w:vanish/>
                                  <w:sz w:val="24"/>
                                  <w:szCs w:val="24"/>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rHeight w:val="15"/>
                                        <w:tblCellSpacing w:w="0" w:type="dxa"/>
                                        <w:jc w:val="center"/>
                                      </w:trPr>
                                      <w:tc>
                                        <w:tcPr>
                                          <w:tcW w:w="0" w:type="auto"/>
                                          <w:tcMar>
                                            <w:top w:w="0" w:type="dxa"/>
                                            <w:left w:w="0" w:type="dxa"/>
                                            <w:bottom w:w="165" w:type="dxa"/>
                                            <w:right w:w="0" w:type="dxa"/>
                                          </w:tcMar>
                                          <w:hideMark/>
                                        </w:tcPr>
                                        <w:p w:rsidR="007B0E29" w:rsidRDefault="007B0E29">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7B0E29" w:rsidRDefault="007B0E2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0" w:type="dxa"/>
                                            <w:right w:w="540" w:type="dxa"/>
                                          </w:tcMar>
                                          <w:hideMark/>
                                        </w:tcPr>
                                        <w:p w:rsidR="007B0E29" w:rsidRDefault="007B0E29">
                                          <w:pPr>
                                            <w:spacing w:after="150"/>
                                            <w:jc w:val="center"/>
                                            <w:rPr>
                                              <w:rFonts w:ascii="Century Gothic" w:hAnsi="Century Gothic" w:cs="Times New Roman"/>
                                              <w:color w:val="40A6A5"/>
                                              <w:sz w:val="20"/>
                                              <w:szCs w:val="20"/>
                                            </w:rPr>
                                          </w:pPr>
                                          <w:r>
                                            <w:rPr>
                                              <w:rFonts w:ascii="Century Gothic" w:hAnsi="Century Gothic"/>
                                              <w:b/>
                                              <w:bCs/>
                                              <w:color w:val="40A6A5"/>
                                              <w:sz w:val="20"/>
                                              <w:szCs w:val="20"/>
                                            </w:rPr>
                                            <w:t>Stay Connected</w:t>
                                          </w:r>
                                        </w:p>
                                      </w:tc>
                                    </w:tr>
                                  </w:tbl>
                                  <w:p w:rsidR="007B0E29" w:rsidRDefault="007B0E2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0" w:type="dxa"/>
                                            <w:right w:w="540" w:type="dxa"/>
                                          </w:tcMar>
                                          <w:hideMark/>
                                        </w:tcPr>
                                        <w:p w:rsidR="007B0E29" w:rsidRDefault="007B0E29">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acebook"/>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witt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nkedI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nteres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7B0E29" w:rsidRDefault="007B0E29">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7B0E29">
                                      <w:trPr>
                                        <w:tblCellSpacing w:w="0" w:type="dxa"/>
                                        <w:jc w:val="center"/>
                                      </w:trPr>
                                      <w:tc>
                                        <w:tcPr>
                                          <w:tcW w:w="0" w:type="auto"/>
                                          <w:tcMar>
                                            <w:top w:w="105" w:type="dxa"/>
                                            <w:left w:w="540" w:type="dxa"/>
                                            <w:bottom w:w="105" w:type="dxa"/>
                                            <w:right w:w="540" w:type="dxa"/>
                                          </w:tcMar>
                                          <w:hideMark/>
                                        </w:tcPr>
                                        <w:p w:rsidR="007B0E29" w:rsidRDefault="007B0E29">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7B0E29" w:rsidRDefault="007B0E29">
                                    <w:pPr>
                                      <w:jc w:val="center"/>
                                      <w:rPr>
                                        <w:rFonts w:ascii="Times New Roman" w:hAnsi="Times New Roman" w:cs="Times New Roman"/>
                                        <w:sz w:val="20"/>
                                        <w:szCs w:val="20"/>
                                      </w:rPr>
                                    </w:pPr>
                                  </w:p>
                                </w:tc>
                              </w:tr>
                            </w:tbl>
                            <w:p w:rsidR="007B0E29" w:rsidRDefault="007B0E29">
                              <w:pPr>
                                <w:jc w:val="center"/>
                                <w:rPr>
                                  <w:sz w:val="20"/>
                                  <w:szCs w:val="20"/>
                                </w:rPr>
                              </w:pPr>
                            </w:p>
                          </w:tc>
                        </w:tr>
                      </w:tbl>
                      <w:p w:rsidR="007B0E29" w:rsidRDefault="007B0E29">
                        <w:pPr>
                          <w:jc w:val="center"/>
                          <w:rPr>
                            <w:sz w:val="20"/>
                            <w:szCs w:val="20"/>
                          </w:rPr>
                        </w:pPr>
                      </w:p>
                    </w:tc>
                    <w:tc>
                      <w:tcPr>
                        <w:tcW w:w="0" w:type="auto"/>
                        <w:shd w:val="clear" w:color="auto" w:fill="EEEEEE"/>
                        <w:vAlign w:val="bottom"/>
                        <w:hideMark/>
                      </w:tcPr>
                      <w:p w:rsidR="007B0E29" w:rsidRDefault="007B0E29">
                        <w:pPr>
                          <w:rPr>
                            <w:sz w:val="24"/>
                            <w:szCs w:val="24"/>
                          </w:rPr>
                        </w:pPr>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7B0E29" w:rsidRDefault="007B0E29">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7B0E29" w:rsidRDefault="007B0E29">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7B0E29" w:rsidRDefault="007B0E29">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7B0E29" w:rsidRDefault="007B0E29">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7B0E29" w:rsidRDefault="007B0E29">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7B0E29" w:rsidRDefault="007B0E29">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7B0E29" w:rsidRDefault="007B0E29">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7B0E29" w:rsidRDefault="007B0E29">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7B0E29" w:rsidRDefault="007B0E29">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1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7B0E29" w:rsidRDefault="007B0E29">
                  <w:pPr>
                    <w:jc w:val="center"/>
                    <w:rPr>
                      <w:sz w:val="20"/>
                      <w:szCs w:val="20"/>
                    </w:rPr>
                  </w:pPr>
                </w:p>
              </w:tc>
            </w:tr>
            <w:tr w:rsidR="007B0E29">
              <w:trPr>
                <w:tblCellSpacing w:w="0" w:type="dxa"/>
                <w:jc w:val="center"/>
              </w:trPr>
              <w:tc>
                <w:tcPr>
                  <w:tcW w:w="5000" w:type="pct"/>
                  <w:tcMar>
                    <w:top w:w="150" w:type="dxa"/>
                    <w:left w:w="0" w:type="dxa"/>
                    <w:bottom w:w="210" w:type="dxa"/>
                    <w:right w:w="0" w:type="dxa"/>
                  </w:tcMar>
                  <w:hideMark/>
                </w:tcPr>
                <w:p w:rsidR="007B0E29" w:rsidRDefault="007B0E29">
                  <w:pPr>
                    <w:rPr>
                      <w:sz w:val="20"/>
                      <w:szCs w:val="20"/>
                    </w:rPr>
                  </w:pPr>
                </w:p>
              </w:tc>
            </w:tr>
          </w:tbl>
          <w:p w:rsidR="007B0E29" w:rsidRDefault="007B0E29">
            <w:pPr>
              <w:jc w:val="center"/>
              <w:rPr>
                <w:sz w:val="20"/>
                <w:szCs w:val="20"/>
              </w:rPr>
            </w:pPr>
          </w:p>
        </w:tc>
      </w:tr>
    </w:tbl>
    <w:p w:rsidR="009F2401" w:rsidRPr="009E0984" w:rsidRDefault="009F2401" w:rsidP="002B695B">
      <w:pPr>
        <w:rPr>
          <w:rFonts w:ascii="Arial" w:hAnsi="Arial" w:cs="Arial"/>
          <w:sz w:val="24"/>
          <w:szCs w:val="24"/>
        </w:rPr>
      </w:pPr>
      <w:bookmarkStart w:id="8" w:name="_GoBack"/>
      <w:bookmarkEnd w:id="8"/>
    </w:p>
    <w:sectPr w:rsidR="009F2401" w:rsidRPr="009E09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471051"/>
    <w:multiLevelType w:val="multilevel"/>
    <w:tmpl w:val="56266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257E1E"/>
    <w:multiLevelType w:val="multilevel"/>
    <w:tmpl w:val="3E2C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BF454A"/>
    <w:multiLevelType w:val="multilevel"/>
    <w:tmpl w:val="B57C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96908A0"/>
    <w:multiLevelType w:val="multilevel"/>
    <w:tmpl w:val="030C2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0"/>
    <w:lvlOverride w:ilvl="0"/>
    <w:lvlOverride w:ilvl="1"/>
    <w:lvlOverride w:ilvl="2"/>
    <w:lvlOverride w:ilvl="3"/>
    <w:lvlOverride w:ilvl="4"/>
    <w:lvlOverride w:ilvl="5"/>
    <w:lvlOverride w:ilvl="6"/>
    <w:lvlOverride w:ilvl="7"/>
    <w:lvlOverride w:ilvl="8"/>
  </w:num>
  <w:num w:numId="4">
    <w:abstractNumId w:val="1"/>
  </w:num>
  <w:num w:numId="5">
    <w:abstractNumId w:val="3"/>
  </w:num>
  <w:num w:numId="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984"/>
    <w:rsid w:val="00187C25"/>
    <w:rsid w:val="002B695B"/>
    <w:rsid w:val="007B0E29"/>
    <w:rsid w:val="009E0984"/>
    <w:rsid w:val="009F2401"/>
    <w:rsid w:val="00C80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B50E22-3D6B-4BA3-AEBE-0AD38031F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7B0E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rsid w:val="007B0E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0984"/>
    <w:rPr>
      <w:color w:val="0563C1" w:themeColor="hyperlink"/>
      <w:u w:val="single"/>
    </w:rPr>
  </w:style>
  <w:style w:type="character" w:customStyle="1" w:styleId="Heading2Char">
    <w:name w:val="Heading 2 Char"/>
    <w:basedOn w:val="DefaultParagraphFont"/>
    <w:link w:val="Heading2"/>
    <w:uiPriority w:val="9"/>
    <w:semiHidden/>
    <w:rsid w:val="007B0E2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7B0E29"/>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7B0E29"/>
    <w:rPr>
      <w:color w:val="800080"/>
      <w:u w:val="single"/>
    </w:rPr>
  </w:style>
  <w:style w:type="paragraph" w:styleId="NormalWeb">
    <w:name w:val="Normal (Web)"/>
    <w:basedOn w:val="Normal"/>
    <w:uiPriority w:val="99"/>
    <w:semiHidden/>
    <w:unhideWhenUsed/>
    <w:rsid w:val="007B0E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text">
    <w:name w:val="headingtext"/>
    <w:basedOn w:val="Normal"/>
    <w:uiPriority w:val="99"/>
    <w:semiHidden/>
    <w:rsid w:val="007B0E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text">
    <w:name w:val="titletext"/>
    <w:basedOn w:val="Normal"/>
    <w:uiPriority w:val="99"/>
    <w:semiHidden/>
    <w:rsid w:val="007B0E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0E29"/>
    <w:rPr>
      <w:b/>
      <w:bCs/>
    </w:rPr>
  </w:style>
  <w:style w:type="character" w:styleId="Emphasis">
    <w:name w:val="Emphasis"/>
    <w:basedOn w:val="DefaultParagraphFont"/>
    <w:uiPriority w:val="20"/>
    <w:qFormat/>
    <w:rsid w:val="007B0E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73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VzWMPZ_Z-mWf26U6fq-xQjfF7dBTrmFe-jY_TFu23MUFSPDNT9TLIr2a6RF_hbF_u5coWepqfBU0WPd6z2gd4MOjl-MSY720HTeAvDNJ3JwbaekQYCkbwEgw5h8LlnDpL7Ns2m0AMAKWLGighUAShnztQ30Gc8xqrMKcG3E0xLpaMS4vLywnoIP0twKmwZPE31gpnPbOgw4McgFemNenvrBiUmZRu1NFUvJxOca2rlXohidOhAoB3DVJIQqpdZU_Is6dOHlkvWA31FaszJikS5p2S5Jtbf9mDsXgGOqlwYwEpKquBDD_EkiO3QoH0UxxTfbb4TA_7m4=&amp;c=-5599tq2_Qn_OR__Q02_-NUpGsoLsRTjkCgEFVsEVFR5cnMF_uol_w==&amp;ch=9Nj-emhKlUnUjfklm0bWxV3pnJoJNQdEijMRXcLFuvfxXgZ8zHcfew==" TargetMode="External"/><Relationship Id="rId117" Type="http://schemas.openxmlformats.org/officeDocument/2006/relationships/hyperlink" Target="http://r20.rs6.net/tn.jsp?f=001VzWMPZ_Z-mWf26U6fq-xQjfF7dBTrmFe-jY_TFu23MUFSPDNT9TLIuOPG_ysnwM_kJxj8lEr-segi9y9cTyEjGsuWUae7ldxa_RxM8J3ZHlqzJgdIRGmzq4MlTdtFpBk9bZSmMdjy3opaA91dkEydxLxKpZ2d0kYH6AZKqIl_e17_N330CWT0N-q2Kbu_MXyYB8QrXGY8dy9x1J-n1eEchQZ2aUDsmD1nqCy8qF6b1junx26eQEoMA==&amp;c=-5599tq2_Qn_OR__Q02_-NUpGsoLsRTjkCgEFVsEVFR5cnMF_uol_w==&amp;ch=9Nj-emhKlUnUjfklm0bWxV3pnJoJNQdEijMRXcLFuvfxXgZ8zHcfew==" TargetMode="External"/><Relationship Id="rId21" Type="http://schemas.openxmlformats.org/officeDocument/2006/relationships/hyperlink" Target="http://r20.rs6.net/tn.jsp?f=001VzWMPZ_Z-mWf26U6fq-xQjfF7dBTrmFe-jY_TFu23MUFSPDNT9TLIuWPHwSzJU6X-KrbuDspgL32SZH5ZHVofJH0NjxcYvfiNePhCQEfLDjQLt9jJtDImGlHbfES6STkydQoMmPFUb__BU0HXgkjEv5WivJFbcj2Uw1f2pw8G0aogmI9kVUeYU7QJc33letOOU1B30S3-73-_jAKyiqjdg==&amp;c=-5599tq2_Qn_OR__Q02_-NUpGsoLsRTjkCgEFVsEVFR5cnMF_uol_w==&amp;ch=9Nj-emhKlUnUjfklm0bWxV3pnJoJNQdEijMRXcLFuvfxXgZ8zHcfew==" TargetMode="External"/><Relationship Id="rId42" Type="http://schemas.openxmlformats.org/officeDocument/2006/relationships/hyperlink" Target="http://r20.rs6.net/tn.jsp?f=001VzWMPZ_Z-mWf26U6fq-xQjfF7dBTrmFe-jY_TFu23MUFSPDNT9TLIr2a6RF_hbF_xLJZHFaDzTKkYdw79mMcvG52BrwVnec0mLCALtmuaMrRGPjjsxz6fI8m23vnKrTCLcfM77Q8SyyVmKJFqbzr59rDaMvBGEbhp3JaFzVSIStLFV-FpmL2Zr5CqWwQDc1C8XjP06NYE9JLcQBAOD_t_i9U0_JW4_oJhsi1BoucnBwe_YaoOBkaS4b8V6zCYdXZwHS7XMqiBG0=&amp;c=-5599tq2_Qn_OR__Q02_-NUpGsoLsRTjkCgEFVsEVFR5cnMF_uol_w==&amp;ch=9Nj-emhKlUnUjfklm0bWxV3pnJoJNQdEijMRXcLFuvfxXgZ8zHcfew==" TargetMode="External"/><Relationship Id="rId47" Type="http://schemas.openxmlformats.org/officeDocument/2006/relationships/hyperlink" Target="http://r20.rs6.net/tn.jsp?f=001VzWMPZ_Z-mWf26U6fq-xQjfF7dBTrmFe-jY_TFu23MUFSPDNT9TLIr2a6RF_hbF__Yze7onBqC_hToBsAkTs0XcA7JTLaRs2qMz57SswvOaBNGPoLNAvmMtotaZSXqRtdTMGzBhKHRBgB4nmwn3I4Rcz3az_LP2PbQNrZS64e13f_uQJjflZYYW4qlFkHUcTheQfTaLrNcNy5sf8cZgZMwVuAP31YpTkTeq8FJdPkQ0BeR5pRnpZ4Q==&amp;c=-5599tq2_Qn_OR__Q02_-NUpGsoLsRTjkCgEFVsEVFR5cnMF_uol_w==&amp;ch=9Nj-emhKlUnUjfklm0bWxV3pnJoJNQdEijMRXcLFuvfxXgZ8zHcfew==" TargetMode="External"/><Relationship Id="rId63" Type="http://schemas.openxmlformats.org/officeDocument/2006/relationships/hyperlink" Target="http://r20.rs6.net/tn.jsp?f=001VzWMPZ_Z-mWf26U6fq-xQjfF7dBTrmFe-jY_TFu23MUFSPDNT9TLIr2a6RF_hbF_WYeeTk5HRYz714PGaITGwYqFpFaFEcUxRLS2LxPeSHNSMZwzDAUFo5ZUht2uvuPn7LpwyYggtpSd8QWCYTYw1EgOI2vw6IfC2cpIwm4hr6TVsef4YEeLYv9ZclFwHiejRL2Cxhj3pxxdn2cEOmc-TMC5ZAsXunImYaCtvAf0TCmniYwysW_nQrpLLc7E4PdqjlQlYKNntj7Kx60DvurNUw==&amp;c=-5599tq2_Qn_OR__Q02_-NUpGsoLsRTjkCgEFVsEVFR5cnMF_uol_w==&amp;ch=9Nj-emhKlUnUjfklm0bWxV3pnJoJNQdEijMRXcLFuvfxXgZ8zHcfew==" TargetMode="External"/><Relationship Id="rId68" Type="http://schemas.openxmlformats.org/officeDocument/2006/relationships/hyperlink" Target="http://r20.rs6.net/tn.jsp?f=001VzWMPZ_Z-mWf26U6fq-xQjfF7dBTrmFe-jY_TFu23MUFSPDNT9TLIr2a6RF_hbF_lKuvS6-vnCSIlrpsNtb4g8yUkpOZjMhJvihjta90Nrt0KkvmANDwMHKLmxvdO_ayVCKAUZf6jt-EcGLD5GI-V-3vioG_Me7zEE3bHIo5P4WOwyPmqjJShsqOTXDtbpTAWYSPg9EIWExj8WyNtTJc39PFeJ4F39ZxT8r14jus2Sh49pV6ykaSDcB0MAbtKUl6wVtfCNFeg6g=&amp;c=-5599tq2_Qn_OR__Q02_-NUpGsoLsRTjkCgEFVsEVFR5cnMF_uol_w==&amp;ch=9Nj-emhKlUnUjfklm0bWxV3pnJoJNQdEijMRXcLFuvfxXgZ8zHcfew==" TargetMode="External"/><Relationship Id="rId84" Type="http://schemas.openxmlformats.org/officeDocument/2006/relationships/hyperlink" Target="http://r20.rs6.net/tn.jsp?f=001VzWMPZ_Z-mWf26U6fq-xQjfF7dBTrmFe-jY_TFu23MUFSPDNT9TLIr2a6RF_hbF_tWgVnzDVNw1931sQomxOPttahdOmnTHJNl_8eWd0lKhuwfv7KNn_eFcZ9T1LwB_9jBvSrVw3yw1SXuXsdz-XKHoDQKzNIP4WBgr2jlA0KLDYqXgfcQZ-8y8OF2AK1R8wpqPuZ_wwGrA2NgSbhsxoJcreiK-I5O5i1xHHuwrc1OJHI6XMjKaghosACXv-Ke-JyRtMyBWsDKPMwLpmTM1eSqd6EZZly6YQHM5kq7qQT9uRclapXYzDYTZGbnbHrLtZ&amp;c=-5599tq2_Qn_OR__Q02_-NUpGsoLsRTjkCgEFVsEVFR5cnMF_uol_w==&amp;ch=9Nj-emhKlUnUjfklm0bWxV3pnJoJNQdEijMRXcLFuvfxXgZ8zHcfew==" TargetMode="External"/><Relationship Id="rId89" Type="http://schemas.openxmlformats.org/officeDocument/2006/relationships/hyperlink" Target="http://r20.rs6.net/tn.jsp?f=001VzWMPZ_Z-mWf26U6fq-xQjfF7dBTrmFe-jY_TFu23MUFSPDNT9TLIr2a6RF_hbF_JxkSPlTePNRVGVX5TtBTB9Wl_GRfxfxC-T_EtWfXBVW9GGTlVoxU7Uh0anqzBR00j7ud6Y8IxgkGobbN8ScrIWcuKWOboH9odPHRu1azsU9l0vTrumhpIjZ9piLoMfASM6SIEUlQht8=&amp;c=-5599tq2_Qn_OR__Q02_-NUpGsoLsRTjkCgEFVsEVFR5cnMF_uol_w==&amp;ch=9Nj-emhKlUnUjfklm0bWxV3pnJoJNQdEijMRXcLFuvfxXgZ8zHcfew==" TargetMode="External"/><Relationship Id="rId112" Type="http://schemas.openxmlformats.org/officeDocument/2006/relationships/image" Target="media/image24.jpeg"/><Relationship Id="rId133"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hyperlink" Target="http://r20.rs6.net/tn.jsp?f=001VzWMPZ_Z-mWf26U6fq-xQjfF7dBTrmFe-jY_TFu23MUFSPDNT9TLIvJfU9IQTQm-rJsPsQvr5eRblNp6NQV1bwKBQ2Y-K1gzwZeAubNY5WwwyljIoH6reCtrXIJEYCFm-dapoGbaYpF12js0onK-9GsNx-ztZvcPppcLa7EU6cc=&amp;c=-5599tq2_Qn_OR__Q02_-NUpGsoLsRTjkCgEFVsEVFR5cnMF_uol_w==&amp;ch=9Nj-emhKlUnUjfklm0bWxV3pnJoJNQdEijMRXcLFuvfxXgZ8zHcfew==" TargetMode="External"/><Relationship Id="rId11" Type="http://schemas.openxmlformats.org/officeDocument/2006/relationships/image" Target="media/image7.png"/><Relationship Id="rId32" Type="http://schemas.openxmlformats.org/officeDocument/2006/relationships/hyperlink" Target="http://r20.rs6.net/tn.jsp?f=001VzWMPZ_Z-mWf26U6fq-xQjfF7dBTrmFe-jY_TFu23MUFSPDNT9TLIr2a6RF_hbF_WH0x0I9Ef4zonFmhCrcTVezTGVasrjLSqUtUJph6StLnk3A9z18x1bHIelArMD5kNR6oBY8o2l7hD79ZTDXvDT2QRLDRUDi7T7lS9IAWU1cckIXv5bhmd30dYTDSP9YrqgxGU7xLWPoHNHgJ9K7NxywPYmLMYdX6Tbi37Uk1mIc=&amp;c=-5599tq2_Qn_OR__Q02_-NUpGsoLsRTjkCgEFVsEVFR5cnMF_uol_w==&amp;ch=9Nj-emhKlUnUjfklm0bWxV3pnJoJNQdEijMRXcLFuvfxXgZ8zHcfew==" TargetMode="External"/><Relationship Id="rId37" Type="http://schemas.openxmlformats.org/officeDocument/2006/relationships/hyperlink" Target="http://r20.rs6.net/tn.jsp?f=001VzWMPZ_Z-mWf26U6fq-xQjfF7dBTrmFe-jY_TFu23MUFSPDNT9TLIr2a6RF_hbF_5aaCnhIErZWzT9ToxzwsXnaQoUoCL0lDoXdaCQjGKqQQrg90agjAS47Btf3Kri7IQsN91KE-Ls2ZkL2Y2YhYAtdBd-ABOlBsJAgZf9nmnunvslQa6BHoDNKjTCjkxBL2OxPGdIhnZRygtDW05GW3AHWWFX4_ozD8QDHhsa7NVJSZ8po-lk6nR4JfH_kfppwuSopZX9wsqOBLQo7n_bgxZg2ZsP9uTOGDTpoQUzbktjE=&amp;c=-5599tq2_Qn_OR__Q02_-NUpGsoLsRTjkCgEFVsEVFR5cnMF_uol_w==&amp;ch=9Nj-emhKlUnUjfklm0bWxV3pnJoJNQdEijMRXcLFuvfxXgZ8zHcfew==" TargetMode="External"/><Relationship Id="rId53" Type="http://schemas.openxmlformats.org/officeDocument/2006/relationships/hyperlink" Target="http://r20.rs6.net/tn.jsp?f=001VzWMPZ_Z-mWf26U6fq-xQjfF7dBTrmFe-jY_TFu23MUFSPDNT9TLIr2a6RF_hbF_PykiaPOamRkGbznedQ39v_qlcuY9tdOiLB1XYehkCLcXejgrRPFnAlBXrAXaJLoX89NXoQ7cB9JymvcFBkq-HMWXuqeDWs5U1MCMUc_pYOlvxBD7zIZJQHZm0tpiNbO6MgXVeFWHgIiV1qyyqMlgT0aZXyGwMpvlIx4aWCzZUUEMpjOy83-PXcE5YGoHUaddyzQXXhMbMgw0t3IOlQgkfhxqMRmAtPmSbyYqawDRNN16Nlwl8K2XV9T7J7w9rSH_X6Ozfx0SX4ZrNZTVPgRBb0vRjesLE2mY2nFbASqUrGU=&amp;c=-5599tq2_Qn_OR__Q02_-NUpGsoLsRTjkCgEFVsEVFR5cnMF_uol_w==&amp;ch=9Nj-emhKlUnUjfklm0bWxV3pnJoJNQdEijMRXcLFuvfxXgZ8zHcfew==" TargetMode="External"/><Relationship Id="rId58" Type="http://schemas.openxmlformats.org/officeDocument/2006/relationships/hyperlink" Target="http://r20.rs6.net/tn.jsp?f=001VzWMPZ_Z-mWf26U6fq-xQjfF7dBTrmFe-jY_TFu23MUFSPDNT9TLIr2a6RF_hbF_LxAwoOxrvRHcPJldJsvpq2fRTphwoZKPC1IKuTROCvymS9nhnP13jlK-fT04OTb479zypcTWlLnnctONtNZC1xgsLFluVoq9gusxPandyFivjIBlvW4RQHBptqtpYC_AF-wuSp05kXW509hfvB9y1R0CEuCpPRiGj0DmQT1RrDroo829y9LyUUcD3keeeSfww5MA9m-Rr7OexZjQmIMqpHLaZ1LlWAe4_9q66VSCkpU=&amp;c=-5599tq2_Qn_OR__Q02_-NUpGsoLsRTjkCgEFVsEVFR5cnMF_uol_w==&amp;ch=9Nj-emhKlUnUjfklm0bWxV3pnJoJNQdEijMRXcLFuvfxXgZ8zHcfew==" TargetMode="External"/><Relationship Id="rId74" Type="http://schemas.openxmlformats.org/officeDocument/2006/relationships/hyperlink" Target="http://r20.rs6.net/tn.jsp?f=001VzWMPZ_Z-mWf26U6fq-xQjfF7dBTrmFe-jY_TFu23MUFSPDNT9TLIr2a6RF_hbF_Nni0I_2MSQ1DjejANNqlYNQ6I99Nhn6D1OvHgNB0eqLlavxK35SuCOdNw26rEnp14DFMht7VG7RoTKwvV00qJ4XSNfoWSQofbkylHZU9zV40pGPj1M_PHtmYmOwtsTdEvPqLXx-BBGlPkc6OKQ2lmQWZTQjUUR8KpS_p3QoygNef8Y6v1YQkUuP0vjuippa-HQhm9JtiPlOQwwf4Glw12w==&amp;c=-5599tq2_Qn_OR__Q02_-NUpGsoLsRTjkCgEFVsEVFR5cnMF_uol_w==&amp;ch=9Nj-emhKlUnUjfklm0bWxV3pnJoJNQdEijMRXcLFuvfxXgZ8zHcfew==" TargetMode="External"/><Relationship Id="rId79" Type="http://schemas.openxmlformats.org/officeDocument/2006/relationships/hyperlink" Target="http://r20.rs6.net/tn.jsp?f=001VzWMPZ_Z-mWf26U6fq-xQjfF7dBTrmFe-jY_TFu23MUFSPDNT9TLIr2a6RF_hbF_sJOfdjSMd6AoF02IYvFkX-H6TWnNZyKZBaQ7aMiKYv8IDlJMAhkzXGrp_WHb-oosDQPYcmfoAOLNN-vjm7cpTanFpiwE2EBLbdOC9LRtw-Kyo_pKDy7nz6KQDxYWbG1w&amp;c=-5599tq2_Qn_OR__Q02_-NUpGsoLsRTjkCgEFVsEVFR5cnMF_uol_w==&amp;ch=9Nj-emhKlUnUjfklm0bWxV3pnJoJNQdEijMRXcLFuvfxXgZ8zHcfew==" TargetMode="External"/><Relationship Id="rId102" Type="http://schemas.openxmlformats.org/officeDocument/2006/relationships/hyperlink" Target="http://r20.rs6.net/tn.jsp?f=001VzWMPZ_Z-mWf26U6fq-xQjfF7dBTrmFe-jY_TFu23MUFSPDNT9TLIi6eYdozg_MAPGkfsPEztPH0_ZV7kq7KEMNUHiCtUJKRFRGOTuUxj4E1qZ5VkJTkGKNMmyA0nk9wzLzYuixqPhm_2mCaN1K2pRRndC_-_XjM4KIORNvWBAO6pbjE1WyEVg==&amp;c=-5599tq2_Qn_OR__Q02_-NUpGsoLsRTjkCgEFVsEVFR5cnMF_uol_w==&amp;ch=9Nj-emhKlUnUjfklm0bWxV3pnJoJNQdEijMRXcLFuvfxXgZ8zHcfew==" TargetMode="External"/><Relationship Id="rId123" Type="http://schemas.openxmlformats.org/officeDocument/2006/relationships/hyperlink" Target="http://r20.rs6.net/tn.jsp?f=001VzWMPZ_Z-mWf26U6fq-xQjfF7dBTrmFe-jY_TFu23MUFSPDNT9TLIvIP7DXuz_Lbf1op-HiBRY2sPhMj2qkSNj5B-dBaM7kq19Cb61Z8MoObpZcPsS25RD6kRnMM6czxV4-1X_VKwnh5I5OpNa6jX43tm9DJ3k1OVBFWOmoEitxOkN9JPeNuzbdWDc9V4yy2_b4l6G-VwYWF73Vogd2Nyg==&amp;c=-5599tq2_Qn_OR__Q02_-NUpGsoLsRTjkCgEFVsEVFR5cnMF_uol_w==&amp;ch=9Nj-emhKlUnUjfklm0bWxV3pnJoJNQdEijMRXcLFuvfxXgZ8zHcfew==" TargetMode="External"/><Relationship Id="rId128" Type="http://schemas.openxmlformats.org/officeDocument/2006/relationships/image" Target="media/image30.png"/><Relationship Id="rId5" Type="http://schemas.openxmlformats.org/officeDocument/2006/relationships/image" Target="media/image1.png"/><Relationship Id="rId90" Type="http://schemas.openxmlformats.org/officeDocument/2006/relationships/hyperlink" Target="http://r20.rs6.net/tn.jsp?f=001VzWMPZ_Z-mWf26U6fq-xQjfF7dBTrmFe-jY_TFu23MUFSPDNT9TLIr2a6RF_hbF_4ebSEZLAfXo5yN_9_GplBRAz7B580w8hhu5dKQZW0_L_r-WwaZNhdQ1XjxuEf5QfIRQHQoGkYVfRkUkvCUuTdC-OIFT9SJW-24awnR5S718YVPlNkSDFN52ign-rJgfsQ77I5zNzO5WT0pd95baZmcEvZzECWlL8u_vOF4O9eWicfHpyIc95czrwoc1wclq2dVAqhJ1W5iKQsfSu4vG0IpnfZeYKEEYm7u6X0clq0gF4VBjYNfOqMg==&amp;c=-5599tq2_Qn_OR__Q02_-NUpGsoLsRTjkCgEFVsEVFR5cnMF_uol_w==&amp;ch=9Nj-emhKlUnUjfklm0bWxV3pnJoJNQdEijMRXcLFuvfxXgZ8zHcfew==" TargetMode="External"/><Relationship Id="rId95" Type="http://schemas.openxmlformats.org/officeDocument/2006/relationships/image" Target="media/image19.jpeg"/><Relationship Id="rId14" Type="http://schemas.openxmlformats.org/officeDocument/2006/relationships/image" Target="media/image10.png"/><Relationship Id="rId22" Type="http://schemas.openxmlformats.org/officeDocument/2006/relationships/hyperlink" Target="http://r20.rs6.net/tn.jsp?f=001VzWMPZ_Z-mWf26U6fq-xQjfF7dBTrmFe-jY_TFu23MUFSPDNT9TLIr2a6RF_hbF_YHrCvSE459qwrnQ31y8v4p_872p6HImZUzaxGEjzbmqYAUjy_GBy7ikOzkHaKBsCt51UI0Tg8dtMcfnUFxLPZp_o1OrFcdoNvbkMV5r10MOMzYwzL9LubLARDl203y-dd50EDmSjR2AeEnRg9JjHvm0Hf-N9h616ZPlcdQBkteE3-a0sKNJLnrfSCtID8XNs3lulxKwwvN76Prp2BBRmbrD5Rih12-BAJgsaFu1ZGce-DVUBOTZCmA==&amp;c=-5599tq2_Qn_OR__Q02_-NUpGsoLsRTjkCgEFVsEVFR5cnMF_uol_w==&amp;ch=9Nj-emhKlUnUjfklm0bWxV3pnJoJNQdEijMRXcLFuvfxXgZ8zHcfew==" TargetMode="External"/><Relationship Id="rId27" Type="http://schemas.openxmlformats.org/officeDocument/2006/relationships/hyperlink" Target="http://r20.rs6.net/tn.jsp?f=001VzWMPZ_Z-mWf26U6fq-xQjfF7dBTrmFe-jY_TFu23MUFSPDNT9TLIr2a6RF_hbF_gaiaJvOGGz7OZP3pThBbQeUzsI9ClEjC8y0moowRsvHlpiLP4rISp2ICkvuX4Xzf_4-oKcJ-CQAkGbzDG4hi25uia0s5-lN64iMiSp4Wi5Jgy1HD_YxNmgW08ylRw_gtI1jDVjxuZUkTWxZ_nRisvTv2A0RohK6a-_Ub4sPJaQFJEB8RZ10o-GFfN0wIMDu3olSXEsP1vcXYdZI7c_dYCKPH3bB8AQcy&amp;c=-5599tq2_Qn_OR__Q02_-NUpGsoLsRTjkCgEFVsEVFR5cnMF_uol_w==&amp;ch=9Nj-emhKlUnUjfklm0bWxV3pnJoJNQdEijMRXcLFuvfxXgZ8zHcfew==" TargetMode="External"/><Relationship Id="rId30" Type="http://schemas.openxmlformats.org/officeDocument/2006/relationships/hyperlink" Target="http://r20.rs6.net/tn.jsp?f=001VzWMPZ_Z-mWf26U6fq-xQjfF7dBTrmFe-jY_TFu23MUFSPDNT9TLIr2a6RF_hbF_m0khlI8sIm0G5wUVufwR6unq0tzOtWjRxecy2sejZF7G3P5RuRPpP7Ec1-tBRDvVGrMNbMnB5dF7hBRflwdQjilYkwA4l3ZQtIetxtYI65NEzqVE8eNaynKLejjleaVOdBkXS4Nj17yRwQHPgHeNn_BN69shH1PDmQU4bIKor9U=&amp;c=-5599tq2_Qn_OR__Q02_-NUpGsoLsRTjkCgEFVsEVFR5cnMF_uol_w==&amp;ch=9Nj-emhKlUnUjfklm0bWxV3pnJoJNQdEijMRXcLFuvfxXgZ8zHcfew==" TargetMode="External"/><Relationship Id="rId35" Type="http://schemas.openxmlformats.org/officeDocument/2006/relationships/hyperlink" Target="http://r20.rs6.net/tn.jsp?f=001VzWMPZ_Z-mWf26U6fq-xQjfF7dBTrmFe-jY_TFu23MUFSPDNT9TLIr2a6RF_hbF_-bFnKmoIWhY65FtXUaPSh9sJAsaxe_xInhTsih48xqax3BLPWT7ljoBzuMtOjm2nRUY2Q-PXYpAKhcyXu22khjsJxqgwJxPIsQ2SDYuH2G9n-CU7-tSwBQPmbD-XxSYdChDWBAkObocTuvcYEZhQa3sfXYBYG0RBauI9F51zJFmLebPendXztcaYGniUaO7lDswfwKdhxRbDsO98jAeLjAJ1qCRo5oJkiwNxgOI1znM5-g0hcxyfVaoq0QZbm_qdB-_0LSbPFk0=&amp;c=-5599tq2_Qn_OR__Q02_-NUpGsoLsRTjkCgEFVsEVFR5cnMF_uol_w==&amp;ch=9Nj-emhKlUnUjfklm0bWxV3pnJoJNQdEijMRXcLFuvfxXgZ8zHcfew==" TargetMode="External"/><Relationship Id="rId43" Type="http://schemas.openxmlformats.org/officeDocument/2006/relationships/hyperlink" Target="http://r20.rs6.net/tn.jsp?f=001VzWMPZ_Z-mWf26U6fq-xQjfF7dBTrmFe-jY_TFu23MUFSPDNT9TLIr2a6RF_hbF_1Ku0rZyQUPXlMIglEyqAcERg0hZ4_9i3iIMqD28Kix8sXw4r8LTmu-sJTWUfDXP_nts0GmMlm8wc-RUX_2NGF4DcqgdJI1A5K-ZMjgzgl0aocvhLRF4lsErSlS56aZt4Get516JCGLrMfNC_BT1h5UQF5DiYxpgmR-wigzeL4Ho15TiVu0IOlvCB2jE1-xLmW-a-AfcjqIFPHj5ugu1akgtWZbeRgJfP&amp;c=-5599tq2_Qn_OR__Q02_-NUpGsoLsRTjkCgEFVsEVFR5cnMF_uol_w==&amp;ch=9Nj-emhKlUnUjfklm0bWxV3pnJoJNQdEijMRXcLFuvfxXgZ8zHcfew==" TargetMode="External"/><Relationship Id="rId48" Type="http://schemas.openxmlformats.org/officeDocument/2006/relationships/hyperlink" Target="http://r20.rs6.net/tn.jsp?f=001VzWMPZ_Z-mWf26U6fq-xQjfF7dBTrmFe-jY_TFu23MUFSPDNT9TLIr2a6RF_hbF_gyuGLAysdeWqJp5-cf93R1CEF5UqSxbUkgUKi3ZFU5-0eOUneeMHfwRblFVgysOzbYTSAG1_zwwKXOJh5NAU1JJXMX_nVafrA-R6zUTLNZqZH-tDPo5-LCT-mY4SQQrkoev8ZyqLzmZn4HXxcmwQLGNbfv_E_3vo0zZiGw_QBv-Y_GzALgdvSVCLEykvTC_sy3mKeeU_t7MQxJozZ46WSg==&amp;c=-5599tq2_Qn_OR__Q02_-NUpGsoLsRTjkCgEFVsEVFR5cnMF_uol_w==&amp;ch=9Nj-emhKlUnUjfklm0bWxV3pnJoJNQdEijMRXcLFuvfxXgZ8zHcfew==" TargetMode="External"/><Relationship Id="rId56" Type="http://schemas.openxmlformats.org/officeDocument/2006/relationships/hyperlink" Target="http://r20.rs6.net/tn.jsp?f=001VzWMPZ_Z-mWf26U6fq-xQjfF7dBTrmFe-jY_TFu23MUFSPDNT9TLIr2a6RF_hbF_ZYjXONoFfx4Bi7EVUHxIfH8n-PYPdHQmqXdeyBrbx__7nepdYsix5-8i7E_oTQ6WXZHUseW4oUPtAESsj9OEci67dSRlhmN778VM7Q3N3H1Ty8wln-CWtnX7gfF83_MATfXFCRcFeRCxN4otEsqat1zEqcewbZs4hDMFlV1jzXAuupCw3-2EIcDMSg6owSqBDRxYcP3exV0=&amp;c=-5599tq2_Qn_OR__Q02_-NUpGsoLsRTjkCgEFVsEVFR5cnMF_uol_w==&amp;ch=9Nj-emhKlUnUjfklm0bWxV3pnJoJNQdEijMRXcLFuvfxXgZ8zHcfew==" TargetMode="External"/><Relationship Id="rId64" Type="http://schemas.openxmlformats.org/officeDocument/2006/relationships/hyperlink" Target="http://r20.rs6.net/tn.jsp?f=001VzWMPZ_Z-mWf26U6fq-xQjfF7dBTrmFe-jY_TFu23MUFSPDNT9TLIr2a6RF_hbF_OF6ahP52AEi2Tr7iR29IyB78P2CkFZtMMX6pAONN6RErKqAwt0X5P5ZCtnHY5L4PSD8LMY4Mz6RZrkmMv2qnfkQlitTqZYWO4IR67O_JBH3opbbs7Cwj4WXhGkkrDAt9KOv60h-Iy0rrF3qNB4TEJbwc2jyvozavSHaf0dTPXQLiK4DWTuQbpg==&amp;c=-5599tq2_Qn_OR__Q02_-NUpGsoLsRTjkCgEFVsEVFR5cnMF_uol_w==&amp;ch=9Nj-emhKlUnUjfklm0bWxV3pnJoJNQdEijMRXcLFuvfxXgZ8zHcfew==" TargetMode="External"/><Relationship Id="rId69" Type="http://schemas.openxmlformats.org/officeDocument/2006/relationships/hyperlink" Target="http://r20.rs6.net/tn.jsp?f=001VzWMPZ_Z-mWf26U6fq-xQjfF7dBTrmFe-jY_TFu23MUFSPDNT9TLIr2a6RF_hbF_Ka2aJRO7w8A1yXYkuEfrd1mvsWWP_BQyq8OPBcrA6RDM58xdFSl6ub4IDIXuh0hCaKDHm77soiS__aKXaRAbMEiTB9kk7a6q8PHjM6bFhOe4NVME46820rTXns-akNWfpcNtYGI5DRPKA4qKYNAsFwVCTylJqo8f&amp;c=-5599tq2_Qn_OR__Q02_-NUpGsoLsRTjkCgEFVsEVFR5cnMF_uol_w==&amp;ch=9Nj-emhKlUnUjfklm0bWxV3pnJoJNQdEijMRXcLFuvfxXgZ8zHcfew==" TargetMode="External"/><Relationship Id="rId77" Type="http://schemas.openxmlformats.org/officeDocument/2006/relationships/hyperlink" Target="http://r20.rs6.net/tn.jsp?f=001VzWMPZ_Z-mWf26U6fq-xQjfF7dBTrmFe-jY_TFu23MUFSPDNT9TLIr2a6RF_hbF_cqjtSwWHZO0Odvx-ZAknkvOgnikzb16uDwWC6_g2XwfF1QRTfE4ryeilWP-TfdA5pBNHKDgGxQ14hJeoXs3ZBCmhqMnGvCeaSzszBk6B6ANn3rbwp-pn5kBcKDa6oOkv0JqS3vJUBTAfvyrJ9WxObG8oluMEcwu5R5F9sHSfzs1N-dQw2DvGGlphznhkJlJm9W5UNarJpZE=&amp;c=-5599tq2_Qn_OR__Q02_-NUpGsoLsRTjkCgEFVsEVFR5cnMF_uol_w==&amp;ch=9Nj-emhKlUnUjfklm0bWxV3pnJoJNQdEijMRXcLFuvfxXgZ8zHcfew==" TargetMode="External"/><Relationship Id="rId100" Type="http://schemas.openxmlformats.org/officeDocument/2006/relationships/hyperlink" Target="http://r20.rs6.net/tn.jsp?f=001VzWMPZ_Z-mWf26U6fq-xQjfF7dBTrmFe-jY_TFu23MUFSPDNT9TLIqRVh5Rp2mkflebCbiYHr3wV72VO6dWlZrjzAAq5pLM581aC7wk77Xt6SMLcCQeSfFwavTbfUWDAVQnvEbG_K-_h7pzF7bURoECMOU6kCRrJxPvUKPOVnqb3s5vXbB0k8U5riqNH57dQ&amp;c=-5599tq2_Qn_OR__Q02_-NUpGsoLsRTjkCgEFVsEVFR5cnMF_uol_w==&amp;ch=9Nj-emhKlUnUjfklm0bWxV3pnJoJNQdEijMRXcLFuvfxXgZ8zHcfew==" TargetMode="External"/><Relationship Id="rId105" Type="http://schemas.openxmlformats.org/officeDocument/2006/relationships/hyperlink" Target="http://r20.rs6.net/tn.jsp?f=001VzWMPZ_Z-mWf26U6fq-xQjfF7dBTrmFe-jY_TFu23MUFSPDNT9TLIvJfU9IQTQm-FZW5cyK9GLd38wr_3zk9Pi60yN7wzYwfMNhnbcu0SE7fPxaQh6IG8Ee1CXVLc-wGM2idD_-RC0NkiOtSZf6rxGcLtmceSCL-rJNj5vFbLOQ=&amp;c=-5599tq2_Qn_OR__Q02_-NUpGsoLsRTjkCgEFVsEVFR5cnMF_uol_w==&amp;ch=9Nj-emhKlUnUjfklm0bWxV3pnJoJNQdEijMRXcLFuvfxXgZ8zHcfew==" TargetMode="External"/><Relationship Id="rId113" Type="http://schemas.openxmlformats.org/officeDocument/2006/relationships/image" Target="media/image25.jpeg"/><Relationship Id="rId118" Type="http://schemas.openxmlformats.org/officeDocument/2006/relationships/hyperlink" Target="http://ui.constantcontact.com/sa/fwtf.jsp?m=1111272225814&amp;a=1122944674397&amp;ea=rthomas%40bak.rr.com" TargetMode="External"/><Relationship Id="rId126" Type="http://schemas.openxmlformats.org/officeDocument/2006/relationships/image" Target="media/image28.png"/><Relationship Id="rId8" Type="http://schemas.openxmlformats.org/officeDocument/2006/relationships/image" Target="media/image4.png"/><Relationship Id="rId51" Type="http://schemas.openxmlformats.org/officeDocument/2006/relationships/hyperlink" Target="http://r20.rs6.net/tn.jsp?f=001VzWMPZ_Z-mWf26U6fq-xQjfF7dBTrmFe-jY_TFu23MUFSPDNT9TLIr2a6RF_hbF_ISq6bey6N4CU0s_R-6SBG_wU2L7Rtyx4XwKh1Q2c1IiRK1bTs8pNREACx3A1BbTglGe4Mohl7JOC3YoedlZgGD11y1kA1t2XgN9Vjox_kx4M63oHWLoyG9drpcDKj7mjR7_DDzN83z2xtG9ihApK8fXGSVNmfJj8DVno_Po3PY0j0g63Uc3F5AgGFp7_u4AIgbNgDqyhSs9Xzt0YjBvhmLx4fa8yQYYT&amp;c=-5599tq2_Qn_OR__Q02_-NUpGsoLsRTjkCgEFVsEVFR5cnMF_uol_w==&amp;ch=9Nj-emhKlUnUjfklm0bWxV3pnJoJNQdEijMRXcLFuvfxXgZ8zHcfew==" TargetMode="External"/><Relationship Id="rId72" Type="http://schemas.openxmlformats.org/officeDocument/2006/relationships/hyperlink" Target="http://r20.rs6.net/tn.jsp?f=001VzWMPZ_Z-mWf26U6fq-xQjfF7dBTrmFe-jY_TFu23MUFSPDNT9TLInnZKrk3IFGCHy-fYeO35LOqwmVlRqrRTXxyqbCvCi8_AYrpAmMfimgtL-hi599fEpegqGR9GzPxvKP2KTgpk7ZeD8j38a_FMqVu-VSYmzYFnoLj5HlRcJXba9XHOwTdrr2RlDXDuKVyxRQRLn-KgZA=&amp;c=-5599tq2_Qn_OR__Q02_-NUpGsoLsRTjkCgEFVsEVFR5cnMF_uol_w==&amp;ch=9Nj-emhKlUnUjfklm0bWxV3pnJoJNQdEijMRXcLFuvfxXgZ8zHcfew==" TargetMode="External"/><Relationship Id="rId80" Type="http://schemas.openxmlformats.org/officeDocument/2006/relationships/hyperlink" Target="http://r20.rs6.net/tn.jsp?f=001VzWMPZ_Z-mWf26U6fq-xQjfF7dBTrmFe-jY_TFu23MUFSPDNT9TLIr2a6RF_hbF_M5ZVhMt4h9A29PoX18GNGCNQfC0HUuLZqmbw5TJZUsjtLF3aePlrKaR-PSBCM-P22f9WWGr4_g31a2TGCq8UlzosXoZRTha6Sx_z0FDFIHA7MDzJbnZUWxA0fFqH0ucLaZem1KRy8rfM5gjsq74F3VkWJe4dCC4gsCmrZh9w4qob4RoXIT4iGkEmnko8YhpbqjN68EiqJa2nOS_IRcfWCg==&amp;c=-5599tq2_Qn_OR__Q02_-NUpGsoLsRTjkCgEFVsEVFR5cnMF_uol_w==&amp;ch=9Nj-emhKlUnUjfklm0bWxV3pnJoJNQdEijMRXcLFuvfxXgZ8zHcfew==" TargetMode="External"/><Relationship Id="rId85" Type="http://schemas.openxmlformats.org/officeDocument/2006/relationships/hyperlink" Target="http://r20.rs6.net/tn.jsp?f=001VzWMPZ_Z-mWf26U6fq-xQjfF7dBTrmFe-jY_TFu23MUFSPDNT9TLIr2a6RF_hbF_wZEYLr5liKd6UagBeJo4JuPInym4x5EhWFI8gnL1JrMZbE8l7GmsHWmbyFfe5Nj5NKQI4itvxuvx9PJPzdaI35HZX4XzV1enxr5Fc9oIjEhel4HXREQXMQg0MdDKOwJyvWreDOHLo3Jggbn9XydQj7btvABknviZtQah3714Xu7gXdd7S3ZH-NDwsSPjVq6em7UNaEAiDAePf86x3BFPpBQBvD-BVX0g0oiyWNsUslujL1x_lrUnA6HAmoWrbmQHaVYtGvMNxp4=&amp;c=-5599tq2_Qn_OR__Q02_-NUpGsoLsRTjkCgEFVsEVFR5cnMF_uol_w==&amp;ch=9Nj-emhKlUnUjfklm0bWxV3pnJoJNQdEijMRXcLFuvfxXgZ8zHcfew==" TargetMode="External"/><Relationship Id="rId93" Type="http://schemas.openxmlformats.org/officeDocument/2006/relationships/image" Target="media/image18.jpeg"/><Relationship Id="rId98" Type="http://schemas.openxmlformats.org/officeDocument/2006/relationships/hyperlink" Target="http://r20.rs6.net/tn.jsp?f=001VzWMPZ_Z-mWf26U6fq-xQjfF7dBTrmFe-jY_TFu23MUFSPDNT9TLIlMJCjy2dcbPGKdKzin9_XmtS25DbPoR0NWP1alqUvpsHXWFIdCZw7MCnYrT2FObhKLIkyq4RmaEWq1WdEei8c_kxy_wNTs_11mqOw0u7fvTrC7PlzHeuddk2D3EcOIuGQ==&amp;c=-5599tq2_Qn_OR__Q02_-NUpGsoLsRTjkCgEFVsEVFR5cnMF_uol_w==&amp;ch=9Nj-emhKlUnUjfklm0bWxV3pnJoJNQdEijMRXcLFuvfxXgZ8zHcfew==" TargetMode="External"/><Relationship Id="rId121" Type="http://schemas.openxmlformats.org/officeDocument/2006/relationships/hyperlink" Target="http://r20.rs6.net/tn.jsp?f=001VzWMPZ_Z-mWf26U6fq-xQjfF7dBTrmFe-jY_TFu23MUFSPDNT9TLIvIP7DXuz_LbaS1vqkGqxDEIkE0J6I_I9xRMj6AP7WFLapGiYYHB6-h7CtCmxnZTkdz2XWs5rhUFs-DLOqAIncQnWrtGeWvB9fpwAMWqU3H9QNYFnQKyxFAd7GAzhsrEsw==&amp;c=-5599tq2_Qn_OR__Q02_-NUpGsoLsRTjkCgEFVsEVFR5cnMF_uol_w==&amp;ch=9Nj-emhKlUnUjfklm0bWxV3pnJoJNQdEijMRXcLFuvfxXgZ8zHcfew=="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VzWMPZ_Z-mWf26U6fq-xQjfF7dBTrmFe-jY_TFu23MUFSPDNT9TLIr2a6RF_hbF_Tqph1GZdeGEMBEk5Gj0qNwtINUJfGGyDujVmEB0c7eGEyc5EcLjmKHOWFlolSSJN6f3-ChIouNvPrBr8iLdvEerGBkQmejaoiH7HnQEPsJU4OJiRw4xLTEuSNlf45UHIrFmw6yHuUIpU3KynAt1WENo91lMtzJHHR8KzA3rgDn4M9arNYWkVNo5ELUlM2diYezox2Q1Ix3MUVm8eua4NHQ_8FxtLP5nQ&amp;c=-5599tq2_Qn_OR__Q02_-NUpGsoLsRTjkCgEFVsEVFR5cnMF_uol_w==&amp;ch=9Nj-emhKlUnUjfklm0bWxV3pnJoJNQdEijMRXcLFuvfxXgZ8zHcfew==" TargetMode="External"/><Relationship Id="rId33" Type="http://schemas.openxmlformats.org/officeDocument/2006/relationships/hyperlink" Target="http://r20.rs6.net/tn.jsp?f=001VzWMPZ_Z-mWf26U6fq-xQjfF7dBTrmFe-jY_TFu23MUFSPDNT9TLIr2a6RF_hbF_KJVpYYpnoVwQJcwDnazaD_yfG9K2_GNexjrz9qT2HCRnIH2SbqpGrWgxm7IyaDYbBcK0LGgsuYt9wcaS6yl5BR5PeZk7IB2VUC_8A3Cz9KpDnnOjjxacde9eHWKt5RHPtPD2h3grj9YvnRuTaB3-Wg==&amp;c=-5599tq2_Qn_OR__Q02_-NUpGsoLsRTjkCgEFVsEVFR5cnMF_uol_w==&amp;ch=9Nj-emhKlUnUjfklm0bWxV3pnJoJNQdEijMRXcLFuvfxXgZ8zHcfew==" TargetMode="External"/><Relationship Id="rId38" Type="http://schemas.openxmlformats.org/officeDocument/2006/relationships/hyperlink" Target="http://r20.rs6.net/tn.jsp?f=001VzWMPZ_Z-mWf26U6fq-xQjfF7dBTrmFe-jY_TFu23MUFSPDNT9TLIr2a6RF_hbF_Zy4d77jynjaFj4l8x55gOQBVcFgEQhc8ZVT_Dc85EP1O6pVKkejuC-SXhDlZD1-bx91aLbFTgrtbkMX8V7G1y2R-qWhwwQmzRE4JRQNyIIUyfyrgLMOjZRAWi6tpsgIe_PI-YwbN-q9Cxiq3sNddORz-F-7qJzQN57D51FrB9flxS-XxZIq8EPFjYH-rbrfLlM3pyraNfDfSrLZcV08bzRLPhJZczkY30KDUoowgM39WBkJ4lqkdTQ==&amp;c=-5599tq2_Qn_OR__Q02_-NUpGsoLsRTjkCgEFVsEVFR5cnMF_uol_w==&amp;ch=9Nj-emhKlUnUjfklm0bWxV3pnJoJNQdEijMRXcLFuvfxXgZ8zHcfew==" TargetMode="External"/><Relationship Id="rId46" Type="http://schemas.openxmlformats.org/officeDocument/2006/relationships/hyperlink" Target="http://r20.rs6.net/tn.jsp?f=001VzWMPZ_Z-mWf26U6fq-xQjfF7dBTrmFe-jY_TFu23MUFSPDNT9TLIr2a6RF_hbF_THYXutAWpCEE-d1PJw1DbC6z8Tz1qkAOo2jEHnRIvwkTE6lp2pqTiyjR65hQuf13BKEr79d3jTRILFfT61iwzlvyLyD1VyOo_sT3CvOFfCnE52mvAALxIwDGuJhYOk72vZwowpEjmecr6vl0TKEvsZgdv8EE24CIBGPmvZJCkuJA--ieAML6rcE4PqRA1q5VAJ9IS8kftzc=&amp;c=-5599tq2_Qn_OR__Q02_-NUpGsoLsRTjkCgEFVsEVFR5cnMF_uol_w==&amp;ch=9Nj-emhKlUnUjfklm0bWxV3pnJoJNQdEijMRXcLFuvfxXgZ8zHcfew==" TargetMode="External"/><Relationship Id="rId59" Type="http://schemas.openxmlformats.org/officeDocument/2006/relationships/hyperlink" Target="http://r20.rs6.net/tn.jsp?f=001VzWMPZ_Z-mWf26U6fq-xQjfF7dBTrmFe-jY_TFu23MUFSPDNT9TLIr2a6RF_hbF_CwVPaAt2WAJC0xH45eoTY4sDnpb36tpp5B8QTE7wenZxvYY4de1qwHc_JXtFm6Qt7aV2g4Ci1b-2EWb4PB7hi2-UzV-88yJEGwSE0G96_iNQEatio4NcU9H9ubfA738fsWWDuSjO1NMGQKPhow4Vsl8Bb-N7lkzonQQkFmgAoRXtJ4fFTcxvGjIPgcgaop4Rv9zIfpbpVhM5-n8Io_oanMHR2Tjf-pslt-YjnsB6DLg=&amp;c=-5599tq2_Qn_OR__Q02_-NUpGsoLsRTjkCgEFVsEVFR5cnMF_uol_w==&amp;ch=9Nj-emhKlUnUjfklm0bWxV3pnJoJNQdEijMRXcLFuvfxXgZ8zHcfew==" TargetMode="External"/><Relationship Id="rId67" Type="http://schemas.openxmlformats.org/officeDocument/2006/relationships/hyperlink" Target="http://r20.rs6.net/tn.jsp?f=001VzWMPZ_Z-mWf26U6fq-xQjfF7dBTrmFe-jY_TFu23MUFSPDNT9TLIr2a6RF_hbF_5dE93iMWv_b-ckUhvKNSBGlLVkvhNlhlVNuezk_Fsk2xFbBWzfjbWJxAz7aodd8-obeTRyLH4wKs2IVNl4UUmCWRTkiLUKqXITm746a_4FqeXoX3zHA1X4coDJOM7crBo8zUOoNcQd21aoEAPcqr-s-LLysSPntv&amp;c=-5599tq2_Qn_OR__Q02_-NUpGsoLsRTjkCgEFVsEVFR5cnMF_uol_w==&amp;ch=9Nj-emhKlUnUjfklm0bWxV3pnJoJNQdEijMRXcLFuvfxXgZ8zHcfew==" TargetMode="External"/><Relationship Id="rId103" Type="http://schemas.openxmlformats.org/officeDocument/2006/relationships/image" Target="media/image23.jpeg"/><Relationship Id="rId108" Type="http://schemas.openxmlformats.org/officeDocument/2006/relationships/hyperlink" Target="http://r20.rs6.net/tn.jsp?f=001VzWMPZ_Z-mWf26U6fq-xQjfF7dBTrmFe-jY_TFu23MUFSPDNT9TLIr2a6RF_hbF_zK13QQf5Ojn4dhzZskCFoKgTvXqoScvrx6bEYDE_XiuDtIeYX_gFzvaOtSwAE1PrS60n3GVOMzTAbaae69U2w1yBMYBbrQPGUMJOBsX8CRKmZt2v9d9Q1xzgWGBlfGIbFAssV-eMs2AIE8XYz407TQ4fhX_BCItPoVnaPzXzkuqd3FXZisGxoAKyU6S7VFd_TzrfXa48Ank=&amp;c=-5599tq2_Qn_OR__Q02_-NUpGsoLsRTjkCgEFVsEVFR5cnMF_uol_w==&amp;ch=9Nj-emhKlUnUjfklm0bWxV3pnJoJNQdEijMRXcLFuvfxXgZ8zHcfew==" TargetMode="External"/><Relationship Id="rId116" Type="http://schemas.openxmlformats.org/officeDocument/2006/relationships/image" Target="media/image26.png"/><Relationship Id="rId124" Type="http://schemas.openxmlformats.org/officeDocument/2006/relationships/hyperlink" Target="mailto:prophecyupdate@bak.rr.com" TargetMode="External"/><Relationship Id="rId129" Type="http://schemas.openxmlformats.org/officeDocument/2006/relationships/image" Target="media/image31.png"/><Relationship Id="rId20" Type="http://schemas.openxmlformats.org/officeDocument/2006/relationships/image" Target="media/image16.gif"/><Relationship Id="rId41" Type="http://schemas.openxmlformats.org/officeDocument/2006/relationships/hyperlink" Target="http://r20.rs6.net/tn.jsp?f=001VzWMPZ_Z-mWf26U6fq-xQjfF7dBTrmFe-jY_TFu23MUFSPDNT9TLIr2a6RF_hbF_6nTGZCB-Z1nfLKldSlHYCNycnQFrnEYA8tVLb8PX0b-ue21_z96hEBJHlkhXyVSkbqwNb7QXb5-zv4EFJepL-7TKkBHCbuvbnJmIz0kTXASzCj2DmpkVzSnGsX63JaAMyIojrV47DuxYObEtjzgV6drZabeXueO5JcBWExyXa6v9bPBij7v3eJmwMxI7e3nTgAqbJP9ZKqq7uHqSu2velpSa7LBlECEbHSonPhenaD8IvUXi0PmMyRw0ohBN-rwDfvpqQphDn9voEygqFNRbGblxOt-P4xBs&amp;c=-5599tq2_Qn_OR__Q02_-NUpGsoLsRTjkCgEFVsEVFR5cnMF_uol_w==&amp;ch=9Nj-emhKlUnUjfklm0bWxV3pnJoJNQdEijMRXcLFuvfxXgZ8zHcfew==" TargetMode="External"/><Relationship Id="rId54" Type="http://schemas.openxmlformats.org/officeDocument/2006/relationships/hyperlink" Target="http://r20.rs6.net/tn.jsp?f=001VzWMPZ_Z-mWf26U6fq-xQjfF7dBTrmFe-jY_TFu23MUFSPDNT9TLIr2a6RF_hbF_bF3kb6x4Lgsr8T1crx-KqZQ9YhABdhu_GmcW8_ln1Yb1nPc8Ns3gQcVEZv48FYc2vHsyG39QZvQVKj8VxsTuHZQZEaxakkVr9sHkib5Y0TJvuRwHW9vGgOrETk5IbRb8Ly2Hxm2RJBFWckobv6BBTGn9yLKOih1m-TOwPUlcBN4CknREYJR23g==&amp;c=-5599tq2_Qn_OR__Q02_-NUpGsoLsRTjkCgEFVsEVFR5cnMF_uol_w==&amp;ch=9Nj-emhKlUnUjfklm0bWxV3pnJoJNQdEijMRXcLFuvfxXgZ8zHcfew==" TargetMode="External"/><Relationship Id="rId62" Type="http://schemas.openxmlformats.org/officeDocument/2006/relationships/hyperlink" Target="http://r20.rs6.net/tn.jsp?f=001VzWMPZ_Z-mWf26U6fq-xQjfF7dBTrmFe-jY_TFu23MUFSPDNT9TLIr2a6RF_hbF_tRHJCsLTFu8TfXOJ6i1nE0PU4zNDuUr9slOH9Mt4b0uSvroaoZ95CR5qJL0Vx94djc61I69fEUNybRhA9_V2lsdx7lctgweTsfQ8jY6CUg0D_X_UnP4AdsXGx77S_QUlBMEuCB7qbQN1-sHXHhTFbc_e1n9rz41ri5rBbj3UBUR7x_WJjdI30LOZ1QIeY8MPwnPmkTvPq3B1jnCC4y5mMt2hQttuNXPyXmmwjtPSeKi4fm2awmXgYV12p4BSyBWN&amp;c=-5599tq2_Qn_OR__Q02_-NUpGsoLsRTjkCgEFVsEVFR5cnMF_uol_w==&amp;ch=9Nj-emhKlUnUjfklm0bWxV3pnJoJNQdEijMRXcLFuvfxXgZ8zHcfew==" TargetMode="External"/><Relationship Id="rId70" Type="http://schemas.openxmlformats.org/officeDocument/2006/relationships/hyperlink" Target="http://r20.rs6.net/tn.jsp?f=001VzWMPZ_Z-mWf26U6fq-xQjfF7dBTrmFe-jY_TFu23MUFSPDNT9TLIr2a6RF_hbF_XWqLQqcmSapVQC_N9KT9nsQo1tMAKIE-ID2LyNtcumiLwmi_6HO-dab0fdCEEmtbj99jqqJRebjVYfe8z-gB5kzXLM1WFmb4Hn7saRfC1XMTMXGLyJNqVGdEEb9URTE6jEzcRUOIpMHGoz7uIVGyRiNJxwZ6NhAH&amp;c=-5599tq2_Qn_OR__Q02_-NUpGsoLsRTjkCgEFVsEVFR5cnMF_uol_w==&amp;ch=9Nj-emhKlUnUjfklm0bWxV3pnJoJNQdEijMRXcLFuvfxXgZ8zHcfew==" TargetMode="External"/><Relationship Id="rId75" Type="http://schemas.openxmlformats.org/officeDocument/2006/relationships/hyperlink" Target="http://r20.rs6.net/tn.jsp?f=001VzWMPZ_Z-mWf26U6fq-xQjfF7dBTrmFe-jY_TFu23MUFSPDNT9TLIr2a6RF_hbF_e99DvNyPbfSqcKk8C05FaRiuuR4UPuMAiqIJczZ8qm7gr-DTUiHdI-ABt3lND4YprMSw-vULxG7wgQm1mVrKuo5M_vnjUXbsZm-JhV4UcNEq515_wZ-mRvNbI7gCYvDUssWq50j25jNo38Py4eRiN4h5l4gcbNdp0yvyV-tcXwiIEFKIx6OUNGEsw0JOXy1oaJRZS8qH7eHdTTV7nSBFWVEg_qh2ifZn&amp;c=-5599tq2_Qn_OR__Q02_-NUpGsoLsRTjkCgEFVsEVFR5cnMF_uol_w==&amp;ch=9Nj-emhKlUnUjfklm0bWxV3pnJoJNQdEijMRXcLFuvfxXgZ8zHcfew==" TargetMode="External"/><Relationship Id="rId83" Type="http://schemas.openxmlformats.org/officeDocument/2006/relationships/hyperlink" Target="http://r20.rs6.net/tn.jsp?f=001VzWMPZ_Z-mWf26U6fq-xQjfF7dBTrmFe-jY_TFu23MUFSPDNT9TLIr2a6RF_hbF_PTaYPwqR2TqSoflrCJKtmjN-gb-j3w2SGSeB7LtcMi3RlWz-_pu9Fau8THNlTLuPWYzBYtCazI2vZ9POENFYs0hHQen_BFSwO0bcoNViNnGRZtGGwLthiaET5DlG1NeMV4G8srr9x3nTkT8MD2Thr6W4VSLY0beBuO6rJt5C1vdRIziynHDyQ7wQ15gE39tKWyyA7Udl18EfNRKK7bQQtVkKebzSSVtozw5iPF9H-aC0IjhB7SbNPb-2vRv4_uFp&amp;c=-5599tq2_Qn_OR__Q02_-NUpGsoLsRTjkCgEFVsEVFR5cnMF_uol_w==&amp;ch=9Nj-emhKlUnUjfklm0bWxV3pnJoJNQdEijMRXcLFuvfxXgZ8zHcfew==" TargetMode="External"/><Relationship Id="rId88" Type="http://schemas.openxmlformats.org/officeDocument/2006/relationships/hyperlink" Target="http://r20.rs6.net/tn.jsp?f=001VzWMPZ_Z-mWf26U6fq-xQjfF7dBTrmFe-jY_TFu23MUFSPDNT9TLIr2a6RF_hbF_05zMTE7p_UoEtbGKigg04ArlyBQdyz-WLNSkuMhvlhlKwCKi1Wnf_6SCJg3LUmpLQgwGeoxV_VXo37ksg0cXcAqlBJgnhsxBmBNz9f03GrnIjt6nRINnjOxwPy_vmeHskPFzFf48OX3DTh74oX7BbfTq9jNzPOnGZ_CKA26zhus=&amp;c=-5599tq2_Qn_OR__Q02_-NUpGsoLsRTjkCgEFVsEVFR5cnMF_uol_w==&amp;ch=9Nj-emhKlUnUjfklm0bWxV3pnJoJNQdEijMRXcLFuvfxXgZ8zHcfew==" TargetMode="External"/><Relationship Id="rId91" Type="http://schemas.openxmlformats.org/officeDocument/2006/relationships/hyperlink" Target="http://r20.rs6.net/tn.jsp?f=001VzWMPZ_Z-mWf26U6fq-xQjfF7dBTrmFe-jY_TFu23MUFSPDNT9TLIr2a6RF_hbF_FPbmWsWgF0wnRXt3DGbn-NkoyTuZIx-TTC2pfeW-_JnFez8vDt_34S3d2cIxRqbQvPVFR7e_ZA_ZQCGm_73wol_hLCJIqqY2APj6_-n5qFxVosEJ2zIYT9Xe5R-h5v-RYIO-y92jl_A8J7A8VnYQ9XtJK1QnDkEphSoObrCiwa0H9cTIHEc6Kui95Ck9SjPQsBJPmC9_3SI=&amp;c=-5599tq2_Qn_OR__Q02_-NUpGsoLsRTjkCgEFVsEVFR5cnMF_uol_w==&amp;ch=9Nj-emhKlUnUjfklm0bWxV3pnJoJNQdEijMRXcLFuvfxXgZ8zHcfew==" TargetMode="External"/><Relationship Id="rId96" Type="http://schemas.openxmlformats.org/officeDocument/2006/relationships/hyperlink" Target="http://r20.rs6.net/tn.jsp?f=001VzWMPZ_Z-mWf26U6fq-xQjfF7dBTrmFe-jY_TFu23MUFSPDNT9TLIvbPmnk82TgPNwe3gjkXz03R_zTAI68cwnYoKnUdtN-tJeHblqmxMdWtSreqTnSvVYaaO15fotAZBcjDmf1PRcNvm0wZ8vTqGVY4fYkvFrM662_-z8LdDbnDANzb6ngGq1a1uQY16mV3RgXxm8VC8TpajZl75Tn5HlvrRKTtKkda&amp;c=-5599tq2_Qn_OR__Q02_-NUpGsoLsRTjkCgEFVsEVFR5cnMF_uol_w==&amp;ch=9Nj-emhKlUnUjfklm0bWxV3pnJoJNQdEijMRXcLFuvfxXgZ8zHcfew==" TargetMode="External"/><Relationship Id="rId111" Type="http://schemas.openxmlformats.org/officeDocument/2006/relationships/hyperlink" Target="http://r20.rs6.net/tn.jsp?f=001VzWMPZ_Z-mWf26U6fq-xQjfF7dBTrmFe-jY_TFu23MUFSPDNT9TLIvIP7DXuz_LbufIiFePd6bpkISU5hQOzfQOGzU5wvdfZ9xYv76E69QoADVgpe3snns5t4YuoUDtiIHxoCb-WiScbG_P_PIgr9IFnVBEplUBhIMqyLl2pPDY=&amp;c=-5599tq2_Qn_OR__Q02_-NUpGsoLsRTjkCgEFVsEVFR5cnMF_uol_w==&amp;ch=9Nj-emhKlUnUjfklm0bWxV3pnJoJNQdEijMRXcLFuvfxXgZ8zHcfew=="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VzWMPZ_Z-mWf26U6fq-xQjfF7dBTrmFe-jY_TFu23MUFSPDNT9TLIr2a6RF_hbF_iZyg3lZHKpRn0XQEHYOZOq42ZuFPV6cFNSqAh-zPeVS95HQWRrzEv3-mwFWbAUxGvDy5ieCwVnex-4lNTbq84wzVSc21FPbOQiqhTIiZ9MmLL9zdwFQanqj9nvSgcSOPIIp_yczmkOYE2adrbH7o1Ub7OxeFML6kZRHgVF73Fkhak5cv_Jb9fAbcF4YaIpbKuurAW97S4SOroE4Zfb2omknrQMXG74Q_mddt_TqdlQOUHl4LcQ2S6g==&amp;c=-5599tq2_Qn_OR__Q02_-NUpGsoLsRTjkCgEFVsEVFR5cnMF_uol_w==&amp;ch=9Nj-emhKlUnUjfklm0bWxV3pnJoJNQdEijMRXcLFuvfxXgZ8zHcfew==" TargetMode="External"/><Relationship Id="rId28" Type="http://schemas.openxmlformats.org/officeDocument/2006/relationships/hyperlink" Target="http://r20.rs6.net/tn.jsp?f=001VzWMPZ_Z-mWf26U6fq-xQjfF7dBTrmFe-jY_TFu23MUFSPDNT9TLIr2a6RF_hbF_BnpZz80KZkOtZMykSeXBOz5K9JSSWB3UXdKBw_JBlkMruumbgWd7APJWxXPnjZSZIBrQsj7JqnYl3H0PQpGo69xasW5BSR_-L_G63y6aR68LjctIezg73zNJ4ohuvHo8gDT9hIucuLiY3CzkfxJFQ-cn-0wEgucYRhIObZj_G7E9YGHDCkx6c7VabHWWkRY8QlJiCkfpvH_gJXbi9uXbm-9Jae-PzucV&amp;c=-5599tq2_Qn_OR__Q02_-NUpGsoLsRTjkCgEFVsEVFR5cnMF_uol_w==&amp;ch=9Nj-emhKlUnUjfklm0bWxV3pnJoJNQdEijMRXcLFuvfxXgZ8zHcfew==" TargetMode="External"/><Relationship Id="rId36" Type="http://schemas.openxmlformats.org/officeDocument/2006/relationships/hyperlink" Target="http://r20.rs6.net/tn.jsp?f=001VzWMPZ_Z-mWf26U6fq-xQjfF7dBTrmFe-jY_TFu23MUFSPDNT9TLIr2a6RF_hbF_pwIFUzYLBmx1ZUawJd7gpzqT7zUeiVTIKeXqDtwg4SX4RYMR13aqD2wB0s1si-2lDdsodcU6bUrfLMqSsV9MN4EBQSLnAhaofeO7yG5ezNnoPQE26jPhq-oWo0W7mKGDU2VTaDVV2Z1lFZjoXvlS5KjViG1OWLaSEqrDDYckx0QGhZnQL82rvmdOi9Dd9wMlu0-QOwycwi8=&amp;c=-5599tq2_Qn_OR__Q02_-NUpGsoLsRTjkCgEFVsEVFR5cnMF_uol_w==&amp;ch=9Nj-emhKlUnUjfklm0bWxV3pnJoJNQdEijMRXcLFuvfxXgZ8zHcfew==" TargetMode="External"/><Relationship Id="rId49" Type="http://schemas.openxmlformats.org/officeDocument/2006/relationships/hyperlink" Target="http://r20.rs6.net/tn.jsp?f=001VzWMPZ_Z-mWf26U6fq-xQjfF7dBTrmFe-jY_TFu23MUFSPDNT9TLIr2a6RF_hbF_EgjA7poUZ4tEeKYsIbk1H34bMpwFBFh0JfcFKjRNW9ghEqEi7mj_ubtHH2HNMBjfmFczzHH3nnpDYDdgpjPtK-oib_cJhn_aIO6Py0aH9xoDbM_FhGZ_-LShiSiqbhMd4Y2D0nezKx-DIsl_BMVBfOBaubR5noxNp6fXG3VWjGH6qNSegvQfgUlnqyH7dnNYSliUdI9NRGXiPV0a5T5G8cNa2G5MR8HDxdncbZQ_pBs0ud9wia3RfgA0AsrjAHWZLOR3dAOVazFhH1X3oQGgkw==&amp;c=-5599tq2_Qn_OR__Q02_-NUpGsoLsRTjkCgEFVsEVFR5cnMF_uol_w==&amp;ch=9Nj-emhKlUnUjfklm0bWxV3pnJoJNQdEijMRXcLFuvfxXgZ8zHcfew==" TargetMode="External"/><Relationship Id="rId57" Type="http://schemas.openxmlformats.org/officeDocument/2006/relationships/hyperlink" Target="http://r20.rs6.net/tn.jsp?f=001VzWMPZ_Z-mWf26U6fq-xQjfF7dBTrmFe-jY_TFu23MUFSPDNT9TLIr2a6RF_hbF_XpASjOwFQHHC2c4ntkGWg6uXFQEamFg-rWFYLm1bQQ87Tkp_ceiIeNxdMeltZd-Bda58tNcJRNs_bVsbqKEWDjlc1-R0b9AYQalHJp0-MVE07a3lfpDsdUhfnsLlzasjNuZhxI1hR1gYDadUOWZf5G6cnywne5D-Fj8ORhHP0uEbqe4tIx5okP4qUhWuFTOuzMn1rQn8WsU=&amp;c=-5599tq2_Qn_OR__Q02_-NUpGsoLsRTjkCgEFVsEVFR5cnMF_uol_w==&amp;ch=9Nj-emhKlUnUjfklm0bWxV3pnJoJNQdEijMRXcLFuvfxXgZ8zHcfew==" TargetMode="External"/><Relationship Id="rId106" Type="http://schemas.openxmlformats.org/officeDocument/2006/relationships/hyperlink" Target="http://r20.rs6.net/tn.jsp?f=001VzWMPZ_Z-mWf26U6fq-xQjfF7dBTrmFe-jY_TFu23MUFSPDNT9TLIvJfU9IQTQm-FZW5cyK9GLd38wr_3zk9Pi60yN7wzYwfMNhnbcu0SE7fPxaQh6IG8Ee1CXVLc-wGM2idD_-RC0NkiOtSZf6rxGcLtmceSCL-rJNj5vFbLOQ=&amp;c=-5599tq2_Qn_OR__Q02_-NUpGsoLsRTjkCgEFVsEVFR5cnMF_uol_w==&amp;ch=9Nj-emhKlUnUjfklm0bWxV3pnJoJNQdEijMRXcLFuvfxXgZ8zHcfew==" TargetMode="External"/><Relationship Id="rId114" Type="http://schemas.openxmlformats.org/officeDocument/2006/relationships/hyperlink" Target="http://r20.rs6.net/tn.jsp?f=001VzWMPZ_Z-mWf26U6fq-xQjfF7dBTrmFe-jY_TFu23MUFSPDNT9TLIvIP7DXuz_LbPvkjs3jVn3fM2l9gO8fBMe4h4e4GxAsPpZ3W3OoomOBrqUF7hvUuUMWTb12q99BF7pKFioehL4qI_QN7UUR43TgQTrZw5tnRyIGlwUfpIU63CYLowC0cadTU1AR_rKN5&amp;c=-5599tq2_Qn_OR__Q02_-NUpGsoLsRTjkCgEFVsEVFR5cnMF_uol_w==&amp;ch=9Nj-emhKlUnUjfklm0bWxV3pnJoJNQdEijMRXcLFuvfxXgZ8zHcfew==" TargetMode="External"/><Relationship Id="rId119" Type="http://schemas.openxmlformats.org/officeDocument/2006/relationships/image" Target="media/image27.gif"/><Relationship Id="rId127" Type="http://schemas.openxmlformats.org/officeDocument/2006/relationships/image" Target="media/image29.png"/><Relationship Id="rId10" Type="http://schemas.openxmlformats.org/officeDocument/2006/relationships/image" Target="media/image6.png"/><Relationship Id="rId31" Type="http://schemas.openxmlformats.org/officeDocument/2006/relationships/hyperlink" Target="http://r20.rs6.net/tn.jsp?f=001VzWMPZ_Z-mWf26U6fq-xQjfF7dBTrmFe-jY_TFu23MUFSPDNT9TLIr2a6RF_hbF_rB6M96AVBCIQp6CMcEcxxoCYm72yAOOYcsHqhQc24fFko14L_Cgn5O_Rgm6kqlYDFtke6Wm4gAlpeogXCf4-1jeIXkFSU8JeCER9tqfvQcgV1CXXNun1Tvc0AC5aXJGwzmgpQWx0WC9MN8zptqgQgQlvgAVEbBnFhrmyM3_qpmMTYfloNQCgkFzarsqjlCFRXneO06d-S28=&amp;c=-5599tq2_Qn_OR__Q02_-NUpGsoLsRTjkCgEFVsEVFR5cnMF_uol_w==&amp;ch=9Nj-emhKlUnUjfklm0bWxV3pnJoJNQdEijMRXcLFuvfxXgZ8zHcfew==" TargetMode="External"/><Relationship Id="rId44" Type="http://schemas.openxmlformats.org/officeDocument/2006/relationships/hyperlink" Target="http://r20.rs6.net/tn.jsp?f=001VzWMPZ_Z-mWf26U6fq-xQjfF7dBTrmFe-jY_TFu23MUFSPDNT9TLIr2a6RF_hbF_1OspHK52HH3i396l6xUCZvj9UxFnDtsvgErJ0CHEXv0OdtHZH6u7di8qEWcn-cYYh7OuRwhnRFG830Uv2G5T90S_kTxSr-liRXx1xVHElpQUdUmuRCat1d2MbFau9WUbTma2v7grRqXtFfR2uGU-3xoF4mYsKBgGXB8zrX30sMv587WOOxaprYTOK0Qk7sRV6LRAddZgLIRMQKE8hgqUQ_9KkuItgSDdks8lg5nYAiIWHIB3CIkvFAxoh4Xf5RS1&amp;c=-5599tq2_Qn_OR__Q02_-NUpGsoLsRTjkCgEFVsEVFR5cnMF_uol_w==&amp;ch=9Nj-emhKlUnUjfklm0bWxV3pnJoJNQdEijMRXcLFuvfxXgZ8zHcfew==" TargetMode="External"/><Relationship Id="rId52" Type="http://schemas.openxmlformats.org/officeDocument/2006/relationships/hyperlink" Target="http://r20.rs6.net/tn.jsp?f=001VzWMPZ_Z-mWf26U6fq-xQjfF7dBTrmFe-jY_TFu23MUFSPDNT9TLIr2a6RF_hbF_Wf4mwbP7XGR9lHddUwPZNFe56jQNbH50xkhjXWeCIb2b7x6gQPPsLjKeiHtRk0Yh0Oqa7NUwfPcCPAeMn6a9AgcrUpAnbfT-li8nLg2iRpXAGMTdcoOmNDWtrEmqp3QRws4ovzTBLVMlVuVyZblAmkp4j7yCSbflOPVNIQfIPGZsSWF55LwESw==&amp;c=-5599tq2_Qn_OR__Q02_-NUpGsoLsRTjkCgEFVsEVFR5cnMF_uol_w==&amp;ch=9Nj-emhKlUnUjfklm0bWxV3pnJoJNQdEijMRXcLFuvfxXgZ8zHcfew==" TargetMode="External"/><Relationship Id="rId60" Type="http://schemas.openxmlformats.org/officeDocument/2006/relationships/hyperlink" Target="http://r20.rs6.net/tn.jsp?f=001VzWMPZ_Z-mWf26U6fq-xQjfF7dBTrmFe-jY_TFu23MUFSPDNT9TLIr2a6RF_hbF_tgLwoV_SjKQRCO8u3GMjsGmdzn_hay0WqC84YMpHU--e8hqbLSIyazBlH03rOi8C8sQsxYGC1MHIH1BHMJSMFX7JFZvyQwgKtJcN84QLERcrbUqkyOImkD-95NmKy0TYFWJ0_kDXjIrUVNmXXcsLu-obQ4ktM7eZHKOZLPKzt0k3Ja3TrCO3cQ==&amp;c=-5599tq2_Qn_OR__Q02_-NUpGsoLsRTjkCgEFVsEVFR5cnMF_uol_w==&amp;ch=9Nj-emhKlUnUjfklm0bWxV3pnJoJNQdEijMRXcLFuvfxXgZ8zHcfew==" TargetMode="External"/><Relationship Id="rId65" Type="http://schemas.openxmlformats.org/officeDocument/2006/relationships/hyperlink" Target="http://r20.rs6.net/tn.jsp?f=001VzWMPZ_Z-mWf26U6fq-xQjfF7dBTrmFe-jY_TFu23MUFSPDNT9TLIr2a6RF_hbF_BncUrsCtmZxN-WsU8IWYERCHd-iNAAVcXuNmaTtXAcXJ51spYmL5FWv2HCUNXGTm5ku7898YX_U-vaCNB5c5i143L5kEYcJnkWFJ5oRJXV5Rn2k-h0N3lSQ0XyGB-Xn_Uv91vOpsp38rJt0eQC4lTy982tQzFA9cREdVI982nkbmBHkILqt3gw==&amp;c=-5599tq2_Qn_OR__Q02_-NUpGsoLsRTjkCgEFVsEVFR5cnMF_uol_w==&amp;ch=9Nj-emhKlUnUjfklm0bWxV3pnJoJNQdEijMRXcLFuvfxXgZ8zHcfew==" TargetMode="External"/><Relationship Id="rId73" Type="http://schemas.openxmlformats.org/officeDocument/2006/relationships/hyperlink" Target="http://r20.rs6.net/tn.jsp?f=001VzWMPZ_Z-mWf26U6fq-xQjfF7dBTrmFe-jY_TFu23MUFSPDNT9TLIr2a6RF_hbF_0EqWGd2rH0owD9Hu7n0kcGWeh111JZApbYG0kjmXyElsOl012DCQAB6vubyNF6R5vxrPLuFjFfggIJNkfmRz-uWfl4H0e6vHaI09dFQifpMZOAiadj2Bz6z0F7I9mMo6fAMxcVTT9XgP82CIVAKjeSXnr2u0BH1ihqETxYDulMxl5FQ-70-2yBDWA5uCMORwZWRzyczHllMB-NVulVirtPtnsyzHXhFqdbqRPToVIAVGGoLzJO-H9M6VV5Lb1gUiaKqrMMoIK07IsjJxUMbuLA==&amp;c=-5599tq2_Qn_OR__Q02_-NUpGsoLsRTjkCgEFVsEVFR5cnMF_uol_w==&amp;ch=9Nj-emhKlUnUjfklm0bWxV3pnJoJNQdEijMRXcLFuvfxXgZ8zHcfew==" TargetMode="External"/><Relationship Id="rId78" Type="http://schemas.openxmlformats.org/officeDocument/2006/relationships/hyperlink" Target="http://r20.rs6.net/tn.jsp?f=001VzWMPZ_Z-mWf26U6fq-xQjfF7dBTrmFe-jY_TFu23MUFSPDNT9TLIr2a6RF_hbF_pIC69kV4R6Bpa_cFgptalnjHyxTDVRO3tH-V0-QD5HVpN2Z5dMfWnFHJFovGelx-Zqk-gsfjTeG7g5M5eVXiuBiPJUkVZHZIUN_0HqVfuGwDU1DbhRNvYlzdft1Cp3Cvf9lgzxrdpD0MhmBElTMkKHD--b6PAMEqSVv5D1FxxVWlLH6yb9rdWAyK0v_CGOEOHLLAPUJGsIo=&amp;c=-5599tq2_Qn_OR__Q02_-NUpGsoLsRTjkCgEFVsEVFR5cnMF_uol_w==&amp;ch=9Nj-emhKlUnUjfklm0bWxV3pnJoJNQdEijMRXcLFuvfxXgZ8zHcfew==" TargetMode="External"/><Relationship Id="rId81" Type="http://schemas.openxmlformats.org/officeDocument/2006/relationships/hyperlink" Target="http://r20.rs6.net/tn.jsp?f=001VzWMPZ_Z-mWf26U6fq-xQjfF7dBTrmFe-jY_TFu23MUFSPDNT9TLIr2a6RF_hbF_9ZhhUHrprHwrSua0DtPgOE6KeQS6QJmb68HwO-O-zvctaFjuknxogf5Qby_-nSP4OnNhVUCpM55EZlbuzK9It2ZDWE1QqPD3_7aIGZFizh4yP0qfR4pfaXQ5LRGciMck6lHO02Xy8hkLC-ZCrzYML7UWO5RLf3yPwtgSieHbAtF4vCErge4eE9ylFQT-XPdDfJDVvJXFX6CdqTuPOdxgln374ydNSzmI&amp;c=-5599tq2_Qn_OR__Q02_-NUpGsoLsRTjkCgEFVsEVFR5cnMF_uol_w==&amp;ch=9Nj-emhKlUnUjfklm0bWxV3pnJoJNQdEijMRXcLFuvfxXgZ8zHcfew==" TargetMode="External"/><Relationship Id="rId86" Type="http://schemas.openxmlformats.org/officeDocument/2006/relationships/hyperlink" Target="http://r20.rs6.net/tn.jsp?f=001VzWMPZ_Z-mWf26U6fq-xQjfF7dBTrmFe-jY_TFu23MUFSPDNT9TLIrP3gZ4-plPdPiZxja1LniFP8N5X5OJNTIyP_bO9zm1VQjdCu8iDykPJLploxag-US0CAz2MiCVn0kPCS6C9KVaaVuwHcdgfFIBbnm5ip_canMzXTcMfoY1NPpcvY3v3-ksI48zVWYj2D4gnWuTGBZBH9R6moOm_CtsznLXEFOId&amp;c=-5599tq2_Qn_OR__Q02_-NUpGsoLsRTjkCgEFVsEVFR5cnMF_uol_w==&amp;ch=9Nj-emhKlUnUjfklm0bWxV3pnJoJNQdEijMRXcLFuvfxXgZ8zHcfew==" TargetMode="External"/><Relationship Id="rId94" Type="http://schemas.openxmlformats.org/officeDocument/2006/relationships/hyperlink" Target="http://r20.rs6.net/tn.jsp?f=001VzWMPZ_Z-mWf26U6fq-xQjfF7dBTrmFe-jY_TFu23MUFSPDNT9TLIof3WZ5H_PkgD6hM-2m6HMFBDPDR6-TQixdhIETj79eq_9QoS-HFE_6UwFGwxwd80Zl4GiRVfmOwi9xh1rTXI7uUqmU3hd-fvpb202iq_xhsCXm15wrUvH8v7BaG3-qsXA==&amp;c=-5599tq2_Qn_OR__Q02_-NUpGsoLsRTjkCgEFVsEVFR5cnMF_uol_w==&amp;ch=9Nj-emhKlUnUjfklm0bWxV3pnJoJNQdEijMRXcLFuvfxXgZ8zHcfew==" TargetMode="External"/><Relationship Id="rId99" Type="http://schemas.openxmlformats.org/officeDocument/2006/relationships/image" Target="media/image21.jpeg"/><Relationship Id="rId101" Type="http://schemas.openxmlformats.org/officeDocument/2006/relationships/image" Target="media/image22.jpeg"/><Relationship Id="rId122" Type="http://schemas.openxmlformats.org/officeDocument/2006/relationships/hyperlink" Target="http://r20.rs6.net/tn.jsp?f=001VzWMPZ_Z-mWf26U6fq-xQjfF7dBTrmFe-jY_TFu23MUFSPDNT9TLIvIP7DXuz_LbOm1Iu8rXSOtcgayAS9WHqaXzPuTp3LCLseqeDrWUXerDTpjViSavDbRyyB2cymOpTz5SbhdhTcVehF5Fq0AFvOyuyZYU8bMMPUQj5fYPhWF1gZ_NEfXZuw==&amp;c=-5599tq2_Qn_OR__Q02_-NUpGsoLsRTjkCgEFVsEVFR5cnMF_uol_w==&amp;ch=9Nj-emhKlUnUjfklm0bWxV3pnJoJNQdEijMRXcLFuvfxXgZ8zHcfew==" TargetMode="External"/><Relationship Id="rId130"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VzWMPZ_Z-mWf26U6fq-xQjfF7dBTrmFe-jY_TFu23MUFSPDNT9TLIr2a6RF_hbF_99xrz_ml67Dz645qhSPDaWqoVjXOEDp57SouINhf1491JL167NYwsTKfGKRVVvv_mknAv-9a9IRgoBK7cJQz5g7dJJ_kjAmQ7v8RXqh-q9jcQF-RmPNq3EA50evIuLRIJB7z9CF2KuC56MYiIVuyHeE4tVtuHddnVRsNX88FTtZtYzDcYU9dFric-3nK3J_UJAjzdJ6ypZ2x1BGE8aCUqkBe2ZKfc0-RENmkHdS7I5c=&amp;c=-5599tq2_Qn_OR__Q02_-NUpGsoLsRTjkCgEFVsEVFR5cnMF_uol_w==&amp;ch=9Nj-emhKlUnUjfklm0bWxV3pnJoJNQdEijMRXcLFuvfxXgZ8zHcfew==" TargetMode="External"/><Relationship Id="rId109" Type="http://schemas.openxmlformats.org/officeDocument/2006/relationships/hyperlink" Target="http://r20.rs6.net/tn.jsp?f=001VzWMPZ_Z-mWf26U6fq-xQjfF7dBTrmFe-jY_TFu23MUFSPDNT9TLIvIP7DXuz_LbvhuWDDjjR34Mtb3qTF4xYWj7unFdvzP27eXsQoz4DcsVdzebeU1x-65umyYEFlAUpC7lSrIykzqG69Cf2MSGZxIPI9sh9NUwYeMcnmvlGdU=&amp;c=-5599tq2_Qn_OR__Q02_-NUpGsoLsRTjkCgEFVsEVFR5cnMF_uol_w==&amp;ch=9Nj-emhKlUnUjfklm0bWxV3pnJoJNQdEijMRXcLFuvfxXgZ8zHcfew==" TargetMode="External"/><Relationship Id="rId34" Type="http://schemas.openxmlformats.org/officeDocument/2006/relationships/hyperlink" Target="http://r20.rs6.net/tn.jsp?f=001VzWMPZ_Z-mWf26U6fq-xQjfF7dBTrmFe-jY_TFu23MUFSPDNT9TLIr2a6RF_hbF_UTr08s7tg1ZIvT7rYCbrVwyidM4s2HE-EoXeW1aswoX_ZgTT7wW7cyIDXbrr6ODlH2AnJ2if5uPAVB7ReddeOZeCIsY6kPtHtUTjQhjGMbz07Hlhzz-Prdx8aDih4Ee3M4gKPZq05quPFs01mubbG3tbZ9j_pIqvIKURG7uvS8qN9k502HGZpo4iorBQYXrHSOS5CW9Kwbiz6GWnLRjnWvhAceNvYD22Irx4LSLI6FGTPEWoPWgmNlUiL7i4cD-k&amp;c=-5599tq2_Qn_OR__Q02_-NUpGsoLsRTjkCgEFVsEVFR5cnMF_uol_w==&amp;ch=9Nj-emhKlUnUjfklm0bWxV3pnJoJNQdEijMRXcLFuvfxXgZ8zHcfew==" TargetMode="External"/><Relationship Id="rId50" Type="http://schemas.openxmlformats.org/officeDocument/2006/relationships/hyperlink" Target="http://r20.rs6.net/tn.jsp?f=001VzWMPZ_Z-mWf26U6fq-xQjfF7dBTrmFe-jY_TFu23MUFSPDNT9TLIr2a6RF_hbF_46Tq8O8BlC-W2HtY1QON87nPQ95-qSMYndb1-YdWFsLBXySsGtgVLwkosleI0qXZZki8OqzhoKfo2ir2QDJdAeKoOQj1icPXjSWawoQfGG0L-plgKGi9kRcRt-owwG_ySCXZt0T2o83-5VYd8cJWeZ6DPlshpKFehTSYm5C9-1Pbubp7e5kNU8YacRMIIgxfZGELdqrpA2AiZW9Dt3IOQs4HdlfrzQT-Wy9sgTGUqgHTZ2Z4wmuS5le7ojP_pQwA&amp;c=-5599tq2_Qn_OR__Q02_-NUpGsoLsRTjkCgEFVsEVFR5cnMF_uol_w==&amp;ch=9Nj-emhKlUnUjfklm0bWxV3pnJoJNQdEijMRXcLFuvfxXgZ8zHcfew==" TargetMode="External"/><Relationship Id="rId55" Type="http://schemas.openxmlformats.org/officeDocument/2006/relationships/hyperlink" Target="http://r20.rs6.net/tn.jsp?f=001VzWMPZ_Z-mWf26U6fq-xQjfF7dBTrmFe-jY_TFu23MUFSPDNT9TLIr2a6RF_hbF_qC9I4PNE7gJy7zefUi3enNMpdu_Vaz1GZP2ih_Lh6CVNIHMkl8OH7kHm9J5fuKHglHRSWIwYkLtMDCvnRKxDJUMm-F_KngMTlsZr0kjpzgs3jSuj5aEy_6sMWVm8g0KJqGgWDk5jquv-jxPUV03LHj5ExYUkHQboAnw03ei0FKO5ZjJJVAnwSsuFyNJBbMS7Y56IgDXepfufnbUhwo1aIUh2-ePQth5ysquUAV_ILHNlcUcexBVM54lpxLoyHKQbiCQssELvJjY=&amp;c=-5599tq2_Qn_OR__Q02_-NUpGsoLsRTjkCgEFVsEVFR5cnMF_uol_w==&amp;ch=9Nj-emhKlUnUjfklm0bWxV3pnJoJNQdEijMRXcLFuvfxXgZ8zHcfew==" TargetMode="External"/><Relationship Id="rId76" Type="http://schemas.openxmlformats.org/officeDocument/2006/relationships/hyperlink" Target="http://r20.rs6.net/tn.jsp?f=001VzWMPZ_Z-mWf26U6fq-xQjfF7dBTrmFe-jY_TFu23MUFSPDNT9TLIr2a6RF_hbF_C8Qne2ygXv-Z476IRaLgBBP1IxvhOE8ufTFPc5-Wv56x1fXIAaVCbcOxSpFmI8fx-GqvEtUTBD35inoKH6-lcBQlX8_GNaByCkCw9fcvX0Uw_8GXuklTJ54TTawWu-xCc1aGnfKk1_vyxXvwxLLlDQFb76PGZmTM9LzgfqdHt2CLNbdQFBMa1TiA66djwO5f0CJ5YZTF_KegMYrQ5Jzu3OU0IiIJiQ8fp7WRoan5N_A=&amp;c=-5599tq2_Qn_OR__Q02_-NUpGsoLsRTjkCgEFVsEVFR5cnMF_uol_w==&amp;ch=9Nj-emhKlUnUjfklm0bWxV3pnJoJNQdEijMRXcLFuvfxXgZ8zHcfew==" TargetMode="External"/><Relationship Id="rId97" Type="http://schemas.openxmlformats.org/officeDocument/2006/relationships/image" Target="media/image20.jpeg"/><Relationship Id="rId104" Type="http://schemas.openxmlformats.org/officeDocument/2006/relationships/hyperlink" Target="http://r20.rs6.net/tn.jsp?f=001VzWMPZ_Z-mWf26U6fq-xQjfF7dBTrmFe-jY_TFu23MUFSPDNT9TLIvbPmnk82TgPNwe3gjkXz03R_zTAI68cwnYoKnUdtN-tJeHblqmxMdWtSreqTnSvVYaaO15fotAZBcjDmf1PRcNvm0wZ8vTqGVY4fYkvFrM662_-z8LdDbnDANzb6ngGq1a1uQY16mV3RgXxm8VC8TpajZl75Tn5HlvrRKTtKkda&amp;c=-5599tq2_Qn_OR__Q02_-NUpGsoLsRTjkCgEFVsEVFR5cnMF_uol_w==&amp;ch=9Nj-emhKlUnUjfklm0bWxV3pnJoJNQdEijMRXcLFuvfxXgZ8zHcfew==" TargetMode="External"/><Relationship Id="rId120" Type="http://schemas.openxmlformats.org/officeDocument/2006/relationships/hyperlink" Target="http://r20.rs6.net/tn.jsp?f=001VzWMPZ_Z-mWf26U6fq-xQjfF7dBTrmFe-jY_TFu23MUFSPDNT9TLIvIP7DXuz_Lb4c7fVQs_CWejSrUjvvDtvCZvDSIGUsTcOb3MVgN1ii_DUexg9nWJObIOnUsrjkuN5Y_6iVTyMaKHR6rWEvz1AFnGJVYO2tZcn4AsLwcnNX2ZZl8NEKGIHQ==&amp;c=-5599tq2_Qn_OR__Q02_-NUpGsoLsRTjkCgEFVsEVFR5cnMF_uol_w==&amp;ch=9Nj-emhKlUnUjfklm0bWxV3pnJoJNQdEijMRXcLFuvfxXgZ8zHcfew==" TargetMode="External"/><Relationship Id="rId125" Type="http://schemas.openxmlformats.org/officeDocument/2006/relationships/hyperlink" Target="http://r20.rs6.net/tn.jsp?f=001VzWMPZ_Z-mWf26U6fq-xQjfF7dBTrmFe-jY_TFu23MUFSPDNT9TLIvIP7DXuz_Lb1xwJ7xT0Tt99Zmv64Ap2HRrZd361AtynaN-HrP8pxeMH73IBrajAAPcWZzoLxdi6aoYxBnSe_cegjf57CFLzfqBsPKzLo-eAdemCIDCqB8VmrZMCCJfXYg==&amp;c=-5599tq2_Qn_OR__Q02_-NUpGsoLsRTjkCgEFVsEVFR5cnMF_uol_w==&amp;ch=9Nj-emhKlUnUjfklm0bWxV3pnJoJNQdEijMRXcLFuvfxXgZ8zHcfew==" TargetMode="External"/><Relationship Id="rId7" Type="http://schemas.openxmlformats.org/officeDocument/2006/relationships/image" Target="media/image3.png"/><Relationship Id="rId71" Type="http://schemas.openxmlformats.org/officeDocument/2006/relationships/hyperlink" Target="http://r20.rs6.net/tn.jsp?f=001VzWMPZ_Z-mWf26U6fq-xQjfF7dBTrmFe-jY_TFu23MUFSPDNT9TLIr2a6RF_hbF__rttbwuVnwqh4xVB5lYFPGkM8zSBtS3_vqYp5Hka4QrvMnix3OJiknuGa9EqhMO8QMCe6JgX7fy3RgvvV47c7a-HsGJzn7bz5ah0kIjB7IjCVxI5geE7mlDK26ZuN3WrxA-a-_8RvAMi5cYjX8QdN8ZnjeuADph4Y679qCi3UcYfv2Kjjf8yfpl2aHN2h_bTgcb8ys5Cuvs=&amp;c=-5599tq2_Qn_OR__Q02_-NUpGsoLsRTjkCgEFVsEVFR5cnMF_uol_w==&amp;ch=9Nj-emhKlUnUjfklm0bWxV3pnJoJNQdEijMRXcLFuvfxXgZ8zHcfew==" TargetMode="External"/><Relationship Id="rId92" Type="http://schemas.openxmlformats.org/officeDocument/2006/relationships/hyperlink" Target="http://r20.rs6.net/tn.jsp?f=001VzWMPZ_Z-mWf26U6fq-xQjfF7dBTrmFe-jY_TFu23MUFSPDNT9TLIr2a6RF_hbF_BTlKSR5aYxViM6DUNd4Cfhq4ECmW4QXJTdJQgFhDzrzjL4cWPeBAJPFqICZtXJjYbZ_SVlm4LiPVd4q4iQ-Wn0RUSFjre2uWJ5GgEUEdlUHFdrcjRxDxsUL_RM-9jbrQgzbQ9TiPj-HdjtduCmRUuGwBBxdHP1SCLxpOnsf7mko=&amp;c=-5599tq2_Qn_OR__Q02_-NUpGsoLsRTjkCgEFVsEVFR5cnMF_uol_w==&amp;ch=9Nj-emhKlUnUjfklm0bWxV3pnJoJNQdEijMRXcLFuvfxXgZ8zHcfew==" TargetMode="External"/><Relationship Id="rId2" Type="http://schemas.openxmlformats.org/officeDocument/2006/relationships/styles" Target="styles.xml"/><Relationship Id="rId29" Type="http://schemas.openxmlformats.org/officeDocument/2006/relationships/hyperlink" Target="http://r20.rs6.net/tn.jsp?f=001VzWMPZ_Z-mWf26U6fq-xQjfF7dBTrmFe-jY_TFu23MUFSPDNT9TLIr2a6RF_hbF_55qwtQZdc4As2o39IbgEpsMdVVtja271M3GxMJJM5P0StEtVLaG3wYtTdiRJIW3JZbBSIzH2eWbG7mexAVqyyZRKyrOlSnauQ4KhUp7-dGmunRI27PHG4j0fjyHXCh6_MzqBO0SC5kMhDXqfp46jKGcFTodjF4zjAP6c9CYFiOcZGRZ4KFz0atxd600IOZT7FNoHFlXG8WWbaFaLW-ADzF2C7SKGhJoUwWRiL6Hv-6On_3g7XAkgM2PlfLvTgDjO7KZc-WqFGhtlgpSOsa-xrg==&amp;c=-5599tq2_Qn_OR__Q02_-NUpGsoLsRTjkCgEFVsEVFR5cnMF_uol_w==&amp;ch=9Nj-emhKlUnUjfklm0bWxV3pnJoJNQdEijMRXcLFuvfxXgZ8zHcfew==" TargetMode="External"/><Relationship Id="rId24" Type="http://schemas.openxmlformats.org/officeDocument/2006/relationships/hyperlink" Target="http://r20.rs6.net/tn.jsp?f=001VzWMPZ_Z-mWf26U6fq-xQjfF7dBTrmFe-jY_TFu23MUFSPDNT9TLIr2a6RF_hbF__TwbELVBsppTmZl2lUUMTbwdhA0NmuhU12fZgMQPy2fqLcoAfEkf-a5zbxZdAZq3wpf8yrTR64XWQKG2ivTN9s-O2Rwnktg9fD_MVI2dxVNFTmkjJu_h_Z5tX3Qvhn33Wmp-fOR-t2JMaoH8LTWOxmq5VK0odL2nKSDgqd30iMdoI_WwOgcZ0dSBOeh6I6-Obvd0D9dZKv776n_G0j9TzV-xfHygP__D&amp;c=-5599tq2_Qn_OR__Q02_-NUpGsoLsRTjkCgEFVsEVFR5cnMF_uol_w==&amp;ch=9Nj-emhKlUnUjfklm0bWxV3pnJoJNQdEijMRXcLFuvfxXgZ8zHcfew==" TargetMode="External"/><Relationship Id="rId40" Type="http://schemas.openxmlformats.org/officeDocument/2006/relationships/hyperlink" Target="http://r20.rs6.net/tn.jsp?f=001VzWMPZ_Z-mWf26U6fq-xQjfF7dBTrmFe-jY_TFu23MUFSPDNT9TLIr2a6RF_hbF_L05CRuUpqj2QtkGnZZy3J_Knw4xX3S1hgYi5NRMkVpY6t1T7vLdfCGQ94EQeb77MOGPkpD1Xx7EwoqgTYGiw-vHXKv9k2pyZlOOiKigtGvuxCrnF6loLmwhX16Nvzr_-I7ef2KNIrLhea8pzg-0OQ35JbMYw1T32tbKpnxZ2Ymq7RNZLwySXk4f52wSAwd8L1AZpS_BYHoF7y2wiz4QMyRZbphgJp7EJ4NWSZqaFsaruNU2f0BoC-EmJcERrV1CDF5QuQP0o-PPhKM1jroQZybwRtT75_q9719Rzj3yvHHYix4FS0Sa_6utIwoRYINEijwOAXoVfAkC0VhYvm-ppZqeYsts1HCxEGuv3gn46L5oB2wFmrZrIjg==&amp;c=-5599tq2_Qn_OR__Q02_-NUpGsoLsRTjkCgEFVsEVFR5cnMF_uol_w==&amp;ch=9Nj-emhKlUnUjfklm0bWxV3pnJoJNQdEijMRXcLFuvfxXgZ8zHcfew==" TargetMode="External"/><Relationship Id="rId45" Type="http://schemas.openxmlformats.org/officeDocument/2006/relationships/hyperlink" Target="http://r20.rs6.net/tn.jsp?f=001VzWMPZ_Z-mWf26U6fq-xQjfF7dBTrmFe-jY_TFu23MUFSPDNT9TLIr2a6RF_hbF_RQ-XkJDhZ35JeJ3d8zgaKGyrPrIvEyb-1uafbTcBXAPbSoSFVCRgKev1NtVU7ZGrr5u396v4_59NBd7MlbfkhwoRAVrexrjOQcgWVdVKynQ_gBgq0aayMvpB3yY22pBaPb8TFJBQVBSbBCpBT6xW0zOktKjcXfnpZCVIn37p3WtXhYTdBRmufVkrtxfpZhSbLb3fatC07hoWPQXIsp3GSX8rdCXLyy5khflgsxxYm11fXBOfUi44Xu0r9_jrpx_y&amp;c=-5599tq2_Qn_OR__Q02_-NUpGsoLsRTjkCgEFVsEVFR5cnMF_uol_w==&amp;ch=9Nj-emhKlUnUjfklm0bWxV3pnJoJNQdEijMRXcLFuvfxXgZ8zHcfew==" TargetMode="External"/><Relationship Id="rId66" Type="http://schemas.openxmlformats.org/officeDocument/2006/relationships/hyperlink" Target="http://r20.rs6.net/tn.jsp?f=001VzWMPZ_Z-mWf26U6fq-xQjfF7dBTrmFe-jY_TFu23MUFSPDNT9TLIr2a6RF_hbF_NW2TXa9mQuFrk9ctoW8XjsSVIaugEq7TBUSVbaL_9sZfow8RHoUEj3GDLrl9NkUH4RZtt80TykM5OBqaEBZm8eYE_zffaTvRQX7_mmENP87gOG5YKh_-BFKA5sm3iO0nDsO6A6dSm5ECXsTyV2m3njYcUjAXnkEE3gtZ1t9tAKt8s2oK4GO08a_B4eWz8t_uL-kNNI1BueA=&amp;c=-5599tq2_Qn_OR__Q02_-NUpGsoLsRTjkCgEFVsEVFR5cnMF_uol_w==&amp;ch=9Nj-emhKlUnUjfklm0bWxV3pnJoJNQdEijMRXcLFuvfxXgZ8zHcfew==" TargetMode="External"/><Relationship Id="rId87" Type="http://schemas.openxmlformats.org/officeDocument/2006/relationships/image" Target="media/image17.gif"/><Relationship Id="rId110" Type="http://schemas.openxmlformats.org/officeDocument/2006/relationships/hyperlink" Target="http://r20.rs6.net/tn.jsp?f=001VzWMPZ_Z-mWf26U6fq-xQjfF7dBTrmFe-jY_TFu23MUFSPDNT9TLIr2a6RF_hbF_TlgzZF-iv7b4Z1_mXqMxvjMfEAE6hC8lQDtb8ULSBnVteroWNbaZp81D0f8U8qaVMRiAMLurWzTNMreUF3l7qbeyRGeqhU6SRsWCax2kZ2-mbJdJ28PkajICNZvlOkkIk9Is2XFlfIu4NGpenmM77EKstgfpwv4jE-KEAWMD_vk=&amp;c=-5599tq2_Qn_OR__Q02_-NUpGsoLsRTjkCgEFVsEVFR5cnMF_uol_w==&amp;ch=9Nj-emhKlUnUjfklm0bWxV3pnJoJNQdEijMRXcLFuvfxXgZ8zHcfew==" TargetMode="External"/><Relationship Id="rId115" Type="http://schemas.openxmlformats.org/officeDocument/2006/relationships/hyperlink" Target="http://r20.rs6.net/tn.jsp?f=001VzWMPZ_Z-mWf26U6fq-xQjfF7dBTrmFe-jY_TFu23MUFSPDNT9TLIvIP7DXuz_LbPvkjs3jVn3fM2l9gO8fBMe4h4e4GxAsPpZ3W3OoomOBrqUF7hvUuUMWTb12q99BF7pKFioehL4qI_QN7UUR43TgQTrZw5tnRyIGlwUfpIU63CYLowC0cadTU1AR_rKN5&amp;c=-5599tq2_Qn_OR__Q02_-NUpGsoLsRTjkCgEFVsEVFR5cnMF_uol_w==&amp;ch=9Nj-emhKlUnUjfklm0bWxV3pnJoJNQdEijMRXcLFuvfxXgZ8zHcfew==" TargetMode="External"/><Relationship Id="rId131" Type="http://schemas.openxmlformats.org/officeDocument/2006/relationships/image" Target="media/image33.png"/><Relationship Id="rId61" Type="http://schemas.openxmlformats.org/officeDocument/2006/relationships/hyperlink" Target="http://r20.rs6.net/tn.jsp?f=001VzWMPZ_Z-mWf26U6fq-xQjfF7dBTrmFe-jY_TFu23MUFSPDNT9TLIr2a6RF_hbF_qbEmyXIZY93WCHGav3lOYQqbjq5pnXQehL7Jeq76DfabVrrlooCicW7aLvx_4TSZC19OMyYSvjF9GOpea2d8t9rrMdcGwVbc1Ngf6trwq0D4XlmJpLbvEUVYukDISeURT6CCycqD7dv6KmNmX4kzdYy_tv4BEXePIrU8AxkQH8D5S7gNRQwmK9fGfMOvh2xkZkVDuec-7qlOi4u2lgpDT-0suYeXrMF2NOgCCCGlDVk0UC5BuRx7F7gvbOxblsDNWae37AozHYqb0euPEr9Vnw==&amp;c=-5599tq2_Qn_OR__Q02_-NUpGsoLsRTjkCgEFVsEVFR5cnMF_uol_w==&amp;ch=9Nj-emhKlUnUjfklm0bWxV3pnJoJNQdEijMRXcLFuvfxXgZ8zHcfew==" TargetMode="External"/><Relationship Id="rId82" Type="http://schemas.openxmlformats.org/officeDocument/2006/relationships/hyperlink" Target="http://r20.rs6.net/tn.jsp?f=001VzWMPZ_Z-mWf26U6fq-xQjfF7dBTrmFe-jY_TFu23MUFSPDNT9TLIr2a6RF_hbF_mIWDP3Zh5qO1DdBT9FFINQD0uVdT3znp59qBS-oSgIdnBEnWesZlOx400-PYuF9v8Hs8T-ayCOG06qnvEvlcV4QAHEHXpabHgE_xv6es1VAlQcP3_8-DW_3xD6_1UuX8tcX4dvMKs1XD1zsB6HH3ctUf50aLtZlpCA-UrklU3bT8yXX4PdXQlQ==&amp;c=-5599tq2_Qn_OR__Q02_-NUpGsoLsRTjkCgEFVsEVFR5cnMF_uol_w==&amp;ch=9Nj-emhKlUnUjfklm0bWxV3pnJoJNQdEijMRXcLFuvfxXgZ8zHcfew==" TargetMode="External"/><Relationship Id="rId1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39</Pages>
  <Words>14772</Words>
  <Characters>84203</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2015-11-20T17:11:00Z</dcterms:created>
  <dcterms:modified xsi:type="dcterms:W3CDTF">2015-11-20T18:21:00Z</dcterms:modified>
</cp:coreProperties>
</file>